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02A8C" w14:textId="717ED560" w:rsidR="00607EC7" w:rsidRPr="00EF3677" w:rsidRDefault="00607EC7" w:rsidP="00607EC7">
      <w:pPr>
        <w:spacing w:line="240" w:lineRule="auto"/>
        <w:contextualSpacing/>
        <w:jc w:val="center"/>
        <w:rPr>
          <w:rFonts w:ascii="Times New Roman" w:hAnsi="Times New Roman"/>
          <w:b/>
          <w:sz w:val="28"/>
          <w:szCs w:val="23"/>
        </w:rPr>
      </w:pPr>
    </w:p>
    <w:p w14:paraId="0FDD2DB4" w14:textId="77777777" w:rsidR="00607EC7" w:rsidRDefault="00607EC7" w:rsidP="00607EC7">
      <w:pPr>
        <w:spacing w:line="240" w:lineRule="auto"/>
        <w:contextualSpacing/>
        <w:jc w:val="center"/>
        <w:rPr>
          <w:rFonts w:ascii="Times New Roman" w:hAnsi="Times New Roman"/>
          <w:b/>
          <w:sz w:val="28"/>
          <w:szCs w:val="23"/>
        </w:rPr>
      </w:pPr>
      <w:r>
        <w:rPr>
          <w:rFonts w:ascii="Times New Roman" w:hAnsi="Times New Roman"/>
          <w:b/>
          <w:sz w:val="28"/>
          <w:szCs w:val="23"/>
        </w:rPr>
        <w:t>TERM 3</w:t>
      </w:r>
    </w:p>
    <w:p w14:paraId="332F1AFF" w14:textId="77777777" w:rsidR="00851DC3" w:rsidRDefault="00851DC3" w:rsidP="00607EC7">
      <w:pPr>
        <w:spacing w:line="240" w:lineRule="auto"/>
        <w:contextualSpacing/>
        <w:jc w:val="center"/>
        <w:rPr>
          <w:rFonts w:ascii="Times New Roman" w:hAnsi="Times New Roman"/>
          <w:b/>
          <w:sz w:val="28"/>
          <w:szCs w:val="23"/>
        </w:rPr>
      </w:pPr>
      <w:r w:rsidRPr="00607EC7">
        <w:rPr>
          <w:rFonts w:ascii="Times New Roman" w:hAnsi="Times New Roman"/>
          <w:b/>
          <w:sz w:val="28"/>
          <w:szCs w:val="23"/>
        </w:rPr>
        <w:t xml:space="preserve">SUMMATIVE ASSESSMENT </w:t>
      </w:r>
      <w:r w:rsidR="00607EC7" w:rsidRPr="00607EC7">
        <w:rPr>
          <w:rFonts w:ascii="Times New Roman" w:hAnsi="Times New Roman"/>
          <w:b/>
          <w:sz w:val="28"/>
          <w:szCs w:val="23"/>
        </w:rPr>
        <w:t>TASKS</w:t>
      </w:r>
    </w:p>
    <w:p w14:paraId="312B82DA" w14:textId="77777777" w:rsidR="00E5211B" w:rsidRPr="00607EC7" w:rsidRDefault="00E5211B" w:rsidP="00607EC7">
      <w:pPr>
        <w:spacing w:line="240" w:lineRule="auto"/>
        <w:contextualSpacing/>
        <w:jc w:val="center"/>
        <w:rPr>
          <w:rFonts w:ascii="Times New Roman" w:hAnsi="Times New Roman"/>
          <w:b/>
          <w:sz w:val="28"/>
          <w:szCs w:val="23"/>
        </w:rPr>
      </w:pPr>
      <w:r w:rsidRPr="00E5211B">
        <w:rPr>
          <w:rFonts w:ascii="Times New Roman" w:hAnsi="Times New Roman"/>
          <w:b/>
          <w:sz w:val="28"/>
          <w:szCs w:val="23"/>
        </w:rPr>
        <w:t>Summative Assessment for the Cross curricular unit “Holidays and Travel”</w:t>
      </w:r>
    </w:p>
    <w:p w14:paraId="6D47B358" w14:textId="77777777" w:rsidR="0067251A" w:rsidRDefault="0067251A" w:rsidP="0067251A">
      <w:pPr>
        <w:spacing w:line="240" w:lineRule="auto"/>
        <w:contextualSpacing/>
        <w:rPr>
          <w:rFonts w:ascii="Times New Roman" w:hAnsi="Times New Roman"/>
          <w:sz w:val="24"/>
          <w:szCs w:val="24"/>
        </w:rPr>
      </w:pPr>
    </w:p>
    <w:p w14:paraId="23E9C3BD" w14:textId="77777777" w:rsidR="00C6221D" w:rsidRPr="0067251A" w:rsidRDefault="00607EC7" w:rsidP="00C6221D">
      <w:pPr>
        <w:spacing w:line="240" w:lineRule="auto"/>
        <w:contextualSpacing/>
        <w:rPr>
          <w:rFonts w:ascii="Times New Roman" w:hAnsi="Times New Roman" w:cs="Times New Roman"/>
          <w:sz w:val="24"/>
          <w:szCs w:val="24"/>
        </w:rPr>
      </w:pPr>
      <w:r w:rsidRPr="0067251A">
        <w:rPr>
          <w:rFonts w:ascii="Times New Roman" w:hAnsi="Times New Roman"/>
          <w:b/>
          <w:sz w:val="24"/>
          <w:szCs w:val="24"/>
        </w:rPr>
        <w:t>Learning objectives</w:t>
      </w:r>
      <w:r w:rsidR="0067251A" w:rsidRPr="0067251A">
        <w:rPr>
          <w:rFonts w:ascii="Times New Roman" w:hAnsi="Times New Roman"/>
          <w:sz w:val="24"/>
          <w:szCs w:val="24"/>
        </w:rPr>
        <w:t xml:space="preserve">                       </w:t>
      </w:r>
      <w:r w:rsidR="00E5211B">
        <w:rPr>
          <w:rFonts w:ascii="Times New Roman" w:hAnsi="Times New Roman"/>
          <w:sz w:val="24"/>
          <w:szCs w:val="24"/>
        </w:rPr>
        <w:t xml:space="preserve">               </w:t>
      </w:r>
      <w:r w:rsidR="00C6221D" w:rsidRPr="0067251A">
        <w:rPr>
          <w:rFonts w:ascii="Times New Roman" w:hAnsi="Times New Roman" w:cs="Times New Roman"/>
          <w:sz w:val="24"/>
          <w:szCs w:val="24"/>
        </w:rPr>
        <w:t>6.4.5.1 Deduce meaning from context on a limited range of</w:t>
      </w:r>
    </w:p>
    <w:p w14:paraId="5A06FB08" w14:textId="77777777" w:rsidR="00C6221D" w:rsidRPr="0067251A" w:rsidRDefault="00C6221D" w:rsidP="00C6221D">
      <w:pPr>
        <w:spacing w:line="240" w:lineRule="auto"/>
        <w:contextualSpacing/>
        <w:rPr>
          <w:rFonts w:ascii="Times New Roman" w:hAnsi="Times New Roman" w:cs="Times New Roman"/>
          <w:sz w:val="24"/>
          <w:szCs w:val="24"/>
        </w:rPr>
      </w:pPr>
      <w:r w:rsidRPr="0067251A">
        <w:rPr>
          <w:rFonts w:ascii="Times New Roman" w:hAnsi="Times New Roman" w:cs="Times New Roman"/>
          <w:sz w:val="24"/>
          <w:szCs w:val="24"/>
        </w:rPr>
        <w:t xml:space="preserve">                                                                       familiar general and curricular topics, including some </w:t>
      </w:r>
    </w:p>
    <w:p w14:paraId="58D945C9" w14:textId="77777777" w:rsidR="00C6221D" w:rsidRDefault="00C6221D" w:rsidP="00C6221D">
      <w:pPr>
        <w:spacing w:line="240" w:lineRule="auto"/>
        <w:contextualSpacing/>
        <w:rPr>
          <w:rFonts w:ascii="Times New Roman" w:hAnsi="Times New Roman" w:cs="Times New Roman"/>
          <w:sz w:val="24"/>
          <w:szCs w:val="24"/>
        </w:rPr>
      </w:pPr>
      <w:r w:rsidRPr="0067251A">
        <w:rPr>
          <w:rFonts w:ascii="Times New Roman" w:hAnsi="Times New Roman" w:cs="Times New Roman"/>
          <w:sz w:val="24"/>
          <w:szCs w:val="24"/>
        </w:rPr>
        <w:t xml:space="preserve">                                                                       extended texts</w:t>
      </w:r>
    </w:p>
    <w:p w14:paraId="72B8221D" w14:textId="791CC47F" w:rsidR="0067251A" w:rsidRPr="0067251A" w:rsidRDefault="00C6221D" w:rsidP="00E5211B">
      <w:pPr>
        <w:spacing w:line="240" w:lineRule="auto"/>
        <w:contextualSpacing/>
        <w:rPr>
          <w:rFonts w:ascii="Times New Roman" w:hAnsi="Times New Roman"/>
          <w:sz w:val="24"/>
          <w:szCs w:val="24"/>
        </w:rPr>
      </w:pPr>
      <w:r>
        <w:rPr>
          <w:rFonts w:ascii="Times New Roman" w:hAnsi="Times New Roman"/>
          <w:sz w:val="24"/>
          <w:szCs w:val="24"/>
        </w:rPr>
        <w:t xml:space="preserve">                                                                       </w:t>
      </w:r>
      <w:r w:rsidR="001A4D48" w:rsidRPr="0067251A">
        <w:rPr>
          <w:rFonts w:ascii="Times New Roman" w:hAnsi="Times New Roman"/>
          <w:sz w:val="24"/>
          <w:szCs w:val="24"/>
        </w:rPr>
        <w:t xml:space="preserve">6.5.3.1 Write with some support about personal feelings and </w:t>
      </w:r>
      <w:r w:rsidR="0067251A" w:rsidRPr="0067251A">
        <w:rPr>
          <w:rFonts w:ascii="Times New Roman" w:hAnsi="Times New Roman"/>
          <w:sz w:val="24"/>
          <w:szCs w:val="24"/>
        </w:rPr>
        <w:t xml:space="preserve"> </w:t>
      </w:r>
    </w:p>
    <w:p w14:paraId="1D01A926" w14:textId="77777777" w:rsidR="0067251A" w:rsidRPr="0067251A" w:rsidRDefault="0067251A" w:rsidP="00E5211B">
      <w:pPr>
        <w:spacing w:line="240" w:lineRule="auto"/>
        <w:contextualSpacing/>
        <w:rPr>
          <w:rFonts w:ascii="Times New Roman" w:hAnsi="Times New Roman"/>
          <w:sz w:val="24"/>
          <w:szCs w:val="24"/>
        </w:rPr>
      </w:pPr>
      <w:r w:rsidRPr="0067251A">
        <w:rPr>
          <w:rFonts w:ascii="Times New Roman" w:hAnsi="Times New Roman"/>
          <w:sz w:val="24"/>
          <w:szCs w:val="24"/>
        </w:rPr>
        <w:t xml:space="preserve">                                                                       </w:t>
      </w:r>
      <w:r w:rsidR="001A4D48" w:rsidRPr="0067251A">
        <w:rPr>
          <w:rFonts w:ascii="Times New Roman" w:hAnsi="Times New Roman"/>
          <w:sz w:val="24"/>
          <w:szCs w:val="24"/>
        </w:rPr>
        <w:t>opinions on a limited range of familiar general and curricular</w:t>
      </w:r>
    </w:p>
    <w:p w14:paraId="63C2DEF5" w14:textId="77777777" w:rsidR="001A4D48" w:rsidRPr="0067251A" w:rsidRDefault="0067251A" w:rsidP="00E5211B">
      <w:pPr>
        <w:spacing w:line="240" w:lineRule="auto"/>
        <w:contextualSpacing/>
        <w:rPr>
          <w:rFonts w:ascii="Times New Roman" w:hAnsi="Times New Roman"/>
          <w:sz w:val="24"/>
          <w:szCs w:val="24"/>
        </w:rPr>
      </w:pPr>
      <w:r w:rsidRPr="0067251A">
        <w:rPr>
          <w:rFonts w:ascii="Times New Roman" w:hAnsi="Times New Roman"/>
          <w:sz w:val="24"/>
          <w:szCs w:val="24"/>
        </w:rPr>
        <w:t xml:space="preserve">                                                               </w:t>
      </w:r>
      <w:r w:rsidR="001A4D48" w:rsidRPr="0067251A">
        <w:rPr>
          <w:rFonts w:ascii="Times New Roman" w:hAnsi="Times New Roman"/>
          <w:sz w:val="24"/>
          <w:szCs w:val="24"/>
        </w:rPr>
        <w:t xml:space="preserve"> </w:t>
      </w:r>
      <w:r w:rsidRPr="0067251A">
        <w:rPr>
          <w:rFonts w:ascii="Times New Roman" w:hAnsi="Times New Roman"/>
          <w:sz w:val="24"/>
          <w:szCs w:val="24"/>
        </w:rPr>
        <w:t xml:space="preserve">       </w:t>
      </w:r>
      <w:r w:rsidR="001A4D48" w:rsidRPr="0067251A">
        <w:rPr>
          <w:rFonts w:ascii="Times New Roman" w:hAnsi="Times New Roman"/>
          <w:sz w:val="24"/>
          <w:szCs w:val="24"/>
        </w:rPr>
        <w:t xml:space="preserve">topics </w:t>
      </w:r>
    </w:p>
    <w:p w14:paraId="1EA1E6F9" w14:textId="49D5A362" w:rsidR="0067251A" w:rsidRDefault="0067251A" w:rsidP="00C6221D">
      <w:pPr>
        <w:spacing w:line="240" w:lineRule="auto"/>
        <w:contextualSpacing/>
        <w:rPr>
          <w:rFonts w:ascii="Times New Roman" w:hAnsi="Times New Roman" w:cs="Times New Roman"/>
          <w:sz w:val="24"/>
          <w:szCs w:val="24"/>
        </w:rPr>
      </w:pPr>
      <w:r w:rsidRPr="0067251A">
        <w:rPr>
          <w:rFonts w:ascii="Times New Roman" w:hAnsi="Times New Roman" w:cs="Times New Roman"/>
          <w:sz w:val="24"/>
          <w:szCs w:val="24"/>
        </w:rPr>
        <w:t xml:space="preserve">                                                                       </w:t>
      </w:r>
    </w:p>
    <w:p w14:paraId="30A6966F" w14:textId="10AC7C6F" w:rsidR="00C6221D" w:rsidRDefault="001A4D48" w:rsidP="00E5211B">
      <w:pPr>
        <w:spacing w:line="240" w:lineRule="auto"/>
        <w:contextualSpacing/>
        <w:rPr>
          <w:rFonts w:ascii="Courier New" w:hAnsi="Courier New" w:cs="Courier New"/>
          <w:sz w:val="24"/>
          <w:szCs w:val="24"/>
        </w:rPr>
      </w:pPr>
      <w:r w:rsidRPr="0067251A">
        <w:rPr>
          <w:rFonts w:ascii="Times New Roman" w:hAnsi="Times New Roman" w:cs="Times New Roman"/>
          <w:b/>
          <w:sz w:val="24"/>
          <w:szCs w:val="24"/>
        </w:rPr>
        <w:t>Assessment criteria</w:t>
      </w:r>
      <w:r w:rsidR="00851DC3" w:rsidRPr="0067251A">
        <w:rPr>
          <w:rFonts w:ascii="Times New Roman" w:hAnsi="Times New Roman" w:cs="Times New Roman"/>
          <w:b/>
          <w:sz w:val="24"/>
          <w:szCs w:val="24"/>
        </w:rPr>
        <w:t>:</w:t>
      </w:r>
      <w:r w:rsidR="00851DC3" w:rsidRPr="0067251A">
        <w:rPr>
          <w:rFonts w:ascii="Times New Roman" w:hAnsi="Times New Roman" w:cs="Times New Roman"/>
          <w:sz w:val="24"/>
          <w:szCs w:val="24"/>
        </w:rPr>
        <w:t xml:space="preserve"> </w:t>
      </w:r>
      <w:r w:rsidR="0067251A" w:rsidRPr="0067251A">
        <w:rPr>
          <w:rFonts w:ascii="Times New Roman" w:hAnsi="Times New Roman" w:cs="Times New Roman"/>
          <w:sz w:val="24"/>
          <w:szCs w:val="24"/>
        </w:rPr>
        <w:t xml:space="preserve">             </w:t>
      </w:r>
      <w:r w:rsidR="0067251A">
        <w:rPr>
          <w:rFonts w:ascii="Times New Roman" w:hAnsi="Times New Roman" w:cs="Times New Roman"/>
          <w:sz w:val="24"/>
          <w:szCs w:val="24"/>
        </w:rPr>
        <w:t xml:space="preserve">                        </w:t>
      </w:r>
      <w:r w:rsidR="00C6221D">
        <w:rPr>
          <w:rFonts w:ascii="Courier New" w:hAnsi="Courier New" w:cs="Courier New"/>
          <w:sz w:val="24"/>
          <w:szCs w:val="24"/>
        </w:rPr>
        <w:t>·</w:t>
      </w:r>
      <w:r w:rsidR="00C6221D" w:rsidRPr="0067251A">
        <w:rPr>
          <w:rFonts w:ascii="Times New Roman" w:hAnsi="Times New Roman" w:cs="Times New Roman"/>
          <w:sz w:val="24"/>
          <w:szCs w:val="24"/>
        </w:rPr>
        <w:t xml:space="preserve">identify the </w:t>
      </w:r>
      <w:r w:rsidR="00C6221D">
        <w:rPr>
          <w:rFonts w:ascii="Times New Roman" w:hAnsi="Times New Roman" w:cs="Times New Roman"/>
          <w:sz w:val="24"/>
          <w:szCs w:val="24"/>
        </w:rPr>
        <w:t xml:space="preserve">main </w:t>
      </w:r>
      <w:r w:rsidR="00C6221D" w:rsidRPr="0067251A">
        <w:rPr>
          <w:rFonts w:ascii="Times New Roman" w:hAnsi="Times New Roman" w:cs="Times New Roman"/>
          <w:sz w:val="24"/>
          <w:szCs w:val="24"/>
        </w:rPr>
        <w:t>meaning from context</w:t>
      </w:r>
      <w:r w:rsidR="00C6221D">
        <w:rPr>
          <w:rFonts w:ascii="Courier New" w:hAnsi="Courier New" w:cs="Courier New"/>
          <w:sz w:val="24"/>
          <w:szCs w:val="24"/>
        </w:rPr>
        <w:t xml:space="preserve"> </w:t>
      </w:r>
    </w:p>
    <w:p w14:paraId="59F860BC" w14:textId="77777777" w:rsidR="00C6221D" w:rsidRDefault="00C6221D" w:rsidP="00E5211B">
      <w:pPr>
        <w:spacing w:line="240" w:lineRule="auto"/>
        <w:contextualSpacing/>
        <w:rPr>
          <w:rFonts w:ascii="Times New Roman" w:hAnsi="Times New Roman" w:cs="Times New Roman"/>
          <w:sz w:val="24"/>
          <w:szCs w:val="24"/>
        </w:rPr>
      </w:pPr>
      <w:r>
        <w:rPr>
          <w:rFonts w:ascii="Courier New" w:hAnsi="Courier New" w:cs="Courier New"/>
          <w:sz w:val="24"/>
          <w:szCs w:val="24"/>
        </w:rPr>
        <w:t xml:space="preserve">                              ·</w:t>
      </w:r>
      <w:r w:rsidRPr="0067251A">
        <w:rPr>
          <w:rFonts w:ascii="Times New Roman" w:hAnsi="Times New Roman" w:cs="Times New Roman"/>
          <w:sz w:val="24"/>
          <w:szCs w:val="24"/>
        </w:rPr>
        <w:t xml:space="preserve">express personal opinion </w:t>
      </w:r>
    </w:p>
    <w:p w14:paraId="186E3BD7" w14:textId="6EFF7793" w:rsidR="005F0D7B" w:rsidRPr="0067251A" w:rsidRDefault="00C6221D" w:rsidP="00E521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7251A">
        <w:rPr>
          <w:rFonts w:ascii="Courier New" w:hAnsi="Courier New" w:cs="Courier New"/>
          <w:sz w:val="24"/>
          <w:szCs w:val="24"/>
        </w:rPr>
        <w:t>·</w:t>
      </w:r>
      <w:r w:rsidRPr="0067251A">
        <w:rPr>
          <w:rFonts w:ascii="Times New Roman" w:hAnsi="Times New Roman" w:cs="Times New Roman"/>
          <w:sz w:val="24"/>
          <w:szCs w:val="24"/>
        </w:rPr>
        <w:t xml:space="preserve">write a short text on a general topic </w:t>
      </w:r>
    </w:p>
    <w:p w14:paraId="57FA73E8" w14:textId="067D8ABA" w:rsidR="00851DC3" w:rsidRPr="0067251A" w:rsidRDefault="00C6221D" w:rsidP="00E5211B">
      <w:pPr>
        <w:spacing w:line="240" w:lineRule="auto"/>
        <w:contextualSpacing/>
        <w:rPr>
          <w:rFonts w:ascii="Times New Roman" w:hAnsi="Times New Roman" w:cs="Times New Roman"/>
          <w:sz w:val="24"/>
          <w:szCs w:val="24"/>
        </w:rPr>
      </w:pPr>
      <w:r w:rsidRPr="006725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E3D6C17" w14:textId="1C6E808B" w:rsidR="00851DC3" w:rsidRDefault="00C6221D" w:rsidP="00E5211B">
      <w:pPr>
        <w:spacing w:line="240" w:lineRule="auto"/>
        <w:contextualSpacing/>
        <w:rPr>
          <w:rFonts w:ascii="Times New Roman" w:hAnsi="Times New Roman" w:cs="Times New Roman"/>
          <w:sz w:val="24"/>
          <w:szCs w:val="24"/>
        </w:rPr>
      </w:pPr>
      <w:r w:rsidRPr="006725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4664D0C" w14:textId="77777777" w:rsidR="00E5211B" w:rsidRPr="00795323" w:rsidRDefault="00E5211B" w:rsidP="00E5211B">
      <w:pPr>
        <w:spacing w:after="0" w:line="240" w:lineRule="auto"/>
        <w:rPr>
          <w:rFonts w:ascii="Times New Roman" w:hAnsi="Times New Roman" w:cs="Times New Roman"/>
          <w:sz w:val="24"/>
          <w:szCs w:val="24"/>
        </w:rPr>
      </w:pPr>
      <w:r w:rsidRPr="00795323">
        <w:rPr>
          <w:rFonts w:ascii="Times New Roman" w:hAnsi="Times New Roman" w:cs="Times New Roman"/>
          <w:b/>
          <w:sz w:val="24"/>
          <w:szCs w:val="24"/>
        </w:rPr>
        <w:t xml:space="preserve">Level thinking skills            </w:t>
      </w:r>
      <w:r>
        <w:rPr>
          <w:rFonts w:ascii="Times New Roman" w:hAnsi="Times New Roman" w:cs="Times New Roman"/>
          <w:b/>
          <w:sz w:val="24"/>
          <w:szCs w:val="24"/>
        </w:rPr>
        <w:t xml:space="preserve">                           </w:t>
      </w:r>
      <w:r w:rsidRPr="00795323">
        <w:rPr>
          <w:rFonts w:ascii="Times New Roman" w:hAnsi="Times New Roman" w:cs="Times New Roman"/>
          <w:sz w:val="24"/>
          <w:szCs w:val="24"/>
        </w:rPr>
        <w:t>Knowledge and comprehension</w:t>
      </w:r>
    </w:p>
    <w:p w14:paraId="03A69011" w14:textId="77777777" w:rsidR="00E5211B" w:rsidRDefault="00E5211B" w:rsidP="00E5211B">
      <w:pPr>
        <w:spacing w:after="0" w:line="240" w:lineRule="auto"/>
        <w:rPr>
          <w:rFonts w:ascii="Times New Roman" w:hAnsi="Times New Roman" w:cs="Times New Roman"/>
          <w:sz w:val="24"/>
          <w:szCs w:val="24"/>
        </w:rPr>
      </w:pPr>
      <w:r w:rsidRPr="00795323">
        <w:rPr>
          <w:rFonts w:ascii="Times New Roman" w:hAnsi="Times New Roman" w:cs="Times New Roman"/>
          <w:sz w:val="24"/>
          <w:szCs w:val="24"/>
        </w:rPr>
        <w:t xml:space="preserve">                                              </w:t>
      </w:r>
      <w:r>
        <w:rPr>
          <w:rFonts w:ascii="Times New Roman" w:hAnsi="Times New Roman" w:cs="Times New Roman"/>
          <w:sz w:val="24"/>
          <w:szCs w:val="24"/>
        </w:rPr>
        <w:t xml:space="preserve">                           Higher order thinking skills </w:t>
      </w:r>
    </w:p>
    <w:p w14:paraId="27F19353" w14:textId="77777777" w:rsidR="00E5211B" w:rsidRPr="00795323" w:rsidRDefault="00E5211B" w:rsidP="00E5211B">
      <w:pPr>
        <w:spacing w:after="0" w:line="240" w:lineRule="auto"/>
        <w:rPr>
          <w:rFonts w:ascii="Times New Roman" w:hAnsi="Times New Roman" w:cs="Times New Roman"/>
          <w:sz w:val="24"/>
          <w:szCs w:val="24"/>
        </w:rPr>
      </w:pPr>
    </w:p>
    <w:p w14:paraId="79ADA500" w14:textId="77777777" w:rsidR="00E5211B" w:rsidRPr="00795323" w:rsidRDefault="00E5211B" w:rsidP="00E5211B">
      <w:pPr>
        <w:spacing w:after="0" w:line="240" w:lineRule="auto"/>
        <w:rPr>
          <w:rFonts w:ascii="Times New Roman" w:hAnsi="Times New Roman" w:cs="Times New Roman"/>
          <w:sz w:val="24"/>
          <w:szCs w:val="24"/>
        </w:rPr>
      </w:pPr>
      <w:r w:rsidRPr="00795323">
        <w:rPr>
          <w:rFonts w:ascii="Times New Roman" w:hAnsi="Times New Roman" w:cs="Times New Roman"/>
          <w:b/>
          <w:sz w:val="24"/>
          <w:szCs w:val="24"/>
        </w:rPr>
        <w:t xml:space="preserve">Duration                              </w:t>
      </w:r>
      <w:r>
        <w:rPr>
          <w:rFonts w:ascii="Times New Roman" w:hAnsi="Times New Roman" w:cs="Times New Roman"/>
          <w:b/>
          <w:sz w:val="24"/>
          <w:szCs w:val="24"/>
        </w:rPr>
        <w:t xml:space="preserve">                            </w:t>
      </w:r>
      <w:r>
        <w:rPr>
          <w:rFonts w:ascii="Times New Roman" w:hAnsi="Times New Roman" w:cs="Times New Roman"/>
          <w:sz w:val="24"/>
          <w:szCs w:val="24"/>
        </w:rPr>
        <w:t>3</w:t>
      </w:r>
      <w:r w:rsidRPr="00795323">
        <w:rPr>
          <w:rFonts w:ascii="Times New Roman" w:hAnsi="Times New Roman" w:cs="Times New Roman"/>
          <w:sz w:val="24"/>
          <w:szCs w:val="24"/>
        </w:rPr>
        <w:t>0 minutes</w:t>
      </w:r>
    </w:p>
    <w:p w14:paraId="159FE6A4" w14:textId="77777777" w:rsidR="00E5211B" w:rsidRPr="0067251A" w:rsidRDefault="00E5211B" w:rsidP="0067251A">
      <w:pPr>
        <w:spacing w:line="360" w:lineRule="auto"/>
        <w:contextualSpacing/>
        <w:rPr>
          <w:rFonts w:ascii="Times New Roman" w:hAnsi="Times New Roman" w:cs="Times New Roman"/>
          <w:sz w:val="24"/>
          <w:szCs w:val="24"/>
        </w:rPr>
      </w:pPr>
    </w:p>
    <w:p w14:paraId="325FDBF3" w14:textId="77777777" w:rsidR="0067251A" w:rsidRDefault="00E5211B" w:rsidP="00290222">
      <w:pPr>
        <w:spacing w:line="240" w:lineRule="auto"/>
        <w:contextualSpacing/>
        <w:rPr>
          <w:rFonts w:ascii="Times New Roman" w:hAnsi="Times New Roman" w:cs="Times New Roman"/>
          <w:b/>
          <w:sz w:val="28"/>
          <w:szCs w:val="28"/>
        </w:rPr>
      </w:pPr>
      <w:r w:rsidRPr="00E5211B">
        <w:rPr>
          <w:rFonts w:ascii="Times New Roman" w:hAnsi="Times New Roman" w:cs="Times New Roman"/>
          <w:b/>
          <w:sz w:val="28"/>
          <w:szCs w:val="28"/>
        </w:rPr>
        <w:t xml:space="preserve">Reading </w:t>
      </w:r>
    </w:p>
    <w:p w14:paraId="2285BFDD" w14:textId="77777777" w:rsidR="00E5211B" w:rsidRDefault="00E5211B" w:rsidP="00290222">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Read the text.                           </w:t>
      </w:r>
    </w:p>
    <w:p w14:paraId="001E38D0" w14:textId="77777777" w:rsidR="00E5211B" w:rsidRPr="00C6221D" w:rsidRDefault="00290222" w:rsidP="00E5211B">
      <w:pPr>
        <w:spacing w:line="20" w:lineRule="atLeast"/>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4B260EB3" wp14:editId="0E0EBD66">
            <wp:simplePos x="0" y="0"/>
            <wp:positionH relativeFrom="column">
              <wp:posOffset>4248150</wp:posOffset>
            </wp:positionH>
            <wp:positionV relativeFrom="paragraph">
              <wp:posOffset>114300</wp:posOffset>
            </wp:positionV>
            <wp:extent cx="2567305" cy="2175510"/>
            <wp:effectExtent l="0" t="0" r="4445" b="0"/>
            <wp:wrapTight wrapText="bothSides">
              <wp:wrapPolygon edited="0">
                <wp:start x="0" y="0"/>
                <wp:lineTo x="0" y="21373"/>
                <wp:lineTo x="21477" y="21373"/>
                <wp:lineTo x="2147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рехо-и-перемещение-657741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7305" cy="2175510"/>
                    </a:xfrm>
                    <a:prstGeom prst="rect">
                      <a:avLst/>
                    </a:prstGeom>
                  </pic:spPr>
                </pic:pic>
              </a:graphicData>
            </a:graphic>
            <wp14:sizeRelH relativeFrom="page">
              <wp14:pctWidth>0</wp14:pctWidth>
            </wp14:sizeRelH>
            <wp14:sizeRelV relativeFrom="page">
              <wp14:pctHeight>0</wp14:pctHeight>
            </wp14:sizeRelV>
          </wp:anchor>
        </w:drawing>
      </w:r>
      <w:r w:rsidR="00E5211B">
        <w:rPr>
          <w:rFonts w:ascii="Times New Roman" w:hAnsi="Times New Roman" w:cs="Times New Roman"/>
          <w:sz w:val="28"/>
          <w:szCs w:val="28"/>
        </w:rPr>
        <w:t>Travelling</w:t>
      </w:r>
      <w:r w:rsidRPr="00C6221D">
        <w:rPr>
          <w:rFonts w:ascii="Times New Roman" w:hAnsi="Times New Roman" w:cs="Times New Roman"/>
          <w:sz w:val="28"/>
          <w:szCs w:val="28"/>
        </w:rPr>
        <w:t xml:space="preserve"> </w:t>
      </w:r>
    </w:p>
    <w:p w14:paraId="22762788" w14:textId="77777777" w:rsidR="00E5211B" w:rsidRPr="008A172E" w:rsidRDefault="00E5211B" w:rsidP="00E5211B">
      <w:pPr>
        <w:spacing w:line="20" w:lineRule="atLeast"/>
        <w:ind w:firstLine="567"/>
        <w:jc w:val="both"/>
        <w:rPr>
          <w:rFonts w:ascii="Times New Roman" w:hAnsi="Times New Roman" w:cs="Times New Roman"/>
          <w:sz w:val="28"/>
          <w:szCs w:val="28"/>
        </w:rPr>
      </w:pPr>
      <w:r w:rsidRPr="008A172E">
        <w:rPr>
          <w:rFonts w:ascii="Times New Roman" w:hAnsi="Times New Roman" w:cs="Times New Roman"/>
          <w:sz w:val="28"/>
          <w:szCs w:val="28"/>
        </w:rPr>
        <w:t>Modern life is impossible without travelling. Thousands of people travel every day either on business or for pleasure. They can travel by a</w:t>
      </w:r>
      <w:r>
        <w:rPr>
          <w:rFonts w:ascii="Times New Roman" w:hAnsi="Times New Roman" w:cs="Times New Roman"/>
          <w:sz w:val="28"/>
          <w:szCs w:val="28"/>
        </w:rPr>
        <w:t>ir, by rail, by sea or by road.</w:t>
      </w:r>
    </w:p>
    <w:p w14:paraId="29D74714" w14:textId="77777777" w:rsidR="00E5211B" w:rsidRPr="008A172E" w:rsidRDefault="00E5211B" w:rsidP="00E5211B">
      <w:pPr>
        <w:spacing w:line="20" w:lineRule="atLeast"/>
        <w:ind w:firstLine="567"/>
        <w:jc w:val="both"/>
        <w:rPr>
          <w:rFonts w:ascii="Times New Roman" w:hAnsi="Times New Roman" w:cs="Times New Roman"/>
          <w:sz w:val="28"/>
          <w:szCs w:val="28"/>
        </w:rPr>
      </w:pPr>
      <w:r w:rsidRPr="008A172E">
        <w:rPr>
          <w:rFonts w:ascii="Times New Roman" w:hAnsi="Times New Roman" w:cs="Times New Roman"/>
          <w:sz w:val="28"/>
          <w:szCs w:val="28"/>
        </w:rPr>
        <w:t xml:space="preserve">Of course, travelling by air is the fastest and the most comfortable way, but it is the most expensive too. Travelling by train is slower than by plane, but it has its advantages. You can see much more interesting places of the country you are travelling through. </w:t>
      </w:r>
    </w:p>
    <w:p w14:paraId="42CE94BF" w14:textId="77777777" w:rsidR="00E5211B" w:rsidRPr="008A172E" w:rsidRDefault="00E5211B" w:rsidP="00E5211B">
      <w:pPr>
        <w:spacing w:line="20" w:lineRule="atLeast"/>
        <w:ind w:firstLine="567"/>
        <w:jc w:val="both"/>
        <w:rPr>
          <w:rFonts w:ascii="Times New Roman" w:hAnsi="Times New Roman" w:cs="Times New Roman"/>
          <w:sz w:val="28"/>
          <w:szCs w:val="28"/>
        </w:rPr>
      </w:pPr>
      <w:r w:rsidRPr="008A172E">
        <w:rPr>
          <w:rFonts w:ascii="Times New Roman" w:hAnsi="Times New Roman" w:cs="Times New Roman"/>
          <w:sz w:val="28"/>
          <w:szCs w:val="28"/>
        </w:rPr>
        <w:t>Travelling by sea is very popular. Large ships and small river boats can visit foreign countries and different places of int</w:t>
      </w:r>
      <w:r>
        <w:rPr>
          <w:rFonts w:ascii="Times New Roman" w:hAnsi="Times New Roman" w:cs="Times New Roman"/>
          <w:sz w:val="28"/>
          <w:szCs w:val="28"/>
        </w:rPr>
        <w:t>erest within their own country.</w:t>
      </w:r>
    </w:p>
    <w:p w14:paraId="0A2D2BFF" w14:textId="77777777" w:rsidR="00E5211B" w:rsidRDefault="00E5211B" w:rsidP="00E5211B">
      <w:pPr>
        <w:spacing w:line="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Some people </w:t>
      </w:r>
      <w:r w:rsidRPr="008A172E">
        <w:rPr>
          <w:rFonts w:ascii="Times New Roman" w:hAnsi="Times New Roman" w:cs="Times New Roman"/>
          <w:sz w:val="28"/>
          <w:szCs w:val="28"/>
        </w:rPr>
        <w:t>prefer travelling by car. This may be convenient in some cases. You needn't reserve tour tickets. You needn't carry heavy suitcases. You can stop wherever you wish, and spend at any place as much time as you like.</w:t>
      </w:r>
    </w:p>
    <w:p w14:paraId="01FD897E" w14:textId="69BBB910" w:rsidR="00E5211B" w:rsidRDefault="00E5211B" w:rsidP="00E5211B">
      <w:pPr>
        <w:spacing w:line="20" w:lineRule="atLeast"/>
        <w:ind w:firstLine="567"/>
        <w:jc w:val="both"/>
        <w:rPr>
          <w:rFonts w:ascii="Times New Roman" w:hAnsi="Times New Roman" w:cs="Times New Roman"/>
          <w:sz w:val="28"/>
          <w:szCs w:val="28"/>
        </w:rPr>
      </w:pPr>
      <w:r w:rsidRPr="00081CD4">
        <w:rPr>
          <w:rFonts w:ascii="Times New Roman" w:hAnsi="Times New Roman" w:cs="Times New Roman"/>
          <w:sz w:val="28"/>
          <w:szCs w:val="28"/>
        </w:rPr>
        <w:t xml:space="preserve">If you want to travel, you can choose any transport that is convenient for you. </w:t>
      </w:r>
      <w:r>
        <w:rPr>
          <w:rFonts w:ascii="Times New Roman" w:hAnsi="Times New Roman" w:cs="Times New Roman"/>
          <w:sz w:val="28"/>
          <w:szCs w:val="28"/>
        </w:rPr>
        <w:t>(Ad</w:t>
      </w:r>
      <w:r w:rsidR="00B67DEC">
        <w:rPr>
          <w:rFonts w:ascii="Times New Roman" w:hAnsi="Times New Roman" w:cs="Times New Roman"/>
          <w:sz w:val="28"/>
          <w:szCs w:val="28"/>
        </w:rPr>
        <w:t>a</w:t>
      </w:r>
      <w:r>
        <w:rPr>
          <w:rFonts w:ascii="Times New Roman" w:hAnsi="Times New Roman" w:cs="Times New Roman"/>
          <w:sz w:val="28"/>
          <w:szCs w:val="28"/>
        </w:rPr>
        <w:t>pted).</w:t>
      </w:r>
    </w:p>
    <w:p w14:paraId="76904E8F" w14:textId="77777777" w:rsidR="00290222" w:rsidRDefault="00290222" w:rsidP="00290222">
      <w:pPr>
        <w:spacing w:line="20" w:lineRule="atLeast"/>
        <w:jc w:val="both"/>
        <w:rPr>
          <w:rFonts w:ascii="Times New Roman" w:hAnsi="Times New Roman" w:cs="Times New Roman"/>
          <w:sz w:val="28"/>
          <w:szCs w:val="28"/>
        </w:rPr>
      </w:pPr>
      <w:r>
        <w:rPr>
          <w:rFonts w:ascii="Times New Roman" w:hAnsi="Times New Roman" w:cs="Times New Roman"/>
          <w:b/>
          <w:sz w:val="28"/>
          <w:szCs w:val="28"/>
        </w:rPr>
        <w:lastRenderedPageBreak/>
        <w:t xml:space="preserve">Task 1. </w:t>
      </w:r>
      <w:r>
        <w:rPr>
          <w:rFonts w:ascii="Times New Roman" w:hAnsi="Times New Roman" w:cs="Times New Roman"/>
          <w:sz w:val="28"/>
          <w:szCs w:val="28"/>
        </w:rPr>
        <w:t>Answer the questions</w:t>
      </w:r>
      <w:r w:rsidRPr="00290222">
        <w:rPr>
          <w:rFonts w:ascii="Times New Roman" w:hAnsi="Times New Roman" w:cs="Times New Roman"/>
          <w:sz w:val="28"/>
          <w:szCs w:val="28"/>
        </w:rPr>
        <w:t>.</w:t>
      </w:r>
    </w:p>
    <w:p w14:paraId="1922AF1A" w14:textId="25DC7E40" w:rsidR="00290222" w:rsidRDefault="00290222" w:rsidP="00290222">
      <w:pPr>
        <w:pStyle w:val="a3"/>
        <w:numPr>
          <w:ilvl w:val="0"/>
          <w:numId w:val="3"/>
        </w:numPr>
        <w:spacing w:line="20" w:lineRule="atLeast"/>
        <w:jc w:val="both"/>
        <w:rPr>
          <w:rFonts w:ascii="Times New Roman" w:hAnsi="Times New Roman" w:cs="Times New Roman"/>
          <w:sz w:val="28"/>
          <w:szCs w:val="28"/>
        </w:rPr>
      </w:pPr>
      <w:r>
        <w:rPr>
          <w:rFonts w:ascii="Times New Roman" w:hAnsi="Times New Roman" w:cs="Times New Roman"/>
          <w:sz w:val="28"/>
          <w:szCs w:val="28"/>
        </w:rPr>
        <w:t>W</w:t>
      </w:r>
      <w:r w:rsidRPr="00290222">
        <w:rPr>
          <w:rFonts w:ascii="Times New Roman" w:hAnsi="Times New Roman" w:cs="Times New Roman"/>
          <w:sz w:val="28"/>
          <w:szCs w:val="28"/>
        </w:rPr>
        <w:t xml:space="preserve">hat ways can people travel? </w:t>
      </w:r>
    </w:p>
    <w:p w14:paraId="16E41FDD" w14:textId="1B90EDD4" w:rsidR="00C6221D" w:rsidRDefault="00B67DEC" w:rsidP="00C6221D">
      <w:pPr>
        <w:pStyle w:val="a3"/>
        <w:spacing w:line="20" w:lineRule="atLeast"/>
        <w:jc w:val="both"/>
        <w:rPr>
          <w:rFonts w:ascii="Times New Roman" w:hAnsi="Times New Roman" w:cs="Times New Roman"/>
          <w:sz w:val="28"/>
          <w:szCs w:val="28"/>
        </w:rPr>
      </w:pPr>
      <w:r>
        <w:rPr>
          <w:rFonts w:ascii="Times New Roman" w:hAnsi="Times New Roman" w:cs="Times New Roman"/>
          <w:sz w:val="28"/>
          <w:szCs w:val="28"/>
        </w:rPr>
        <w:t>…………………………………………………………………………………..</w:t>
      </w:r>
    </w:p>
    <w:p w14:paraId="62A43942" w14:textId="0F11553D" w:rsidR="00290222" w:rsidRDefault="00290222" w:rsidP="00290222">
      <w:pPr>
        <w:pStyle w:val="a3"/>
        <w:numPr>
          <w:ilvl w:val="0"/>
          <w:numId w:val="3"/>
        </w:numPr>
        <w:spacing w:line="20" w:lineRule="atLeast"/>
        <w:jc w:val="both"/>
        <w:rPr>
          <w:rFonts w:ascii="Times New Roman" w:hAnsi="Times New Roman" w:cs="Times New Roman"/>
          <w:sz w:val="28"/>
          <w:szCs w:val="28"/>
        </w:rPr>
      </w:pPr>
      <w:r>
        <w:rPr>
          <w:rFonts w:ascii="Times New Roman" w:hAnsi="Times New Roman" w:cs="Times New Roman"/>
          <w:sz w:val="28"/>
          <w:szCs w:val="28"/>
        </w:rPr>
        <w:t>What is the most expensive way of travelling?</w:t>
      </w:r>
    </w:p>
    <w:p w14:paraId="30F8ABCA" w14:textId="77777777" w:rsidR="00B67DEC" w:rsidRDefault="00B67DEC" w:rsidP="00B67DEC">
      <w:pPr>
        <w:pStyle w:val="a3"/>
        <w:spacing w:line="20" w:lineRule="atLeast"/>
        <w:jc w:val="both"/>
        <w:rPr>
          <w:rFonts w:ascii="Times New Roman" w:hAnsi="Times New Roman" w:cs="Times New Roman"/>
          <w:sz w:val="28"/>
          <w:szCs w:val="28"/>
        </w:rPr>
      </w:pPr>
      <w:r>
        <w:rPr>
          <w:rFonts w:ascii="Times New Roman" w:hAnsi="Times New Roman" w:cs="Times New Roman"/>
          <w:sz w:val="28"/>
          <w:szCs w:val="28"/>
        </w:rPr>
        <w:t>…………………………………………………………………………………..</w:t>
      </w:r>
    </w:p>
    <w:p w14:paraId="51357763" w14:textId="1D279BE6" w:rsidR="00290222" w:rsidRDefault="00290222" w:rsidP="00290222">
      <w:pPr>
        <w:pStyle w:val="a3"/>
        <w:numPr>
          <w:ilvl w:val="0"/>
          <w:numId w:val="3"/>
        </w:numPr>
        <w:spacing w:line="20" w:lineRule="atLeast"/>
        <w:jc w:val="both"/>
        <w:rPr>
          <w:rFonts w:ascii="Times New Roman" w:hAnsi="Times New Roman" w:cs="Times New Roman"/>
          <w:sz w:val="28"/>
          <w:szCs w:val="28"/>
        </w:rPr>
      </w:pPr>
      <w:r>
        <w:rPr>
          <w:rFonts w:ascii="Times New Roman" w:hAnsi="Times New Roman" w:cs="Times New Roman"/>
          <w:sz w:val="28"/>
          <w:szCs w:val="28"/>
        </w:rPr>
        <w:t>What are the advantages of travelling by train?</w:t>
      </w:r>
    </w:p>
    <w:p w14:paraId="13947D55" w14:textId="3BB73950" w:rsidR="00C6221D" w:rsidRDefault="00B67DEC" w:rsidP="00C6221D">
      <w:pPr>
        <w:pStyle w:val="a3"/>
        <w:spacing w:line="20" w:lineRule="atLeast"/>
        <w:jc w:val="both"/>
        <w:rPr>
          <w:rFonts w:ascii="Times New Roman" w:hAnsi="Times New Roman" w:cs="Times New Roman"/>
          <w:sz w:val="28"/>
          <w:szCs w:val="28"/>
        </w:rPr>
      </w:pPr>
      <w:r>
        <w:rPr>
          <w:rFonts w:ascii="Times New Roman" w:hAnsi="Times New Roman" w:cs="Times New Roman"/>
          <w:sz w:val="28"/>
          <w:szCs w:val="28"/>
        </w:rPr>
        <w:t>…………………………………………………………………………………..</w:t>
      </w:r>
    </w:p>
    <w:p w14:paraId="0B31E5B6" w14:textId="024A2B78" w:rsidR="00290222" w:rsidRDefault="00290222" w:rsidP="00290222">
      <w:pPr>
        <w:pStyle w:val="a3"/>
        <w:numPr>
          <w:ilvl w:val="0"/>
          <w:numId w:val="3"/>
        </w:numPr>
        <w:spacing w:line="20" w:lineRule="atLeast"/>
        <w:jc w:val="both"/>
        <w:rPr>
          <w:rFonts w:ascii="Times New Roman" w:hAnsi="Times New Roman" w:cs="Times New Roman"/>
          <w:sz w:val="28"/>
          <w:szCs w:val="28"/>
        </w:rPr>
      </w:pPr>
      <w:r>
        <w:rPr>
          <w:rFonts w:ascii="Times New Roman" w:hAnsi="Times New Roman" w:cs="Times New Roman"/>
          <w:sz w:val="28"/>
          <w:szCs w:val="28"/>
        </w:rPr>
        <w:t>Why some people prefer traveling by car?</w:t>
      </w:r>
    </w:p>
    <w:p w14:paraId="7F1E7DE3" w14:textId="77777777" w:rsidR="00B67DEC" w:rsidRDefault="00B67DEC" w:rsidP="00B67DEC">
      <w:pPr>
        <w:pStyle w:val="a3"/>
        <w:spacing w:line="20" w:lineRule="atLeast"/>
        <w:jc w:val="both"/>
        <w:rPr>
          <w:rFonts w:ascii="Times New Roman" w:hAnsi="Times New Roman" w:cs="Times New Roman"/>
          <w:sz w:val="28"/>
          <w:szCs w:val="28"/>
        </w:rPr>
      </w:pPr>
      <w:r>
        <w:rPr>
          <w:rFonts w:ascii="Times New Roman" w:hAnsi="Times New Roman" w:cs="Times New Roman"/>
          <w:sz w:val="28"/>
          <w:szCs w:val="28"/>
        </w:rPr>
        <w:t>…………………………………………………………………………………..</w:t>
      </w:r>
    </w:p>
    <w:p w14:paraId="14463B4E" w14:textId="797877AE" w:rsidR="00144F28" w:rsidRDefault="00144F28" w:rsidP="00144F28">
      <w:pPr>
        <w:pStyle w:val="a3"/>
        <w:numPr>
          <w:ilvl w:val="0"/>
          <w:numId w:val="3"/>
        </w:numPr>
        <w:spacing w:line="20" w:lineRule="atLeast"/>
        <w:jc w:val="both"/>
        <w:rPr>
          <w:rFonts w:ascii="Times New Roman" w:hAnsi="Times New Roman" w:cs="Times New Roman"/>
          <w:sz w:val="28"/>
          <w:szCs w:val="28"/>
        </w:rPr>
      </w:pPr>
      <w:r>
        <w:rPr>
          <w:rFonts w:ascii="Times New Roman" w:hAnsi="Times New Roman" w:cs="Times New Roman"/>
          <w:sz w:val="28"/>
          <w:szCs w:val="28"/>
        </w:rPr>
        <w:t>W</w:t>
      </w:r>
      <w:r w:rsidRPr="00144F28">
        <w:rPr>
          <w:rFonts w:ascii="Times New Roman" w:hAnsi="Times New Roman" w:cs="Times New Roman"/>
          <w:sz w:val="28"/>
          <w:szCs w:val="28"/>
        </w:rPr>
        <w:t>hich way of traveling you choose and why</w:t>
      </w:r>
      <w:r>
        <w:rPr>
          <w:rFonts w:ascii="Times New Roman" w:hAnsi="Times New Roman" w:cs="Times New Roman"/>
          <w:sz w:val="28"/>
          <w:szCs w:val="28"/>
        </w:rPr>
        <w:t>?</w:t>
      </w:r>
    </w:p>
    <w:p w14:paraId="4FD066C6" w14:textId="77777777" w:rsidR="00B67DEC" w:rsidRDefault="00B67DEC" w:rsidP="00B67DEC">
      <w:pPr>
        <w:pStyle w:val="a3"/>
        <w:spacing w:line="20" w:lineRule="atLeast"/>
        <w:jc w:val="both"/>
        <w:rPr>
          <w:rFonts w:ascii="Times New Roman" w:hAnsi="Times New Roman" w:cs="Times New Roman"/>
          <w:sz w:val="28"/>
          <w:szCs w:val="28"/>
        </w:rPr>
      </w:pPr>
      <w:r>
        <w:rPr>
          <w:rFonts w:ascii="Times New Roman" w:hAnsi="Times New Roman" w:cs="Times New Roman"/>
          <w:sz w:val="28"/>
          <w:szCs w:val="28"/>
        </w:rPr>
        <w:t>…………………………………………………………………………………..</w:t>
      </w:r>
    </w:p>
    <w:p w14:paraId="5D1C73D6" w14:textId="77777777" w:rsidR="00144F28" w:rsidRDefault="00144F28" w:rsidP="00144F28">
      <w:pPr>
        <w:rPr>
          <w:rFonts w:ascii="Times New Roman" w:hAnsi="Times New Roman" w:cs="Times New Roman"/>
          <w:b/>
          <w:sz w:val="28"/>
          <w:szCs w:val="28"/>
        </w:rPr>
      </w:pPr>
      <w:r w:rsidRPr="00144F28">
        <w:rPr>
          <w:rFonts w:ascii="Times New Roman" w:hAnsi="Times New Roman" w:cs="Times New Roman"/>
          <w:b/>
          <w:sz w:val="28"/>
          <w:szCs w:val="28"/>
        </w:rPr>
        <w:t xml:space="preserve">Descriptor: </w:t>
      </w:r>
      <w:r w:rsidRPr="00144F28">
        <w:rPr>
          <w:rFonts w:ascii="Times New Roman" w:hAnsi="Times New Roman" w:cs="Times New Roman"/>
          <w:sz w:val="28"/>
          <w:szCs w:val="28"/>
        </w:rPr>
        <w:t>A learner</w:t>
      </w:r>
      <w:r w:rsidRPr="00144F28">
        <w:rPr>
          <w:rFonts w:ascii="Times New Roman" w:hAnsi="Times New Roman" w:cs="Times New Roman"/>
          <w:b/>
          <w:sz w:val="28"/>
          <w:szCs w:val="28"/>
        </w:rPr>
        <w:t xml:space="preserve"> </w:t>
      </w:r>
    </w:p>
    <w:p w14:paraId="2794ADCA" w14:textId="77777777" w:rsidR="00144F28" w:rsidRDefault="00144F28" w:rsidP="00144F28">
      <w:pPr>
        <w:pStyle w:val="a3"/>
        <w:numPr>
          <w:ilvl w:val="0"/>
          <w:numId w:val="4"/>
        </w:numPr>
        <w:rPr>
          <w:rFonts w:ascii="Times New Roman" w:hAnsi="Times New Roman" w:cs="Times New Roman"/>
          <w:sz w:val="28"/>
          <w:szCs w:val="28"/>
        </w:rPr>
      </w:pPr>
      <w:r w:rsidRPr="00144F28">
        <w:rPr>
          <w:rFonts w:ascii="Times New Roman" w:hAnsi="Times New Roman" w:cs="Times New Roman"/>
          <w:sz w:val="28"/>
          <w:szCs w:val="28"/>
        </w:rPr>
        <w:t>answers the questions properly</w:t>
      </w:r>
    </w:p>
    <w:p w14:paraId="0DDBD815" w14:textId="77777777" w:rsidR="00290222" w:rsidRDefault="00144F28" w:rsidP="00144F28">
      <w:pPr>
        <w:pStyle w:val="a3"/>
        <w:numPr>
          <w:ilvl w:val="0"/>
          <w:numId w:val="4"/>
        </w:numPr>
        <w:rPr>
          <w:rFonts w:ascii="Times New Roman" w:hAnsi="Times New Roman" w:cs="Times New Roman"/>
          <w:sz w:val="28"/>
          <w:szCs w:val="28"/>
        </w:rPr>
      </w:pPr>
      <w:r w:rsidRPr="00144F28">
        <w:rPr>
          <w:rFonts w:ascii="Times New Roman" w:hAnsi="Times New Roman" w:cs="Times New Roman"/>
          <w:sz w:val="28"/>
          <w:szCs w:val="28"/>
        </w:rPr>
        <w:t>expresses his/her opinion clearly</w:t>
      </w:r>
    </w:p>
    <w:p w14:paraId="45FD4BDC" w14:textId="77777777" w:rsidR="00144F28" w:rsidRPr="00144F28" w:rsidRDefault="00144F28" w:rsidP="00144F28">
      <w:pPr>
        <w:pStyle w:val="a3"/>
        <w:jc w:val="right"/>
        <w:rPr>
          <w:rFonts w:ascii="Times New Roman" w:hAnsi="Times New Roman" w:cs="Times New Roman"/>
          <w:sz w:val="28"/>
          <w:szCs w:val="28"/>
        </w:rPr>
      </w:pPr>
      <w:r>
        <w:rPr>
          <w:rFonts w:ascii="Times New Roman" w:hAnsi="Times New Roman" w:cs="Times New Roman"/>
          <w:sz w:val="28"/>
          <w:szCs w:val="28"/>
        </w:rPr>
        <w:t>[5]</w:t>
      </w:r>
    </w:p>
    <w:p w14:paraId="1CD69F5A" w14:textId="77777777" w:rsidR="00C6221D" w:rsidRDefault="00C6221D">
      <w:pPr>
        <w:rPr>
          <w:rFonts w:ascii="Times New Roman" w:hAnsi="Times New Roman" w:cs="Times New Roman"/>
          <w:b/>
          <w:sz w:val="28"/>
          <w:szCs w:val="28"/>
        </w:rPr>
      </w:pPr>
    </w:p>
    <w:p w14:paraId="1487B804" w14:textId="77777777" w:rsidR="00C6221D" w:rsidRDefault="00C6221D">
      <w:pPr>
        <w:rPr>
          <w:rFonts w:ascii="Times New Roman" w:hAnsi="Times New Roman" w:cs="Times New Roman"/>
          <w:b/>
          <w:sz w:val="28"/>
          <w:szCs w:val="28"/>
        </w:rPr>
      </w:pPr>
    </w:p>
    <w:p w14:paraId="01589446" w14:textId="77777777" w:rsidR="00C6221D" w:rsidRDefault="00C6221D">
      <w:pPr>
        <w:rPr>
          <w:rFonts w:ascii="Times New Roman" w:hAnsi="Times New Roman" w:cs="Times New Roman"/>
          <w:b/>
          <w:sz w:val="28"/>
          <w:szCs w:val="28"/>
        </w:rPr>
      </w:pPr>
    </w:p>
    <w:p w14:paraId="45FEDDC3" w14:textId="77777777" w:rsidR="00C6221D" w:rsidRDefault="00C6221D">
      <w:pPr>
        <w:rPr>
          <w:rFonts w:ascii="Times New Roman" w:hAnsi="Times New Roman" w:cs="Times New Roman"/>
          <w:b/>
          <w:sz w:val="28"/>
          <w:szCs w:val="28"/>
        </w:rPr>
      </w:pPr>
    </w:p>
    <w:p w14:paraId="389F5C8C" w14:textId="77777777" w:rsidR="00C6221D" w:rsidRDefault="00C6221D">
      <w:pPr>
        <w:rPr>
          <w:rFonts w:ascii="Times New Roman" w:hAnsi="Times New Roman" w:cs="Times New Roman"/>
          <w:b/>
          <w:sz w:val="28"/>
          <w:szCs w:val="28"/>
        </w:rPr>
      </w:pPr>
    </w:p>
    <w:p w14:paraId="3D05F86A" w14:textId="77777777" w:rsidR="00C6221D" w:rsidRDefault="00C6221D">
      <w:pPr>
        <w:rPr>
          <w:rFonts w:ascii="Times New Roman" w:hAnsi="Times New Roman" w:cs="Times New Roman"/>
          <w:b/>
          <w:sz w:val="28"/>
          <w:szCs w:val="28"/>
        </w:rPr>
      </w:pPr>
    </w:p>
    <w:p w14:paraId="10FB1A5D" w14:textId="77777777" w:rsidR="00C6221D" w:rsidRDefault="00C6221D">
      <w:pPr>
        <w:rPr>
          <w:rFonts w:ascii="Times New Roman" w:hAnsi="Times New Roman" w:cs="Times New Roman"/>
          <w:b/>
          <w:sz w:val="28"/>
          <w:szCs w:val="28"/>
        </w:rPr>
      </w:pPr>
    </w:p>
    <w:p w14:paraId="04CE22D6" w14:textId="77777777" w:rsidR="00C6221D" w:rsidRDefault="00C6221D">
      <w:pPr>
        <w:rPr>
          <w:rFonts w:ascii="Times New Roman" w:hAnsi="Times New Roman" w:cs="Times New Roman"/>
          <w:b/>
          <w:sz w:val="28"/>
          <w:szCs w:val="28"/>
        </w:rPr>
      </w:pPr>
    </w:p>
    <w:p w14:paraId="7183E4C8" w14:textId="77777777" w:rsidR="00C6221D" w:rsidRDefault="00C6221D">
      <w:pPr>
        <w:rPr>
          <w:rFonts w:ascii="Times New Roman" w:hAnsi="Times New Roman" w:cs="Times New Roman"/>
          <w:b/>
          <w:sz w:val="28"/>
          <w:szCs w:val="28"/>
        </w:rPr>
      </w:pPr>
    </w:p>
    <w:p w14:paraId="7522F52F" w14:textId="77777777" w:rsidR="00C6221D" w:rsidRDefault="00C6221D">
      <w:pPr>
        <w:rPr>
          <w:rFonts w:ascii="Times New Roman" w:hAnsi="Times New Roman" w:cs="Times New Roman"/>
          <w:b/>
          <w:sz w:val="28"/>
          <w:szCs w:val="28"/>
        </w:rPr>
      </w:pPr>
    </w:p>
    <w:p w14:paraId="7DB0CD66" w14:textId="77777777" w:rsidR="00C6221D" w:rsidRDefault="00C6221D">
      <w:pPr>
        <w:rPr>
          <w:rFonts w:ascii="Times New Roman" w:hAnsi="Times New Roman" w:cs="Times New Roman"/>
          <w:b/>
          <w:sz w:val="28"/>
          <w:szCs w:val="28"/>
        </w:rPr>
      </w:pPr>
    </w:p>
    <w:p w14:paraId="4FD36184" w14:textId="77777777" w:rsidR="00C6221D" w:rsidRDefault="00C6221D">
      <w:pPr>
        <w:rPr>
          <w:rFonts w:ascii="Times New Roman" w:hAnsi="Times New Roman" w:cs="Times New Roman"/>
          <w:b/>
          <w:sz w:val="28"/>
          <w:szCs w:val="28"/>
        </w:rPr>
      </w:pPr>
    </w:p>
    <w:p w14:paraId="68E495E4" w14:textId="77777777" w:rsidR="00C6221D" w:rsidRDefault="00C6221D">
      <w:pPr>
        <w:rPr>
          <w:rFonts w:ascii="Times New Roman" w:hAnsi="Times New Roman" w:cs="Times New Roman"/>
          <w:b/>
          <w:sz w:val="28"/>
          <w:szCs w:val="28"/>
        </w:rPr>
      </w:pPr>
    </w:p>
    <w:p w14:paraId="44012118" w14:textId="77777777" w:rsidR="00C6221D" w:rsidRDefault="00C6221D">
      <w:pPr>
        <w:rPr>
          <w:rFonts w:ascii="Times New Roman" w:hAnsi="Times New Roman" w:cs="Times New Roman"/>
          <w:b/>
          <w:sz w:val="28"/>
          <w:szCs w:val="28"/>
        </w:rPr>
      </w:pPr>
    </w:p>
    <w:p w14:paraId="3CAEB6F2" w14:textId="77777777" w:rsidR="00C6221D" w:rsidRDefault="00C6221D">
      <w:pPr>
        <w:rPr>
          <w:rFonts w:ascii="Times New Roman" w:hAnsi="Times New Roman" w:cs="Times New Roman"/>
          <w:b/>
          <w:sz w:val="28"/>
          <w:szCs w:val="28"/>
        </w:rPr>
      </w:pPr>
    </w:p>
    <w:p w14:paraId="31DA2CC9" w14:textId="77777777" w:rsidR="00C6221D" w:rsidRDefault="00C6221D">
      <w:pPr>
        <w:rPr>
          <w:rFonts w:ascii="Times New Roman" w:hAnsi="Times New Roman" w:cs="Times New Roman"/>
          <w:b/>
          <w:sz w:val="28"/>
          <w:szCs w:val="28"/>
        </w:rPr>
      </w:pPr>
    </w:p>
    <w:p w14:paraId="317E35BA" w14:textId="15AD3BC2" w:rsidR="001A4D48" w:rsidRPr="0067251A" w:rsidRDefault="001A4D48">
      <w:pPr>
        <w:rPr>
          <w:rFonts w:ascii="Times New Roman" w:hAnsi="Times New Roman" w:cs="Times New Roman"/>
          <w:b/>
          <w:sz w:val="28"/>
          <w:szCs w:val="28"/>
        </w:rPr>
      </w:pPr>
      <w:r w:rsidRPr="0067251A">
        <w:rPr>
          <w:rFonts w:ascii="Times New Roman" w:hAnsi="Times New Roman" w:cs="Times New Roman"/>
          <w:b/>
          <w:sz w:val="28"/>
          <w:szCs w:val="28"/>
        </w:rPr>
        <w:lastRenderedPageBreak/>
        <w:t xml:space="preserve">Writing </w:t>
      </w:r>
    </w:p>
    <w:p w14:paraId="51DFFAEF" w14:textId="77777777" w:rsidR="001A4D48" w:rsidRPr="0067251A" w:rsidRDefault="001A4D48">
      <w:pPr>
        <w:rPr>
          <w:rFonts w:ascii="Times New Roman" w:hAnsi="Times New Roman" w:cs="Times New Roman"/>
          <w:b/>
          <w:sz w:val="28"/>
          <w:szCs w:val="28"/>
        </w:rPr>
      </w:pPr>
      <w:r w:rsidRPr="0067251A">
        <w:rPr>
          <w:rFonts w:ascii="Times New Roman" w:hAnsi="Times New Roman" w:cs="Times New Roman"/>
          <w:b/>
          <w:sz w:val="28"/>
          <w:szCs w:val="28"/>
        </w:rPr>
        <w:t xml:space="preserve">Task </w:t>
      </w:r>
      <w:r w:rsidR="00290222">
        <w:rPr>
          <w:rFonts w:ascii="Times New Roman" w:hAnsi="Times New Roman" w:cs="Times New Roman"/>
          <w:b/>
          <w:sz w:val="28"/>
          <w:szCs w:val="28"/>
        </w:rPr>
        <w:t>2</w:t>
      </w:r>
      <w:r w:rsidRPr="0067251A">
        <w:rPr>
          <w:rFonts w:ascii="Times New Roman" w:hAnsi="Times New Roman" w:cs="Times New Roman"/>
          <w:b/>
          <w:sz w:val="28"/>
          <w:szCs w:val="28"/>
        </w:rPr>
        <w:t xml:space="preserve">. </w:t>
      </w:r>
      <w:r w:rsidRPr="0067251A">
        <w:rPr>
          <w:rFonts w:ascii="Times New Roman" w:hAnsi="Times New Roman" w:cs="Times New Roman"/>
          <w:sz w:val="28"/>
          <w:szCs w:val="28"/>
        </w:rPr>
        <w:t xml:space="preserve">Write a </w:t>
      </w:r>
      <w:r w:rsidR="00851DC3" w:rsidRPr="0067251A">
        <w:rPr>
          <w:rFonts w:ascii="Times New Roman" w:hAnsi="Times New Roman" w:cs="Times New Roman"/>
          <w:sz w:val="28"/>
          <w:szCs w:val="28"/>
        </w:rPr>
        <w:t xml:space="preserve">text </w:t>
      </w:r>
      <w:r w:rsidRPr="0067251A">
        <w:rPr>
          <w:rFonts w:ascii="Times New Roman" w:hAnsi="Times New Roman" w:cs="Times New Roman"/>
          <w:sz w:val="28"/>
          <w:szCs w:val="28"/>
        </w:rPr>
        <w:t>about life in your native city. (50-60 words)</w:t>
      </w:r>
      <w:r w:rsidRPr="0067251A">
        <w:rPr>
          <w:rFonts w:ascii="Times New Roman" w:hAnsi="Times New Roman" w:cs="Times New Roman"/>
          <w:b/>
          <w:sz w:val="28"/>
          <w:szCs w:val="28"/>
        </w:rPr>
        <w:t xml:space="preserve"> </w:t>
      </w:r>
    </w:p>
    <w:p w14:paraId="18AA7EEA" w14:textId="77777777" w:rsidR="00DE46CA" w:rsidRPr="0067251A" w:rsidRDefault="00DE46CA" w:rsidP="00DE46CA">
      <w:pPr>
        <w:autoSpaceDE w:val="0"/>
        <w:autoSpaceDN w:val="0"/>
        <w:adjustRightInd w:val="0"/>
        <w:spacing w:after="0" w:line="240" w:lineRule="auto"/>
        <w:rPr>
          <w:rFonts w:ascii="Times New Roman" w:hAnsi="Times New Roman" w:cs="Times New Roman"/>
          <w:b/>
          <w:color w:val="000000"/>
          <w:sz w:val="28"/>
          <w:szCs w:val="28"/>
        </w:rPr>
      </w:pPr>
      <w:r w:rsidRPr="0067251A">
        <w:rPr>
          <w:rFonts w:ascii="Times New Roman" w:hAnsi="Times New Roman" w:cs="Times New Roman"/>
          <w:b/>
          <w:bCs/>
          <w:color w:val="000000"/>
          <w:sz w:val="28"/>
          <w:szCs w:val="28"/>
        </w:rPr>
        <w:t>Follow the steps for writing:</w:t>
      </w:r>
    </w:p>
    <w:p w14:paraId="5FD3938C" w14:textId="77777777" w:rsidR="001A4D48" w:rsidRPr="0067251A" w:rsidRDefault="0004132C" w:rsidP="0004132C">
      <w:pPr>
        <w:pStyle w:val="a3"/>
        <w:numPr>
          <w:ilvl w:val="0"/>
          <w:numId w:val="1"/>
        </w:numPr>
        <w:rPr>
          <w:rFonts w:ascii="Times New Roman" w:hAnsi="Times New Roman" w:cs="Times New Roman"/>
          <w:sz w:val="28"/>
          <w:szCs w:val="28"/>
        </w:rPr>
      </w:pPr>
      <w:r w:rsidRPr="0067251A">
        <w:rPr>
          <w:rFonts w:ascii="Times New Roman" w:hAnsi="Times New Roman" w:cs="Times New Roman"/>
          <w:sz w:val="28"/>
          <w:szCs w:val="28"/>
        </w:rPr>
        <w:t>Write about the size and location of your city.</w:t>
      </w:r>
    </w:p>
    <w:p w14:paraId="52D05912" w14:textId="77777777" w:rsidR="0004132C" w:rsidRPr="0067251A" w:rsidRDefault="0004132C" w:rsidP="0004132C">
      <w:pPr>
        <w:pStyle w:val="a3"/>
        <w:numPr>
          <w:ilvl w:val="0"/>
          <w:numId w:val="1"/>
        </w:numPr>
        <w:rPr>
          <w:rFonts w:ascii="Times New Roman" w:hAnsi="Times New Roman" w:cs="Times New Roman"/>
          <w:sz w:val="28"/>
          <w:szCs w:val="28"/>
        </w:rPr>
      </w:pPr>
      <w:r w:rsidRPr="0067251A">
        <w:rPr>
          <w:rFonts w:ascii="Times New Roman" w:hAnsi="Times New Roman" w:cs="Times New Roman"/>
          <w:sz w:val="28"/>
          <w:szCs w:val="28"/>
        </w:rPr>
        <w:t xml:space="preserve">Write about sights and interesting activities in your city. </w:t>
      </w:r>
    </w:p>
    <w:p w14:paraId="1DF5E101" w14:textId="77777777" w:rsidR="0004132C" w:rsidRPr="0067251A" w:rsidRDefault="00DE46CA" w:rsidP="0004132C">
      <w:pPr>
        <w:pStyle w:val="a3"/>
        <w:numPr>
          <w:ilvl w:val="0"/>
          <w:numId w:val="1"/>
        </w:numPr>
        <w:rPr>
          <w:rFonts w:ascii="Times New Roman" w:hAnsi="Times New Roman" w:cs="Times New Roman"/>
          <w:sz w:val="28"/>
          <w:szCs w:val="28"/>
        </w:rPr>
      </w:pPr>
      <w:r w:rsidRPr="0067251A">
        <w:rPr>
          <w:rFonts w:ascii="Times New Roman" w:hAnsi="Times New Roman" w:cs="Times New Roman"/>
          <w:sz w:val="28"/>
          <w:szCs w:val="28"/>
        </w:rPr>
        <w:t xml:space="preserve">Write about your opinion of life in your native city. </w:t>
      </w:r>
      <w:r w:rsidR="0004132C" w:rsidRPr="0067251A">
        <w:rPr>
          <w:rFonts w:ascii="Times New Roman" w:hAnsi="Times New Roman" w:cs="Times New Roman"/>
          <w:sz w:val="28"/>
          <w:szCs w:val="28"/>
        </w:rPr>
        <w:t xml:space="preserve"> </w:t>
      </w:r>
    </w:p>
    <w:p w14:paraId="7CC5B88E" w14:textId="7E09DF26" w:rsidR="0004132C" w:rsidRDefault="0004132C" w:rsidP="0004132C">
      <w:pPr>
        <w:pStyle w:val="a3"/>
        <w:numPr>
          <w:ilvl w:val="0"/>
          <w:numId w:val="1"/>
        </w:numPr>
        <w:rPr>
          <w:rFonts w:ascii="Times New Roman" w:hAnsi="Times New Roman" w:cs="Times New Roman"/>
          <w:sz w:val="28"/>
          <w:szCs w:val="28"/>
        </w:rPr>
      </w:pPr>
      <w:r w:rsidRPr="0067251A">
        <w:rPr>
          <w:rFonts w:ascii="Times New Roman" w:hAnsi="Times New Roman" w:cs="Times New Roman"/>
          <w:sz w:val="28"/>
          <w:szCs w:val="28"/>
        </w:rPr>
        <w:t>Explain what pros and cons of living in your native city</w:t>
      </w:r>
      <w:r w:rsidR="00DE46CA" w:rsidRPr="0067251A">
        <w:rPr>
          <w:rFonts w:ascii="Times New Roman" w:hAnsi="Times New Roman" w:cs="Times New Roman"/>
          <w:sz w:val="28"/>
          <w:szCs w:val="28"/>
        </w:rPr>
        <w:t xml:space="preserve">. </w:t>
      </w:r>
    </w:p>
    <w:p w14:paraId="5BC2C1BE" w14:textId="65F2E080" w:rsidR="00C6221D" w:rsidRPr="00C6221D" w:rsidRDefault="00C6221D" w:rsidP="00C6221D">
      <w:pPr>
        <w:jc w:val="center"/>
        <w:rPr>
          <w:rFonts w:ascii="Times New Roman" w:hAnsi="Times New Roman" w:cs="Times New Roman"/>
          <w:b/>
          <w:bCs/>
          <w:sz w:val="28"/>
          <w:szCs w:val="28"/>
        </w:rPr>
      </w:pPr>
      <w:r w:rsidRPr="00C6221D">
        <w:rPr>
          <w:rFonts w:ascii="Times New Roman" w:hAnsi="Times New Roman" w:cs="Times New Roman"/>
          <w:b/>
          <w:bCs/>
          <w:sz w:val="28"/>
          <w:szCs w:val="28"/>
        </w:rPr>
        <w:t>My native city</w:t>
      </w:r>
    </w:p>
    <w:p w14:paraId="28D20656" w14:textId="2F19A578" w:rsidR="00C6221D" w:rsidRPr="00C6221D" w:rsidRDefault="00C6221D" w:rsidP="00C6221D">
      <w:pPr>
        <w:ind w:left="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60D95" w14:textId="77777777" w:rsidR="00DE46CA" w:rsidRPr="0067251A" w:rsidRDefault="0067251A" w:rsidP="00DE46CA">
      <w:pPr>
        <w:rPr>
          <w:rFonts w:ascii="Times New Roman" w:hAnsi="Times New Roman" w:cs="Times New Roman"/>
          <w:b/>
          <w:sz w:val="28"/>
          <w:szCs w:val="28"/>
        </w:rPr>
      </w:pPr>
      <w:r>
        <w:rPr>
          <w:rFonts w:ascii="Times New Roman" w:hAnsi="Times New Roman" w:cs="Times New Roman"/>
          <w:b/>
          <w:sz w:val="28"/>
          <w:szCs w:val="28"/>
        </w:rPr>
        <w:t xml:space="preserve">Descriptor: </w:t>
      </w:r>
      <w:r w:rsidRPr="0067251A">
        <w:rPr>
          <w:rFonts w:ascii="Times New Roman" w:hAnsi="Times New Roman" w:cs="Times New Roman"/>
          <w:sz w:val="28"/>
          <w:szCs w:val="28"/>
        </w:rPr>
        <w:t>A learner</w:t>
      </w:r>
      <w:r>
        <w:rPr>
          <w:rFonts w:ascii="Times New Roman" w:hAnsi="Times New Roman" w:cs="Times New Roman"/>
          <w:b/>
          <w:sz w:val="28"/>
          <w:szCs w:val="28"/>
        </w:rPr>
        <w:t xml:space="preserve"> </w:t>
      </w:r>
    </w:p>
    <w:p w14:paraId="4283D97B" w14:textId="77777777" w:rsidR="00DE46CA" w:rsidRPr="0067251A" w:rsidRDefault="00DE46CA" w:rsidP="00DE46CA">
      <w:pPr>
        <w:pStyle w:val="a3"/>
        <w:numPr>
          <w:ilvl w:val="0"/>
          <w:numId w:val="2"/>
        </w:numPr>
        <w:rPr>
          <w:rFonts w:ascii="Times New Roman" w:hAnsi="Times New Roman" w:cs="Times New Roman"/>
          <w:sz w:val="28"/>
          <w:szCs w:val="28"/>
        </w:rPr>
      </w:pPr>
      <w:r w:rsidRPr="0067251A">
        <w:rPr>
          <w:rFonts w:ascii="Times New Roman" w:hAnsi="Times New Roman" w:cs="Times New Roman"/>
          <w:sz w:val="28"/>
          <w:szCs w:val="28"/>
        </w:rPr>
        <w:t>write</w:t>
      </w:r>
      <w:r w:rsidR="00851DC3" w:rsidRPr="0067251A">
        <w:rPr>
          <w:rFonts w:ascii="Times New Roman" w:hAnsi="Times New Roman" w:cs="Times New Roman"/>
          <w:sz w:val="28"/>
          <w:szCs w:val="28"/>
        </w:rPr>
        <w:t>s</w:t>
      </w:r>
      <w:r w:rsidRPr="0067251A">
        <w:rPr>
          <w:rFonts w:ascii="Times New Roman" w:hAnsi="Times New Roman" w:cs="Times New Roman"/>
          <w:sz w:val="28"/>
          <w:szCs w:val="28"/>
        </w:rPr>
        <w:t xml:space="preserve"> basic information about city</w:t>
      </w:r>
    </w:p>
    <w:p w14:paraId="573B210B" w14:textId="77777777" w:rsidR="00DE46CA" w:rsidRPr="0067251A" w:rsidRDefault="00DE46CA" w:rsidP="00DE46CA">
      <w:pPr>
        <w:pStyle w:val="a3"/>
        <w:numPr>
          <w:ilvl w:val="0"/>
          <w:numId w:val="2"/>
        </w:numPr>
        <w:rPr>
          <w:rFonts w:ascii="Times New Roman" w:hAnsi="Times New Roman" w:cs="Times New Roman"/>
          <w:sz w:val="28"/>
          <w:szCs w:val="28"/>
        </w:rPr>
      </w:pPr>
      <w:r w:rsidRPr="0067251A">
        <w:rPr>
          <w:rFonts w:ascii="Times New Roman" w:hAnsi="Times New Roman" w:cs="Times New Roman"/>
          <w:sz w:val="28"/>
          <w:szCs w:val="28"/>
        </w:rPr>
        <w:t>expresses personal opinion on topic</w:t>
      </w:r>
    </w:p>
    <w:p w14:paraId="126F8947" w14:textId="77777777" w:rsidR="00DE46CA" w:rsidRPr="0067251A" w:rsidRDefault="00DE46CA" w:rsidP="00DE46CA">
      <w:pPr>
        <w:pStyle w:val="a3"/>
        <w:numPr>
          <w:ilvl w:val="0"/>
          <w:numId w:val="2"/>
        </w:numPr>
        <w:rPr>
          <w:rFonts w:ascii="Times New Roman" w:hAnsi="Times New Roman" w:cs="Times New Roman"/>
          <w:sz w:val="28"/>
          <w:szCs w:val="28"/>
        </w:rPr>
      </w:pPr>
      <w:r w:rsidRPr="0067251A">
        <w:rPr>
          <w:rFonts w:ascii="Times New Roman" w:hAnsi="Times New Roman" w:cs="Times New Roman"/>
          <w:sz w:val="28"/>
          <w:szCs w:val="28"/>
        </w:rPr>
        <w:t>write</w:t>
      </w:r>
      <w:r w:rsidR="00851DC3" w:rsidRPr="0067251A">
        <w:rPr>
          <w:rFonts w:ascii="Times New Roman" w:hAnsi="Times New Roman" w:cs="Times New Roman"/>
          <w:sz w:val="28"/>
          <w:szCs w:val="28"/>
        </w:rPr>
        <w:t>s</w:t>
      </w:r>
      <w:r w:rsidRPr="0067251A">
        <w:rPr>
          <w:rFonts w:ascii="Times New Roman" w:hAnsi="Times New Roman" w:cs="Times New Roman"/>
          <w:sz w:val="28"/>
          <w:szCs w:val="28"/>
        </w:rPr>
        <w:t xml:space="preserve"> about pros and cons of living in the city</w:t>
      </w:r>
    </w:p>
    <w:p w14:paraId="5BF219F2" w14:textId="77777777" w:rsidR="00DE46CA" w:rsidRDefault="00DE46CA" w:rsidP="00DE46CA">
      <w:pPr>
        <w:pStyle w:val="a3"/>
        <w:numPr>
          <w:ilvl w:val="0"/>
          <w:numId w:val="2"/>
        </w:numPr>
        <w:rPr>
          <w:rFonts w:ascii="Times New Roman" w:hAnsi="Times New Roman" w:cs="Times New Roman"/>
          <w:sz w:val="28"/>
          <w:szCs w:val="28"/>
        </w:rPr>
      </w:pPr>
      <w:r w:rsidRPr="0067251A">
        <w:rPr>
          <w:rFonts w:ascii="Times New Roman" w:hAnsi="Times New Roman" w:cs="Times New Roman"/>
          <w:sz w:val="28"/>
          <w:szCs w:val="28"/>
        </w:rPr>
        <w:t>spells the topical vocabulary accurately</w:t>
      </w:r>
    </w:p>
    <w:p w14:paraId="71DA38BF" w14:textId="77777777" w:rsidR="00144F28" w:rsidRDefault="00144F28" w:rsidP="00144F28">
      <w:pPr>
        <w:pStyle w:val="a3"/>
        <w:numPr>
          <w:ilvl w:val="0"/>
          <w:numId w:val="2"/>
        </w:numPr>
        <w:rPr>
          <w:rFonts w:ascii="Times New Roman" w:hAnsi="Times New Roman" w:cs="Times New Roman"/>
          <w:sz w:val="28"/>
          <w:szCs w:val="28"/>
        </w:rPr>
      </w:pPr>
      <w:r w:rsidRPr="00144F28">
        <w:rPr>
          <w:rFonts w:ascii="Times New Roman" w:hAnsi="Times New Roman" w:cs="Times New Roman"/>
          <w:sz w:val="28"/>
          <w:szCs w:val="28"/>
        </w:rPr>
        <w:t xml:space="preserve">writes </w:t>
      </w:r>
      <w:r w:rsidR="00283594">
        <w:rPr>
          <w:rFonts w:ascii="Times New Roman" w:hAnsi="Times New Roman" w:cs="Times New Roman"/>
          <w:sz w:val="28"/>
          <w:szCs w:val="28"/>
        </w:rPr>
        <w:t>grammatically correct sentences</w:t>
      </w:r>
    </w:p>
    <w:p w14:paraId="5BBFDD70" w14:textId="77777777" w:rsidR="00283594" w:rsidRDefault="00283594" w:rsidP="00283594">
      <w:pPr>
        <w:jc w:val="right"/>
        <w:rPr>
          <w:rFonts w:ascii="Times New Roman" w:hAnsi="Times New Roman" w:cs="Times New Roman"/>
          <w:sz w:val="28"/>
          <w:szCs w:val="28"/>
        </w:rPr>
      </w:pPr>
      <w:r>
        <w:rPr>
          <w:rFonts w:ascii="Times New Roman" w:hAnsi="Times New Roman" w:cs="Times New Roman"/>
          <w:sz w:val="28"/>
          <w:szCs w:val="28"/>
        </w:rPr>
        <w:t>[5]</w:t>
      </w:r>
    </w:p>
    <w:p w14:paraId="6A9EFACF" w14:textId="77777777" w:rsidR="00283594" w:rsidRDefault="00283594" w:rsidP="00283594">
      <w:pPr>
        <w:jc w:val="right"/>
        <w:rPr>
          <w:rFonts w:ascii="Times New Roman" w:hAnsi="Times New Roman" w:cs="Times New Roman"/>
          <w:sz w:val="28"/>
          <w:szCs w:val="28"/>
        </w:rPr>
      </w:pPr>
    </w:p>
    <w:p w14:paraId="7008D154" w14:textId="77777777" w:rsidR="00283594" w:rsidRDefault="00283594" w:rsidP="00283594">
      <w:pPr>
        <w:jc w:val="right"/>
        <w:rPr>
          <w:rFonts w:ascii="Times New Roman" w:hAnsi="Times New Roman" w:cs="Times New Roman"/>
          <w:sz w:val="28"/>
          <w:szCs w:val="28"/>
        </w:rPr>
      </w:pPr>
    </w:p>
    <w:p w14:paraId="1D538691" w14:textId="77777777" w:rsidR="00283594" w:rsidRDefault="00283594" w:rsidP="00283594">
      <w:pPr>
        <w:jc w:val="right"/>
        <w:rPr>
          <w:rFonts w:ascii="Times New Roman" w:hAnsi="Times New Roman" w:cs="Times New Roman"/>
          <w:sz w:val="28"/>
          <w:szCs w:val="28"/>
        </w:rPr>
      </w:pPr>
    </w:p>
    <w:p w14:paraId="285E36AE" w14:textId="19F4F469" w:rsidR="00283594" w:rsidRDefault="00283594" w:rsidP="00283594">
      <w:pPr>
        <w:jc w:val="right"/>
        <w:rPr>
          <w:rFonts w:ascii="Times New Roman" w:hAnsi="Times New Roman" w:cs="Times New Roman"/>
          <w:sz w:val="28"/>
          <w:szCs w:val="28"/>
        </w:rPr>
      </w:pPr>
    </w:p>
    <w:p w14:paraId="65512E5E" w14:textId="766CBE43" w:rsidR="00C6221D" w:rsidRDefault="00C6221D" w:rsidP="00283594">
      <w:pPr>
        <w:jc w:val="right"/>
        <w:rPr>
          <w:rFonts w:ascii="Times New Roman" w:hAnsi="Times New Roman" w:cs="Times New Roman"/>
          <w:sz w:val="28"/>
          <w:szCs w:val="28"/>
        </w:rPr>
      </w:pPr>
    </w:p>
    <w:p w14:paraId="44CC02AE" w14:textId="77777777" w:rsidR="00C6221D" w:rsidRDefault="00C6221D" w:rsidP="00283594">
      <w:pPr>
        <w:jc w:val="right"/>
        <w:rPr>
          <w:rFonts w:ascii="Times New Roman" w:hAnsi="Times New Roman" w:cs="Times New Roman"/>
          <w:sz w:val="28"/>
          <w:szCs w:val="28"/>
        </w:rPr>
      </w:pPr>
    </w:p>
    <w:p w14:paraId="4164680F" w14:textId="77777777" w:rsidR="00283594" w:rsidRDefault="00283594" w:rsidP="00283594">
      <w:pPr>
        <w:jc w:val="right"/>
        <w:rPr>
          <w:rFonts w:ascii="Times New Roman" w:hAnsi="Times New Roman" w:cs="Times New Roman"/>
          <w:sz w:val="28"/>
          <w:szCs w:val="28"/>
        </w:rPr>
      </w:pPr>
    </w:p>
    <w:tbl>
      <w:tblPr>
        <w:tblStyle w:val="a4"/>
        <w:tblW w:w="0" w:type="auto"/>
        <w:tblLook w:val="04A0" w:firstRow="1" w:lastRow="0" w:firstColumn="1" w:lastColumn="0" w:noHBand="0" w:noVBand="1"/>
      </w:tblPr>
      <w:tblGrid>
        <w:gridCol w:w="2318"/>
        <w:gridCol w:w="723"/>
        <w:gridCol w:w="4352"/>
        <w:gridCol w:w="1409"/>
        <w:gridCol w:w="1443"/>
      </w:tblGrid>
      <w:tr w:rsidR="000D440B" w:rsidRPr="00C6221D" w14:paraId="7AD82EBB" w14:textId="722328DF" w:rsidTr="000D440B">
        <w:tc>
          <w:tcPr>
            <w:tcW w:w="2318" w:type="dxa"/>
            <w:vMerge w:val="restart"/>
          </w:tcPr>
          <w:p w14:paraId="43F8DFCA" w14:textId="77777777" w:rsidR="000D440B" w:rsidRPr="00C6221D" w:rsidRDefault="000D440B" w:rsidP="00283594">
            <w:pPr>
              <w:rPr>
                <w:rFonts w:ascii="Times New Roman" w:hAnsi="Times New Roman" w:cs="Times New Roman"/>
                <w:b/>
                <w:sz w:val="24"/>
                <w:szCs w:val="24"/>
              </w:rPr>
            </w:pPr>
            <w:r w:rsidRPr="00C6221D">
              <w:rPr>
                <w:rFonts w:ascii="Times New Roman" w:hAnsi="Times New Roman" w:cs="Times New Roman"/>
                <w:b/>
                <w:sz w:val="24"/>
                <w:szCs w:val="24"/>
              </w:rPr>
              <w:t>Assessment criteria</w:t>
            </w:r>
          </w:p>
        </w:tc>
        <w:tc>
          <w:tcPr>
            <w:tcW w:w="723" w:type="dxa"/>
            <w:vMerge w:val="restart"/>
          </w:tcPr>
          <w:p w14:paraId="3DAE2824" w14:textId="77777777" w:rsidR="000D440B" w:rsidRPr="00C6221D" w:rsidRDefault="000D440B" w:rsidP="00283594">
            <w:pPr>
              <w:jc w:val="center"/>
              <w:rPr>
                <w:rFonts w:ascii="Times New Roman" w:hAnsi="Times New Roman" w:cs="Times New Roman"/>
                <w:b/>
                <w:sz w:val="24"/>
                <w:szCs w:val="24"/>
              </w:rPr>
            </w:pPr>
            <w:r w:rsidRPr="00C6221D">
              <w:rPr>
                <w:rFonts w:ascii="Times New Roman" w:hAnsi="Times New Roman" w:cs="Times New Roman"/>
                <w:b/>
                <w:sz w:val="24"/>
                <w:szCs w:val="24"/>
              </w:rPr>
              <w:t>Task</w:t>
            </w:r>
          </w:p>
        </w:tc>
        <w:tc>
          <w:tcPr>
            <w:tcW w:w="4352" w:type="dxa"/>
          </w:tcPr>
          <w:p w14:paraId="5D46CC29" w14:textId="77777777" w:rsidR="000D440B" w:rsidRPr="00C6221D" w:rsidRDefault="000D440B" w:rsidP="00283594">
            <w:pPr>
              <w:pStyle w:val="Default"/>
            </w:pPr>
            <w:r w:rsidRPr="00C6221D">
              <w:rPr>
                <w:b/>
                <w:bCs/>
              </w:rPr>
              <w:t xml:space="preserve">Descriptor </w:t>
            </w:r>
          </w:p>
        </w:tc>
        <w:tc>
          <w:tcPr>
            <w:tcW w:w="1409" w:type="dxa"/>
            <w:vMerge w:val="restart"/>
          </w:tcPr>
          <w:p w14:paraId="00132DFF" w14:textId="77777777" w:rsidR="000D440B" w:rsidRPr="00C6221D" w:rsidRDefault="000D440B" w:rsidP="00283594">
            <w:pPr>
              <w:rPr>
                <w:rFonts w:ascii="Times New Roman" w:hAnsi="Times New Roman" w:cs="Times New Roman"/>
                <w:b/>
                <w:sz w:val="24"/>
                <w:szCs w:val="24"/>
              </w:rPr>
            </w:pPr>
            <w:r w:rsidRPr="00C6221D">
              <w:rPr>
                <w:rFonts w:ascii="Times New Roman" w:hAnsi="Times New Roman" w:cs="Times New Roman"/>
                <w:b/>
                <w:sz w:val="24"/>
                <w:szCs w:val="24"/>
              </w:rPr>
              <w:t>Mark</w:t>
            </w:r>
          </w:p>
        </w:tc>
        <w:tc>
          <w:tcPr>
            <w:tcW w:w="1443" w:type="dxa"/>
            <w:vMerge w:val="restart"/>
          </w:tcPr>
          <w:p w14:paraId="49E3F1A4" w14:textId="502AEB33" w:rsidR="000D440B" w:rsidRPr="00C6221D" w:rsidRDefault="000D440B" w:rsidP="00283594">
            <w:pPr>
              <w:rPr>
                <w:rFonts w:ascii="Times New Roman" w:hAnsi="Times New Roman" w:cs="Times New Roman"/>
                <w:b/>
                <w:sz w:val="24"/>
                <w:szCs w:val="24"/>
              </w:rPr>
            </w:pPr>
            <w:r>
              <w:rPr>
                <w:rFonts w:ascii="Times New Roman" w:hAnsi="Times New Roman" w:cs="Times New Roman"/>
                <w:b/>
                <w:sz w:val="24"/>
                <w:szCs w:val="24"/>
              </w:rPr>
              <w:t>Additional information</w:t>
            </w:r>
          </w:p>
        </w:tc>
      </w:tr>
      <w:tr w:rsidR="000D440B" w:rsidRPr="00C6221D" w14:paraId="55C3F19C" w14:textId="48B9F985" w:rsidTr="000D440B">
        <w:tc>
          <w:tcPr>
            <w:tcW w:w="2318" w:type="dxa"/>
            <w:vMerge/>
          </w:tcPr>
          <w:p w14:paraId="5285A462" w14:textId="77777777" w:rsidR="000D440B" w:rsidRPr="00C6221D" w:rsidRDefault="000D440B" w:rsidP="00283594">
            <w:pPr>
              <w:rPr>
                <w:rFonts w:ascii="Times New Roman" w:hAnsi="Times New Roman" w:cs="Times New Roman"/>
                <w:sz w:val="24"/>
                <w:szCs w:val="24"/>
              </w:rPr>
            </w:pPr>
          </w:p>
        </w:tc>
        <w:tc>
          <w:tcPr>
            <w:tcW w:w="723" w:type="dxa"/>
            <w:vMerge/>
          </w:tcPr>
          <w:p w14:paraId="6C00332B" w14:textId="77777777" w:rsidR="000D440B" w:rsidRPr="00C6221D" w:rsidRDefault="000D440B" w:rsidP="00283594">
            <w:pPr>
              <w:rPr>
                <w:rFonts w:ascii="Times New Roman" w:hAnsi="Times New Roman" w:cs="Times New Roman"/>
                <w:sz w:val="24"/>
                <w:szCs w:val="24"/>
              </w:rPr>
            </w:pPr>
          </w:p>
        </w:tc>
        <w:tc>
          <w:tcPr>
            <w:tcW w:w="4352" w:type="dxa"/>
          </w:tcPr>
          <w:p w14:paraId="5EB7E437" w14:textId="77777777" w:rsidR="000D440B" w:rsidRPr="00C6221D" w:rsidRDefault="000D440B" w:rsidP="00283594">
            <w:pPr>
              <w:ind w:right="-213"/>
              <w:rPr>
                <w:rFonts w:ascii="Times New Roman" w:hAnsi="Times New Roman" w:cs="Times New Roman"/>
                <w:sz w:val="24"/>
                <w:szCs w:val="24"/>
              </w:rPr>
            </w:pPr>
            <w:r w:rsidRPr="00C6221D">
              <w:rPr>
                <w:rFonts w:ascii="Times New Roman" w:hAnsi="Times New Roman" w:cs="Times New Roman"/>
                <w:sz w:val="24"/>
                <w:szCs w:val="24"/>
              </w:rPr>
              <w:t xml:space="preserve">A learner </w:t>
            </w:r>
          </w:p>
        </w:tc>
        <w:tc>
          <w:tcPr>
            <w:tcW w:w="1409" w:type="dxa"/>
            <w:vMerge/>
          </w:tcPr>
          <w:p w14:paraId="4FBB0BE3" w14:textId="77777777" w:rsidR="000D440B" w:rsidRPr="00C6221D" w:rsidRDefault="000D440B" w:rsidP="00283594">
            <w:pPr>
              <w:rPr>
                <w:rFonts w:ascii="Times New Roman" w:hAnsi="Times New Roman" w:cs="Times New Roman"/>
                <w:sz w:val="24"/>
                <w:szCs w:val="24"/>
              </w:rPr>
            </w:pPr>
          </w:p>
        </w:tc>
        <w:tc>
          <w:tcPr>
            <w:tcW w:w="1443" w:type="dxa"/>
            <w:vMerge/>
          </w:tcPr>
          <w:p w14:paraId="21A62E19" w14:textId="77777777" w:rsidR="000D440B" w:rsidRPr="00C6221D" w:rsidRDefault="000D440B" w:rsidP="00283594">
            <w:pPr>
              <w:rPr>
                <w:rFonts w:ascii="Times New Roman" w:hAnsi="Times New Roman" w:cs="Times New Roman"/>
                <w:sz w:val="24"/>
                <w:szCs w:val="24"/>
              </w:rPr>
            </w:pPr>
          </w:p>
        </w:tc>
      </w:tr>
      <w:tr w:rsidR="000D440B" w:rsidRPr="00C6221D" w14:paraId="4D6805B1" w14:textId="7F433332" w:rsidTr="000D440B">
        <w:tc>
          <w:tcPr>
            <w:tcW w:w="2318" w:type="dxa"/>
            <w:vMerge w:val="restart"/>
          </w:tcPr>
          <w:p w14:paraId="2C6774F5" w14:textId="248D6D6D" w:rsidR="000D440B" w:rsidRDefault="000D440B" w:rsidP="00C6221D">
            <w:pPr>
              <w:contextualSpacing/>
              <w:rPr>
                <w:rFonts w:ascii="Courier New" w:hAnsi="Courier New" w:cs="Courier New"/>
                <w:sz w:val="24"/>
                <w:szCs w:val="24"/>
              </w:rPr>
            </w:pPr>
            <w:r>
              <w:rPr>
                <w:rFonts w:ascii="Courier New" w:hAnsi="Courier New" w:cs="Courier New"/>
                <w:sz w:val="24"/>
                <w:szCs w:val="24"/>
              </w:rPr>
              <w:t>·</w:t>
            </w:r>
            <w:r w:rsidRPr="0067251A">
              <w:rPr>
                <w:rFonts w:ascii="Times New Roman" w:hAnsi="Times New Roman" w:cs="Times New Roman"/>
                <w:sz w:val="24"/>
                <w:szCs w:val="24"/>
              </w:rPr>
              <w:t xml:space="preserve">identify the </w:t>
            </w:r>
            <w:r>
              <w:rPr>
                <w:rFonts w:ascii="Times New Roman" w:hAnsi="Times New Roman" w:cs="Times New Roman"/>
                <w:sz w:val="24"/>
                <w:szCs w:val="24"/>
              </w:rPr>
              <w:t xml:space="preserve">main </w:t>
            </w:r>
            <w:r w:rsidRPr="0067251A">
              <w:rPr>
                <w:rFonts w:ascii="Times New Roman" w:hAnsi="Times New Roman" w:cs="Times New Roman"/>
                <w:sz w:val="24"/>
                <w:szCs w:val="24"/>
              </w:rPr>
              <w:t>meaning from context</w:t>
            </w:r>
            <w:r>
              <w:rPr>
                <w:rFonts w:ascii="Courier New" w:hAnsi="Courier New" w:cs="Courier New"/>
                <w:sz w:val="24"/>
                <w:szCs w:val="24"/>
              </w:rPr>
              <w:t xml:space="preserve"> </w:t>
            </w:r>
          </w:p>
          <w:p w14:paraId="17FE93BA" w14:textId="77777777" w:rsidR="000D440B" w:rsidRDefault="000D440B" w:rsidP="00C6221D">
            <w:pPr>
              <w:contextualSpacing/>
              <w:rPr>
                <w:rFonts w:ascii="Times New Roman" w:hAnsi="Times New Roman" w:cs="Times New Roman"/>
                <w:sz w:val="24"/>
                <w:szCs w:val="24"/>
              </w:rPr>
            </w:pPr>
            <w:r>
              <w:rPr>
                <w:rFonts w:ascii="Courier New" w:hAnsi="Courier New" w:cs="Courier New"/>
                <w:sz w:val="24"/>
                <w:szCs w:val="24"/>
              </w:rPr>
              <w:t xml:space="preserve">                              ·</w:t>
            </w:r>
            <w:r w:rsidRPr="0067251A">
              <w:rPr>
                <w:rFonts w:ascii="Times New Roman" w:hAnsi="Times New Roman" w:cs="Times New Roman"/>
                <w:sz w:val="24"/>
                <w:szCs w:val="24"/>
              </w:rPr>
              <w:t xml:space="preserve">express personal opinion </w:t>
            </w:r>
          </w:p>
          <w:p w14:paraId="1C760D4E" w14:textId="1CFD5E94" w:rsidR="000D440B" w:rsidRPr="0067251A" w:rsidRDefault="000D440B" w:rsidP="00C6221D">
            <w:pPr>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6BBFD7D" w14:textId="66E9765E" w:rsidR="000D440B" w:rsidRPr="00C6221D" w:rsidRDefault="000D440B" w:rsidP="00283594">
            <w:pPr>
              <w:rPr>
                <w:rFonts w:ascii="Times New Roman" w:hAnsi="Times New Roman" w:cs="Times New Roman"/>
                <w:sz w:val="24"/>
                <w:szCs w:val="24"/>
              </w:rPr>
            </w:pPr>
          </w:p>
        </w:tc>
        <w:tc>
          <w:tcPr>
            <w:tcW w:w="723" w:type="dxa"/>
            <w:vMerge w:val="restart"/>
          </w:tcPr>
          <w:p w14:paraId="14F86514" w14:textId="77777777" w:rsidR="000D440B" w:rsidRPr="00C6221D" w:rsidRDefault="000D440B" w:rsidP="00283594">
            <w:pPr>
              <w:jc w:val="center"/>
              <w:rPr>
                <w:rFonts w:ascii="Times New Roman" w:hAnsi="Times New Roman" w:cs="Times New Roman"/>
                <w:sz w:val="24"/>
                <w:szCs w:val="24"/>
              </w:rPr>
            </w:pPr>
          </w:p>
          <w:p w14:paraId="184A5A61" w14:textId="77777777" w:rsidR="000D440B" w:rsidRPr="00C6221D" w:rsidRDefault="000D440B" w:rsidP="00283594">
            <w:pPr>
              <w:jc w:val="center"/>
              <w:rPr>
                <w:rFonts w:ascii="Times New Roman" w:hAnsi="Times New Roman" w:cs="Times New Roman"/>
                <w:sz w:val="24"/>
                <w:szCs w:val="24"/>
              </w:rPr>
            </w:pPr>
          </w:p>
          <w:p w14:paraId="7779F1DC" w14:textId="77777777" w:rsidR="000D440B" w:rsidRPr="00C6221D" w:rsidRDefault="000D440B" w:rsidP="00283594">
            <w:pPr>
              <w:jc w:val="center"/>
              <w:rPr>
                <w:rFonts w:ascii="Times New Roman" w:hAnsi="Times New Roman" w:cs="Times New Roman"/>
                <w:sz w:val="24"/>
                <w:szCs w:val="24"/>
              </w:rPr>
            </w:pPr>
            <w:r w:rsidRPr="00C6221D">
              <w:rPr>
                <w:rFonts w:ascii="Times New Roman" w:hAnsi="Times New Roman" w:cs="Times New Roman"/>
                <w:sz w:val="24"/>
                <w:szCs w:val="24"/>
              </w:rPr>
              <w:t>1</w:t>
            </w:r>
          </w:p>
        </w:tc>
        <w:tc>
          <w:tcPr>
            <w:tcW w:w="4352" w:type="dxa"/>
          </w:tcPr>
          <w:p w14:paraId="1D4D065A" w14:textId="352B4EC8" w:rsidR="000D440B" w:rsidRPr="000D440B" w:rsidRDefault="000D440B" w:rsidP="00283594">
            <w:pPr>
              <w:rPr>
                <w:rFonts w:ascii="Times New Roman" w:hAnsi="Times New Roman" w:cs="Times New Roman"/>
                <w:i/>
                <w:iCs/>
                <w:sz w:val="24"/>
                <w:szCs w:val="24"/>
              </w:rPr>
            </w:pPr>
            <w:r w:rsidRPr="000D440B">
              <w:rPr>
                <w:rFonts w:ascii="Times New Roman" w:hAnsi="Times New Roman" w:cs="Times New Roman"/>
                <w:i/>
                <w:iCs/>
                <w:sz w:val="24"/>
                <w:szCs w:val="24"/>
              </w:rPr>
              <w:t>Possible answers</w:t>
            </w:r>
          </w:p>
          <w:p w14:paraId="1C406EB9" w14:textId="4102A3A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writes “by air, by rail, by sea, by road”</w:t>
            </w:r>
          </w:p>
        </w:tc>
        <w:tc>
          <w:tcPr>
            <w:tcW w:w="1409" w:type="dxa"/>
          </w:tcPr>
          <w:p w14:paraId="6EE474F6"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vMerge w:val="restart"/>
          </w:tcPr>
          <w:p w14:paraId="500FF542" w14:textId="4E194539" w:rsidR="000D440B" w:rsidRPr="00C6221D" w:rsidRDefault="000D440B" w:rsidP="00283594">
            <w:pPr>
              <w:rPr>
                <w:rFonts w:ascii="Times New Roman" w:hAnsi="Times New Roman" w:cs="Times New Roman"/>
                <w:sz w:val="24"/>
                <w:szCs w:val="24"/>
              </w:rPr>
            </w:pPr>
            <w:r>
              <w:rPr>
                <w:rFonts w:ascii="Times New Roman" w:hAnsi="Times New Roman" w:cs="Times New Roman"/>
                <w:sz w:val="24"/>
                <w:szCs w:val="24"/>
              </w:rPr>
              <w:t>Any other answers by the content are acceptable</w:t>
            </w:r>
          </w:p>
        </w:tc>
      </w:tr>
      <w:tr w:rsidR="000D440B" w:rsidRPr="00C6221D" w14:paraId="2642AFC3" w14:textId="0F40B4A1" w:rsidTr="000D440B">
        <w:tc>
          <w:tcPr>
            <w:tcW w:w="2318" w:type="dxa"/>
            <w:vMerge/>
          </w:tcPr>
          <w:p w14:paraId="2AAF28C0" w14:textId="77777777" w:rsidR="000D440B" w:rsidRPr="00C6221D" w:rsidRDefault="000D440B" w:rsidP="00283594">
            <w:pPr>
              <w:rPr>
                <w:rFonts w:ascii="Times New Roman" w:hAnsi="Times New Roman" w:cs="Times New Roman"/>
                <w:sz w:val="24"/>
                <w:szCs w:val="24"/>
              </w:rPr>
            </w:pPr>
          </w:p>
        </w:tc>
        <w:tc>
          <w:tcPr>
            <w:tcW w:w="723" w:type="dxa"/>
            <w:vMerge/>
          </w:tcPr>
          <w:p w14:paraId="1CBB123D" w14:textId="77777777" w:rsidR="000D440B" w:rsidRPr="00C6221D" w:rsidRDefault="000D440B" w:rsidP="00283594">
            <w:pPr>
              <w:rPr>
                <w:rFonts w:ascii="Times New Roman" w:hAnsi="Times New Roman" w:cs="Times New Roman"/>
                <w:sz w:val="24"/>
                <w:szCs w:val="24"/>
              </w:rPr>
            </w:pPr>
          </w:p>
        </w:tc>
        <w:tc>
          <w:tcPr>
            <w:tcW w:w="4352" w:type="dxa"/>
          </w:tcPr>
          <w:p w14:paraId="4FB76262"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writes “travelling by air”/”by air”</w:t>
            </w:r>
          </w:p>
        </w:tc>
        <w:tc>
          <w:tcPr>
            <w:tcW w:w="1409" w:type="dxa"/>
          </w:tcPr>
          <w:p w14:paraId="49463A98"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vMerge/>
          </w:tcPr>
          <w:p w14:paraId="405E3B30" w14:textId="77777777" w:rsidR="000D440B" w:rsidRPr="00C6221D" w:rsidRDefault="000D440B" w:rsidP="00283594">
            <w:pPr>
              <w:rPr>
                <w:rFonts w:ascii="Times New Roman" w:hAnsi="Times New Roman" w:cs="Times New Roman"/>
                <w:sz w:val="24"/>
                <w:szCs w:val="24"/>
              </w:rPr>
            </w:pPr>
          </w:p>
        </w:tc>
      </w:tr>
      <w:tr w:rsidR="000D440B" w:rsidRPr="00C6221D" w14:paraId="56393E02" w14:textId="7A116AD7" w:rsidTr="000D440B">
        <w:tc>
          <w:tcPr>
            <w:tcW w:w="2318" w:type="dxa"/>
            <w:vMerge/>
          </w:tcPr>
          <w:p w14:paraId="675D9DCF" w14:textId="77777777" w:rsidR="000D440B" w:rsidRPr="00C6221D" w:rsidRDefault="000D440B" w:rsidP="00283594">
            <w:pPr>
              <w:rPr>
                <w:rFonts w:ascii="Times New Roman" w:hAnsi="Times New Roman" w:cs="Times New Roman"/>
                <w:sz w:val="24"/>
                <w:szCs w:val="24"/>
              </w:rPr>
            </w:pPr>
          </w:p>
        </w:tc>
        <w:tc>
          <w:tcPr>
            <w:tcW w:w="723" w:type="dxa"/>
            <w:vMerge/>
          </w:tcPr>
          <w:p w14:paraId="0D7C0377" w14:textId="77777777" w:rsidR="000D440B" w:rsidRPr="00C6221D" w:rsidRDefault="000D440B" w:rsidP="00283594">
            <w:pPr>
              <w:rPr>
                <w:rFonts w:ascii="Times New Roman" w:hAnsi="Times New Roman" w:cs="Times New Roman"/>
                <w:sz w:val="24"/>
                <w:szCs w:val="24"/>
              </w:rPr>
            </w:pPr>
          </w:p>
        </w:tc>
        <w:tc>
          <w:tcPr>
            <w:tcW w:w="4352" w:type="dxa"/>
          </w:tcPr>
          <w:p w14:paraId="699DA9F8"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writes “You can see much more interesting places of the country”</w:t>
            </w:r>
          </w:p>
        </w:tc>
        <w:tc>
          <w:tcPr>
            <w:tcW w:w="1409" w:type="dxa"/>
          </w:tcPr>
          <w:p w14:paraId="608E82B5"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vMerge/>
          </w:tcPr>
          <w:p w14:paraId="093CA21C" w14:textId="77777777" w:rsidR="000D440B" w:rsidRPr="00C6221D" w:rsidRDefault="000D440B" w:rsidP="00283594">
            <w:pPr>
              <w:rPr>
                <w:rFonts w:ascii="Times New Roman" w:hAnsi="Times New Roman" w:cs="Times New Roman"/>
                <w:sz w:val="24"/>
                <w:szCs w:val="24"/>
              </w:rPr>
            </w:pPr>
          </w:p>
        </w:tc>
      </w:tr>
      <w:tr w:rsidR="000D440B" w:rsidRPr="00C6221D" w14:paraId="2B0AACB8" w14:textId="7623C424" w:rsidTr="000D440B">
        <w:tc>
          <w:tcPr>
            <w:tcW w:w="2318" w:type="dxa"/>
            <w:vMerge/>
          </w:tcPr>
          <w:p w14:paraId="6D0CADE9" w14:textId="77777777" w:rsidR="000D440B" w:rsidRPr="00C6221D" w:rsidRDefault="000D440B" w:rsidP="00283594">
            <w:pPr>
              <w:rPr>
                <w:rFonts w:ascii="Times New Roman" w:hAnsi="Times New Roman" w:cs="Times New Roman"/>
                <w:sz w:val="24"/>
                <w:szCs w:val="24"/>
              </w:rPr>
            </w:pPr>
          </w:p>
        </w:tc>
        <w:tc>
          <w:tcPr>
            <w:tcW w:w="723" w:type="dxa"/>
            <w:vMerge/>
          </w:tcPr>
          <w:p w14:paraId="1A78C606" w14:textId="77777777" w:rsidR="000D440B" w:rsidRPr="00C6221D" w:rsidRDefault="000D440B" w:rsidP="00283594">
            <w:pPr>
              <w:rPr>
                <w:rFonts w:ascii="Times New Roman" w:hAnsi="Times New Roman" w:cs="Times New Roman"/>
                <w:sz w:val="24"/>
                <w:szCs w:val="24"/>
              </w:rPr>
            </w:pPr>
          </w:p>
        </w:tc>
        <w:tc>
          <w:tcPr>
            <w:tcW w:w="4352" w:type="dxa"/>
          </w:tcPr>
          <w:p w14:paraId="265189C1"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writes “This may be convenient”</w:t>
            </w:r>
          </w:p>
        </w:tc>
        <w:tc>
          <w:tcPr>
            <w:tcW w:w="1409" w:type="dxa"/>
          </w:tcPr>
          <w:p w14:paraId="211E8616"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vMerge/>
          </w:tcPr>
          <w:p w14:paraId="55288D37" w14:textId="77777777" w:rsidR="000D440B" w:rsidRPr="00C6221D" w:rsidRDefault="000D440B" w:rsidP="00283594">
            <w:pPr>
              <w:rPr>
                <w:rFonts w:ascii="Times New Roman" w:hAnsi="Times New Roman" w:cs="Times New Roman"/>
                <w:sz w:val="24"/>
                <w:szCs w:val="24"/>
              </w:rPr>
            </w:pPr>
          </w:p>
        </w:tc>
      </w:tr>
      <w:tr w:rsidR="000D440B" w:rsidRPr="00C6221D" w14:paraId="1939CFDA" w14:textId="0FBE65CD" w:rsidTr="000D440B">
        <w:trPr>
          <w:trHeight w:val="336"/>
        </w:trPr>
        <w:tc>
          <w:tcPr>
            <w:tcW w:w="2318" w:type="dxa"/>
            <w:vMerge/>
          </w:tcPr>
          <w:p w14:paraId="5390E78F" w14:textId="77777777" w:rsidR="000D440B" w:rsidRPr="00C6221D" w:rsidRDefault="000D440B" w:rsidP="00283594">
            <w:pPr>
              <w:rPr>
                <w:rFonts w:ascii="Times New Roman" w:hAnsi="Times New Roman" w:cs="Times New Roman"/>
                <w:sz w:val="24"/>
                <w:szCs w:val="24"/>
              </w:rPr>
            </w:pPr>
          </w:p>
        </w:tc>
        <w:tc>
          <w:tcPr>
            <w:tcW w:w="723" w:type="dxa"/>
            <w:vMerge/>
          </w:tcPr>
          <w:p w14:paraId="7910352F" w14:textId="77777777" w:rsidR="000D440B" w:rsidRPr="00C6221D" w:rsidRDefault="000D440B" w:rsidP="00283594">
            <w:pPr>
              <w:rPr>
                <w:rFonts w:ascii="Times New Roman" w:hAnsi="Times New Roman" w:cs="Times New Roman"/>
                <w:sz w:val="24"/>
                <w:szCs w:val="24"/>
              </w:rPr>
            </w:pPr>
          </w:p>
        </w:tc>
        <w:tc>
          <w:tcPr>
            <w:tcW w:w="4352" w:type="dxa"/>
          </w:tcPr>
          <w:p w14:paraId="7DD53CEA" w14:textId="48F5DC4A" w:rsidR="000D440B" w:rsidRPr="00B67DEC" w:rsidRDefault="00B67DEC" w:rsidP="00283594">
            <w:pPr>
              <w:rPr>
                <w:rFonts w:ascii="Times New Roman" w:hAnsi="Times New Roman" w:cs="Times New Roman"/>
                <w:sz w:val="24"/>
                <w:szCs w:val="24"/>
              </w:rPr>
            </w:pPr>
            <w:r w:rsidRPr="00B67DEC">
              <w:rPr>
                <w:rFonts w:ascii="Times New Roman" w:hAnsi="Times New Roman" w:cs="Times New Roman"/>
                <w:sz w:val="24"/>
                <w:szCs w:val="24"/>
              </w:rPr>
              <w:t>expresses personal opinion clearly “I choose travelling by plane, because it’s fast and safe”</w:t>
            </w:r>
          </w:p>
        </w:tc>
        <w:tc>
          <w:tcPr>
            <w:tcW w:w="1409" w:type="dxa"/>
          </w:tcPr>
          <w:p w14:paraId="788ECC20"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vMerge/>
          </w:tcPr>
          <w:p w14:paraId="165435C1" w14:textId="77777777" w:rsidR="000D440B" w:rsidRPr="00C6221D" w:rsidRDefault="000D440B" w:rsidP="00283594">
            <w:pPr>
              <w:rPr>
                <w:rFonts w:ascii="Times New Roman" w:hAnsi="Times New Roman" w:cs="Times New Roman"/>
                <w:sz w:val="24"/>
                <w:szCs w:val="24"/>
              </w:rPr>
            </w:pPr>
          </w:p>
        </w:tc>
      </w:tr>
      <w:tr w:rsidR="000D440B" w:rsidRPr="00C6221D" w14:paraId="4FB7368F" w14:textId="379EDD25" w:rsidTr="000D440B">
        <w:tc>
          <w:tcPr>
            <w:tcW w:w="2318" w:type="dxa"/>
            <w:vMerge w:val="restart"/>
          </w:tcPr>
          <w:p w14:paraId="59E7AB25" w14:textId="3F2216C1" w:rsidR="000D440B" w:rsidRPr="00C6221D" w:rsidRDefault="000D440B" w:rsidP="00283594">
            <w:pPr>
              <w:rPr>
                <w:rFonts w:ascii="Times New Roman" w:hAnsi="Times New Roman" w:cs="Times New Roman"/>
                <w:sz w:val="24"/>
                <w:szCs w:val="24"/>
              </w:rPr>
            </w:pPr>
            <w:r>
              <w:rPr>
                <w:rFonts w:ascii="Courier New" w:hAnsi="Courier New" w:cs="Courier New"/>
                <w:sz w:val="24"/>
                <w:szCs w:val="24"/>
              </w:rPr>
              <w:t>·</w:t>
            </w:r>
            <w:r w:rsidRPr="0067251A">
              <w:rPr>
                <w:rFonts w:ascii="Times New Roman" w:hAnsi="Times New Roman" w:cs="Times New Roman"/>
                <w:sz w:val="24"/>
                <w:szCs w:val="24"/>
              </w:rPr>
              <w:t>write a short text on a general topic</w:t>
            </w:r>
          </w:p>
        </w:tc>
        <w:tc>
          <w:tcPr>
            <w:tcW w:w="723" w:type="dxa"/>
            <w:vMerge w:val="restart"/>
          </w:tcPr>
          <w:p w14:paraId="279D9930" w14:textId="77777777" w:rsidR="000D440B" w:rsidRPr="00C6221D" w:rsidRDefault="000D440B" w:rsidP="00283594">
            <w:pPr>
              <w:jc w:val="center"/>
              <w:rPr>
                <w:rFonts w:ascii="Times New Roman" w:hAnsi="Times New Roman" w:cs="Times New Roman"/>
                <w:sz w:val="24"/>
                <w:szCs w:val="24"/>
              </w:rPr>
            </w:pPr>
          </w:p>
          <w:p w14:paraId="640A8BBF" w14:textId="77777777" w:rsidR="000D440B" w:rsidRPr="00C6221D" w:rsidRDefault="000D440B" w:rsidP="00283594">
            <w:pPr>
              <w:jc w:val="center"/>
              <w:rPr>
                <w:rFonts w:ascii="Times New Roman" w:hAnsi="Times New Roman" w:cs="Times New Roman"/>
                <w:sz w:val="24"/>
                <w:szCs w:val="24"/>
              </w:rPr>
            </w:pPr>
          </w:p>
          <w:p w14:paraId="039FF8E7" w14:textId="77777777" w:rsidR="000D440B" w:rsidRPr="00C6221D" w:rsidRDefault="000D440B" w:rsidP="00283594">
            <w:pPr>
              <w:jc w:val="center"/>
              <w:rPr>
                <w:rFonts w:ascii="Times New Roman" w:hAnsi="Times New Roman" w:cs="Times New Roman"/>
                <w:sz w:val="24"/>
                <w:szCs w:val="24"/>
              </w:rPr>
            </w:pPr>
            <w:r w:rsidRPr="00C6221D">
              <w:rPr>
                <w:rFonts w:ascii="Times New Roman" w:hAnsi="Times New Roman" w:cs="Times New Roman"/>
                <w:sz w:val="24"/>
                <w:szCs w:val="24"/>
              </w:rPr>
              <w:t>2</w:t>
            </w:r>
          </w:p>
        </w:tc>
        <w:tc>
          <w:tcPr>
            <w:tcW w:w="4352" w:type="dxa"/>
          </w:tcPr>
          <w:p w14:paraId="2B1C7994"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writes basic information about city</w:t>
            </w:r>
          </w:p>
        </w:tc>
        <w:tc>
          <w:tcPr>
            <w:tcW w:w="1409" w:type="dxa"/>
          </w:tcPr>
          <w:p w14:paraId="7E70FD6D"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tcPr>
          <w:p w14:paraId="64969879" w14:textId="77777777" w:rsidR="000D440B" w:rsidRPr="00C6221D" w:rsidRDefault="000D440B" w:rsidP="00283594">
            <w:pPr>
              <w:rPr>
                <w:rFonts w:ascii="Times New Roman" w:hAnsi="Times New Roman" w:cs="Times New Roman"/>
                <w:sz w:val="24"/>
                <w:szCs w:val="24"/>
              </w:rPr>
            </w:pPr>
          </w:p>
        </w:tc>
      </w:tr>
      <w:tr w:rsidR="000D440B" w:rsidRPr="00C6221D" w14:paraId="6325BC99" w14:textId="00645777" w:rsidTr="000D440B">
        <w:tc>
          <w:tcPr>
            <w:tcW w:w="2318" w:type="dxa"/>
            <w:vMerge/>
          </w:tcPr>
          <w:p w14:paraId="42B4DE72" w14:textId="77777777" w:rsidR="000D440B" w:rsidRPr="00C6221D" w:rsidRDefault="000D440B" w:rsidP="00283594">
            <w:pPr>
              <w:rPr>
                <w:rFonts w:ascii="Times New Roman" w:hAnsi="Times New Roman" w:cs="Times New Roman"/>
                <w:sz w:val="24"/>
                <w:szCs w:val="24"/>
              </w:rPr>
            </w:pPr>
          </w:p>
        </w:tc>
        <w:tc>
          <w:tcPr>
            <w:tcW w:w="723" w:type="dxa"/>
            <w:vMerge/>
          </w:tcPr>
          <w:p w14:paraId="2FC694BB" w14:textId="77777777" w:rsidR="000D440B" w:rsidRPr="00C6221D" w:rsidRDefault="000D440B" w:rsidP="00283594">
            <w:pPr>
              <w:rPr>
                <w:rFonts w:ascii="Times New Roman" w:hAnsi="Times New Roman" w:cs="Times New Roman"/>
                <w:sz w:val="24"/>
                <w:szCs w:val="24"/>
              </w:rPr>
            </w:pPr>
          </w:p>
        </w:tc>
        <w:tc>
          <w:tcPr>
            <w:tcW w:w="4352" w:type="dxa"/>
          </w:tcPr>
          <w:p w14:paraId="70449130"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expresses personal opinion on topic</w:t>
            </w:r>
          </w:p>
        </w:tc>
        <w:tc>
          <w:tcPr>
            <w:tcW w:w="1409" w:type="dxa"/>
          </w:tcPr>
          <w:p w14:paraId="1182D4AD"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tcPr>
          <w:p w14:paraId="247C2D39" w14:textId="77777777" w:rsidR="000D440B" w:rsidRPr="00C6221D" w:rsidRDefault="000D440B" w:rsidP="00283594">
            <w:pPr>
              <w:rPr>
                <w:rFonts w:ascii="Times New Roman" w:hAnsi="Times New Roman" w:cs="Times New Roman"/>
                <w:sz w:val="24"/>
                <w:szCs w:val="24"/>
              </w:rPr>
            </w:pPr>
          </w:p>
        </w:tc>
      </w:tr>
      <w:tr w:rsidR="000D440B" w:rsidRPr="00C6221D" w14:paraId="30B8B788" w14:textId="4ADFB801" w:rsidTr="000D440B">
        <w:tc>
          <w:tcPr>
            <w:tcW w:w="2318" w:type="dxa"/>
            <w:vMerge/>
          </w:tcPr>
          <w:p w14:paraId="39C12BEC" w14:textId="77777777" w:rsidR="000D440B" w:rsidRPr="00C6221D" w:rsidRDefault="000D440B" w:rsidP="00283594">
            <w:pPr>
              <w:rPr>
                <w:rFonts w:ascii="Times New Roman" w:hAnsi="Times New Roman" w:cs="Times New Roman"/>
                <w:sz w:val="24"/>
                <w:szCs w:val="24"/>
              </w:rPr>
            </w:pPr>
          </w:p>
        </w:tc>
        <w:tc>
          <w:tcPr>
            <w:tcW w:w="723" w:type="dxa"/>
            <w:vMerge/>
          </w:tcPr>
          <w:p w14:paraId="42BEDD9E" w14:textId="77777777" w:rsidR="000D440B" w:rsidRPr="00C6221D" w:rsidRDefault="000D440B" w:rsidP="00283594">
            <w:pPr>
              <w:rPr>
                <w:rFonts w:ascii="Times New Roman" w:hAnsi="Times New Roman" w:cs="Times New Roman"/>
                <w:sz w:val="24"/>
                <w:szCs w:val="24"/>
              </w:rPr>
            </w:pPr>
          </w:p>
        </w:tc>
        <w:tc>
          <w:tcPr>
            <w:tcW w:w="4352" w:type="dxa"/>
          </w:tcPr>
          <w:p w14:paraId="2F48CAEB"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writes about pros and cons of living in the city</w:t>
            </w:r>
          </w:p>
        </w:tc>
        <w:tc>
          <w:tcPr>
            <w:tcW w:w="1409" w:type="dxa"/>
          </w:tcPr>
          <w:p w14:paraId="169D6F04"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tcPr>
          <w:p w14:paraId="03A2CD7E" w14:textId="77777777" w:rsidR="000D440B" w:rsidRPr="00C6221D" w:rsidRDefault="000D440B" w:rsidP="00283594">
            <w:pPr>
              <w:rPr>
                <w:rFonts w:ascii="Times New Roman" w:hAnsi="Times New Roman" w:cs="Times New Roman"/>
                <w:sz w:val="24"/>
                <w:szCs w:val="24"/>
              </w:rPr>
            </w:pPr>
          </w:p>
        </w:tc>
      </w:tr>
      <w:tr w:rsidR="000D440B" w:rsidRPr="00C6221D" w14:paraId="45531FDF" w14:textId="17B2070F" w:rsidTr="000D440B">
        <w:tc>
          <w:tcPr>
            <w:tcW w:w="2318" w:type="dxa"/>
            <w:vMerge/>
          </w:tcPr>
          <w:p w14:paraId="3965B665" w14:textId="77777777" w:rsidR="000D440B" w:rsidRPr="00C6221D" w:rsidRDefault="000D440B" w:rsidP="00283594">
            <w:pPr>
              <w:rPr>
                <w:rFonts w:ascii="Times New Roman" w:hAnsi="Times New Roman" w:cs="Times New Roman"/>
                <w:sz w:val="24"/>
                <w:szCs w:val="24"/>
              </w:rPr>
            </w:pPr>
          </w:p>
        </w:tc>
        <w:tc>
          <w:tcPr>
            <w:tcW w:w="723" w:type="dxa"/>
            <w:vMerge/>
          </w:tcPr>
          <w:p w14:paraId="0E13204E" w14:textId="77777777" w:rsidR="000D440B" w:rsidRPr="00C6221D" w:rsidRDefault="000D440B" w:rsidP="00283594">
            <w:pPr>
              <w:rPr>
                <w:rFonts w:ascii="Times New Roman" w:hAnsi="Times New Roman" w:cs="Times New Roman"/>
                <w:sz w:val="24"/>
                <w:szCs w:val="24"/>
              </w:rPr>
            </w:pPr>
          </w:p>
        </w:tc>
        <w:tc>
          <w:tcPr>
            <w:tcW w:w="4352" w:type="dxa"/>
          </w:tcPr>
          <w:p w14:paraId="0ECAFB20"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spells the topical vocabulary accurately</w:t>
            </w:r>
          </w:p>
        </w:tc>
        <w:tc>
          <w:tcPr>
            <w:tcW w:w="1409" w:type="dxa"/>
          </w:tcPr>
          <w:p w14:paraId="1C10A33D"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tcPr>
          <w:p w14:paraId="23C58B57" w14:textId="77777777" w:rsidR="000D440B" w:rsidRPr="00C6221D" w:rsidRDefault="000D440B" w:rsidP="00283594">
            <w:pPr>
              <w:rPr>
                <w:rFonts w:ascii="Times New Roman" w:hAnsi="Times New Roman" w:cs="Times New Roman"/>
                <w:sz w:val="24"/>
                <w:szCs w:val="24"/>
              </w:rPr>
            </w:pPr>
          </w:p>
        </w:tc>
      </w:tr>
      <w:tr w:rsidR="000D440B" w:rsidRPr="00C6221D" w14:paraId="6BAA5263" w14:textId="6C7F479E" w:rsidTr="000D440B">
        <w:tc>
          <w:tcPr>
            <w:tcW w:w="2318" w:type="dxa"/>
            <w:vMerge/>
          </w:tcPr>
          <w:p w14:paraId="20FA7725" w14:textId="77777777" w:rsidR="000D440B" w:rsidRPr="00C6221D" w:rsidRDefault="000D440B" w:rsidP="00283594">
            <w:pPr>
              <w:rPr>
                <w:rFonts w:ascii="Times New Roman" w:hAnsi="Times New Roman" w:cs="Times New Roman"/>
                <w:sz w:val="24"/>
                <w:szCs w:val="24"/>
              </w:rPr>
            </w:pPr>
          </w:p>
        </w:tc>
        <w:tc>
          <w:tcPr>
            <w:tcW w:w="723" w:type="dxa"/>
            <w:vMerge/>
          </w:tcPr>
          <w:p w14:paraId="43B984B5" w14:textId="77777777" w:rsidR="000D440B" w:rsidRPr="00C6221D" w:rsidRDefault="000D440B" w:rsidP="00283594">
            <w:pPr>
              <w:rPr>
                <w:rFonts w:ascii="Times New Roman" w:hAnsi="Times New Roman" w:cs="Times New Roman"/>
                <w:sz w:val="24"/>
                <w:szCs w:val="24"/>
              </w:rPr>
            </w:pPr>
          </w:p>
        </w:tc>
        <w:tc>
          <w:tcPr>
            <w:tcW w:w="4352" w:type="dxa"/>
          </w:tcPr>
          <w:p w14:paraId="3F24EB6C"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writes grammatically correct sentences</w:t>
            </w:r>
          </w:p>
        </w:tc>
        <w:tc>
          <w:tcPr>
            <w:tcW w:w="1409" w:type="dxa"/>
          </w:tcPr>
          <w:p w14:paraId="066855A5"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w:t>
            </w:r>
          </w:p>
        </w:tc>
        <w:tc>
          <w:tcPr>
            <w:tcW w:w="1443" w:type="dxa"/>
          </w:tcPr>
          <w:p w14:paraId="69EB6F62" w14:textId="77777777" w:rsidR="000D440B" w:rsidRPr="00C6221D" w:rsidRDefault="000D440B" w:rsidP="00283594">
            <w:pPr>
              <w:rPr>
                <w:rFonts w:ascii="Times New Roman" w:hAnsi="Times New Roman" w:cs="Times New Roman"/>
                <w:sz w:val="24"/>
                <w:szCs w:val="24"/>
              </w:rPr>
            </w:pPr>
          </w:p>
        </w:tc>
      </w:tr>
      <w:tr w:rsidR="000D440B" w:rsidRPr="00C6221D" w14:paraId="52C4D64F" w14:textId="081CED87" w:rsidTr="000D440B">
        <w:tc>
          <w:tcPr>
            <w:tcW w:w="7393" w:type="dxa"/>
            <w:gridSpan w:val="3"/>
          </w:tcPr>
          <w:p w14:paraId="002789B1" w14:textId="77777777" w:rsidR="000D440B" w:rsidRPr="00C6221D" w:rsidRDefault="000D440B" w:rsidP="00283594">
            <w:pPr>
              <w:rPr>
                <w:rFonts w:ascii="Times New Roman" w:hAnsi="Times New Roman" w:cs="Times New Roman"/>
                <w:b/>
                <w:sz w:val="24"/>
                <w:szCs w:val="24"/>
              </w:rPr>
            </w:pPr>
            <w:r w:rsidRPr="00C6221D">
              <w:rPr>
                <w:rFonts w:ascii="Times New Roman" w:hAnsi="Times New Roman" w:cs="Times New Roman"/>
                <w:b/>
                <w:sz w:val="24"/>
                <w:szCs w:val="24"/>
              </w:rPr>
              <w:t>Total marks</w:t>
            </w:r>
          </w:p>
        </w:tc>
        <w:tc>
          <w:tcPr>
            <w:tcW w:w="1409" w:type="dxa"/>
          </w:tcPr>
          <w:p w14:paraId="07DA0A2B" w14:textId="77777777" w:rsidR="000D440B" w:rsidRPr="00C6221D" w:rsidRDefault="000D440B" w:rsidP="00283594">
            <w:pPr>
              <w:rPr>
                <w:rFonts w:ascii="Times New Roman" w:hAnsi="Times New Roman" w:cs="Times New Roman"/>
                <w:sz w:val="24"/>
                <w:szCs w:val="24"/>
              </w:rPr>
            </w:pPr>
            <w:r w:rsidRPr="00C6221D">
              <w:rPr>
                <w:rFonts w:ascii="Times New Roman" w:hAnsi="Times New Roman" w:cs="Times New Roman"/>
                <w:sz w:val="24"/>
                <w:szCs w:val="24"/>
              </w:rPr>
              <w:t>10</w:t>
            </w:r>
          </w:p>
        </w:tc>
        <w:tc>
          <w:tcPr>
            <w:tcW w:w="1443" w:type="dxa"/>
          </w:tcPr>
          <w:p w14:paraId="58D10F3C" w14:textId="77777777" w:rsidR="000D440B" w:rsidRPr="00C6221D" w:rsidRDefault="000D440B" w:rsidP="00283594">
            <w:pPr>
              <w:rPr>
                <w:rFonts w:ascii="Times New Roman" w:hAnsi="Times New Roman" w:cs="Times New Roman"/>
                <w:sz w:val="24"/>
                <w:szCs w:val="24"/>
              </w:rPr>
            </w:pPr>
          </w:p>
        </w:tc>
      </w:tr>
    </w:tbl>
    <w:p w14:paraId="645E6FE0" w14:textId="77777777" w:rsidR="00283594" w:rsidRPr="00283594" w:rsidRDefault="00283594" w:rsidP="00283594">
      <w:pPr>
        <w:rPr>
          <w:rFonts w:ascii="Times New Roman" w:hAnsi="Times New Roman" w:cs="Times New Roman"/>
          <w:sz w:val="28"/>
          <w:szCs w:val="28"/>
        </w:rPr>
      </w:pPr>
    </w:p>
    <w:p w14:paraId="15F6D778" w14:textId="77777777" w:rsidR="00851DC3" w:rsidRPr="00283594" w:rsidRDefault="00283594" w:rsidP="00851DC3">
      <w:pPr>
        <w:rPr>
          <w:rFonts w:ascii="Times New Roman" w:hAnsi="Times New Roman" w:cs="Times New Roman"/>
          <w:sz w:val="24"/>
          <w:szCs w:val="24"/>
        </w:rPr>
      </w:pPr>
      <w:r w:rsidRPr="00283594">
        <w:rPr>
          <w:rFonts w:ascii="Times New Roman" w:hAnsi="Times New Roman" w:cs="Times New Roman"/>
          <w:sz w:val="24"/>
          <w:szCs w:val="24"/>
        </w:rPr>
        <w:t xml:space="preserve">Reading link </w:t>
      </w:r>
    </w:p>
    <w:p w14:paraId="39B4CA12" w14:textId="77777777" w:rsidR="00283594" w:rsidRDefault="00DF473C" w:rsidP="00851DC3">
      <w:pPr>
        <w:rPr>
          <w:sz w:val="24"/>
          <w:szCs w:val="24"/>
        </w:rPr>
      </w:pPr>
      <w:hyperlink r:id="rId9" w:history="1">
        <w:proofErr w:type="spellStart"/>
        <w:r w:rsidR="00283594" w:rsidRPr="00283594">
          <w:rPr>
            <w:rStyle w:val="a5"/>
            <w:sz w:val="24"/>
            <w:szCs w:val="24"/>
          </w:rPr>
          <w:t>Английский</w:t>
        </w:r>
        <w:proofErr w:type="spellEnd"/>
        <w:r w:rsidR="00283594" w:rsidRPr="00283594">
          <w:rPr>
            <w:rStyle w:val="a5"/>
            <w:sz w:val="24"/>
            <w:szCs w:val="24"/>
          </w:rPr>
          <w:t xml:space="preserve"> (</w:t>
        </w:r>
        <w:proofErr w:type="spellStart"/>
        <w:r w:rsidR="00283594" w:rsidRPr="00283594">
          <w:rPr>
            <w:rStyle w:val="a5"/>
            <w:sz w:val="24"/>
            <w:szCs w:val="24"/>
          </w:rPr>
          <w:t>топики</w:t>
        </w:r>
        <w:proofErr w:type="spellEnd"/>
        <w:r w:rsidR="00283594" w:rsidRPr="00283594">
          <w:rPr>
            <w:rStyle w:val="a5"/>
            <w:sz w:val="24"/>
            <w:szCs w:val="24"/>
          </w:rPr>
          <w:t>/</w:t>
        </w:r>
        <w:proofErr w:type="spellStart"/>
        <w:r w:rsidR="00283594" w:rsidRPr="00283594">
          <w:rPr>
            <w:rStyle w:val="a5"/>
            <w:sz w:val="24"/>
            <w:szCs w:val="24"/>
          </w:rPr>
          <w:t>темы</w:t>
        </w:r>
        <w:proofErr w:type="spellEnd"/>
        <w:r w:rsidR="00283594" w:rsidRPr="00283594">
          <w:rPr>
            <w:rStyle w:val="a5"/>
            <w:sz w:val="24"/>
            <w:szCs w:val="24"/>
          </w:rPr>
          <w:t xml:space="preserve">): Travelling/Holidays - </w:t>
        </w:r>
        <w:proofErr w:type="spellStart"/>
        <w:r w:rsidR="00283594" w:rsidRPr="00283594">
          <w:rPr>
            <w:rStyle w:val="a5"/>
            <w:sz w:val="24"/>
            <w:szCs w:val="24"/>
          </w:rPr>
          <w:t>Путешествия</w:t>
        </w:r>
        <w:proofErr w:type="spellEnd"/>
        <w:r w:rsidR="00283594" w:rsidRPr="00283594">
          <w:rPr>
            <w:rStyle w:val="a5"/>
            <w:sz w:val="24"/>
            <w:szCs w:val="24"/>
          </w:rPr>
          <w:t>/</w:t>
        </w:r>
        <w:proofErr w:type="spellStart"/>
        <w:r w:rsidR="00283594" w:rsidRPr="00283594">
          <w:rPr>
            <w:rStyle w:val="a5"/>
            <w:sz w:val="24"/>
            <w:szCs w:val="24"/>
          </w:rPr>
          <w:t>Каникулы</w:t>
        </w:r>
        <w:proofErr w:type="spellEnd"/>
        <w:r w:rsidR="00283594" w:rsidRPr="00283594">
          <w:rPr>
            <w:rStyle w:val="a5"/>
            <w:sz w:val="24"/>
            <w:szCs w:val="24"/>
          </w:rPr>
          <w:t xml:space="preserve"> (alleng.org)</w:t>
        </w:r>
      </w:hyperlink>
    </w:p>
    <w:p w14:paraId="67B8E635" w14:textId="77777777" w:rsidR="00D12B9F" w:rsidRDefault="00D12B9F" w:rsidP="00851DC3">
      <w:pPr>
        <w:rPr>
          <w:sz w:val="24"/>
          <w:szCs w:val="24"/>
          <w:lang w:val="ru-RU"/>
        </w:rPr>
      </w:pPr>
      <w:r w:rsidRPr="00D12B9F">
        <w:rPr>
          <w:rFonts w:ascii="Times New Roman" w:hAnsi="Times New Roman" w:cs="Times New Roman"/>
          <w:sz w:val="24"/>
          <w:szCs w:val="24"/>
        </w:rPr>
        <w:t>Picture</w:t>
      </w:r>
      <w:r w:rsidRPr="00D12B9F">
        <w:rPr>
          <w:sz w:val="24"/>
          <w:szCs w:val="24"/>
          <w:lang w:val="ru-RU"/>
        </w:rPr>
        <w:t xml:space="preserve"> </w:t>
      </w:r>
    </w:p>
    <w:p w14:paraId="3B647F02" w14:textId="77777777" w:rsidR="00283594" w:rsidRPr="00D12B9F" w:rsidRDefault="00DF473C" w:rsidP="00851DC3">
      <w:pPr>
        <w:rPr>
          <w:sz w:val="24"/>
          <w:szCs w:val="24"/>
          <w:lang w:val="ru-RU"/>
        </w:rPr>
      </w:pPr>
      <w:hyperlink r:id="rId10" w:history="1">
        <w:r w:rsidR="00D12B9F" w:rsidRPr="00D12B9F">
          <w:rPr>
            <w:rStyle w:val="a5"/>
            <w:lang w:val="ru-RU"/>
          </w:rPr>
          <w:t xml:space="preserve">путешествие на разных видах </w:t>
        </w:r>
        <w:proofErr w:type="spellStart"/>
        <w:r w:rsidR="00D12B9F" w:rsidRPr="00D12B9F">
          <w:rPr>
            <w:rStyle w:val="a5"/>
            <w:lang w:val="ru-RU"/>
          </w:rPr>
          <w:t>трансопрт</w:t>
        </w:r>
        <w:proofErr w:type="spellEnd"/>
        <w:r w:rsidR="00D12B9F" w:rsidRPr="00D12B9F">
          <w:rPr>
            <w:rStyle w:val="a5"/>
            <w:lang w:val="ru-RU"/>
          </w:rPr>
          <w:t xml:space="preserve">: 2 </w:t>
        </w:r>
        <w:proofErr w:type="spellStart"/>
        <w:r w:rsidR="00D12B9F" w:rsidRPr="00D12B9F">
          <w:rPr>
            <w:rStyle w:val="a5"/>
            <w:lang w:val="ru-RU"/>
          </w:rPr>
          <w:t>тыс</w:t>
        </w:r>
        <w:proofErr w:type="spellEnd"/>
        <w:r w:rsidR="00D12B9F" w:rsidRPr="00D12B9F">
          <w:rPr>
            <w:rStyle w:val="a5"/>
            <w:lang w:val="ru-RU"/>
          </w:rPr>
          <w:t xml:space="preserve"> изображений найдено в </w:t>
        </w:r>
        <w:proofErr w:type="spellStart"/>
        <w:r w:rsidR="00D12B9F" w:rsidRPr="00D12B9F">
          <w:rPr>
            <w:rStyle w:val="a5"/>
            <w:lang w:val="ru-RU"/>
          </w:rPr>
          <w:t>Яндекс.Картинках</w:t>
        </w:r>
        <w:proofErr w:type="spellEnd"/>
        <w:r w:rsidR="00D12B9F" w:rsidRPr="00D12B9F">
          <w:rPr>
            <w:rStyle w:val="a5"/>
            <w:lang w:val="ru-RU"/>
          </w:rPr>
          <w:t xml:space="preserve"> (</w:t>
        </w:r>
        <w:proofErr w:type="spellStart"/>
        <w:r w:rsidR="00D12B9F">
          <w:rPr>
            <w:rStyle w:val="a5"/>
          </w:rPr>
          <w:t>yandex</w:t>
        </w:r>
        <w:proofErr w:type="spellEnd"/>
        <w:r w:rsidR="00D12B9F" w:rsidRPr="00D12B9F">
          <w:rPr>
            <w:rStyle w:val="a5"/>
            <w:lang w:val="ru-RU"/>
          </w:rPr>
          <w:t>.</w:t>
        </w:r>
        <w:proofErr w:type="spellStart"/>
        <w:r w:rsidR="00D12B9F">
          <w:rPr>
            <w:rStyle w:val="a5"/>
          </w:rPr>
          <w:t>kz</w:t>
        </w:r>
        <w:proofErr w:type="spellEnd"/>
        <w:r w:rsidR="00D12B9F" w:rsidRPr="00D12B9F">
          <w:rPr>
            <w:rStyle w:val="a5"/>
            <w:lang w:val="ru-RU"/>
          </w:rPr>
          <w:t>)</w:t>
        </w:r>
      </w:hyperlink>
    </w:p>
    <w:p w14:paraId="19693DF4" w14:textId="77777777" w:rsidR="00283594" w:rsidRPr="00D12B9F" w:rsidRDefault="00283594" w:rsidP="00851DC3">
      <w:pPr>
        <w:rPr>
          <w:rFonts w:ascii="Times New Roman" w:hAnsi="Times New Roman" w:cs="Times New Roman"/>
          <w:lang w:val="ru-RU"/>
        </w:rPr>
      </w:pPr>
    </w:p>
    <w:p w14:paraId="757A8564" w14:textId="77777777" w:rsidR="00851DC3" w:rsidRPr="00D12B9F" w:rsidRDefault="00851DC3" w:rsidP="00851DC3">
      <w:pPr>
        <w:rPr>
          <w:rFonts w:ascii="Times New Roman" w:hAnsi="Times New Roman" w:cs="Times New Roman"/>
          <w:lang w:val="ru-RU"/>
        </w:rPr>
      </w:pPr>
    </w:p>
    <w:p w14:paraId="785C3FAA" w14:textId="77777777" w:rsidR="00DE46CA" w:rsidRPr="00D12B9F" w:rsidRDefault="00DE46CA" w:rsidP="00DE46CA">
      <w:pPr>
        <w:pStyle w:val="a3"/>
        <w:rPr>
          <w:rFonts w:ascii="Times New Roman" w:hAnsi="Times New Roman" w:cs="Times New Roman"/>
          <w:lang w:val="ru-RU"/>
        </w:rPr>
      </w:pPr>
    </w:p>
    <w:p w14:paraId="06036428" w14:textId="77777777" w:rsidR="00DE46CA" w:rsidRPr="00D12B9F" w:rsidRDefault="00DE46CA" w:rsidP="00DE46CA">
      <w:pPr>
        <w:pStyle w:val="a3"/>
        <w:rPr>
          <w:rFonts w:ascii="Times New Roman" w:hAnsi="Times New Roman" w:cs="Times New Roman"/>
          <w:lang w:val="ru-RU"/>
        </w:rPr>
      </w:pPr>
    </w:p>
    <w:sectPr w:rsidR="00DE46CA" w:rsidRPr="00D12B9F" w:rsidSect="00607EC7">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9AF2A" w14:textId="77777777" w:rsidR="00DF473C" w:rsidRDefault="00DF473C" w:rsidP="00D12B9F">
      <w:pPr>
        <w:spacing w:after="0" w:line="240" w:lineRule="auto"/>
      </w:pPr>
      <w:r>
        <w:separator/>
      </w:r>
    </w:p>
  </w:endnote>
  <w:endnote w:type="continuationSeparator" w:id="0">
    <w:p w14:paraId="3ABE66AF" w14:textId="77777777" w:rsidR="00DF473C" w:rsidRDefault="00DF473C" w:rsidP="00D1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45DB1" w14:textId="77777777" w:rsidR="00DF473C" w:rsidRDefault="00DF473C" w:rsidP="00D12B9F">
      <w:pPr>
        <w:spacing w:after="0" w:line="240" w:lineRule="auto"/>
      </w:pPr>
      <w:r>
        <w:separator/>
      </w:r>
    </w:p>
  </w:footnote>
  <w:footnote w:type="continuationSeparator" w:id="0">
    <w:p w14:paraId="49FCEAF4" w14:textId="77777777" w:rsidR="00DF473C" w:rsidRDefault="00DF473C" w:rsidP="00D12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E4F98"/>
    <w:multiLevelType w:val="hybridMultilevel"/>
    <w:tmpl w:val="870E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90CA2"/>
    <w:multiLevelType w:val="hybridMultilevel"/>
    <w:tmpl w:val="910A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27BE0"/>
    <w:multiLevelType w:val="hybridMultilevel"/>
    <w:tmpl w:val="057A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A539D"/>
    <w:multiLevelType w:val="hybridMultilevel"/>
    <w:tmpl w:val="CD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5D0"/>
    <w:rsid w:val="0004132C"/>
    <w:rsid w:val="000D440B"/>
    <w:rsid w:val="00144F28"/>
    <w:rsid w:val="001535D0"/>
    <w:rsid w:val="001A4D48"/>
    <w:rsid w:val="00283594"/>
    <w:rsid w:val="00290222"/>
    <w:rsid w:val="005F0D7B"/>
    <w:rsid w:val="00607EC7"/>
    <w:rsid w:val="0067251A"/>
    <w:rsid w:val="00694167"/>
    <w:rsid w:val="00851DC3"/>
    <w:rsid w:val="00894A25"/>
    <w:rsid w:val="00A050EC"/>
    <w:rsid w:val="00B67DEC"/>
    <w:rsid w:val="00C6221D"/>
    <w:rsid w:val="00C64F0E"/>
    <w:rsid w:val="00D12B9F"/>
    <w:rsid w:val="00DE46CA"/>
    <w:rsid w:val="00DF473C"/>
    <w:rsid w:val="00E5211B"/>
    <w:rsid w:val="00EF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D6E5"/>
  <w15:chartTrackingRefBased/>
  <w15:docId w15:val="{44637901-505F-423E-BACC-0EBBC46F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D48"/>
    <w:pPr>
      <w:ind w:left="720"/>
      <w:contextualSpacing/>
    </w:pPr>
  </w:style>
  <w:style w:type="paragraph" w:customStyle="1" w:styleId="Default">
    <w:name w:val="Default"/>
    <w:rsid w:val="00DE46C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28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83594"/>
    <w:rPr>
      <w:color w:val="0000FF"/>
      <w:u w:val="single"/>
    </w:rPr>
  </w:style>
  <w:style w:type="paragraph" w:styleId="a6">
    <w:name w:val="header"/>
    <w:basedOn w:val="a"/>
    <w:link w:val="a7"/>
    <w:uiPriority w:val="99"/>
    <w:unhideWhenUsed/>
    <w:rsid w:val="00D12B9F"/>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D12B9F"/>
  </w:style>
  <w:style w:type="paragraph" w:styleId="a8">
    <w:name w:val="footer"/>
    <w:basedOn w:val="a"/>
    <w:link w:val="a9"/>
    <w:uiPriority w:val="99"/>
    <w:unhideWhenUsed/>
    <w:rsid w:val="00D12B9F"/>
    <w:pPr>
      <w:tabs>
        <w:tab w:val="center" w:pos="4844"/>
        <w:tab w:val="right" w:pos="9689"/>
      </w:tabs>
      <w:spacing w:after="0" w:line="240" w:lineRule="auto"/>
    </w:pPr>
  </w:style>
  <w:style w:type="character" w:customStyle="1" w:styleId="a9">
    <w:name w:val="Нижний колонтитул Знак"/>
    <w:basedOn w:val="a0"/>
    <w:link w:val="a8"/>
    <w:uiPriority w:val="99"/>
    <w:rsid w:val="00D1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553756">
      <w:bodyDiv w:val="1"/>
      <w:marLeft w:val="0"/>
      <w:marRight w:val="0"/>
      <w:marTop w:val="0"/>
      <w:marBottom w:val="0"/>
      <w:divBdr>
        <w:top w:val="none" w:sz="0" w:space="0" w:color="auto"/>
        <w:left w:val="none" w:sz="0" w:space="0" w:color="auto"/>
        <w:bottom w:val="none" w:sz="0" w:space="0" w:color="auto"/>
        <w:right w:val="none" w:sz="0" w:space="0" w:color="auto"/>
      </w:divBdr>
      <w:divsChild>
        <w:div w:id="2082604208">
          <w:marLeft w:val="0"/>
          <w:marRight w:val="0"/>
          <w:marTop w:val="0"/>
          <w:marBottom w:val="0"/>
          <w:divBdr>
            <w:top w:val="none" w:sz="0" w:space="0" w:color="auto"/>
            <w:left w:val="none" w:sz="0" w:space="0" w:color="auto"/>
            <w:bottom w:val="none" w:sz="0" w:space="0" w:color="auto"/>
            <w:right w:val="none" w:sz="0" w:space="0" w:color="auto"/>
          </w:divBdr>
          <w:divsChild>
            <w:div w:id="1534491494">
              <w:marLeft w:val="0"/>
              <w:marRight w:val="0"/>
              <w:marTop w:val="0"/>
              <w:marBottom w:val="0"/>
              <w:divBdr>
                <w:top w:val="none" w:sz="0" w:space="0" w:color="auto"/>
                <w:left w:val="none" w:sz="0" w:space="0" w:color="auto"/>
                <w:bottom w:val="none" w:sz="0" w:space="0" w:color="auto"/>
                <w:right w:val="none" w:sz="0" w:space="0" w:color="auto"/>
              </w:divBdr>
              <w:divsChild>
                <w:div w:id="418211125">
                  <w:marLeft w:val="0"/>
                  <w:marRight w:val="0"/>
                  <w:marTop w:val="0"/>
                  <w:marBottom w:val="0"/>
                  <w:divBdr>
                    <w:top w:val="none" w:sz="0" w:space="0" w:color="auto"/>
                    <w:left w:val="none" w:sz="0" w:space="0" w:color="auto"/>
                    <w:bottom w:val="none" w:sz="0" w:space="0" w:color="auto"/>
                    <w:right w:val="none" w:sz="0" w:space="0" w:color="auto"/>
                  </w:divBdr>
                  <w:divsChild>
                    <w:div w:id="435444740">
                      <w:marLeft w:val="0"/>
                      <w:marRight w:val="0"/>
                      <w:marTop w:val="150"/>
                      <w:marBottom w:val="600"/>
                      <w:divBdr>
                        <w:top w:val="none" w:sz="0" w:space="0" w:color="auto"/>
                        <w:left w:val="none" w:sz="0" w:space="0" w:color="auto"/>
                        <w:bottom w:val="none" w:sz="0" w:space="0" w:color="auto"/>
                        <w:right w:val="none" w:sz="0" w:space="0" w:color="auto"/>
                      </w:divBdr>
                      <w:divsChild>
                        <w:div w:id="2069523391">
                          <w:marLeft w:val="0"/>
                          <w:marRight w:val="0"/>
                          <w:marTop w:val="0"/>
                          <w:marBottom w:val="0"/>
                          <w:divBdr>
                            <w:top w:val="none" w:sz="0" w:space="0" w:color="auto"/>
                            <w:left w:val="none" w:sz="0" w:space="0" w:color="auto"/>
                            <w:bottom w:val="none" w:sz="0" w:space="0" w:color="auto"/>
                            <w:right w:val="none" w:sz="0" w:space="0" w:color="auto"/>
                          </w:divBdr>
                          <w:divsChild>
                            <w:div w:id="1031346101">
                              <w:marLeft w:val="0"/>
                              <w:marRight w:val="465"/>
                              <w:marTop w:val="105"/>
                              <w:marBottom w:val="600"/>
                              <w:divBdr>
                                <w:top w:val="none" w:sz="0" w:space="0" w:color="auto"/>
                                <w:left w:val="none" w:sz="0" w:space="0" w:color="auto"/>
                                <w:bottom w:val="none" w:sz="0" w:space="0" w:color="auto"/>
                                <w:right w:val="none" w:sz="0" w:space="0" w:color="auto"/>
                              </w:divBdr>
                              <w:divsChild>
                                <w:div w:id="657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6536">
              <w:marLeft w:val="0"/>
              <w:marRight w:val="0"/>
              <w:marTop w:val="0"/>
              <w:marBottom w:val="0"/>
              <w:divBdr>
                <w:top w:val="none" w:sz="0" w:space="0" w:color="auto"/>
                <w:left w:val="none" w:sz="0" w:space="0" w:color="auto"/>
                <w:bottom w:val="none" w:sz="0" w:space="0" w:color="auto"/>
                <w:right w:val="none" w:sz="0" w:space="0" w:color="auto"/>
              </w:divBdr>
              <w:divsChild>
                <w:div w:id="6440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7242">
      <w:bodyDiv w:val="1"/>
      <w:marLeft w:val="0"/>
      <w:marRight w:val="0"/>
      <w:marTop w:val="0"/>
      <w:marBottom w:val="0"/>
      <w:divBdr>
        <w:top w:val="none" w:sz="0" w:space="0" w:color="auto"/>
        <w:left w:val="none" w:sz="0" w:space="0" w:color="auto"/>
        <w:bottom w:val="none" w:sz="0" w:space="0" w:color="auto"/>
        <w:right w:val="none" w:sz="0" w:space="0" w:color="auto"/>
      </w:divBdr>
      <w:divsChild>
        <w:div w:id="1030759539">
          <w:marLeft w:val="0"/>
          <w:marRight w:val="0"/>
          <w:marTop w:val="0"/>
          <w:marBottom w:val="0"/>
          <w:divBdr>
            <w:top w:val="none" w:sz="0" w:space="0" w:color="auto"/>
            <w:left w:val="none" w:sz="0" w:space="0" w:color="auto"/>
            <w:bottom w:val="none" w:sz="0" w:space="0" w:color="auto"/>
            <w:right w:val="none" w:sz="0" w:space="0" w:color="auto"/>
          </w:divBdr>
          <w:divsChild>
            <w:div w:id="839202619">
              <w:marLeft w:val="0"/>
              <w:marRight w:val="0"/>
              <w:marTop w:val="0"/>
              <w:marBottom w:val="0"/>
              <w:divBdr>
                <w:top w:val="none" w:sz="0" w:space="0" w:color="auto"/>
                <w:left w:val="none" w:sz="0" w:space="0" w:color="auto"/>
                <w:bottom w:val="none" w:sz="0" w:space="0" w:color="auto"/>
                <w:right w:val="none" w:sz="0" w:space="0" w:color="auto"/>
              </w:divBdr>
              <w:divsChild>
                <w:div w:id="744301525">
                  <w:marLeft w:val="0"/>
                  <w:marRight w:val="0"/>
                  <w:marTop w:val="0"/>
                  <w:marBottom w:val="0"/>
                  <w:divBdr>
                    <w:top w:val="none" w:sz="0" w:space="0" w:color="auto"/>
                    <w:left w:val="none" w:sz="0" w:space="0" w:color="auto"/>
                    <w:bottom w:val="none" w:sz="0" w:space="0" w:color="auto"/>
                    <w:right w:val="none" w:sz="0" w:space="0" w:color="auto"/>
                  </w:divBdr>
                  <w:divsChild>
                    <w:div w:id="589386692">
                      <w:marLeft w:val="0"/>
                      <w:marRight w:val="0"/>
                      <w:marTop w:val="150"/>
                      <w:marBottom w:val="600"/>
                      <w:divBdr>
                        <w:top w:val="none" w:sz="0" w:space="0" w:color="auto"/>
                        <w:left w:val="none" w:sz="0" w:space="0" w:color="auto"/>
                        <w:bottom w:val="none" w:sz="0" w:space="0" w:color="auto"/>
                        <w:right w:val="none" w:sz="0" w:space="0" w:color="auto"/>
                      </w:divBdr>
                      <w:divsChild>
                        <w:div w:id="694618967">
                          <w:marLeft w:val="0"/>
                          <w:marRight w:val="0"/>
                          <w:marTop w:val="0"/>
                          <w:marBottom w:val="0"/>
                          <w:divBdr>
                            <w:top w:val="none" w:sz="0" w:space="0" w:color="auto"/>
                            <w:left w:val="none" w:sz="0" w:space="0" w:color="auto"/>
                            <w:bottom w:val="none" w:sz="0" w:space="0" w:color="auto"/>
                            <w:right w:val="none" w:sz="0" w:space="0" w:color="auto"/>
                          </w:divBdr>
                          <w:divsChild>
                            <w:div w:id="1439718124">
                              <w:marLeft w:val="0"/>
                              <w:marRight w:val="465"/>
                              <w:marTop w:val="105"/>
                              <w:marBottom w:val="600"/>
                              <w:divBdr>
                                <w:top w:val="none" w:sz="0" w:space="0" w:color="auto"/>
                                <w:left w:val="none" w:sz="0" w:space="0" w:color="auto"/>
                                <w:bottom w:val="none" w:sz="0" w:space="0" w:color="auto"/>
                                <w:right w:val="none" w:sz="0" w:space="0" w:color="auto"/>
                              </w:divBdr>
                              <w:divsChild>
                                <w:div w:id="1257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039037">
              <w:marLeft w:val="0"/>
              <w:marRight w:val="0"/>
              <w:marTop w:val="0"/>
              <w:marBottom w:val="0"/>
              <w:divBdr>
                <w:top w:val="none" w:sz="0" w:space="0" w:color="auto"/>
                <w:left w:val="none" w:sz="0" w:space="0" w:color="auto"/>
                <w:bottom w:val="none" w:sz="0" w:space="0" w:color="auto"/>
                <w:right w:val="none" w:sz="0" w:space="0" w:color="auto"/>
              </w:divBdr>
              <w:divsChild>
                <w:div w:id="1743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kz/images/search?from=tabbar&amp;text=%D0%BF%D1%83%D1%82%D0%B5%D1%88%D0%B5%D1%81%D1%82%D0%B2%D0%B8%D0%B5%20%D0%BD%D0%B0%20%D1%80%D0%B0%D0%B7%D0%BD%D1%8B%D1%85%20%D0%B2%D0%B8%D0%B4%D0%B0%D1%85%20%D1%82%D1%80%D0%B0%D0%BD%D1%81%D0%BE%D0%BF%D1%80%D1%82&amp;pos=0&amp;img_url=https%3A%2F%2Fst2.depositphotos.com%2F1257064%2F9735%2Fv%2F950%2Fdepositphotos_97355290-stock-illustration-transport-and-travel.jpg&amp;rpt=simage" TargetMode="External"/><Relationship Id="rId4" Type="http://schemas.openxmlformats.org/officeDocument/2006/relationships/settings" Target="settings.xml"/><Relationship Id="rId9" Type="http://schemas.openxmlformats.org/officeDocument/2006/relationships/hyperlink" Target="https://may.alleng.org/engl-top/32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D7F6-6281-4D66-ADEC-7B37AE45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Demiluiza</dc:creator>
  <cp:keywords/>
  <dc:description/>
  <cp:lastModifiedBy>Сахибгареева Луиза</cp:lastModifiedBy>
  <cp:revision>3</cp:revision>
  <dcterms:created xsi:type="dcterms:W3CDTF">2021-02-10T19:41:00Z</dcterms:created>
  <dcterms:modified xsi:type="dcterms:W3CDTF">2021-12-08T09:14:00Z</dcterms:modified>
</cp:coreProperties>
</file>