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B1F9" w14:textId="77777777" w:rsidR="002D76F0" w:rsidRPr="002D76F0" w:rsidRDefault="002D76F0" w:rsidP="002D76F0">
      <w:pPr>
        <w:jc w:val="center"/>
        <w:rPr>
          <w:b/>
          <w:sz w:val="32"/>
          <w:szCs w:val="28"/>
        </w:rPr>
      </w:pPr>
      <w:r w:rsidRPr="002D76F0">
        <w:rPr>
          <w:b/>
          <w:sz w:val="32"/>
          <w:szCs w:val="28"/>
        </w:rPr>
        <w:t>Урок</w:t>
      </w:r>
      <w:r w:rsidRPr="002D76F0">
        <w:rPr>
          <w:b/>
          <w:spacing w:val="-1"/>
          <w:sz w:val="32"/>
          <w:szCs w:val="28"/>
        </w:rPr>
        <w:t xml:space="preserve"> </w:t>
      </w:r>
      <w:r w:rsidRPr="002D76F0">
        <w:rPr>
          <w:b/>
          <w:sz w:val="32"/>
          <w:szCs w:val="28"/>
        </w:rPr>
        <w:t>76</w:t>
      </w:r>
    </w:p>
    <w:p w14:paraId="572DD507" w14:textId="15DE6CA9" w:rsidR="003D4371" w:rsidRPr="002D76F0" w:rsidRDefault="002D76F0" w:rsidP="002D76F0">
      <w:pPr>
        <w:jc w:val="center"/>
        <w:rPr>
          <w:b/>
          <w:bCs/>
          <w:sz w:val="32"/>
          <w:szCs w:val="32"/>
        </w:rPr>
      </w:pPr>
      <w:r w:rsidRPr="002D76F0">
        <w:rPr>
          <w:b/>
          <w:bCs/>
          <w:sz w:val="32"/>
          <w:szCs w:val="32"/>
        </w:rPr>
        <w:t>Д</w:t>
      </w:r>
      <w:r w:rsidR="00487FA9" w:rsidRPr="002D76F0">
        <w:rPr>
          <w:b/>
          <w:bCs/>
          <w:sz w:val="32"/>
          <w:szCs w:val="32"/>
        </w:rPr>
        <w:t>ля инклюзивного класса</w:t>
      </w:r>
    </w:p>
    <w:tbl>
      <w:tblPr>
        <w:tblStyle w:val="a5"/>
        <w:tblW w:w="11199" w:type="dxa"/>
        <w:tblInd w:w="-1281" w:type="dxa"/>
        <w:tblLook w:val="04A0" w:firstRow="1" w:lastRow="0" w:firstColumn="1" w:lastColumn="0" w:noHBand="0" w:noVBand="1"/>
      </w:tblPr>
      <w:tblGrid>
        <w:gridCol w:w="1702"/>
        <w:gridCol w:w="4819"/>
        <w:gridCol w:w="4678"/>
      </w:tblGrid>
      <w:tr w:rsidR="003D4371" w:rsidRPr="003D4371" w14:paraId="0BE05488" w14:textId="77777777" w:rsidTr="008818C2">
        <w:tc>
          <w:tcPr>
            <w:tcW w:w="1702" w:type="dxa"/>
          </w:tcPr>
          <w:p w14:paraId="21D8F101" w14:textId="103BD680" w:rsidR="003D4371" w:rsidRPr="003D4371" w:rsidRDefault="003D4371" w:rsidP="003D4371">
            <w:pPr>
              <w:ind w:left="-108" w:right="-107"/>
              <w:rPr>
                <w:b/>
                <w:bCs/>
                <w:sz w:val="24"/>
                <w:szCs w:val="24"/>
              </w:rPr>
            </w:pPr>
            <w:r w:rsidRPr="003D4371">
              <w:rPr>
                <w:b/>
                <w:bCs/>
                <w:sz w:val="24"/>
                <w:szCs w:val="24"/>
              </w:rPr>
              <w:t>Раздел:</w:t>
            </w:r>
          </w:p>
        </w:tc>
        <w:tc>
          <w:tcPr>
            <w:tcW w:w="9497" w:type="dxa"/>
            <w:gridSpan w:val="2"/>
          </w:tcPr>
          <w:p w14:paraId="68AB3A16" w14:textId="77777777" w:rsidR="003D4371" w:rsidRPr="003D4371" w:rsidRDefault="003D4371" w:rsidP="00C97652">
            <w:pPr>
              <w:rPr>
                <w:sz w:val="24"/>
                <w:szCs w:val="24"/>
              </w:rPr>
            </w:pPr>
          </w:p>
        </w:tc>
      </w:tr>
      <w:tr w:rsidR="003D4371" w:rsidRPr="003D4371" w14:paraId="509ACCFE" w14:textId="77777777" w:rsidTr="008818C2">
        <w:tc>
          <w:tcPr>
            <w:tcW w:w="1702" w:type="dxa"/>
          </w:tcPr>
          <w:p w14:paraId="3817A685" w14:textId="3D341CBF" w:rsidR="003D4371" w:rsidRPr="003D4371" w:rsidRDefault="003D4371" w:rsidP="003D4371">
            <w:pPr>
              <w:ind w:left="-108" w:right="-107"/>
              <w:rPr>
                <w:b/>
                <w:bCs/>
                <w:sz w:val="24"/>
                <w:szCs w:val="24"/>
              </w:rPr>
            </w:pPr>
            <w:r w:rsidRPr="003D4371">
              <w:rPr>
                <w:b/>
                <w:bCs/>
                <w:sz w:val="24"/>
                <w:szCs w:val="24"/>
              </w:rPr>
              <w:t>ФИО педагога:</w:t>
            </w:r>
          </w:p>
        </w:tc>
        <w:tc>
          <w:tcPr>
            <w:tcW w:w="9497" w:type="dxa"/>
            <w:gridSpan w:val="2"/>
          </w:tcPr>
          <w:p w14:paraId="2CE7B86C" w14:textId="77777777" w:rsidR="003D4371" w:rsidRPr="003D4371" w:rsidRDefault="003D4371" w:rsidP="00C97652">
            <w:pPr>
              <w:rPr>
                <w:sz w:val="24"/>
                <w:szCs w:val="24"/>
              </w:rPr>
            </w:pPr>
          </w:p>
        </w:tc>
      </w:tr>
      <w:tr w:rsidR="003D4371" w:rsidRPr="003D4371" w14:paraId="42D33D52" w14:textId="77777777" w:rsidTr="008818C2">
        <w:tc>
          <w:tcPr>
            <w:tcW w:w="1702" w:type="dxa"/>
          </w:tcPr>
          <w:p w14:paraId="5DB70A3B" w14:textId="4804C8E0" w:rsidR="003D4371" w:rsidRPr="003D4371" w:rsidRDefault="003D4371" w:rsidP="003D4371">
            <w:pPr>
              <w:ind w:left="-108" w:right="-107"/>
              <w:rPr>
                <w:b/>
                <w:bCs/>
                <w:sz w:val="24"/>
                <w:szCs w:val="24"/>
              </w:rPr>
            </w:pPr>
            <w:r w:rsidRPr="003D4371">
              <w:rPr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9497" w:type="dxa"/>
            <w:gridSpan w:val="2"/>
          </w:tcPr>
          <w:p w14:paraId="5BCF82A1" w14:textId="77777777" w:rsidR="003D4371" w:rsidRPr="003D4371" w:rsidRDefault="003D4371" w:rsidP="00C97652">
            <w:pPr>
              <w:rPr>
                <w:sz w:val="24"/>
                <w:szCs w:val="24"/>
              </w:rPr>
            </w:pPr>
          </w:p>
        </w:tc>
      </w:tr>
      <w:tr w:rsidR="00487FA9" w:rsidRPr="003D4371" w14:paraId="58B4C78E" w14:textId="77777777" w:rsidTr="008818C2">
        <w:tc>
          <w:tcPr>
            <w:tcW w:w="1702" w:type="dxa"/>
          </w:tcPr>
          <w:p w14:paraId="3CE43CAB" w14:textId="4EF4D038" w:rsidR="00487FA9" w:rsidRPr="003D4371" w:rsidRDefault="00487FA9" w:rsidP="003D4371">
            <w:pPr>
              <w:ind w:left="-108" w:right="-107"/>
              <w:rPr>
                <w:b/>
                <w:bCs/>
                <w:sz w:val="24"/>
                <w:szCs w:val="24"/>
              </w:rPr>
            </w:pPr>
            <w:r w:rsidRPr="003D4371">
              <w:rPr>
                <w:b/>
                <w:bCs/>
                <w:sz w:val="24"/>
                <w:szCs w:val="24"/>
              </w:rPr>
              <w:t>Класс:</w:t>
            </w:r>
            <w:r w:rsidR="003D4371">
              <w:rPr>
                <w:b/>
                <w:bCs/>
                <w:sz w:val="24"/>
                <w:szCs w:val="24"/>
              </w:rPr>
              <w:t xml:space="preserve"> </w:t>
            </w:r>
            <w:r w:rsidR="003D4371" w:rsidRPr="003D4371">
              <w:rPr>
                <w:sz w:val="24"/>
                <w:szCs w:val="24"/>
              </w:rPr>
              <w:t>1 «__»</w:t>
            </w:r>
          </w:p>
        </w:tc>
        <w:tc>
          <w:tcPr>
            <w:tcW w:w="4819" w:type="dxa"/>
          </w:tcPr>
          <w:p w14:paraId="1AF849B6" w14:textId="1A6213B1" w:rsidR="00487FA9" w:rsidRPr="003D4371" w:rsidRDefault="003D4371" w:rsidP="003D4371">
            <w:pPr>
              <w:ind w:left="-109" w:right="-105"/>
              <w:rPr>
                <w:b/>
                <w:bCs/>
                <w:sz w:val="24"/>
                <w:szCs w:val="24"/>
              </w:rPr>
            </w:pPr>
            <w:proofErr w:type="spellStart"/>
            <w:r w:rsidRPr="003D4371">
              <w:rPr>
                <w:b/>
                <w:bCs/>
                <w:sz w:val="24"/>
                <w:szCs w:val="24"/>
              </w:rPr>
              <w:t>Количесвтво</w:t>
            </w:r>
            <w:proofErr w:type="spellEnd"/>
            <w:r w:rsidRPr="003D4371">
              <w:rPr>
                <w:b/>
                <w:bCs/>
                <w:sz w:val="24"/>
                <w:szCs w:val="24"/>
              </w:rPr>
              <w:t xml:space="preserve"> присутствующих:</w:t>
            </w:r>
            <w:r>
              <w:rPr>
                <w:b/>
                <w:bCs/>
                <w:sz w:val="24"/>
                <w:szCs w:val="24"/>
              </w:rPr>
              <w:t xml:space="preserve"> ___</w:t>
            </w:r>
          </w:p>
        </w:tc>
        <w:tc>
          <w:tcPr>
            <w:tcW w:w="4678" w:type="dxa"/>
          </w:tcPr>
          <w:p w14:paraId="42307993" w14:textId="07BE09C7" w:rsidR="00487FA9" w:rsidRPr="003D4371" w:rsidRDefault="003D4371" w:rsidP="003D4371">
            <w:pPr>
              <w:ind w:left="-111" w:right="-116"/>
              <w:rPr>
                <w:b/>
                <w:bCs/>
                <w:sz w:val="24"/>
                <w:szCs w:val="24"/>
              </w:rPr>
            </w:pPr>
            <w:r w:rsidRPr="003D4371">
              <w:rPr>
                <w:b/>
                <w:bCs/>
                <w:sz w:val="24"/>
                <w:szCs w:val="24"/>
              </w:rPr>
              <w:t>Количество отсутствующих:</w:t>
            </w:r>
            <w:r>
              <w:rPr>
                <w:b/>
                <w:bCs/>
                <w:sz w:val="24"/>
                <w:szCs w:val="24"/>
              </w:rPr>
              <w:t xml:space="preserve"> ___</w:t>
            </w:r>
          </w:p>
        </w:tc>
      </w:tr>
      <w:tr w:rsidR="003D4371" w:rsidRPr="003D4371" w14:paraId="71C544FD" w14:textId="77777777" w:rsidTr="008818C2">
        <w:tc>
          <w:tcPr>
            <w:tcW w:w="1702" w:type="dxa"/>
          </w:tcPr>
          <w:p w14:paraId="2A58738B" w14:textId="7ACD813E" w:rsidR="003D4371" w:rsidRPr="003D4371" w:rsidRDefault="003D4371" w:rsidP="003D4371">
            <w:pPr>
              <w:ind w:left="-108" w:right="-107"/>
              <w:rPr>
                <w:b/>
                <w:bCs/>
                <w:sz w:val="24"/>
                <w:szCs w:val="24"/>
              </w:rPr>
            </w:pPr>
            <w:r w:rsidRPr="003D4371">
              <w:rPr>
                <w:b/>
                <w:bCs/>
                <w:sz w:val="24"/>
                <w:szCs w:val="24"/>
              </w:rPr>
              <w:t>Тема урока:</w:t>
            </w:r>
          </w:p>
        </w:tc>
        <w:tc>
          <w:tcPr>
            <w:tcW w:w="9497" w:type="dxa"/>
            <w:gridSpan w:val="2"/>
          </w:tcPr>
          <w:p w14:paraId="4FC27311" w14:textId="5B20C360" w:rsidR="003D4371" w:rsidRPr="00053E4F" w:rsidRDefault="003D4371" w:rsidP="00C97652">
            <w:pPr>
              <w:rPr>
                <w:b/>
                <w:i/>
                <w:iCs/>
                <w:sz w:val="24"/>
                <w:szCs w:val="24"/>
              </w:rPr>
            </w:pPr>
            <w:r w:rsidRPr="00053E4F">
              <w:rPr>
                <w:b/>
                <w:i/>
                <w:iCs/>
                <w:sz w:val="24"/>
              </w:rPr>
              <w:t>Юрта</w:t>
            </w:r>
            <w:r w:rsidRPr="00053E4F">
              <w:rPr>
                <w:b/>
                <w:i/>
                <w:iCs/>
                <w:spacing w:val="-1"/>
                <w:sz w:val="24"/>
              </w:rPr>
              <w:t xml:space="preserve"> </w:t>
            </w:r>
            <w:r w:rsidRPr="00053E4F">
              <w:rPr>
                <w:b/>
                <w:i/>
                <w:iCs/>
                <w:sz w:val="24"/>
              </w:rPr>
              <w:t>/</w:t>
            </w:r>
            <w:r w:rsidRPr="00053E4F">
              <w:rPr>
                <w:b/>
                <w:i/>
                <w:iCs/>
                <w:spacing w:val="-1"/>
                <w:sz w:val="24"/>
              </w:rPr>
              <w:t xml:space="preserve"> </w:t>
            </w:r>
            <w:r w:rsidRPr="00053E4F">
              <w:rPr>
                <w:b/>
                <w:i/>
                <w:iCs/>
                <w:sz w:val="24"/>
              </w:rPr>
              <w:t>Буква</w:t>
            </w:r>
            <w:r w:rsidRPr="00053E4F">
              <w:rPr>
                <w:b/>
                <w:i/>
                <w:iCs/>
                <w:spacing w:val="-1"/>
                <w:sz w:val="24"/>
              </w:rPr>
              <w:t xml:space="preserve"> </w:t>
            </w:r>
            <w:r w:rsidRPr="00053E4F">
              <w:rPr>
                <w:b/>
                <w:i/>
                <w:iCs/>
                <w:sz w:val="24"/>
              </w:rPr>
              <w:t>Ю</w:t>
            </w:r>
            <w:r w:rsidRPr="00053E4F">
              <w:rPr>
                <w:b/>
                <w:i/>
                <w:iCs/>
                <w:spacing w:val="-1"/>
                <w:sz w:val="24"/>
              </w:rPr>
              <w:t xml:space="preserve"> </w:t>
            </w:r>
            <w:proofErr w:type="spellStart"/>
            <w:r w:rsidRPr="00053E4F">
              <w:rPr>
                <w:b/>
                <w:i/>
                <w:iCs/>
                <w:sz w:val="24"/>
              </w:rPr>
              <w:t>ю</w:t>
            </w:r>
            <w:proofErr w:type="spellEnd"/>
          </w:p>
        </w:tc>
      </w:tr>
      <w:tr w:rsidR="00487FA9" w:rsidRPr="003D4371" w14:paraId="7F84B4D2" w14:textId="77777777" w:rsidTr="008818C2">
        <w:tc>
          <w:tcPr>
            <w:tcW w:w="1702" w:type="dxa"/>
          </w:tcPr>
          <w:p w14:paraId="37F49ABE" w14:textId="2BBD43C5" w:rsidR="00487FA9" w:rsidRPr="003D4371" w:rsidRDefault="003D4371" w:rsidP="003D4371">
            <w:pPr>
              <w:ind w:left="-108" w:right="-107"/>
              <w:rPr>
                <w:b/>
                <w:bCs/>
                <w:sz w:val="24"/>
                <w:szCs w:val="24"/>
              </w:rPr>
            </w:pPr>
            <w:r w:rsidRPr="003D4371">
              <w:rPr>
                <w:b/>
                <w:bCs/>
                <w:sz w:val="24"/>
                <w:szCs w:val="24"/>
              </w:rPr>
              <w:t xml:space="preserve">Цели </w:t>
            </w:r>
            <w:r w:rsidR="00053E4F" w:rsidRPr="003D4371">
              <w:rPr>
                <w:b/>
                <w:bCs/>
                <w:sz w:val="24"/>
                <w:szCs w:val="24"/>
              </w:rPr>
              <w:t>урока</w:t>
            </w:r>
            <w:r w:rsidRPr="003D4371">
              <w:rPr>
                <w:b/>
                <w:bCs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4819" w:type="dxa"/>
          </w:tcPr>
          <w:p w14:paraId="333DB348" w14:textId="77777777" w:rsidR="00F131F4" w:rsidRPr="00053E4F" w:rsidRDefault="00F131F4" w:rsidP="00F131F4">
            <w:pPr>
              <w:pStyle w:val="TableParagraph"/>
              <w:ind w:left="-109" w:right="-103"/>
              <w:rPr>
                <w:szCs w:val="20"/>
              </w:rPr>
            </w:pPr>
            <w:r w:rsidRPr="00053E4F">
              <w:rPr>
                <w:szCs w:val="20"/>
              </w:rPr>
              <w:t>познакомить со звуками [</w:t>
            </w:r>
            <w:proofErr w:type="spellStart"/>
            <w:r w:rsidRPr="00053E4F">
              <w:rPr>
                <w:szCs w:val="20"/>
              </w:rPr>
              <w:t>й’у</w:t>
            </w:r>
            <w:proofErr w:type="spellEnd"/>
            <w:r w:rsidRPr="00053E4F">
              <w:rPr>
                <w:szCs w:val="20"/>
              </w:rPr>
              <w:t xml:space="preserve">], [у] и буквами Ю </w:t>
            </w:r>
            <w:proofErr w:type="spellStart"/>
            <w:r w:rsidRPr="00053E4F">
              <w:rPr>
                <w:szCs w:val="20"/>
              </w:rPr>
              <w:t>ю</w:t>
            </w:r>
            <w:proofErr w:type="spellEnd"/>
            <w:r w:rsidRPr="00053E4F">
              <w:rPr>
                <w:szCs w:val="20"/>
              </w:rPr>
              <w:t xml:space="preserve">; </w:t>
            </w:r>
          </w:p>
          <w:p w14:paraId="4A576D06" w14:textId="77777777" w:rsidR="00F131F4" w:rsidRPr="00053E4F" w:rsidRDefault="00F131F4" w:rsidP="00F131F4">
            <w:pPr>
              <w:pStyle w:val="TableParagraph"/>
              <w:ind w:left="-109" w:right="-103"/>
              <w:rPr>
                <w:szCs w:val="20"/>
              </w:rPr>
            </w:pPr>
            <w:r w:rsidRPr="00053E4F">
              <w:rPr>
                <w:szCs w:val="20"/>
              </w:rPr>
              <w:t>учить учащихся понимать, какую работу выполняет буква в слове и</w:t>
            </w:r>
            <w:r w:rsidRPr="00053E4F">
              <w:rPr>
                <w:spacing w:val="1"/>
                <w:szCs w:val="20"/>
              </w:rPr>
              <w:t xml:space="preserve"> </w:t>
            </w:r>
            <w:r w:rsidRPr="00053E4F">
              <w:rPr>
                <w:szCs w:val="20"/>
              </w:rPr>
              <w:t xml:space="preserve">прочитывать ее в зависимости от позиции (гласный как показатель мягкости согласных); </w:t>
            </w:r>
          </w:p>
          <w:p w14:paraId="6FC9ABB8" w14:textId="77777777" w:rsidR="00053E4F" w:rsidRDefault="00F131F4" w:rsidP="00F131F4">
            <w:pPr>
              <w:pStyle w:val="TableParagraph"/>
              <w:ind w:left="-109" w:right="-103"/>
              <w:rPr>
                <w:spacing w:val="-57"/>
                <w:szCs w:val="20"/>
              </w:rPr>
            </w:pPr>
            <w:r w:rsidRPr="00053E4F">
              <w:rPr>
                <w:szCs w:val="20"/>
              </w:rPr>
              <w:t>учить учащихся определять, о</w:t>
            </w:r>
            <w:r w:rsidRPr="00053E4F">
              <w:rPr>
                <w:spacing w:val="-57"/>
                <w:szCs w:val="20"/>
              </w:rPr>
              <w:t xml:space="preserve">     </w:t>
            </w:r>
            <w:r w:rsidR="00053E4F">
              <w:rPr>
                <w:spacing w:val="-57"/>
                <w:szCs w:val="20"/>
              </w:rPr>
              <w:t xml:space="preserve">  </w:t>
            </w:r>
          </w:p>
          <w:p w14:paraId="38113653" w14:textId="73BB3413" w:rsidR="00F131F4" w:rsidRPr="00053E4F" w:rsidRDefault="00F131F4" w:rsidP="00F131F4">
            <w:pPr>
              <w:pStyle w:val="TableParagraph"/>
              <w:ind w:left="-109" w:right="-103"/>
              <w:rPr>
                <w:spacing w:val="-1"/>
                <w:szCs w:val="20"/>
              </w:rPr>
            </w:pPr>
            <w:r w:rsidRPr="00053E4F">
              <w:rPr>
                <w:szCs w:val="20"/>
              </w:rPr>
              <w:t>ком/о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чем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говорится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в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тексте;</w:t>
            </w:r>
            <w:r w:rsidRPr="00053E4F">
              <w:rPr>
                <w:spacing w:val="-1"/>
                <w:szCs w:val="20"/>
              </w:rPr>
              <w:t xml:space="preserve"> </w:t>
            </w:r>
          </w:p>
          <w:p w14:paraId="7CA2388B" w14:textId="16FE6263" w:rsidR="00F131F4" w:rsidRPr="00053E4F" w:rsidRDefault="00F131F4" w:rsidP="00F131F4">
            <w:pPr>
              <w:pStyle w:val="TableParagraph"/>
              <w:ind w:left="-109" w:right="-103"/>
              <w:rPr>
                <w:szCs w:val="20"/>
              </w:rPr>
            </w:pPr>
            <w:r w:rsidRPr="00053E4F">
              <w:rPr>
                <w:szCs w:val="20"/>
              </w:rPr>
              <w:t>писать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элементы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букв,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прописные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(заглавные),</w:t>
            </w:r>
            <w:r w:rsidRPr="00053E4F">
              <w:rPr>
                <w:spacing w:val="-1"/>
                <w:szCs w:val="20"/>
              </w:rPr>
              <w:t xml:space="preserve"> </w:t>
            </w:r>
            <w:r w:rsidRPr="00053E4F">
              <w:rPr>
                <w:szCs w:val="20"/>
              </w:rPr>
              <w:t>строчные</w:t>
            </w:r>
            <w:r w:rsidRPr="00053E4F">
              <w:rPr>
                <w:spacing w:val="-3"/>
                <w:szCs w:val="20"/>
              </w:rPr>
              <w:t xml:space="preserve"> </w:t>
            </w:r>
            <w:r w:rsidRPr="00053E4F">
              <w:rPr>
                <w:szCs w:val="20"/>
              </w:rPr>
              <w:t>буквы и</w:t>
            </w:r>
            <w:r w:rsidRPr="00053E4F">
              <w:rPr>
                <w:spacing w:val="-1"/>
                <w:szCs w:val="20"/>
              </w:rPr>
              <w:t xml:space="preserve"> </w:t>
            </w:r>
            <w:r w:rsidRPr="00053E4F">
              <w:rPr>
                <w:szCs w:val="20"/>
              </w:rPr>
              <w:t>их</w:t>
            </w:r>
            <w:r w:rsidRPr="00053E4F">
              <w:rPr>
                <w:spacing w:val="-1"/>
                <w:szCs w:val="20"/>
              </w:rPr>
              <w:t xml:space="preserve"> </w:t>
            </w:r>
            <w:r w:rsidRPr="00053E4F">
              <w:rPr>
                <w:szCs w:val="20"/>
              </w:rPr>
              <w:t>соединения,</w:t>
            </w:r>
            <w:r w:rsidRPr="00053E4F">
              <w:rPr>
                <w:spacing w:val="-1"/>
                <w:szCs w:val="20"/>
              </w:rPr>
              <w:t xml:space="preserve"> </w:t>
            </w:r>
            <w:r w:rsidRPr="00053E4F">
              <w:rPr>
                <w:szCs w:val="20"/>
              </w:rPr>
              <w:t>писать</w:t>
            </w:r>
          </w:p>
          <w:p w14:paraId="3DE1362D" w14:textId="766021FB" w:rsidR="00487FA9" w:rsidRPr="00053E4F" w:rsidRDefault="00F131F4" w:rsidP="00F131F4">
            <w:pPr>
              <w:ind w:left="-109" w:right="-103"/>
              <w:rPr>
                <w:szCs w:val="20"/>
              </w:rPr>
            </w:pPr>
            <w:r w:rsidRPr="00053E4F">
              <w:rPr>
                <w:szCs w:val="20"/>
              </w:rPr>
              <w:t>разборчиво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в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соответствии</w:t>
            </w:r>
            <w:r w:rsidRPr="00053E4F">
              <w:rPr>
                <w:spacing w:val="-1"/>
                <w:szCs w:val="20"/>
              </w:rPr>
              <w:t xml:space="preserve"> </w:t>
            </w:r>
            <w:r w:rsidRPr="00053E4F">
              <w:rPr>
                <w:szCs w:val="20"/>
              </w:rPr>
              <w:t>с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нормами</w:t>
            </w:r>
            <w:r w:rsidRPr="00053E4F">
              <w:rPr>
                <w:spacing w:val="-1"/>
                <w:szCs w:val="20"/>
              </w:rPr>
              <w:t xml:space="preserve"> </w:t>
            </w:r>
            <w:r w:rsidRPr="00053E4F">
              <w:rPr>
                <w:szCs w:val="20"/>
              </w:rPr>
              <w:t>каллиграфии,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обозначать</w:t>
            </w:r>
            <w:r w:rsidRPr="00053E4F">
              <w:rPr>
                <w:spacing w:val="-1"/>
                <w:szCs w:val="20"/>
              </w:rPr>
              <w:t xml:space="preserve"> </w:t>
            </w:r>
            <w:r w:rsidRPr="00053E4F">
              <w:rPr>
                <w:szCs w:val="20"/>
              </w:rPr>
              <w:t>звуки</w:t>
            </w:r>
            <w:r w:rsidRPr="00053E4F">
              <w:rPr>
                <w:spacing w:val="-3"/>
                <w:szCs w:val="20"/>
              </w:rPr>
              <w:t xml:space="preserve"> </w:t>
            </w:r>
            <w:r w:rsidRPr="00053E4F">
              <w:rPr>
                <w:szCs w:val="20"/>
              </w:rPr>
              <w:t>сильных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позиций буквами</w:t>
            </w:r>
            <w:r w:rsidRPr="00053E4F">
              <w:rPr>
                <w:spacing w:val="-1"/>
                <w:szCs w:val="20"/>
              </w:rPr>
              <w:t xml:space="preserve"> </w:t>
            </w:r>
            <w:r w:rsidRPr="00053E4F">
              <w:rPr>
                <w:szCs w:val="20"/>
              </w:rPr>
              <w:t>на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письме.</w:t>
            </w:r>
          </w:p>
        </w:tc>
        <w:tc>
          <w:tcPr>
            <w:tcW w:w="4678" w:type="dxa"/>
          </w:tcPr>
          <w:p w14:paraId="36130A0B" w14:textId="4B8002BB" w:rsidR="00F131F4" w:rsidRPr="00053E4F" w:rsidRDefault="00F131F4" w:rsidP="00B01624">
            <w:pPr>
              <w:pStyle w:val="TableParagraph"/>
              <w:ind w:left="-107" w:right="-103"/>
              <w:rPr>
                <w:szCs w:val="20"/>
              </w:rPr>
            </w:pPr>
            <w:r w:rsidRPr="00053E4F">
              <w:rPr>
                <w:szCs w:val="20"/>
              </w:rPr>
              <w:t>познакомить со звуками [</w:t>
            </w:r>
            <w:proofErr w:type="spellStart"/>
            <w:r w:rsidRPr="00053E4F">
              <w:rPr>
                <w:szCs w:val="20"/>
              </w:rPr>
              <w:t>й’у</w:t>
            </w:r>
            <w:proofErr w:type="spellEnd"/>
            <w:r w:rsidRPr="00053E4F">
              <w:rPr>
                <w:szCs w:val="20"/>
              </w:rPr>
              <w:t xml:space="preserve">], [у] и буквами Ю </w:t>
            </w:r>
            <w:proofErr w:type="spellStart"/>
            <w:r w:rsidRPr="00053E4F">
              <w:rPr>
                <w:szCs w:val="20"/>
              </w:rPr>
              <w:t>ю</w:t>
            </w:r>
            <w:proofErr w:type="spellEnd"/>
            <w:r w:rsidRPr="00053E4F">
              <w:rPr>
                <w:szCs w:val="20"/>
              </w:rPr>
              <w:t xml:space="preserve">; </w:t>
            </w:r>
          </w:p>
          <w:p w14:paraId="23749B8C" w14:textId="77777777" w:rsidR="00F131F4" w:rsidRPr="00053E4F" w:rsidRDefault="00F131F4" w:rsidP="00F131F4">
            <w:pPr>
              <w:pStyle w:val="TableParagraph"/>
              <w:ind w:left="-109" w:right="-103"/>
              <w:rPr>
                <w:szCs w:val="20"/>
              </w:rPr>
            </w:pPr>
          </w:p>
          <w:p w14:paraId="3A2EDF63" w14:textId="77777777" w:rsidR="00053E4F" w:rsidRDefault="00F131F4" w:rsidP="00F131F4">
            <w:pPr>
              <w:pStyle w:val="TableParagraph"/>
              <w:ind w:left="-109" w:right="-103"/>
              <w:rPr>
                <w:szCs w:val="20"/>
              </w:rPr>
            </w:pPr>
            <w:r w:rsidRPr="00053E4F">
              <w:rPr>
                <w:szCs w:val="20"/>
              </w:rPr>
              <w:t xml:space="preserve">чтение слогов и слов с буквой Ю; </w:t>
            </w:r>
          </w:p>
          <w:p w14:paraId="37CD1B3A" w14:textId="77777777" w:rsidR="00053E4F" w:rsidRDefault="00053E4F" w:rsidP="00F131F4">
            <w:pPr>
              <w:pStyle w:val="TableParagraph"/>
              <w:ind w:left="-109" w:right="-103"/>
              <w:rPr>
                <w:szCs w:val="20"/>
              </w:rPr>
            </w:pPr>
          </w:p>
          <w:p w14:paraId="1088B5F1" w14:textId="333C9FD9" w:rsidR="00F131F4" w:rsidRPr="00053E4F" w:rsidRDefault="00F131F4" w:rsidP="00F131F4">
            <w:pPr>
              <w:pStyle w:val="TableParagraph"/>
              <w:ind w:left="-109" w:right="-103"/>
              <w:rPr>
                <w:szCs w:val="20"/>
              </w:rPr>
            </w:pPr>
            <w:r w:rsidRPr="00053E4F">
              <w:rPr>
                <w:szCs w:val="20"/>
              </w:rPr>
              <w:t>учить учащихся определять, о</w:t>
            </w:r>
            <w:r w:rsidR="00053E4F">
              <w:rPr>
                <w:szCs w:val="20"/>
              </w:rPr>
              <w:t xml:space="preserve"> </w:t>
            </w:r>
            <w:r w:rsidRPr="00053E4F">
              <w:rPr>
                <w:spacing w:val="-57"/>
                <w:szCs w:val="20"/>
              </w:rPr>
              <w:t xml:space="preserve">     </w:t>
            </w:r>
            <w:r w:rsidRPr="00053E4F">
              <w:rPr>
                <w:szCs w:val="20"/>
              </w:rPr>
              <w:t>ком/о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чем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говорится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в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 xml:space="preserve">тексте; </w:t>
            </w:r>
          </w:p>
          <w:p w14:paraId="306D7535" w14:textId="77777777" w:rsidR="00F131F4" w:rsidRPr="00053E4F" w:rsidRDefault="00F131F4" w:rsidP="00F131F4">
            <w:pPr>
              <w:pStyle w:val="TableParagraph"/>
              <w:ind w:left="-109" w:right="-103"/>
              <w:rPr>
                <w:szCs w:val="20"/>
              </w:rPr>
            </w:pPr>
          </w:p>
          <w:p w14:paraId="3C917587" w14:textId="67B89D0A" w:rsidR="00F131F4" w:rsidRPr="00053E4F" w:rsidRDefault="00F131F4" w:rsidP="00F131F4">
            <w:pPr>
              <w:pStyle w:val="TableParagraph"/>
              <w:ind w:left="-109" w:right="-103"/>
              <w:rPr>
                <w:szCs w:val="20"/>
              </w:rPr>
            </w:pPr>
            <w:r w:rsidRPr="00053E4F">
              <w:rPr>
                <w:szCs w:val="20"/>
              </w:rPr>
              <w:t>писать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элементы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букв,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прописные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(заглавные),</w:t>
            </w:r>
            <w:r w:rsidRPr="00053E4F">
              <w:rPr>
                <w:spacing w:val="-1"/>
                <w:szCs w:val="20"/>
              </w:rPr>
              <w:t xml:space="preserve"> </w:t>
            </w:r>
            <w:r w:rsidRPr="00053E4F">
              <w:rPr>
                <w:szCs w:val="20"/>
              </w:rPr>
              <w:t>строчные</w:t>
            </w:r>
            <w:r w:rsidRPr="00053E4F">
              <w:rPr>
                <w:spacing w:val="-3"/>
                <w:szCs w:val="20"/>
              </w:rPr>
              <w:t xml:space="preserve"> </w:t>
            </w:r>
            <w:r w:rsidRPr="00053E4F">
              <w:rPr>
                <w:szCs w:val="20"/>
              </w:rPr>
              <w:t>буквы и</w:t>
            </w:r>
            <w:r w:rsidRPr="00053E4F">
              <w:rPr>
                <w:spacing w:val="-1"/>
                <w:szCs w:val="20"/>
              </w:rPr>
              <w:t xml:space="preserve"> </w:t>
            </w:r>
            <w:r w:rsidRPr="00053E4F">
              <w:rPr>
                <w:szCs w:val="20"/>
              </w:rPr>
              <w:t>их</w:t>
            </w:r>
            <w:r w:rsidRPr="00053E4F">
              <w:rPr>
                <w:spacing w:val="-1"/>
                <w:szCs w:val="20"/>
              </w:rPr>
              <w:t xml:space="preserve"> </w:t>
            </w:r>
            <w:r w:rsidRPr="00053E4F">
              <w:rPr>
                <w:szCs w:val="20"/>
              </w:rPr>
              <w:t>соединения,</w:t>
            </w:r>
            <w:r w:rsidRPr="00053E4F">
              <w:rPr>
                <w:spacing w:val="-1"/>
                <w:szCs w:val="20"/>
              </w:rPr>
              <w:t xml:space="preserve"> </w:t>
            </w:r>
            <w:r w:rsidRPr="00053E4F">
              <w:rPr>
                <w:szCs w:val="20"/>
              </w:rPr>
              <w:t>писать</w:t>
            </w:r>
          </w:p>
          <w:p w14:paraId="03E83D4F" w14:textId="18C7130C" w:rsidR="00487FA9" w:rsidRPr="00053E4F" w:rsidRDefault="00F131F4" w:rsidP="00F131F4">
            <w:pPr>
              <w:ind w:left="-113" w:right="-116"/>
              <w:rPr>
                <w:szCs w:val="20"/>
              </w:rPr>
            </w:pPr>
            <w:r w:rsidRPr="00053E4F">
              <w:rPr>
                <w:szCs w:val="20"/>
              </w:rPr>
              <w:t>разборчиво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в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соответствии</w:t>
            </w:r>
            <w:r w:rsidRPr="00053E4F">
              <w:rPr>
                <w:spacing w:val="-1"/>
                <w:szCs w:val="20"/>
              </w:rPr>
              <w:t xml:space="preserve"> </w:t>
            </w:r>
            <w:r w:rsidRPr="00053E4F">
              <w:rPr>
                <w:szCs w:val="20"/>
              </w:rPr>
              <w:t>с</w:t>
            </w:r>
            <w:r w:rsidRPr="00053E4F">
              <w:rPr>
                <w:spacing w:val="-2"/>
                <w:szCs w:val="20"/>
              </w:rPr>
              <w:t xml:space="preserve"> </w:t>
            </w:r>
            <w:r w:rsidRPr="00053E4F">
              <w:rPr>
                <w:szCs w:val="20"/>
              </w:rPr>
              <w:t>нормами</w:t>
            </w:r>
            <w:r w:rsidRPr="00053E4F">
              <w:rPr>
                <w:spacing w:val="-1"/>
                <w:szCs w:val="20"/>
              </w:rPr>
              <w:t xml:space="preserve"> </w:t>
            </w:r>
            <w:r w:rsidRPr="00053E4F">
              <w:rPr>
                <w:szCs w:val="20"/>
              </w:rPr>
              <w:t>каллиграфии.</w:t>
            </w:r>
          </w:p>
        </w:tc>
      </w:tr>
    </w:tbl>
    <w:p w14:paraId="7A8CEED0" w14:textId="69D6E0B0" w:rsidR="00487FA9" w:rsidRPr="002D76F0" w:rsidRDefault="003D4371" w:rsidP="003D4371">
      <w:pPr>
        <w:jc w:val="center"/>
        <w:rPr>
          <w:b/>
          <w:bCs/>
          <w:sz w:val="28"/>
          <w:szCs w:val="28"/>
        </w:rPr>
      </w:pPr>
      <w:r w:rsidRPr="002D76F0">
        <w:rPr>
          <w:b/>
          <w:bCs/>
          <w:sz w:val="28"/>
          <w:szCs w:val="28"/>
        </w:rPr>
        <w:t>ХОД УРОКА</w:t>
      </w:r>
    </w:p>
    <w:tbl>
      <w:tblPr>
        <w:tblStyle w:val="a5"/>
        <w:tblW w:w="11199" w:type="dxa"/>
        <w:tblInd w:w="-1281" w:type="dxa"/>
        <w:tblLook w:val="04A0" w:firstRow="1" w:lastRow="0" w:firstColumn="1" w:lastColumn="0" w:noHBand="0" w:noVBand="1"/>
      </w:tblPr>
      <w:tblGrid>
        <w:gridCol w:w="1649"/>
        <w:gridCol w:w="5106"/>
        <w:gridCol w:w="1987"/>
        <w:gridCol w:w="2457"/>
      </w:tblGrid>
      <w:tr w:rsidR="0036126F" w:rsidRPr="003D4371" w14:paraId="18A812B2" w14:textId="77777777" w:rsidTr="008818C2">
        <w:tc>
          <w:tcPr>
            <w:tcW w:w="1507" w:type="dxa"/>
            <w:vAlign w:val="center"/>
          </w:tcPr>
          <w:p w14:paraId="3AFAE0C0" w14:textId="181E16BB" w:rsidR="003D4371" w:rsidRPr="003D4371" w:rsidRDefault="003D4371" w:rsidP="003D4371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3D4371">
              <w:rPr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5234" w:type="dxa"/>
            <w:vAlign w:val="center"/>
          </w:tcPr>
          <w:p w14:paraId="458CE85C" w14:textId="474AB0EC" w:rsidR="003D4371" w:rsidRPr="003D4371" w:rsidRDefault="003D4371" w:rsidP="003D4371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3D4371">
              <w:rPr>
                <w:b/>
                <w:bCs/>
                <w:sz w:val="24"/>
                <w:szCs w:val="24"/>
              </w:rPr>
              <w:t>Действия педагога</w:t>
            </w:r>
          </w:p>
        </w:tc>
        <w:tc>
          <w:tcPr>
            <w:tcW w:w="2001" w:type="dxa"/>
            <w:vAlign w:val="center"/>
          </w:tcPr>
          <w:p w14:paraId="49BAFD9E" w14:textId="4CF693FE" w:rsidR="003D4371" w:rsidRPr="003D4371" w:rsidRDefault="003D4371" w:rsidP="003D4371">
            <w:pPr>
              <w:ind w:left="-120" w:right="-84"/>
              <w:jc w:val="center"/>
              <w:rPr>
                <w:b/>
                <w:bCs/>
                <w:sz w:val="24"/>
                <w:szCs w:val="24"/>
              </w:rPr>
            </w:pPr>
            <w:r w:rsidRPr="003D4371">
              <w:rPr>
                <w:b/>
                <w:bCs/>
                <w:sz w:val="24"/>
                <w:szCs w:val="24"/>
              </w:rPr>
              <w:t>Действия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D4371">
              <w:rPr>
                <w:b/>
                <w:bCs/>
                <w:sz w:val="24"/>
                <w:szCs w:val="24"/>
              </w:rPr>
              <w:t>ученика</w:t>
            </w:r>
          </w:p>
        </w:tc>
        <w:tc>
          <w:tcPr>
            <w:tcW w:w="2457" w:type="dxa"/>
            <w:vAlign w:val="center"/>
          </w:tcPr>
          <w:p w14:paraId="25A07B54" w14:textId="05FEB5D4" w:rsidR="003D4371" w:rsidRPr="003D4371" w:rsidRDefault="003D4371" w:rsidP="003D4371">
            <w:pPr>
              <w:ind w:left="-132" w:right="-116"/>
              <w:jc w:val="center"/>
              <w:rPr>
                <w:b/>
                <w:bCs/>
                <w:sz w:val="24"/>
                <w:szCs w:val="24"/>
              </w:rPr>
            </w:pPr>
            <w:r w:rsidRPr="003D4371">
              <w:rPr>
                <w:b/>
                <w:bCs/>
                <w:sz w:val="24"/>
                <w:szCs w:val="24"/>
              </w:rPr>
              <w:t>Оценивание/ресурсы</w:t>
            </w:r>
          </w:p>
        </w:tc>
      </w:tr>
      <w:tr w:rsidR="0036126F" w:rsidRPr="003D4371" w14:paraId="4AD21D5C" w14:textId="77777777" w:rsidTr="008818C2">
        <w:tc>
          <w:tcPr>
            <w:tcW w:w="1507" w:type="dxa"/>
          </w:tcPr>
          <w:p w14:paraId="216B7EE8" w14:textId="77777777" w:rsidR="00B01624" w:rsidRDefault="00053E4F" w:rsidP="00B01624">
            <w:pPr>
              <w:ind w:left="-108" w:right="-10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01624">
              <w:rPr>
                <w:b/>
                <w:bCs/>
                <w:i/>
                <w:iCs/>
                <w:sz w:val="24"/>
                <w:szCs w:val="24"/>
              </w:rPr>
              <w:t>Создание психологи</w:t>
            </w:r>
            <w:r w:rsidR="00B01624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  <w:p w14:paraId="02E1ED97" w14:textId="42AAE78E" w:rsidR="003D4371" w:rsidRPr="00B01624" w:rsidRDefault="00053E4F" w:rsidP="00B01624">
            <w:pPr>
              <w:ind w:left="-108" w:right="-10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01624">
              <w:rPr>
                <w:b/>
                <w:bCs/>
                <w:i/>
                <w:iCs/>
                <w:sz w:val="24"/>
                <w:szCs w:val="24"/>
              </w:rPr>
              <w:t>ческого</w:t>
            </w:r>
            <w:proofErr w:type="spellEnd"/>
            <w:r w:rsidRPr="00B0162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624">
              <w:rPr>
                <w:b/>
                <w:bCs/>
                <w:i/>
                <w:iCs/>
                <w:sz w:val="24"/>
                <w:szCs w:val="24"/>
              </w:rPr>
              <w:t>эмоцио</w:t>
            </w:r>
            <w:r w:rsidR="00B01624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Pr="00B01624">
              <w:rPr>
                <w:b/>
                <w:bCs/>
                <w:i/>
                <w:iCs/>
                <w:sz w:val="24"/>
                <w:szCs w:val="24"/>
              </w:rPr>
              <w:t>нального</w:t>
            </w:r>
            <w:proofErr w:type="spellEnd"/>
            <w:r w:rsidR="00B01624" w:rsidRPr="00B0162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01624">
              <w:rPr>
                <w:b/>
                <w:bCs/>
                <w:i/>
                <w:iCs/>
                <w:sz w:val="24"/>
                <w:szCs w:val="24"/>
              </w:rPr>
              <w:t>настроя:</w:t>
            </w:r>
          </w:p>
        </w:tc>
        <w:tc>
          <w:tcPr>
            <w:tcW w:w="5234" w:type="dxa"/>
          </w:tcPr>
          <w:p w14:paraId="23FA5B26" w14:textId="77777777" w:rsidR="00B01624" w:rsidRPr="00515A66" w:rsidRDefault="00B01624" w:rsidP="00515A66">
            <w:pPr>
              <w:pStyle w:val="TableParagraph"/>
              <w:ind w:left="0"/>
              <w:jc w:val="center"/>
              <w:rPr>
                <w:i/>
                <w:iCs/>
                <w:sz w:val="24"/>
              </w:rPr>
            </w:pPr>
            <w:r w:rsidRPr="00515A66">
              <w:rPr>
                <w:i/>
                <w:iCs/>
                <w:sz w:val="24"/>
              </w:rPr>
              <w:t>Начинается</w:t>
            </w:r>
            <w:r w:rsidRPr="00515A66">
              <w:rPr>
                <w:i/>
                <w:iCs/>
                <w:spacing w:val="-2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урок.</w:t>
            </w:r>
          </w:p>
          <w:p w14:paraId="7AB8DCC1" w14:textId="4888FADB" w:rsidR="00B01624" w:rsidRPr="00515A66" w:rsidRDefault="00B01624" w:rsidP="00515A66">
            <w:pPr>
              <w:pStyle w:val="TableParagraph"/>
              <w:ind w:left="0"/>
              <w:jc w:val="center"/>
              <w:rPr>
                <w:i/>
                <w:iCs/>
                <w:spacing w:val="-57"/>
                <w:sz w:val="24"/>
              </w:rPr>
            </w:pPr>
            <w:r w:rsidRPr="00515A66">
              <w:rPr>
                <w:i/>
                <w:iCs/>
                <w:sz w:val="24"/>
              </w:rPr>
              <w:t>Он пойдет ребятам впрок.</w:t>
            </w:r>
          </w:p>
          <w:p w14:paraId="613F7D06" w14:textId="4A0C7DFF" w:rsidR="00B01624" w:rsidRPr="00515A66" w:rsidRDefault="00B01624" w:rsidP="00515A66">
            <w:pPr>
              <w:pStyle w:val="TableParagraph"/>
              <w:ind w:left="0"/>
              <w:jc w:val="center"/>
              <w:rPr>
                <w:i/>
                <w:iCs/>
                <w:spacing w:val="1"/>
                <w:sz w:val="24"/>
              </w:rPr>
            </w:pPr>
            <w:r w:rsidRPr="00515A66">
              <w:rPr>
                <w:i/>
                <w:iCs/>
                <w:sz w:val="24"/>
              </w:rPr>
              <w:t>Постарайтесь все понять,</w:t>
            </w:r>
          </w:p>
          <w:p w14:paraId="7954D7F7" w14:textId="5C4A82B1" w:rsidR="00B01624" w:rsidRPr="00515A66" w:rsidRDefault="00B01624" w:rsidP="00515A66">
            <w:pPr>
              <w:pStyle w:val="TableParagraph"/>
              <w:ind w:left="0"/>
              <w:jc w:val="center"/>
              <w:rPr>
                <w:i/>
                <w:iCs/>
                <w:spacing w:val="-57"/>
                <w:sz w:val="24"/>
              </w:rPr>
            </w:pPr>
            <w:r w:rsidRPr="00515A66">
              <w:rPr>
                <w:i/>
                <w:iCs/>
                <w:sz w:val="24"/>
              </w:rPr>
              <w:t>Учитесь тайны открывать.</w:t>
            </w:r>
          </w:p>
          <w:p w14:paraId="56878A75" w14:textId="5BAC3AB3" w:rsidR="00B01624" w:rsidRPr="00515A66" w:rsidRDefault="00B01624" w:rsidP="00515A66">
            <w:pPr>
              <w:pStyle w:val="TableParagraph"/>
              <w:ind w:left="0"/>
              <w:jc w:val="center"/>
              <w:rPr>
                <w:i/>
                <w:iCs/>
                <w:sz w:val="24"/>
              </w:rPr>
            </w:pPr>
            <w:r w:rsidRPr="00515A66">
              <w:rPr>
                <w:i/>
                <w:iCs/>
                <w:sz w:val="24"/>
              </w:rPr>
              <w:t>Ответы</w:t>
            </w:r>
            <w:r w:rsidRPr="00515A66">
              <w:rPr>
                <w:i/>
                <w:iCs/>
                <w:spacing w:val="-2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полные</w:t>
            </w:r>
            <w:r w:rsidRPr="00515A66">
              <w:rPr>
                <w:i/>
                <w:iCs/>
                <w:spacing w:val="-2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давайте</w:t>
            </w:r>
          </w:p>
          <w:p w14:paraId="306472CD" w14:textId="28D7998D" w:rsidR="003D4371" w:rsidRPr="003D4371" w:rsidRDefault="00B01624" w:rsidP="00515A66">
            <w:pPr>
              <w:jc w:val="center"/>
              <w:rPr>
                <w:sz w:val="24"/>
                <w:szCs w:val="24"/>
              </w:rPr>
            </w:pPr>
            <w:r w:rsidRPr="00515A66">
              <w:rPr>
                <w:i/>
                <w:iCs/>
                <w:sz w:val="24"/>
              </w:rPr>
              <w:t>И</w:t>
            </w:r>
            <w:r w:rsidRPr="00515A66">
              <w:rPr>
                <w:i/>
                <w:iCs/>
                <w:spacing w:val="-1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на</w:t>
            </w:r>
            <w:r w:rsidRPr="00515A66">
              <w:rPr>
                <w:i/>
                <w:iCs/>
                <w:spacing w:val="-1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уроке</w:t>
            </w:r>
            <w:r w:rsidRPr="00515A66">
              <w:rPr>
                <w:i/>
                <w:iCs/>
                <w:spacing w:val="-1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не</w:t>
            </w:r>
            <w:r w:rsidRPr="00515A66">
              <w:rPr>
                <w:i/>
                <w:iCs/>
                <w:spacing w:val="-1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зевайте</w:t>
            </w:r>
          </w:p>
        </w:tc>
        <w:tc>
          <w:tcPr>
            <w:tcW w:w="2001" w:type="dxa"/>
          </w:tcPr>
          <w:p w14:paraId="1894FE1D" w14:textId="3FB7C627" w:rsidR="003D4371" w:rsidRPr="003D4371" w:rsidRDefault="00B01624" w:rsidP="007568CC">
            <w:pPr>
              <w:ind w:left="-120" w:right="-84"/>
              <w:jc w:val="center"/>
              <w:rPr>
                <w:sz w:val="24"/>
                <w:szCs w:val="24"/>
              </w:rPr>
            </w:pPr>
            <w:r w:rsidRPr="000403D2">
              <w:rPr>
                <w:spacing w:val="-1"/>
                <w:sz w:val="24"/>
              </w:rPr>
              <w:t>Обучающиеся</w:t>
            </w:r>
            <w:r w:rsidRPr="000403D2">
              <w:rPr>
                <w:spacing w:val="-57"/>
                <w:sz w:val="24"/>
              </w:rPr>
              <w:t xml:space="preserve"> </w:t>
            </w:r>
            <w:proofErr w:type="gramStart"/>
            <w:r w:rsidRPr="000403D2">
              <w:rPr>
                <w:sz w:val="24"/>
              </w:rPr>
              <w:t>приветствуют</w:t>
            </w:r>
            <w:r>
              <w:rPr>
                <w:sz w:val="24"/>
              </w:rPr>
              <w:t xml:space="preserve"> </w:t>
            </w:r>
            <w:r w:rsidRPr="000403D2">
              <w:rPr>
                <w:spacing w:val="-57"/>
                <w:sz w:val="24"/>
              </w:rPr>
              <w:t xml:space="preserve"> </w:t>
            </w:r>
            <w:r w:rsidRPr="000403D2">
              <w:rPr>
                <w:sz w:val="24"/>
              </w:rPr>
              <w:t>учителя</w:t>
            </w:r>
            <w:proofErr w:type="gramEnd"/>
            <w:r w:rsidRPr="000403D2">
              <w:rPr>
                <w:sz w:val="24"/>
              </w:rPr>
              <w:t xml:space="preserve"> и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выполняют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самооценку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готовности к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уроку</w:t>
            </w:r>
            <w:r>
              <w:rPr>
                <w:sz w:val="24"/>
              </w:rPr>
              <w:t>.</w:t>
            </w:r>
          </w:p>
        </w:tc>
        <w:tc>
          <w:tcPr>
            <w:tcW w:w="2457" w:type="dxa"/>
          </w:tcPr>
          <w:p w14:paraId="0CC6D7B4" w14:textId="10FB42A6" w:rsidR="00B01624" w:rsidRDefault="00B01624" w:rsidP="003D4371">
            <w:pPr>
              <w:ind w:left="-132" w:right="-116"/>
              <w:rPr>
                <w:sz w:val="24"/>
                <w:szCs w:val="24"/>
              </w:rPr>
            </w:pPr>
          </w:p>
          <w:p w14:paraId="12389713" w14:textId="77777777" w:rsidR="002D76F0" w:rsidRDefault="002D76F0" w:rsidP="003D4371">
            <w:pPr>
              <w:ind w:left="-132" w:right="-116"/>
              <w:rPr>
                <w:sz w:val="24"/>
                <w:szCs w:val="24"/>
              </w:rPr>
            </w:pPr>
          </w:p>
          <w:p w14:paraId="26E56EA3" w14:textId="5DAB396C" w:rsidR="003D4371" w:rsidRPr="003D4371" w:rsidRDefault="00B01624" w:rsidP="003D4371">
            <w:pPr>
              <w:ind w:left="-132" w:right="-116"/>
              <w:rPr>
                <w:sz w:val="24"/>
                <w:szCs w:val="24"/>
              </w:rPr>
            </w:pPr>
            <w:r w:rsidRPr="00D8141C">
              <w:rPr>
                <w:b/>
                <w:bCs/>
                <w:sz w:val="24"/>
                <w:szCs w:val="24"/>
              </w:rPr>
              <w:t>ФО</w:t>
            </w:r>
            <w:r>
              <w:rPr>
                <w:sz w:val="24"/>
                <w:szCs w:val="24"/>
              </w:rPr>
              <w:t xml:space="preserve"> «Палец вверх - палец вниз»</w:t>
            </w:r>
          </w:p>
        </w:tc>
      </w:tr>
      <w:tr w:rsidR="0036126F" w:rsidRPr="003D4371" w14:paraId="4FED0952" w14:textId="77777777" w:rsidTr="008818C2">
        <w:tc>
          <w:tcPr>
            <w:tcW w:w="1507" w:type="dxa"/>
          </w:tcPr>
          <w:p w14:paraId="79BD2A76" w14:textId="4174B39B" w:rsidR="003D4371" w:rsidRPr="00CD6176" w:rsidRDefault="00CD6176" w:rsidP="00CD6176">
            <w:pPr>
              <w:ind w:left="-108" w:right="-10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D6176">
              <w:rPr>
                <w:b/>
                <w:bCs/>
                <w:i/>
                <w:iCs/>
                <w:sz w:val="24"/>
                <w:szCs w:val="24"/>
              </w:rPr>
              <w:t>Этап закрепления изученного:</w:t>
            </w:r>
          </w:p>
        </w:tc>
        <w:tc>
          <w:tcPr>
            <w:tcW w:w="5234" w:type="dxa"/>
          </w:tcPr>
          <w:p w14:paraId="24640C35" w14:textId="77777777" w:rsidR="003D4371" w:rsidRPr="00CD6176" w:rsidRDefault="00CD6176" w:rsidP="005A7F99">
            <w:pPr>
              <w:ind w:left="-108" w:right="-75"/>
              <w:rPr>
                <w:b/>
                <w:bCs/>
                <w:sz w:val="24"/>
                <w:szCs w:val="24"/>
              </w:rPr>
            </w:pPr>
            <w:r w:rsidRPr="00CD6176">
              <w:rPr>
                <w:b/>
                <w:bCs/>
                <w:sz w:val="24"/>
                <w:szCs w:val="24"/>
              </w:rPr>
              <w:t>Метод «Мозговой штурм»</w:t>
            </w:r>
          </w:p>
          <w:p w14:paraId="2DC2B089" w14:textId="77777777" w:rsidR="00CD6176" w:rsidRDefault="00CD6176" w:rsidP="005A7F99">
            <w:pPr>
              <w:ind w:left="-108"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устно опрашивает класс в быстром темпе по ранее изученной теме:</w:t>
            </w:r>
          </w:p>
          <w:p w14:paraId="2DEB575B" w14:textId="363C174A" w:rsidR="00CD6176" w:rsidRDefault="00CD6176" w:rsidP="005A7F99">
            <w:pPr>
              <w:ind w:left="-108"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Какие бывают звуки? (гл. и </w:t>
            </w:r>
            <w:proofErr w:type="spellStart"/>
            <w:r>
              <w:rPr>
                <w:sz w:val="24"/>
                <w:szCs w:val="24"/>
              </w:rPr>
              <w:t>согл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14:paraId="34229C6C" w14:textId="77777777" w:rsidR="00CD6176" w:rsidRDefault="00CD6176" w:rsidP="005A7F99">
            <w:pPr>
              <w:ind w:left="-108"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Какими бывают гласные? (хитрые и обычные)</w:t>
            </w:r>
          </w:p>
          <w:p w14:paraId="093CAACC" w14:textId="77777777" w:rsidR="00CD6176" w:rsidRDefault="00CD6176" w:rsidP="005A7F99">
            <w:pPr>
              <w:ind w:left="-108"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некоторые гласные называют хитрыми? (умеют раскладываться на два звука)</w:t>
            </w:r>
          </w:p>
          <w:p w14:paraId="70A95C4F" w14:textId="648BCC88" w:rsidR="00CD6176" w:rsidRDefault="00CD6176" w:rsidP="005A7F99">
            <w:pPr>
              <w:ind w:left="-108"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какие хитрые гласные мы знаем? (Е, Ё, Я)</w:t>
            </w:r>
          </w:p>
          <w:p w14:paraId="62327451" w14:textId="7998D527" w:rsidR="00CD6176" w:rsidRDefault="00CD6176" w:rsidP="005A7F99">
            <w:pPr>
              <w:ind w:left="-108"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Когда эти хитрые гласные дают два звука?</w:t>
            </w:r>
          </w:p>
          <w:p w14:paraId="773622E4" w14:textId="7B09635E" w:rsidR="00CD6176" w:rsidRDefault="00CD6176" w:rsidP="005A7F99">
            <w:pPr>
              <w:ind w:left="-108"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в каком случае дают один звук?</w:t>
            </w:r>
          </w:p>
          <w:p w14:paraId="5D12D9CE" w14:textId="6E4710E3" w:rsidR="00CD6176" w:rsidRDefault="00D8141C" w:rsidP="005A7F99">
            <w:pPr>
              <w:ind w:left="-108" w:right="-7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71CC238" wp14:editId="77253950">
                  <wp:simplePos x="0" y="0"/>
                  <wp:positionH relativeFrom="column">
                    <wp:posOffset>1707515</wp:posOffset>
                  </wp:positionH>
                  <wp:positionV relativeFrom="paragraph">
                    <wp:posOffset>59055</wp:posOffset>
                  </wp:positionV>
                  <wp:extent cx="883920" cy="986344"/>
                  <wp:effectExtent l="0" t="0" r="0" b="444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98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6176">
              <w:rPr>
                <w:sz w:val="24"/>
                <w:szCs w:val="24"/>
              </w:rPr>
              <w:t>… и т.д.</w:t>
            </w:r>
          </w:p>
          <w:p w14:paraId="6912DB1D" w14:textId="0CA469FC" w:rsidR="005A7F99" w:rsidRPr="003D4371" w:rsidRDefault="00CD6176" w:rsidP="00E379FE">
            <w:pPr>
              <w:ind w:left="-108"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Детям с особыми образовательными потребностями </w:t>
            </w:r>
            <w:r w:rsidR="005A7F99">
              <w:rPr>
                <w:sz w:val="24"/>
                <w:szCs w:val="24"/>
              </w:rPr>
              <w:t>выдаётся карточка на повторение предыдущего материала:</w:t>
            </w:r>
          </w:p>
        </w:tc>
        <w:tc>
          <w:tcPr>
            <w:tcW w:w="2001" w:type="dxa"/>
          </w:tcPr>
          <w:p w14:paraId="06161205" w14:textId="77777777" w:rsidR="003D4371" w:rsidRDefault="005A7F99" w:rsidP="0036126F">
            <w:pPr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поднимают руку, участвуют в устном опросе.</w:t>
            </w:r>
          </w:p>
          <w:p w14:paraId="6EC1F6E1" w14:textId="77777777" w:rsidR="00D8141C" w:rsidRDefault="00D8141C" w:rsidP="007568CC">
            <w:pPr>
              <w:ind w:left="-120" w:right="-84"/>
              <w:jc w:val="center"/>
              <w:rPr>
                <w:sz w:val="24"/>
                <w:szCs w:val="24"/>
              </w:rPr>
            </w:pPr>
          </w:p>
          <w:p w14:paraId="1DF947C4" w14:textId="77777777" w:rsidR="00D8141C" w:rsidRDefault="00D8141C" w:rsidP="007568CC">
            <w:pPr>
              <w:ind w:left="-120" w:right="-84"/>
              <w:jc w:val="center"/>
              <w:rPr>
                <w:sz w:val="24"/>
                <w:szCs w:val="24"/>
              </w:rPr>
            </w:pPr>
          </w:p>
          <w:p w14:paraId="7551382E" w14:textId="77777777" w:rsidR="00D8141C" w:rsidRDefault="00D8141C" w:rsidP="00515A66">
            <w:pPr>
              <w:ind w:right="-84"/>
              <w:rPr>
                <w:sz w:val="24"/>
                <w:szCs w:val="24"/>
              </w:rPr>
            </w:pPr>
          </w:p>
          <w:p w14:paraId="136CD742" w14:textId="7F5C227F" w:rsidR="00D8141C" w:rsidRPr="003D4371" w:rsidRDefault="00D8141C" w:rsidP="00E379FE">
            <w:pPr>
              <w:ind w:left="-108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читает слова с поддержкой учителя, и соединяет слово с количеством звуков, который даёт хитрый гласный в том слове.</w:t>
            </w:r>
          </w:p>
        </w:tc>
        <w:tc>
          <w:tcPr>
            <w:tcW w:w="2457" w:type="dxa"/>
          </w:tcPr>
          <w:p w14:paraId="6A4B32E8" w14:textId="77777777" w:rsidR="005A7F99" w:rsidRDefault="005A7F99" w:rsidP="003D4371">
            <w:pPr>
              <w:ind w:left="-132" w:right="-116"/>
              <w:rPr>
                <w:sz w:val="24"/>
                <w:szCs w:val="24"/>
              </w:rPr>
            </w:pPr>
          </w:p>
          <w:p w14:paraId="562D4342" w14:textId="77777777" w:rsidR="005A7F99" w:rsidRDefault="005A7F99" w:rsidP="003D4371">
            <w:pPr>
              <w:ind w:left="-132" w:right="-116"/>
              <w:rPr>
                <w:sz w:val="24"/>
                <w:szCs w:val="24"/>
              </w:rPr>
            </w:pPr>
          </w:p>
          <w:p w14:paraId="637D6799" w14:textId="77777777" w:rsidR="005A7F99" w:rsidRDefault="005A7F99" w:rsidP="003D4371">
            <w:pPr>
              <w:ind w:left="-132" w:right="-116"/>
              <w:rPr>
                <w:sz w:val="24"/>
                <w:szCs w:val="24"/>
              </w:rPr>
            </w:pPr>
          </w:p>
          <w:p w14:paraId="5215EBAE" w14:textId="77777777" w:rsidR="005A7F99" w:rsidRDefault="005A7F99" w:rsidP="003D4371">
            <w:pPr>
              <w:ind w:left="-132" w:right="-116"/>
              <w:rPr>
                <w:sz w:val="24"/>
                <w:szCs w:val="24"/>
              </w:rPr>
            </w:pPr>
          </w:p>
          <w:p w14:paraId="3619171C" w14:textId="77777777" w:rsidR="003D4371" w:rsidRDefault="005A7F99" w:rsidP="003D4371">
            <w:pPr>
              <w:ind w:left="-132" w:right="-116"/>
              <w:rPr>
                <w:sz w:val="24"/>
                <w:szCs w:val="24"/>
              </w:rPr>
            </w:pPr>
            <w:r w:rsidRPr="00D8141C">
              <w:rPr>
                <w:b/>
                <w:bCs/>
                <w:sz w:val="24"/>
                <w:szCs w:val="24"/>
              </w:rPr>
              <w:t xml:space="preserve">ФО </w:t>
            </w:r>
            <w:r>
              <w:rPr>
                <w:sz w:val="24"/>
                <w:szCs w:val="24"/>
              </w:rPr>
              <w:t xml:space="preserve">«Аплодисменты» </w:t>
            </w:r>
          </w:p>
          <w:p w14:paraId="2C8FCDF5" w14:textId="77777777" w:rsidR="00D8141C" w:rsidRDefault="00D8141C" w:rsidP="003D4371">
            <w:pPr>
              <w:ind w:left="-132" w:right="-116"/>
              <w:rPr>
                <w:sz w:val="24"/>
                <w:szCs w:val="24"/>
              </w:rPr>
            </w:pPr>
          </w:p>
          <w:p w14:paraId="719E9756" w14:textId="526DD368" w:rsidR="00D8141C" w:rsidRDefault="00D8141C" w:rsidP="003D4371">
            <w:pPr>
              <w:ind w:left="-132" w:right="-116"/>
              <w:rPr>
                <w:sz w:val="24"/>
                <w:szCs w:val="24"/>
              </w:rPr>
            </w:pPr>
          </w:p>
          <w:p w14:paraId="5A54200F" w14:textId="685ED323" w:rsidR="007568CC" w:rsidRDefault="007568CC" w:rsidP="003D4371">
            <w:pPr>
              <w:ind w:left="-132" w:right="-116"/>
              <w:rPr>
                <w:sz w:val="24"/>
                <w:szCs w:val="24"/>
              </w:rPr>
            </w:pPr>
          </w:p>
          <w:p w14:paraId="18D6D0F1" w14:textId="041A5E42" w:rsidR="007568CC" w:rsidRDefault="007568CC" w:rsidP="003D4371">
            <w:pPr>
              <w:ind w:left="-132" w:right="-116"/>
              <w:rPr>
                <w:sz w:val="24"/>
                <w:szCs w:val="24"/>
              </w:rPr>
            </w:pPr>
          </w:p>
          <w:p w14:paraId="4F75B93E" w14:textId="77777777" w:rsidR="007568CC" w:rsidRDefault="007568CC" w:rsidP="00E379FE">
            <w:pPr>
              <w:ind w:right="-116"/>
              <w:rPr>
                <w:sz w:val="24"/>
                <w:szCs w:val="24"/>
              </w:rPr>
            </w:pPr>
          </w:p>
          <w:p w14:paraId="6FA0D035" w14:textId="1F3EAB66" w:rsidR="00D8141C" w:rsidRDefault="00D8141C" w:rsidP="003D4371">
            <w:pPr>
              <w:ind w:left="-132" w:right="-116"/>
              <w:rPr>
                <w:sz w:val="24"/>
              </w:rPr>
            </w:pPr>
            <w:r w:rsidRPr="000403D2">
              <w:rPr>
                <w:b/>
                <w:sz w:val="24"/>
              </w:rPr>
              <w:t xml:space="preserve">ФО </w:t>
            </w:r>
            <w:r w:rsidRPr="000403D2">
              <w:rPr>
                <w:sz w:val="24"/>
              </w:rPr>
              <w:t>Словесная</w:t>
            </w:r>
            <w:r w:rsidRPr="000403D2">
              <w:rPr>
                <w:spacing w:val="-58"/>
                <w:sz w:val="24"/>
              </w:rPr>
              <w:t xml:space="preserve"> </w:t>
            </w:r>
            <w:r w:rsidR="00620894">
              <w:rPr>
                <w:spacing w:val="-58"/>
                <w:sz w:val="24"/>
              </w:rPr>
              <w:t xml:space="preserve">   </w:t>
            </w:r>
            <w:r w:rsidRPr="000403D2">
              <w:rPr>
                <w:sz w:val="24"/>
              </w:rPr>
              <w:t>похвала «Две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звезды</w:t>
            </w:r>
            <w:r w:rsidRPr="000403D2">
              <w:rPr>
                <w:spacing w:val="-1"/>
                <w:sz w:val="24"/>
              </w:rPr>
              <w:t xml:space="preserve"> </w:t>
            </w:r>
            <w:r w:rsidRPr="000403D2">
              <w:rPr>
                <w:sz w:val="24"/>
              </w:rPr>
              <w:t>и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одно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пожелание»</w:t>
            </w:r>
          </w:p>
          <w:p w14:paraId="14B503B6" w14:textId="77777777" w:rsidR="00E379FE" w:rsidRDefault="00E379FE" w:rsidP="003D4371">
            <w:pPr>
              <w:ind w:left="-132" w:right="-116"/>
              <w:rPr>
                <w:sz w:val="24"/>
              </w:rPr>
            </w:pPr>
          </w:p>
          <w:p w14:paraId="518AABC8" w14:textId="537E3EA6" w:rsidR="00E379FE" w:rsidRPr="003D4371" w:rsidRDefault="00E379FE" w:rsidP="003D4371">
            <w:pPr>
              <w:ind w:left="-132" w:right="-116"/>
              <w:rPr>
                <w:sz w:val="24"/>
                <w:szCs w:val="24"/>
              </w:rPr>
            </w:pPr>
            <w:r w:rsidRPr="00CD710C">
              <w:rPr>
                <w:b/>
                <w:i/>
                <w:iCs/>
                <w:szCs w:val="20"/>
              </w:rPr>
              <w:t>Ресурсы:</w:t>
            </w:r>
            <w:r w:rsidRPr="00E379FE">
              <w:rPr>
                <w:b/>
                <w:szCs w:val="20"/>
              </w:rPr>
              <w:t xml:space="preserve"> </w:t>
            </w:r>
            <w:r w:rsidRPr="00E379FE">
              <w:rPr>
                <w:bCs/>
                <w:szCs w:val="20"/>
              </w:rPr>
              <w:t>распечатанные карточки с заданием</w:t>
            </w:r>
            <w:r w:rsidRPr="00E379FE">
              <w:rPr>
                <w:b/>
                <w:szCs w:val="20"/>
              </w:rPr>
              <w:t xml:space="preserve"> </w:t>
            </w:r>
          </w:p>
        </w:tc>
      </w:tr>
      <w:tr w:rsidR="0036126F" w:rsidRPr="003D4371" w14:paraId="2F69E7D4" w14:textId="77777777" w:rsidTr="008818C2">
        <w:tc>
          <w:tcPr>
            <w:tcW w:w="1507" w:type="dxa"/>
          </w:tcPr>
          <w:p w14:paraId="538B7DAF" w14:textId="1338C6D2" w:rsidR="003D4371" w:rsidRPr="007568CC" w:rsidRDefault="007568CC" w:rsidP="007568CC">
            <w:pPr>
              <w:ind w:left="-108" w:right="-10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568CC">
              <w:rPr>
                <w:b/>
                <w:bCs/>
                <w:i/>
                <w:iCs/>
                <w:sz w:val="24"/>
                <w:szCs w:val="24"/>
              </w:rPr>
              <w:t>Целепола-гание</w:t>
            </w:r>
            <w:proofErr w:type="spellEnd"/>
            <w:r w:rsidRPr="007568CC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234" w:type="dxa"/>
          </w:tcPr>
          <w:p w14:paraId="71980C43" w14:textId="77777777" w:rsidR="007568CC" w:rsidRPr="000403D2" w:rsidRDefault="007568CC" w:rsidP="007568CC">
            <w:pPr>
              <w:pStyle w:val="TableParagraph"/>
              <w:ind w:left="-119" w:right="-166"/>
              <w:rPr>
                <w:sz w:val="24"/>
              </w:rPr>
            </w:pPr>
            <w:r w:rsidRPr="000403D2">
              <w:rPr>
                <w:b/>
                <w:sz w:val="24"/>
              </w:rPr>
              <w:t xml:space="preserve">(К) </w:t>
            </w:r>
            <w:r w:rsidRPr="000403D2">
              <w:rPr>
                <w:sz w:val="24"/>
              </w:rPr>
              <w:t>Учащимся предлагается послушать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стихотворение, назвать повторяющуюся букву и</w:t>
            </w:r>
            <w:r w:rsidRPr="000403D2">
              <w:rPr>
                <w:spacing w:val="-57"/>
                <w:sz w:val="24"/>
              </w:rPr>
              <w:t xml:space="preserve"> </w:t>
            </w:r>
            <w:r w:rsidRPr="000403D2">
              <w:rPr>
                <w:sz w:val="24"/>
              </w:rPr>
              <w:t>сформулировать</w:t>
            </w:r>
            <w:r w:rsidRPr="000403D2">
              <w:rPr>
                <w:spacing w:val="-1"/>
                <w:sz w:val="24"/>
              </w:rPr>
              <w:t xml:space="preserve"> </w:t>
            </w:r>
            <w:r w:rsidRPr="000403D2">
              <w:rPr>
                <w:sz w:val="24"/>
              </w:rPr>
              <w:t>тему урока.</w:t>
            </w:r>
          </w:p>
          <w:p w14:paraId="5816E9C8" w14:textId="294CCA8A" w:rsidR="007568CC" w:rsidRPr="007568CC" w:rsidRDefault="007568CC" w:rsidP="007568CC">
            <w:pPr>
              <w:ind w:left="-119" w:right="-166"/>
              <w:jc w:val="center"/>
              <w:rPr>
                <w:i/>
                <w:iCs/>
                <w:spacing w:val="1"/>
                <w:sz w:val="24"/>
              </w:rPr>
            </w:pPr>
            <w:r w:rsidRPr="007568CC">
              <w:rPr>
                <w:i/>
                <w:iCs/>
                <w:sz w:val="24"/>
              </w:rPr>
              <w:t>Юла поет: «Не устаю</w:t>
            </w:r>
          </w:p>
          <w:p w14:paraId="3FD09554" w14:textId="0202D106" w:rsidR="007568CC" w:rsidRPr="007568CC" w:rsidRDefault="007568CC" w:rsidP="007568CC">
            <w:pPr>
              <w:ind w:left="-119" w:right="-166"/>
              <w:jc w:val="center"/>
              <w:rPr>
                <w:i/>
                <w:iCs/>
                <w:spacing w:val="-57"/>
                <w:sz w:val="24"/>
              </w:rPr>
            </w:pPr>
            <w:r w:rsidRPr="007568CC">
              <w:rPr>
                <w:i/>
                <w:iCs/>
                <w:spacing w:val="1"/>
                <w:sz w:val="24"/>
              </w:rPr>
              <w:t>Ю</w:t>
            </w:r>
            <w:r w:rsidRPr="007568CC">
              <w:rPr>
                <w:i/>
                <w:iCs/>
                <w:sz w:val="24"/>
              </w:rPr>
              <w:t>лить я и крутиться.</w:t>
            </w:r>
          </w:p>
          <w:p w14:paraId="279C1134" w14:textId="41199232" w:rsidR="007568CC" w:rsidRPr="007568CC" w:rsidRDefault="007568CC" w:rsidP="007568CC">
            <w:pPr>
              <w:ind w:left="-119" w:right="-166"/>
              <w:jc w:val="center"/>
              <w:rPr>
                <w:i/>
                <w:iCs/>
                <w:spacing w:val="1"/>
                <w:sz w:val="24"/>
              </w:rPr>
            </w:pPr>
            <w:r w:rsidRPr="007568CC">
              <w:rPr>
                <w:i/>
                <w:iCs/>
                <w:spacing w:val="-57"/>
                <w:sz w:val="24"/>
              </w:rPr>
              <w:t>\</w:t>
            </w:r>
            <w:r w:rsidRPr="007568CC">
              <w:rPr>
                <w:i/>
                <w:iCs/>
                <w:sz w:val="24"/>
              </w:rPr>
              <w:t>Пока танцую, я стою</w:t>
            </w:r>
          </w:p>
          <w:p w14:paraId="296175D2" w14:textId="7A659F45" w:rsidR="003D4371" w:rsidRPr="003D4371" w:rsidRDefault="007568CC" w:rsidP="007568CC">
            <w:pPr>
              <w:ind w:left="-119" w:right="-166"/>
              <w:jc w:val="center"/>
              <w:rPr>
                <w:sz w:val="24"/>
                <w:szCs w:val="24"/>
              </w:rPr>
            </w:pPr>
            <w:r w:rsidRPr="007568CC">
              <w:rPr>
                <w:i/>
                <w:iCs/>
                <w:sz w:val="24"/>
              </w:rPr>
              <w:t>И</w:t>
            </w:r>
            <w:r w:rsidRPr="007568CC">
              <w:rPr>
                <w:i/>
                <w:iCs/>
                <w:spacing w:val="-6"/>
                <w:sz w:val="24"/>
              </w:rPr>
              <w:t xml:space="preserve"> </w:t>
            </w:r>
            <w:r w:rsidRPr="007568CC">
              <w:rPr>
                <w:i/>
                <w:iCs/>
                <w:sz w:val="24"/>
              </w:rPr>
              <w:t>не</w:t>
            </w:r>
            <w:r w:rsidRPr="007568CC">
              <w:rPr>
                <w:i/>
                <w:iCs/>
                <w:spacing w:val="-6"/>
                <w:sz w:val="24"/>
              </w:rPr>
              <w:t xml:space="preserve"> </w:t>
            </w:r>
            <w:r w:rsidRPr="007568CC">
              <w:rPr>
                <w:i/>
                <w:iCs/>
                <w:sz w:val="24"/>
              </w:rPr>
              <w:t>могу</w:t>
            </w:r>
            <w:r w:rsidRPr="007568CC">
              <w:rPr>
                <w:i/>
                <w:iCs/>
                <w:spacing w:val="-4"/>
                <w:sz w:val="24"/>
              </w:rPr>
              <w:t xml:space="preserve"> </w:t>
            </w:r>
            <w:r w:rsidRPr="007568CC">
              <w:rPr>
                <w:i/>
                <w:iCs/>
                <w:sz w:val="24"/>
              </w:rPr>
              <w:t>свалиться».</w:t>
            </w:r>
          </w:p>
        </w:tc>
        <w:tc>
          <w:tcPr>
            <w:tcW w:w="2001" w:type="dxa"/>
          </w:tcPr>
          <w:p w14:paraId="2E744231" w14:textId="3D1C2F76" w:rsidR="007568CC" w:rsidRDefault="007568CC" w:rsidP="007568CC">
            <w:pPr>
              <w:ind w:left="-120" w:right="-84"/>
              <w:jc w:val="center"/>
              <w:rPr>
                <w:sz w:val="24"/>
              </w:rPr>
            </w:pPr>
          </w:p>
          <w:p w14:paraId="7D559DA7" w14:textId="77777777" w:rsidR="007568CC" w:rsidRDefault="007568CC" w:rsidP="007568CC">
            <w:pPr>
              <w:ind w:left="-120" w:right="-84"/>
              <w:jc w:val="center"/>
              <w:rPr>
                <w:sz w:val="24"/>
              </w:rPr>
            </w:pPr>
          </w:p>
          <w:p w14:paraId="36524AB7" w14:textId="365D257F" w:rsidR="007568CC" w:rsidRDefault="007568CC" w:rsidP="007568CC">
            <w:pPr>
              <w:ind w:left="-120" w:right="-84"/>
              <w:jc w:val="center"/>
              <w:rPr>
                <w:spacing w:val="-57"/>
                <w:sz w:val="24"/>
              </w:rPr>
            </w:pPr>
            <w:r w:rsidRPr="000403D2">
              <w:rPr>
                <w:sz w:val="24"/>
              </w:rPr>
              <w:t>Учащиеся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формулируют</w:t>
            </w:r>
          </w:p>
          <w:p w14:paraId="1AF1CB90" w14:textId="60DDC16D" w:rsidR="003D4371" w:rsidRPr="003D4371" w:rsidRDefault="007568CC" w:rsidP="007568CC">
            <w:pPr>
              <w:ind w:left="-120" w:right="-84"/>
              <w:jc w:val="center"/>
              <w:rPr>
                <w:sz w:val="24"/>
                <w:szCs w:val="24"/>
              </w:rPr>
            </w:pPr>
            <w:r w:rsidRPr="000403D2">
              <w:rPr>
                <w:sz w:val="24"/>
              </w:rPr>
              <w:t>тему</w:t>
            </w:r>
            <w:r w:rsidRPr="000403D2">
              <w:rPr>
                <w:spacing w:val="-1"/>
                <w:sz w:val="24"/>
              </w:rPr>
              <w:t xml:space="preserve"> </w:t>
            </w:r>
            <w:r w:rsidRPr="000403D2">
              <w:rPr>
                <w:sz w:val="24"/>
              </w:rPr>
              <w:t>урока.</w:t>
            </w:r>
          </w:p>
        </w:tc>
        <w:tc>
          <w:tcPr>
            <w:tcW w:w="2457" w:type="dxa"/>
          </w:tcPr>
          <w:p w14:paraId="4866E989" w14:textId="77777777" w:rsidR="007568CC" w:rsidRDefault="007568CC" w:rsidP="007568CC">
            <w:pPr>
              <w:pStyle w:val="TableParagraph"/>
              <w:ind w:left="-132" w:right="-99"/>
              <w:rPr>
                <w:b/>
                <w:bCs/>
                <w:sz w:val="24"/>
              </w:rPr>
            </w:pPr>
          </w:p>
          <w:p w14:paraId="13939649" w14:textId="588DFD10" w:rsidR="007568CC" w:rsidRDefault="007568CC" w:rsidP="007568CC">
            <w:pPr>
              <w:pStyle w:val="TableParagraph"/>
              <w:ind w:left="-132" w:right="-99"/>
              <w:rPr>
                <w:b/>
                <w:bCs/>
                <w:sz w:val="24"/>
              </w:rPr>
            </w:pPr>
          </w:p>
          <w:p w14:paraId="5A323025" w14:textId="77777777" w:rsidR="007568CC" w:rsidRDefault="007568CC" w:rsidP="007568CC">
            <w:pPr>
              <w:pStyle w:val="TableParagraph"/>
              <w:ind w:left="-132" w:right="-99"/>
              <w:rPr>
                <w:b/>
                <w:bCs/>
                <w:sz w:val="24"/>
              </w:rPr>
            </w:pPr>
          </w:p>
          <w:p w14:paraId="491B17B9" w14:textId="2F1A008B" w:rsidR="003D4371" w:rsidRPr="007568CC" w:rsidRDefault="007568CC" w:rsidP="007568CC">
            <w:pPr>
              <w:pStyle w:val="TableParagraph"/>
              <w:ind w:left="-132" w:right="-99"/>
              <w:rPr>
                <w:b/>
                <w:bCs/>
                <w:sz w:val="24"/>
              </w:rPr>
            </w:pPr>
            <w:r w:rsidRPr="007568CC">
              <w:rPr>
                <w:b/>
                <w:bCs/>
                <w:sz w:val="24"/>
              </w:rPr>
              <w:t>ФО</w:t>
            </w:r>
            <w:r>
              <w:rPr>
                <w:b/>
                <w:bCs/>
                <w:sz w:val="24"/>
              </w:rPr>
              <w:t xml:space="preserve"> </w:t>
            </w:r>
            <w:r w:rsidRPr="000403D2">
              <w:rPr>
                <w:sz w:val="24"/>
              </w:rPr>
              <w:t>«Аплодисменты»</w:t>
            </w:r>
          </w:p>
        </w:tc>
      </w:tr>
      <w:tr w:rsidR="00620894" w:rsidRPr="003D4371" w14:paraId="5E0383E6" w14:textId="77777777" w:rsidTr="008818C2">
        <w:tc>
          <w:tcPr>
            <w:tcW w:w="1507" w:type="dxa"/>
          </w:tcPr>
          <w:p w14:paraId="1AAA9CE6" w14:textId="05204B6B" w:rsidR="00B945AA" w:rsidRPr="007568CC" w:rsidRDefault="00B945AA" w:rsidP="007568CC">
            <w:pPr>
              <w:ind w:left="-108" w:right="-10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Работа над новой темой:</w:t>
            </w:r>
          </w:p>
        </w:tc>
        <w:tc>
          <w:tcPr>
            <w:tcW w:w="5234" w:type="dxa"/>
          </w:tcPr>
          <w:p w14:paraId="3D705001" w14:textId="77777777" w:rsidR="00B945AA" w:rsidRPr="000403D2" w:rsidRDefault="00B945AA" w:rsidP="00B945AA">
            <w:pPr>
              <w:pStyle w:val="TableParagraph"/>
              <w:ind w:left="-119" w:right="-25"/>
              <w:rPr>
                <w:b/>
                <w:sz w:val="24"/>
              </w:rPr>
            </w:pPr>
            <w:r w:rsidRPr="000403D2">
              <w:rPr>
                <w:b/>
                <w:sz w:val="24"/>
              </w:rPr>
              <w:t>Задание</w:t>
            </w:r>
            <w:r w:rsidRPr="000403D2">
              <w:rPr>
                <w:b/>
                <w:spacing w:val="-1"/>
                <w:sz w:val="24"/>
              </w:rPr>
              <w:t xml:space="preserve"> </w:t>
            </w:r>
            <w:r w:rsidRPr="000403D2">
              <w:rPr>
                <w:b/>
                <w:sz w:val="24"/>
              </w:rPr>
              <w:t>№</w:t>
            </w:r>
            <w:r w:rsidRPr="000403D2">
              <w:rPr>
                <w:b/>
                <w:spacing w:val="1"/>
                <w:sz w:val="24"/>
              </w:rPr>
              <w:t xml:space="preserve"> </w:t>
            </w:r>
            <w:r w:rsidRPr="000403D2">
              <w:rPr>
                <w:b/>
                <w:sz w:val="24"/>
              </w:rPr>
              <w:t>1.</w:t>
            </w:r>
          </w:p>
          <w:p w14:paraId="18BA1AB2" w14:textId="77777777" w:rsidR="00B945AA" w:rsidRPr="000403D2" w:rsidRDefault="00B945AA" w:rsidP="00B945AA">
            <w:pPr>
              <w:pStyle w:val="TableParagraph"/>
              <w:ind w:left="-119" w:right="-166"/>
              <w:rPr>
                <w:sz w:val="24"/>
              </w:rPr>
            </w:pPr>
            <w:r w:rsidRPr="000403D2">
              <w:rPr>
                <w:b/>
                <w:sz w:val="24"/>
              </w:rPr>
              <w:t xml:space="preserve">(К, Г) </w:t>
            </w:r>
            <w:r w:rsidRPr="000403D2">
              <w:rPr>
                <w:sz w:val="24"/>
              </w:rPr>
              <w:t>Педагог предлагает учащимся отгадать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загадку задания № 1 и найти новую букву. (</w:t>
            </w:r>
            <w:r w:rsidRPr="000403D2">
              <w:rPr>
                <w:i/>
                <w:sz w:val="24"/>
              </w:rPr>
              <w:t>Юрта.</w:t>
            </w:r>
            <w:r w:rsidRPr="000403D2">
              <w:rPr>
                <w:i/>
                <w:spacing w:val="-58"/>
                <w:sz w:val="24"/>
              </w:rPr>
              <w:t xml:space="preserve"> </w:t>
            </w:r>
            <w:r w:rsidRPr="000403D2">
              <w:rPr>
                <w:i/>
                <w:sz w:val="24"/>
              </w:rPr>
              <w:t>Буква</w:t>
            </w:r>
            <w:r w:rsidRPr="000403D2">
              <w:rPr>
                <w:i/>
                <w:spacing w:val="-1"/>
                <w:sz w:val="24"/>
              </w:rPr>
              <w:t xml:space="preserve"> </w:t>
            </w:r>
            <w:r w:rsidRPr="000403D2">
              <w:rPr>
                <w:i/>
                <w:sz w:val="24"/>
              </w:rPr>
              <w:t>Ю</w:t>
            </w:r>
            <w:r w:rsidRPr="000403D2">
              <w:rPr>
                <w:sz w:val="24"/>
              </w:rPr>
              <w:t>)</w:t>
            </w:r>
          </w:p>
          <w:p w14:paraId="369EDA75" w14:textId="0C5EBD69" w:rsidR="00B945AA" w:rsidRPr="000403D2" w:rsidRDefault="00B945AA" w:rsidP="00B945AA">
            <w:pPr>
              <w:pStyle w:val="TableParagraph"/>
              <w:ind w:left="-119" w:right="-25"/>
              <w:rPr>
                <w:sz w:val="24"/>
              </w:rPr>
            </w:pPr>
            <w:r w:rsidRPr="000403D2">
              <w:rPr>
                <w:sz w:val="24"/>
              </w:rPr>
              <w:lastRenderedPageBreak/>
              <w:t xml:space="preserve">Учитель предлагает выполнить </w:t>
            </w:r>
            <w:proofErr w:type="spellStart"/>
            <w:r w:rsidRPr="000403D2">
              <w:rPr>
                <w:sz w:val="24"/>
              </w:rPr>
              <w:t>слого</w:t>
            </w:r>
            <w:proofErr w:type="spellEnd"/>
            <w:r w:rsidRPr="000403D2">
              <w:rPr>
                <w:sz w:val="24"/>
              </w:rPr>
              <w:t>-звуковой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 xml:space="preserve">анализ слов </w:t>
            </w:r>
            <w:r w:rsidRPr="000403D2">
              <w:rPr>
                <w:i/>
                <w:sz w:val="24"/>
              </w:rPr>
              <w:t xml:space="preserve">тюльпан </w:t>
            </w:r>
            <w:r w:rsidRPr="000403D2">
              <w:rPr>
                <w:sz w:val="24"/>
              </w:rPr>
              <w:t xml:space="preserve">и </w:t>
            </w:r>
            <w:r w:rsidRPr="000403D2">
              <w:rPr>
                <w:i/>
                <w:sz w:val="24"/>
              </w:rPr>
              <w:t xml:space="preserve">юрта. </w:t>
            </w:r>
            <w:r w:rsidRPr="000403D2">
              <w:rPr>
                <w:sz w:val="24"/>
              </w:rPr>
              <w:t>Устанавливается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 xml:space="preserve">соответствие между звуковой формой слова и </w:t>
            </w:r>
            <w:proofErr w:type="gramStart"/>
            <w:r w:rsidRPr="000403D2">
              <w:rPr>
                <w:sz w:val="24"/>
              </w:rPr>
              <w:t>его</w:t>
            </w:r>
            <w:r w:rsidR="00E379FE">
              <w:rPr>
                <w:sz w:val="24"/>
              </w:rPr>
              <w:t xml:space="preserve"> </w:t>
            </w:r>
            <w:r w:rsidRPr="000403D2">
              <w:rPr>
                <w:spacing w:val="-57"/>
                <w:sz w:val="24"/>
              </w:rPr>
              <w:t xml:space="preserve"> </w:t>
            </w:r>
            <w:r w:rsidRPr="000403D2">
              <w:rPr>
                <w:sz w:val="24"/>
              </w:rPr>
              <w:t>схемой</w:t>
            </w:r>
            <w:proofErr w:type="gramEnd"/>
            <w:r w:rsidRPr="000403D2">
              <w:rPr>
                <w:sz w:val="24"/>
              </w:rPr>
              <w:t>-моделью.</w:t>
            </w:r>
          </w:p>
          <w:p w14:paraId="16CF8A23" w14:textId="77777777" w:rsidR="00B945AA" w:rsidRDefault="00B945AA" w:rsidP="007568CC">
            <w:pPr>
              <w:pStyle w:val="TableParagraph"/>
              <w:ind w:left="-119" w:right="-166"/>
              <w:rPr>
                <w:b/>
                <w:sz w:val="24"/>
              </w:rPr>
            </w:pPr>
          </w:p>
          <w:p w14:paraId="45003CF5" w14:textId="77777777" w:rsidR="002A682E" w:rsidRDefault="002A682E" w:rsidP="007568CC">
            <w:pPr>
              <w:pStyle w:val="TableParagraph"/>
              <w:ind w:left="-119" w:right="-166"/>
              <w:rPr>
                <w:sz w:val="24"/>
              </w:rPr>
            </w:pPr>
            <w:r>
              <w:rPr>
                <w:b/>
                <w:sz w:val="24"/>
              </w:rPr>
              <w:t xml:space="preserve">(К) </w:t>
            </w:r>
            <w:proofErr w:type="gramStart"/>
            <w:r w:rsidRPr="002A682E">
              <w:rPr>
                <w:b/>
                <w:sz w:val="24"/>
              </w:rPr>
              <w:t xml:space="preserve">Артикуляционная </w:t>
            </w:r>
            <w:r w:rsidRPr="002A682E">
              <w:rPr>
                <w:b/>
                <w:spacing w:val="-58"/>
                <w:sz w:val="24"/>
              </w:rPr>
              <w:t xml:space="preserve"> </w:t>
            </w:r>
            <w:r w:rsidRPr="002A682E">
              <w:rPr>
                <w:b/>
                <w:sz w:val="24"/>
              </w:rPr>
              <w:t>гимнастика</w:t>
            </w:r>
            <w:proofErr w:type="gramEnd"/>
            <w:r w:rsidRPr="002A682E">
              <w:rPr>
                <w:b/>
                <w:sz w:val="24"/>
              </w:rPr>
              <w:t>:</w:t>
            </w:r>
          </w:p>
          <w:p w14:paraId="5D701417" w14:textId="77777777" w:rsidR="002A682E" w:rsidRDefault="002A682E" w:rsidP="007568CC">
            <w:pPr>
              <w:pStyle w:val="TableParagraph"/>
              <w:ind w:left="-119" w:right="-166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EDAABFF" wp14:editId="46051F84">
                  <wp:extent cx="1679121" cy="1346795"/>
                  <wp:effectExtent l="19050" t="19050" r="16510" b="2540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6" r="18726" b="17854"/>
                          <a:stretch/>
                        </pic:blipFill>
                        <pic:spPr bwMode="auto">
                          <a:xfrm>
                            <a:off x="0" y="0"/>
                            <a:ext cx="1688445" cy="135427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C3978F" w14:textId="77777777" w:rsidR="002A682E" w:rsidRDefault="002A682E" w:rsidP="007568CC">
            <w:pPr>
              <w:pStyle w:val="TableParagraph"/>
              <w:ind w:left="-119" w:right="-166"/>
              <w:rPr>
                <w:b/>
                <w:sz w:val="24"/>
              </w:rPr>
            </w:pPr>
          </w:p>
          <w:p w14:paraId="619A2722" w14:textId="77777777" w:rsidR="002A682E" w:rsidRPr="000403D2" w:rsidRDefault="002A682E" w:rsidP="002A682E">
            <w:pPr>
              <w:pStyle w:val="TableParagraph"/>
              <w:ind w:left="-119" w:right="-166"/>
              <w:rPr>
                <w:b/>
                <w:sz w:val="24"/>
              </w:rPr>
            </w:pPr>
            <w:r w:rsidRPr="000403D2">
              <w:rPr>
                <w:b/>
                <w:sz w:val="24"/>
              </w:rPr>
              <w:t>Задание</w:t>
            </w:r>
            <w:r w:rsidRPr="000403D2">
              <w:rPr>
                <w:b/>
                <w:spacing w:val="-1"/>
                <w:sz w:val="24"/>
              </w:rPr>
              <w:t xml:space="preserve"> </w:t>
            </w:r>
            <w:r w:rsidRPr="000403D2">
              <w:rPr>
                <w:b/>
                <w:sz w:val="24"/>
              </w:rPr>
              <w:t>№</w:t>
            </w:r>
            <w:r w:rsidRPr="000403D2">
              <w:rPr>
                <w:b/>
                <w:spacing w:val="1"/>
                <w:sz w:val="24"/>
              </w:rPr>
              <w:t xml:space="preserve"> </w:t>
            </w:r>
            <w:r w:rsidRPr="000403D2">
              <w:rPr>
                <w:b/>
                <w:sz w:val="24"/>
              </w:rPr>
              <w:t>2.</w:t>
            </w:r>
          </w:p>
          <w:p w14:paraId="71DC298D" w14:textId="629A1386" w:rsidR="002A682E" w:rsidRDefault="002A682E" w:rsidP="002A682E">
            <w:pPr>
              <w:pStyle w:val="TableParagraph"/>
              <w:ind w:left="-119" w:right="-166"/>
              <w:rPr>
                <w:sz w:val="24"/>
              </w:rPr>
            </w:pPr>
            <w:r w:rsidRPr="000403D2">
              <w:rPr>
                <w:b/>
                <w:sz w:val="24"/>
              </w:rPr>
              <w:t>(К)</w:t>
            </w:r>
            <w:r w:rsidRPr="000403D2">
              <w:rPr>
                <w:b/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Учащимся предлагается прочесть слоги и</w:t>
            </w:r>
            <w:r w:rsidRPr="000403D2">
              <w:rPr>
                <w:spacing w:val="-58"/>
                <w:sz w:val="24"/>
              </w:rPr>
              <w:t xml:space="preserve"> </w:t>
            </w:r>
            <w:r w:rsidRPr="000403D2">
              <w:rPr>
                <w:sz w:val="24"/>
              </w:rPr>
              <w:t>слова.</w:t>
            </w:r>
          </w:p>
          <w:p w14:paraId="4BEBE4A7" w14:textId="73ADE206" w:rsidR="00CC5610" w:rsidRPr="00CC5610" w:rsidRDefault="00CC5610" w:rsidP="002A682E">
            <w:pPr>
              <w:pStyle w:val="TableParagraph"/>
              <w:ind w:left="-119" w:right="-166"/>
              <w:rPr>
                <w:bCs/>
                <w:sz w:val="24"/>
              </w:rPr>
            </w:pPr>
            <w:r w:rsidRPr="00CC5610">
              <w:rPr>
                <w:bCs/>
                <w:sz w:val="24"/>
              </w:rPr>
              <w:t>Дети с особыми образовательными потребностями читают шепотом, с поддержкой учителя.</w:t>
            </w:r>
          </w:p>
          <w:p w14:paraId="1E51F095" w14:textId="70C4F571" w:rsidR="00CD710C" w:rsidRPr="00CC5610" w:rsidRDefault="002A682E" w:rsidP="00CC5610">
            <w:pPr>
              <w:pStyle w:val="TableParagraph"/>
              <w:ind w:left="-119" w:right="-166"/>
              <w:rPr>
                <w:sz w:val="24"/>
              </w:rPr>
            </w:pPr>
            <w:r w:rsidRPr="000403D2">
              <w:rPr>
                <w:b/>
                <w:sz w:val="24"/>
              </w:rPr>
              <w:t xml:space="preserve">(К) </w:t>
            </w:r>
            <w:r w:rsidRPr="000403D2">
              <w:rPr>
                <w:sz w:val="24"/>
              </w:rPr>
              <w:t>Просмотр и анализ материала о букве Ю из</w:t>
            </w:r>
            <w:r w:rsidRPr="000403D2">
              <w:rPr>
                <w:spacing w:val="-58"/>
                <w:sz w:val="24"/>
              </w:rPr>
              <w:t xml:space="preserve"> </w:t>
            </w:r>
            <w:r w:rsidRPr="000403D2">
              <w:rPr>
                <w:sz w:val="24"/>
              </w:rPr>
              <w:t>видео из Азбуки-малышки «Буква Ю. Уроки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тетушки Совы»</w:t>
            </w:r>
          </w:p>
        </w:tc>
        <w:tc>
          <w:tcPr>
            <w:tcW w:w="2001" w:type="dxa"/>
          </w:tcPr>
          <w:p w14:paraId="283144E0" w14:textId="24005F21" w:rsidR="00E379FE" w:rsidRPr="00E379FE" w:rsidRDefault="00E379FE" w:rsidP="00E379FE">
            <w:pPr>
              <w:pStyle w:val="TableParagraph"/>
              <w:ind w:left="-197" w:right="-90"/>
              <w:jc w:val="center"/>
              <w:rPr>
                <w:sz w:val="24"/>
              </w:rPr>
            </w:pPr>
            <w:r w:rsidRPr="000403D2">
              <w:rPr>
                <w:sz w:val="24"/>
              </w:rPr>
              <w:lastRenderedPageBreak/>
              <w:t>Обучающиеся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придумывают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слова</w:t>
            </w:r>
            <w:r w:rsidRPr="000403D2">
              <w:rPr>
                <w:spacing w:val="-6"/>
                <w:sz w:val="24"/>
              </w:rPr>
              <w:t xml:space="preserve"> </w:t>
            </w:r>
            <w:r w:rsidRPr="000403D2">
              <w:rPr>
                <w:sz w:val="24"/>
              </w:rPr>
              <w:t>с</w:t>
            </w:r>
            <w:r w:rsidRPr="000403D2">
              <w:rPr>
                <w:spacing w:val="-6"/>
                <w:sz w:val="24"/>
              </w:rPr>
              <w:t xml:space="preserve"> </w:t>
            </w:r>
            <w:r w:rsidRPr="000403D2">
              <w:rPr>
                <w:sz w:val="24"/>
              </w:rPr>
              <w:t>буквой</w:t>
            </w:r>
            <w:r w:rsidRPr="000403D2">
              <w:rPr>
                <w:spacing w:val="-4"/>
                <w:sz w:val="24"/>
              </w:rPr>
              <w:t xml:space="preserve"> </w:t>
            </w:r>
            <w:r w:rsidRPr="000403D2">
              <w:rPr>
                <w:sz w:val="24"/>
              </w:rPr>
              <w:t>Ю.</w:t>
            </w:r>
          </w:p>
          <w:p w14:paraId="052C0F42" w14:textId="77777777" w:rsidR="00E379FE" w:rsidRPr="000403D2" w:rsidRDefault="00E379FE" w:rsidP="00E379FE">
            <w:pPr>
              <w:pStyle w:val="TableParagraph"/>
              <w:ind w:left="-197" w:right="-90"/>
              <w:jc w:val="center"/>
              <w:rPr>
                <w:sz w:val="20"/>
                <w:szCs w:val="18"/>
              </w:rPr>
            </w:pPr>
            <w:r w:rsidRPr="000403D2">
              <w:rPr>
                <w:b/>
                <w:sz w:val="20"/>
                <w:szCs w:val="18"/>
              </w:rPr>
              <w:t>Делают вывод:</w:t>
            </w:r>
            <w:r w:rsidRPr="000403D2">
              <w:rPr>
                <w:b/>
                <w:spacing w:val="-58"/>
                <w:sz w:val="20"/>
                <w:szCs w:val="18"/>
              </w:rPr>
              <w:t xml:space="preserve"> </w:t>
            </w:r>
            <w:r w:rsidRPr="000403D2">
              <w:rPr>
                <w:sz w:val="20"/>
                <w:szCs w:val="18"/>
              </w:rPr>
              <w:t xml:space="preserve">Буква </w:t>
            </w:r>
            <w:r w:rsidRPr="000403D2">
              <w:rPr>
                <w:sz w:val="20"/>
                <w:szCs w:val="18"/>
              </w:rPr>
              <w:lastRenderedPageBreak/>
              <w:t>Ю</w:t>
            </w:r>
            <w:r w:rsidRPr="000403D2">
              <w:rPr>
                <w:spacing w:val="1"/>
                <w:sz w:val="20"/>
                <w:szCs w:val="18"/>
              </w:rPr>
              <w:t xml:space="preserve"> </w:t>
            </w:r>
            <w:r w:rsidRPr="000403D2">
              <w:rPr>
                <w:sz w:val="20"/>
                <w:szCs w:val="18"/>
              </w:rPr>
              <w:t>обозначает</w:t>
            </w:r>
            <w:r w:rsidRPr="000403D2">
              <w:rPr>
                <w:spacing w:val="-1"/>
                <w:sz w:val="20"/>
                <w:szCs w:val="18"/>
              </w:rPr>
              <w:t xml:space="preserve"> </w:t>
            </w:r>
            <w:r w:rsidRPr="000403D2">
              <w:rPr>
                <w:sz w:val="20"/>
                <w:szCs w:val="18"/>
              </w:rPr>
              <w:t>два</w:t>
            </w:r>
          </w:p>
          <w:p w14:paraId="06520E34" w14:textId="6C61789F" w:rsidR="00E379FE" w:rsidRPr="000403D2" w:rsidRDefault="00E379FE" w:rsidP="00E379FE">
            <w:pPr>
              <w:pStyle w:val="TableParagraph"/>
              <w:ind w:left="-197" w:right="-90"/>
              <w:jc w:val="center"/>
              <w:rPr>
                <w:sz w:val="20"/>
                <w:szCs w:val="18"/>
              </w:rPr>
            </w:pPr>
            <w:r w:rsidRPr="000403D2">
              <w:rPr>
                <w:sz w:val="20"/>
                <w:szCs w:val="18"/>
              </w:rPr>
              <w:t>звука:</w:t>
            </w:r>
            <w:r w:rsidRPr="000403D2">
              <w:rPr>
                <w:spacing w:val="-1"/>
                <w:sz w:val="20"/>
                <w:szCs w:val="18"/>
              </w:rPr>
              <w:t xml:space="preserve"> </w:t>
            </w:r>
            <w:r w:rsidRPr="000403D2">
              <w:rPr>
                <w:sz w:val="20"/>
                <w:szCs w:val="18"/>
              </w:rPr>
              <w:t>в</w:t>
            </w:r>
            <w:r w:rsidRPr="000403D2">
              <w:rPr>
                <w:spacing w:val="-2"/>
                <w:sz w:val="20"/>
                <w:szCs w:val="18"/>
              </w:rPr>
              <w:t xml:space="preserve"> </w:t>
            </w:r>
            <w:r w:rsidRPr="000403D2">
              <w:rPr>
                <w:sz w:val="20"/>
                <w:szCs w:val="18"/>
              </w:rPr>
              <w:t>начале слова, после</w:t>
            </w:r>
            <w:r w:rsidRPr="000403D2">
              <w:rPr>
                <w:spacing w:val="1"/>
                <w:sz w:val="20"/>
                <w:szCs w:val="18"/>
              </w:rPr>
              <w:t xml:space="preserve"> </w:t>
            </w:r>
            <w:r w:rsidRPr="000403D2">
              <w:rPr>
                <w:sz w:val="20"/>
                <w:szCs w:val="18"/>
              </w:rPr>
              <w:t xml:space="preserve">гласного; </w:t>
            </w:r>
            <w:proofErr w:type="gramStart"/>
            <w:r w:rsidRPr="000403D2">
              <w:rPr>
                <w:sz w:val="20"/>
                <w:szCs w:val="18"/>
              </w:rPr>
              <w:t>один</w:t>
            </w:r>
            <w:r>
              <w:rPr>
                <w:sz w:val="20"/>
                <w:szCs w:val="18"/>
              </w:rPr>
              <w:t xml:space="preserve"> </w:t>
            </w:r>
            <w:r w:rsidRPr="000403D2">
              <w:rPr>
                <w:spacing w:val="-57"/>
                <w:sz w:val="20"/>
                <w:szCs w:val="18"/>
              </w:rPr>
              <w:t xml:space="preserve"> </w:t>
            </w:r>
            <w:r w:rsidRPr="000403D2">
              <w:rPr>
                <w:sz w:val="20"/>
                <w:szCs w:val="18"/>
              </w:rPr>
              <w:t>звук</w:t>
            </w:r>
            <w:proofErr w:type="gramEnd"/>
            <w:r w:rsidRPr="000403D2">
              <w:rPr>
                <w:sz w:val="20"/>
                <w:szCs w:val="18"/>
              </w:rPr>
              <w:t xml:space="preserve"> – после</w:t>
            </w:r>
            <w:r w:rsidRPr="000403D2">
              <w:rPr>
                <w:spacing w:val="1"/>
                <w:sz w:val="20"/>
                <w:szCs w:val="18"/>
              </w:rPr>
              <w:t xml:space="preserve"> </w:t>
            </w:r>
            <w:r w:rsidRPr="000403D2">
              <w:rPr>
                <w:sz w:val="20"/>
                <w:szCs w:val="18"/>
              </w:rPr>
              <w:t>согласного.</w:t>
            </w:r>
          </w:p>
          <w:p w14:paraId="0FCA84D0" w14:textId="0EC2E86C" w:rsidR="002A682E" w:rsidRDefault="002A682E" w:rsidP="0036126F">
            <w:pPr>
              <w:ind w:right="-84"/>
              <w:rPr>
                <w:sz w:val="24"/>
              </w:rPr>
            </w:pPr>
          </w:p>
          <w:p w14:paraId="665B4096" w14:textId="77777777" w:rsidR="0036126F" w:rsidRDefault="0036126F" w:rsidP="0036126F">
            <w:pPr>
              <w:ind w:right="-84"/>
              <w:rPr>
                <w:sz w:val="24"/>
              </w:rPr>
            </w:pPr>
          </w:p>
          <w:p w14:paraId="4F7B7384" w14:textId="77777777" w:rsidR="002A682E" w:rsidRDefault="002A682E" w:rsidP="007568CC">
            <w:pPr>
              <w:ind w:left="-120" w:right="-84"/>
              <w:jc w:val="center"/>
              <w:rPr>
                <w:sz w:val="24"/>
              </w:rPr>
            </w:pPr>
            <w:r>
              <w:rPr>
                <w:sz w:val="24"/>
              </w:rPr>
              <w:t>Ученики проговаривают чистоговорку, стараясь это сделать четко и внятно.</w:t>
            </w:r>
          </w:p>
          <w:p w14:paraId="26BD258D" w14:textId="77777777" w:rsidR="00CD710C" w:rsidRDefault="00CD710C" w:rsidP="007568CC">
            <w:pPr>
              <w:ind w:left="-120" w:right="-84"/>
              <w:jc w:val="center"/>
              <w:rPr>
                <w:sz w:val="24"/>
              </w:rPr>
            </w:pPr>
          </w:p>
          <w:p w14:paraId="63A99E14" w14:textId="4F08EB28" w:rsidR="00CD710C" w:rsidRDefault="00CD710C" w:rsidP="00515A66">
            <w:pPr>
              <w:ind w:right="-84"/>
              <w:rPr>
                <w:sz w:val="24"/>
              </w:rPr>
            </w:pPr>
          </w:p>
          <w:p w14:paraId="7CA0D0F8" w14:textId="77777777" w:rsidR="00CC5610" w:rsidRDefault="00CC5610" w:rsidP="00515A66">
            <w:pPr>
              <w:ind w:right="-84"/>
              <w:rPr>
                <w:sz w:val="24"/>
              </w:rPr>
            </w:pPr>
          </w:p>
          <w:p w14:paraId="1B3A932D" w14:textId="77777777" w:rsidR="00CD710C" w:rsidRDefault="00CD710C" w:rsidP="007568CC">
            <w:pPr>
              <w:ind w:left="-120" w:right="-84"/>
              <w:jc w:val="center"/>
              <w:rPr>
                <w:sz w:val="24"/>
              </w:rPr>
            </w:pPr>
            <w:r>
              <w:rPr>
                <w:sz w:val="24"/>
              </w:rPr>
              <w:t>Ученики с помощью учителя читают слоги, затем слова.</w:t>
            </w:r>
          </w:p>
          <w:p w14:paraId="21DA1911" w14:textId="77777777" w:rsidR="00CD710C" w:rsidRDefault="00CD710C" w:rsidP="007568CC">
            <w:pPr>
              <w:ind w:left="-120" w:right="-84"/>
              <w:jc w:val="center"/>
              <w:rPr>
                <w:sz w:val="24"/>
              </w:rPr>
            </w:pPr>
          </w:p>
          <w:p w14:paraId="4887537A" w14:textId="13B23510" w:rsidR="00CD710C" w:rsidRDefault="00CD710C" w:rsidP="007568CC">
            <w:pPr>
              <w:ind w:left="-120" w:right="-84"/>
              <w:jc w:val="center"/>
              <w:rPr>
                <w:sz w:val="24"/>
              </w:rPr>
            </w:pPr>
            <w:r>
              <w:rPr>
                <w:sz w:val="24"/>
              </w:rPr>
              <w:t>Просматривают видеоматериал.</w:t>
            </w:r>
          </w:p>
        </w:tc>
        <w:tc>
          <w:tcPr>
            <w:tcW w:w="2457" w:type="dxa"/>
          </w:tcPr>
          <w:p w14:paraId="5BDBB890" w14:textId="77777777" w:rsidR="00E379FE" w:rsidRDefault="00E379FE" w:rsidP="00E379FE">
            <w:pPr>
              <w:pStyle w:val="TableParagraph"/>
              <w:ind w:left="-132" w:right="-99"/>
              <w:rPr>
                <w:spacing w:val="-57"/>
                <w:sz w:val="24"/>
              </w:rPr>
            </w:pPr>
            <w:r w:rsidRPr="000403D2">
              <w:rPr>
                <w:b/>
                <w:sz w:val="24"/>
              </w:rPr>
              <w:lastRenderedPageBreak/>
              <w:t xml:space="preserve">ФО </w:t>
            </w:r>
            <w:r w:rsidRPr="000403D2">
              <w:rPr>
                <w:sz w:val="24"/>
              </w:rPr>
              <w:t>«Сигналы</w:t>
            </w:r>
            <w:r w:rsidRPr="000403D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</w:p>
          <w:p w14:paraId="020BC106" w14:textId="629A7DDF" w:rsidR="00E379FE" w:rsidRPr="000403D2" w:rsidRDefault="00E379FE" w:rsidP="00E379FE">
            <w:pPr>
              <w:pStyle w:val="TableParagraph"/>
              <w:ind w:left="-132" w:right="-99"/>
              <w:rPr>
                <w:sz w:val="24"/>
              </w:rPr>
            </w:pPr>
            <w:r w:rsidRPr="000403D2">
              <w:rPr>
                <w:sz w:val="24"/>
              </w:rPr>
              <w:t>рукой».</w:t>
            </w:r>
          </w:p>
          <w:p w14:paraId="3F31761D" w14:textId="77777777" w:rsidR="00B945AA" w:rsidRDefault="00E379FE" w:rsidP="00E379FE">
            <w:pPr>
              <w:pStyle w:val="TableParagraph"/>
              <w:ind w:left="-132" w:right="-99"/>
              <w:rPr>
                <w:sz w:val="24"/>
              </w:rPr>
            </w:pPr>
            <w:r>
              <w:rPr>
                <w:b/>
                <w:bCs/>
                <w:sz w:val="24"/>
              </w:rPr>
              <w:br/>
            </w:r>
            <w:r w:rsidRPr="00CD710C">
              <w:rPr>
                <w:b/>
                <w:bCs/>
                <w:i/>
                <w:iCs/>
                <w:sz w:val="24"/>
              </w:rPr>
              <w:t>Ресурсы:</w:t>
            </w:r>
            <w:r>
              <w:rPr>
                <w:b/>
                <w:bCs/>
                <w:sz w:val="24"/>
              </w:rPr>
              <w:t xml:space="preserve"> </w:t>
            </w:r>
            <w:r w:rsidRPr="00E379FE">
              <w:rPr>
                <w:sz w:val="24"/>
              </w:rPr>
              <w:t xml:space="preserve">учебник, </w:t>
            </w:r>
            <w:r w:rsidRPr="00E379FE">
              <w:rPr>
                <w:sz w:val="24"/>
              </w:rPr>
              <w:lastRenderedPageBreak/>
              <w:t>стр.156</w:t>
            </w:r>
          </w:p>
          <w:p w14:paraId="29DF62DE" w14:textId="77777777" w:rsidR="00CD710C" w:rsidRDefault="00CD710C" w:rsidP="00E379FE">
            <w:pPr>
              <w:pStyle w:val="TableParagraph"/>
              <w:ind w:left="-132" w:right="-99"/>
              <w:rPr>
                <w:b/>
                <w:bCs/>
                <w:sz w:val="24"/>
              </w:rPr>
            </w:pPr>
          </w:p>
          <w:p w14:paraId="3AB9A01D" w14:textId="28C3132B" w:rsidR="00CD710C" w:rsidRDefault="00CD710C" w:rsidP="00E379FE">
            <w:pPr>
              <w:pStyle w:val="TableParagraph"/>
              <w:ind w:left="-132" w:right="-99"/>
              <w:rPr>
                <w:sz w:val="24"/>
              </w:rPr>
            </w:pPr>
          </w:p>
          <w:p w14:paraId="04F26458" w14:textId="62004A06" w:rsidR="00CD710C" w:rsidRDefault="00CD710C" w:rsidP="0036126F">
            <w:pPr>
              <w:pStyle w:val="TableParagraph"/>
              <w:ind w:left="0" w:right="-99"/>
              <w:rPr>
                <w:sz w:val="24"/>
              </w:rPr>
            </w:pPr>
          </w:p>
          <w:p w14:paraId="4024C203" w14:textId="33E12FDB" w:rsidR="00CD710C" w:rsidRDefault="00CD710C" w:rsidP="00E379FE">
            <w:pPr>
              <w:pStyle w:val="TableParagraph"/>
              <w:ind w:left="-132" w:right="-99"/>
              <w:rPr>
                <w:sz w:val="24"/>
              </w:rPr>
            </w:pPr>
          </w:p>
          <w:p w14:paraId="60F5C211" w14:textId="77777777" w:rsidR="00CD710C" w:rsidRDefault="00CD710C" w:rsidP="00E379FE">
            <w:pPr>
              <w:pStyle w:val="TableParagraph"/>
              <w:ind w:left="-132" w:right="-99"/>
              <w:rPr>
                <w:sz w:val="24"/>
              </w:rPr>
            </w:pPr>
          </w:p>
          <w:p w14:paraId="2863131D" w14:textId="2ADE7953" w:rsidR="00CD710C" w:rsidRPr="00CD710C" w:rsidRDefault="00CD710C" w:rsidP="00E379FE">
            <w:pPr>
              <w:pStyle w:val="TableParagraph"/>
              <w:ind w:left="-132" w:right="-99"/>
              <w:rPr>
                <w:sz w:val="24"/>
              </w:rPr>
            </w:pPr>
            <w:r>
              <w:rPr>
                <w:b/>
                <w:bCs/>
                <w:sz w:val="24"/>
              </w:rPr>
              <w:t>Ф</w:t>
            </w:r>
            <w:r w:rsidRPr="007568CC">
              <w:rPr>
                <w:b/>
                <w:bCs/>
                <w:sz w:val="24"/>
              </w:rPr>
              <w:t>О</w:t>
            </w:r>
            <w:r>
              <w:rPr>
                <w:b/>
                <w:bCs/>
                <w:sz w:val="24"/>
              </w:rPr>
              <w:t xml:space="preserve"> </w:t>
            </w:r>
            <w:r w:rsidRPr="000403D2">
              <w:rPr>
                <w:sz w:val="24"/>
              </w:rPr>
              <w:t>«Аплодисменты»</w:t>
            </w:r>
          </w:p>
          <w:p w14:paraId="10E47C58" w14:textId="13EB0F59" w:rsidR="00CD710C" w:rsidRPr="00CD710C" w:rsidRDefault="00CD710C" w:rsidP="00E379FE">
            <w:pPr>
              <w:pStyle w:val="TableParagraph"/>
              <w:ind w:left="-132" w:right="-99"/>
              <w:rPr>
                <w:sz w:val="24"/>
              </w:rPr>
            </w:pPr>
            <w:r w:rsidRPr="00CD710C">
              <w:rPr>
                <w:b/>
                <w:bCs/>
                <w:i/>
                <w:iCs/>
                <w:sz w:val="24"/>
              </w:rPr>
              <w:t>Ресурсы:</w:t>
            </w:r>
            <w:r w:rsidRPr="00CD710C">
              <w:rPr>
                <w:sz w:val="24"/>
              </w:rPr>
              <w:t xml:space="preserve"> слайд с чистоговоркой или распечатанная наглядность</w:t>
            </w:r>
          </w:p>
          <w:p w14:paraId="439009EC" w14:textId="77777777" w:rsidR="00CD710C" w:rsidRDefault="00CD710C" w:rsidP="00E379FE">
            <w:pPr>
              <w:pStyle w:val="TableParagraph"/>
              <w:ind w:left="-132" w:right="-99"/>
              <w:rPr>
                <w:b/>
                <w:bCs/>
                <w:sz w:val="24"/>
              </w:rPr>
            </w:pPr>
          </w:p>
          <w:p w14:paraId="5861533C" w14:textId="407DB5E0" w:rsidR="00CD710C" w:rsidRDefault="00CD710C" w:rsidP="00CD710C">
            <w:pPr>
              <w:pStyle w:val="TableParagraph"/>
              <w:ind w:left="0" w:right="-99"/>
              <w:rPr>
                <w:b/>
                <w:bCs/>
                <w:sz w:val="24"/>
              </w:rPr>
            </w:pPr>
          </w:p>
          <w:p w14:paraId="31B72EEA" w14:textId="5B8F86FF" w:rsidR="00CC5610" w:rsidRDefault="00CC5610" w:rsidP="00CD710C">
            <w:pPr>
              <w:pStyle w:val="TableParagraph"/>
              <w:ind w:left="0" w:right="-99"/>
              <w:rPr>
                <w:b/>
                <w:bCs/>
                <w:sz w:val="24"/>
              </w:rPr>
            </w:pPr>
          </w:p>
          <w:p w14:paraId="2C3AC31F" w14:textId="77777777" w:rsidR="00CC5610" w:rsidRDefault="00CC5610" w:rsidP="00CD710C">
            <w:pPr>
              <w:pStyle w:val="TableParagraph"/>
              <w:ind w:left="0" w:right="-99"/>
              <w:rPr>
                <w:b/>
                <w:bCs/>
                <w:sz w:val="24"/>
              </w:rPr>
            </w:pPr>
          </w:p>
          <w:p w14:paraId="7A9DF724" w14:textId="5EA9DE25" w:rsidR="00CD710C" w:rsidRPr="00CD710C" w:rsidRDefault="00CD710C" w:rsidP="00CD710C">
            <w:pPr>
              <w:pStyle w:val="TableParagraph"/>
              <w:ind w:left="-132" w:right="-99"/>
              <w:rPr>
                <w:sz w:val="24"/>
              </w:rPr>
            </w:pPr>
            <w:r w:rsidRPr="000403D2">
              <w:rPr>
                <w:b/>
                <w:sz w:val="24"/>
              </w:rPr>
              <w:t xml:space="preserve">ФО </w:t>
            </w:r>
            <w:r w:rsidRPr="000403D2">
              <w:rPr>
                <w:sz w:val="24"/>
              </w:rPr>
              <w:t>«</w:t>
            </w:r>
            <w:proofErr w:type="gramStart"/>
            <w:r w:rsidRPr="000403D2">
              <w:rPr>
                <w:sz w:val="24"/>
              </w:rPr>
              <w:t>Сигналы</w:t>
            </w:r>
            <w:r>
              <w:rPr>
                <w:sz w:val="24"/>
              </w:rPr>
              <w:t xml:space="preserve"> </w:t>
            </w:r>
            <w:r w:rsidRPr="000403D2">
              <w:rPr>
                <w:spacing w:val="-57"/>
                <w:sz w:val="24"/>
              </w:rPr>
              <w:t xml:space="preserve"> </w:t>
            </w:r>
            <w:r w:rsidRPr="000403D2">
              <w:rPr>
                <w:sz w:val="24"/>
              </w:rPr>
              <w:t>рукой</w:t>
            </w:r>
            <w:proofErr w:type="gramEnd"/>
            <w:r w:rsidRPr="000403D2">
              <w:rPr>
                <w:sz w:val="24"/>
              </w:rPr>
              <w:t>»</w:t>
            </w:r>
          </w:p>
          <w:p w14:paraId="0A9A56E0" w14:textId="4FFC5B06" w:rsidR="00CD710C" w:rsidRDefault="00CD710C" w:rsidP="00E379FE">
            <w:pPr>
              <w:pStyle w:val="TableParagraph"/>
              <w:ind w:left="-132" w:right="-99"/>
              <w:rPr>
                <w:b/>
                <w:bCs/>
                <w:sz w:val="24"/>
              </w:rPr>
            </w:pPr>
            <w:r w:rsidRPr="00CD710C">
              <w:rPr>
                <w:b/>
                <w:bCs/>
                <w:i/>
                <w:iCs/>
                <w:sz w:val="24"/>
              </w:rPr>
              <w:t>Ресурсы:</w:t>
            </w:r>
            <w:r>
              <w:rPr>
                <w:sz w:val="24"/>
              </w:rPr>
              <w:t xml:space="preserve"> учебник (стр.156), а</w:t>
            </w:r>
            <w:r w:rsidRPr="000403D2">
              <w:rPr>
                <w:sz w:val="24"/>
              </w:rPr>
              <w:t>збука-малышка</w:t>
            </w:r>
            <w:r w:rsidRPr="000403D2">
              <w:rPr>
                <w:spacing w:val="-15"/>
                <w:sz w:val="24"/>
              </w:rPr>
              <w:t xml:space="preserve"> </w:t>
            </w:r>
            <w:r w:rsidRPr="000403D2">
              <w:rPr>
                <w:sz w:val="24"/>
              </w:rPr>
              <w:t>–</w:t>
            </w:r>
            <w:r w:rsidRPr="000403D2">
              <w:rPr>
                <w:spacing w:val="-57"/>
                <w:sz w:val="24"/>
              </w:rPr>
              <w:t xml:space="preserve"> </w:t>
            </w:r>
            <w:r w:rsidRPr="000403D2">
              <w:rPr>
                <w:sz w:val="24"/>
              </w:rPr>
              <w:t>Буква Ю (Уроки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тетушки Совы)</w:t>
            </w:r>
            <w:r>
              <w:rPr>
                <w:sz w:val="24"/>
              </w:rPr>
              <w:t xml:space="preserve"> </w:t>
            </w:r>
            <w:hyperlink r:id="rId7" w:history="1">
              <w:r w:rsidRPr="005F4F8F">
                <w:rPr>
                  <w:rStyle w:val="a6"/>
                  <w:sz w:val="24"/>
                </w:rPr>
                <w:t>https://youtu.be/-</w:t>
              </w:r>
            </w:hyperlink>
            <w:r w:rsidRPr="00487FA9">
              <w:rPr>
                <w:spacing w:val="1"/>
                <w:sz w:val="24"/>
              </w:rPr>
              <w:t xml:space="preserve"> </w:t>
            </w:r>
            <w:hyperlink r:id="rId8">
              <w:r w:rsidRPr="000403D2">
                <w:rPr>
                  <w:sz w:val="24"/>
                  <w:u w:val="thick" w:color="3E3E3E"/>
                </w:rPr>
                <w:t>Tmf</w:t>
              </w:r>
              <w:r w:rsidRPr="00487FA9">
                <w:rPr>
                  <w:sz w:val="24"/>
                  <w:u w:val="thick" w:color="3E3E3E"/>
                </w:rPr>
                <w:t>_</w:t>
              </w:r>
              <w:r w:rsidRPr="000403D2">
                <w:rPr>
                  <w:sz w:val="24"/>
                  <w:u w:val="thick" w:color="3E3E3E"/>
                </w:rPr>
                <w:t>alg</w:t>
              </w:r>
              <w:r w:rsidRPr="00487FA9">
                <w:rPr>
                  <w:sz w:val="24"/>
                  <w:u w:val="thick" w:color="3E3E3E"/>
                </w:rPr>
                <w:t>4</w:t>
              </w:r>
              <w:r w:rsidRPr="000403D2">
                <w:rPr>
                  <w:sz w:val="24"/>
                  <w:u w:val="thick" w:color="3E3E3E"/>
                </w:rPr>
                <w:t>K</w:t>
              </w:r>
              <w:r w:rsidRPr="00487FA9">
                <w:rPr>
                  <w:sz w:val="24"/>
                  <w:u w:val="thick" w:color="3E3E3E"/>
                </w:rPr>
                <w:t>8</w:t>
              </w:r>
            </w:hyperlink>
          </w:p>
        </w:tc>
      </w:tr>
      <w:tr w:rsidR="002D76F0" w:rsidRPr="003D4371" w14:paraId="236D00AF" w14:textId="77777777" w:rsidTr="008818C2">
        <w:tc>
          <w:tcPr>
            <w:tcW w:w="1507" w:type="dxa"/>
          </w:tcPr>
          <w:p w14:paraId="2E37C776" w14:textId="77777777" w:rsidR="00515A66" w:rsidRPr="00515A66" w:rsidRDefault="00515A66" w:rsidP="007568CC">
            <w:pPr>
              <w:ind w:left="-108" w:right="-108"/>
              <w:jc w:val="center"/>
              <w:rPr>
                <w:b/>
                <w:bCs/>
                <w:i/>
                <w:iCs/>
                <w:spacing w:val="-1"/>
                <w:sz w:val="24"/>
              </w:rPr>
            </w:pPr>
            <w:r w:rsidRPr="00515A66">
              <w:rPr>
                <w:b/>
                <w:bCs/>
                <w:i/>
                <w:iCs/>
                <w:spacing w:val="-1"/>
                <w:sz w:val="24"/>
              </w:rPr>
              <w:lastRenderedPageBreak/>
              <w:t>Динамическая</w:t>
            </w:r>
          </w:p>
          <w:p w14:paraId="246D132F" w14:textId="3292363E" w:rsidR="00515A66" w:rsidRDefault="00515A66" w:rsidP="007568CC">
            <w:pPr>
              <w:ind w:left="-108" w:right="-10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15A66">
              <w:rPr>
                <w:b/>
                <w:bCs/>
                <w:i/>
                <w:iCs/>
                <w:spacing w:val="-57"/>
                <w:sz w:val="24"/>
              </w:rPr>
              <w:t xml:space="preserve">   </w:t>
            </w:r>
            <w:r w:rsidRPr="00515A66">
              <w:rPr>
                <w:b/>
                <w:bCs/>
                <w:i/>
                <w:iCs/>
                <w:sz w:val="24"/>
              </w:rPr>
              <w:t>пауза</w:t>
            </w:r>
          </w:p>
        </w:tc>
        <w:tc>
          <w:tcPr>
            <w:tcW w:w="5234" w:type="dxa"/>
          </w:tcPr>
          <w:p w14:paraId="312664B9" w14:textId="77777777" w:rsidR="00515A66" w:rsidRPr="00515A66" w:rsidRDefault="00515A66" w:rsidP="00515A66">
            <w:pPr>
              <w:pStyle w:val="TableParagraph"/>
              <w:ind w:left="-109" w:right="-51"/>
              <w:jc w:val="center"/>
              <w:rPr>
                <w:i/>
                <w:iCs/>
                <w:sz w:val="24"/>
              </w:rPr>
            </w:pPr>
            <w:r w:rsidRPr="00515A66">
              <w:rPr>
                <w:i/>
                <w:iCs/>
                <w:sz w:val="24"/>
              </w:rPr>
              <w:t>Мы</w:t>
            </w:r>
            <w:r w:rsidRPr="00515A66">
              <w:rPr>
                <w:i/>
                <w:iCs/>
                <w:spacing w:val="-2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устали,</w:t>
            </w:r>
            <w:r w:rsidRPr="00515A66">
              <w:rPr>
                <w:i/>
                <w:iCs/>
                <w:spacing w:val="-1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мы</w:t>
            </w:r>
            <w:r w:rsidRPr="00515A66">
              <w:rPr>
                <w:i/>
                <w:iCs/>
                <w:spacing w:val="-2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устали,</w:t>
            </w:r>
          </w:p>
          <w:p w14:paraId="28F2D2E4" w14:textId="77777777" w:rsidR="00515A66" w:rsidRPr="00515A66" w:rsidRDefault="00515A66" w:rsidP="00515A66">
            <w:pPr>
              <w:pStyle w:val="TableParagraph"/>
              <w:ind w:left="-109" w:right="-51"/>
              <w:jc w:val="center"/>
              <w:rPr>
                <w:i/>
                <w:iCs/>
                <w:sz w:val="24"/>
              </w:rPr>
            </w:pPr>
            <w:r w:rsidRPr="00515A66">
              <w:rPr>
                <w:i/>
                <w:iCs/>
                <w:sz w:val="24"/>
              </w:rPr>
              <w:t>И</w:t>
            </w:r>
            <w:r w:rsidRPr="00515A66">
              <w:rPr>
                <w:i/>
                <w:iCs/>
                <w:spacing w:val="-2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поэтому</w:t>
            </w:r>
            <w:r w:rsidRPr="00515A66">
              <w:rPr>
                <w:i/>
                <w:iCs/>
                <w:spacing w:val="-1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все</w:t>
            </w:r>
            <w:r w:rsidRPr="00515A66">
              <w:rPr>
                <w:i/>
                <w:iCs/>
                <w:spacing w:val="-2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встали.</w:t>
            </w:r>
          </w:p>
          <w:p w14:paraId="06914BD3" w14:textId="77777777" w:rsidR="00515A66" w:rsidRPr="00515A66" w:rsidRDefault="00515A66" w:rsidP="00515A66">
            <w:pPr>
              <w:pStyle w:val="TableParagraph"/>
              <w:ind w:left="-109" w:right="-51"/>
              <w:jc w:val="center"/>
              <w:rPr>
                <w:i/>
                <w:iCs/>
                <w:sz w:val="24"/>
              </w:rPr>
            </w:pPr>
            <w:r w:rsidRPr="00515A66">
              <w:rPr>
                <w:i/>
                <w:iCs/>
                <w:sz w:val="24"/>
              </w:rPr>
              <w:t>Ручками</w:t>
            </w:r>
            <w:r w:rsidRPr="00515A66">
              <w:rPr>
                <w:i/>
                <w:iCs/>
                <w:spacing w:val="-1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похлопаем,</w:t>
            </w:r>
          </w:p>
          <w:p w14:paraId="0F168CB6" w14:textId="77777777" w:rsidR="00515A66" w:rsidRPr="00515A66" w:rsidRDefault="00515A66" w:rsidP="00515A66">
            <w:pPr>
              <w:pStyle w:val="TableParagraph"/>
              <w:ind w:left="-109" w:right="-51"/>
              <w:jc w:val="center"/>
              <w:rPr>
                <w:i/>
                <w:iCs/>
                <w:sz w:val="24"/>
              </w:rPr>
            </w:pPr>
            <w:r w:rsidRPr="00515A66">
              <w:rPr>
                <w:i/>
                <w:iCs/>
                <w:sz w:val="24"/>
              </w:rPr>
              <w:t>Ножками</w:t>
            </w:r>
            <w:r w:rsidRPr="00515A66">
              <w:rPr>
                <w:i/>
                <w:iCs/>
                <w:spacing w:val="-1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потопаем,</w:t>
            </w:r>
          </w:p>
          <w:p w14:paraId="6F20D84A" w14:textId="77777777" w:rsidR="00515A66" w:rsidRPr="00515A66" w:rsidRDefault="00515A66" w:rsidP="00515A66">
            <w:pPr>
              <w:pStyle w:val="TableParagraph"/>
              <w:ind w:left="-109" w:right="-51"/>
              <w:jc w:val="center"/>
              <w:rPr>
                <w:i/>
                <w:iCs/>
                <w:sz w:val="24"/>
              </w:rPr>
            </w:pPr>
            <w:r w:rsidRPr="00515A66">
              <w:rPr>
                <w:i/>
                <w:iCs/>
                <w:sz w:val="24"/>
              </w:rPr>
              <w:t>Пальцы</w:t>
            </w:r>
            <w:r w:rsidRPr="00515A66">
              <w:rPr>
                <w:i/>
                <w:iCs/>
                <w:spacing w:val="-3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крепко</w:t>
            </w:r>
            <w:r w:rsidRPr="00515A66">
              <w:rPr>
                <w:i/>
                <w:iCs/>
                <w:spacing w:val="-1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мы</w:t>
            </w:r>
            <w:r w:rsidRPr="00515A66">
              <w:rPr>
                <w:i/>
                <w:iCs/>
                <w:spacing w:val="-2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сожмем,</w:t>
            </w:r>
          </w:p>
          <w:p w14:paraId="5A16753C" w14:textId="77777777" w:rsidR="00515A66" w:rsidRPr="00515A66" w:rsidRDefault="00515A66" w:rsidP="00515A66">
            <w:pPr>
              <w:pStyle w:val="TableParagraph"/>
              <w:ind w:left="-109" w:right="-51"/>
              <w:jc w:val="center"/>
              <w:rPr>
                <w:i/>
                <w:iCs/>
                <w:sz w:val="24"/>
              </w:rPr>
            </w:pPr>
            <w:r w:rsidRPr="00515A66">
              <w:rPr>
                <w:i/>
                <w:iCs/>
                <w:sz w:val="24"/>
              </w:rPr>
              <w:t>Потом</w:t>
            </w:r>
            <w:r w:rsidRPr="00515A66">
              <w:rPr>
                <w:i/>
                <w:iCs/>
                <w:spacing w:val="-3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руки разведем</w:t>
            </w:r>
          </w:p>
          <w:p w14:paraId="2A9C5D6F" w14:textId="77777777" w:rsidR="00515A66" w:rsidRPr="00515A66" w:rsidRDefault="00515A66" w:rsidP="00515A66">
            <w:pPr>
              <w:pStyle w:val="TableParagraph"/>
              <w:ind w:left="-109" w:right="-51"/>
              <w:jc w:val="center"/>
              <w:rPr>
                <w:i/>
                <w:iCs/>
                <w:sz w:val="24"/>
              </w:rPr>
            </w:pPr>
            <w:r w:rsidRPr="00515A66">
              <w:rPr>
                <w:i/>
                <w:iCs/>
                <w:sz w:val="24"/>
              </w:rPr>
              <w:t>Головою</w:t>
            </w:r>
            <w:r w:rsidRPr="00515A66">
              <w:rPr>
                <w:i/>
                <w:iCs/>
                <w:spacing w:val="-2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мы</w:t>
            </w:r>
            <w:r w:rsidRPr="00515A66">
              <w:rPr>
                <w:i/>
                <w:iCs/>
                <w:spacing w:val="-2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помашем</w:t>
            </w:r>
          </w:p>
          <w:p w14:paraId="4BB92E9C" w14:textId="77777777" w:rsidR="00515A66" w:rsidRPr="00515A66" w:rsidRDefault="00515A66" w:rsidP="00515A66">
            <w:pPr>
              <w:pStyle w:val="TableParagraph"/>
              <w:ind w:left="-109" w:right="-51"/>
              <w:jc w:val="center"/>
              <w:rPr>
                <w:i/>
                <w:iCs/>
                <w:sz w:val="24"/>
              </w:rPr>
            </w:pPr>
            <w:r w:rsidRPr="00515A66">
              <w:rPr>
                <w:i/>
                <w:iCs/>
                <w:sz w:val="24"/>
              </w:rPr>
              <w:t>И</w:t>
            </w:r>
            <w:r w:rsidRPr="00515A66">
              <w:rPr>
                <w:i/>
                <w:iCs/>
                <w:spacing w:val="-2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друг</w:t>
            </w:r>
            <w:r w:rsidRPr="00515A66">
              <w:rPr>
                <w:i/>
                <w:iCs/>
                <w:spacing w:val="-1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другу</w:t>
            </w:r>
            <w:r w:rsidRPr="00515A66">
              <w:rPr>
                <w:i/>
                <w:iCs/>
                <w:spacing w:val="-1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дружно скажем:</w:t>
            </w:r>
          </w:p>
          <w:p w14:paraId="1A3DF4DC" w14:textId="77777777" w:rsidR="00515A66" w:rsidRPr="00515A66" w:rsidRDefault="00515A66" w:rsidP="00515A66">
            <w:pPr>
              <w:pStyle w:val="TableParagraph"/>
              <w:ind w:left="-109" w:right="-51"/>
              <w:jc w:val="center"/>
              <w:rPr>
                <w:i/>
                <w:iCs/>
                <w:sz w:val="24"/>
              </w:rPr>
            </w:pPr>
            <w:r w:rsidRPr="00515A66">
              <w:rPr>
                <w:i/>
                <w:iCs/>
                <w:sz w:val="24"/>
              </w:rPr>
              <w:t>–</w:t>
            </w:r>
            <w:r w:rsidRPr="00515A66">
              <w:rPr>
                <w:i/>
                <w:iCs/>
                <w:spacing w:val="-1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Будем</w:t>
            </w:r>
            <w:r w:rsidRPr="00515A66">
              <w:rPr>
                <w:i/>
                <w:iCs/>
                <w:spacing w:val="-1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все</w:t>
            </w:r>
            <w:r w:rsidRPr="00515A66">
              <w:rPr>
                <w:i/>
                <w:iCs/>
                <w:spacing w:val="-2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здоровыми,</w:t>
            </w:r>
          </w:p>
          <w:p w14:paraId="0785C985" w14:textId="55E75BC3" w:rsidR="00515A66" w:rsidRPr="000403D2" w:rsidRDefault="00515A66" w:rsidP="00515A66">
            <w:pPr>
              <w:pStyle w:val="TableParagraph"/>
              <w:ind w:left="-109" w:right="-51"/>
              <w:jc w:val="center"/>
              <w:rPr>
                <w:b/>
                <w:sz w:val="24"/>
              </w:rPr>
            </w:pPr>
            <w:r w:rsidRPr="00515A66">
              <w:rPr>
                <w:i/>
                <w:iCs/>
                <w:sz w:val="24"/>
              </w:rPr>
              <w:t>Крепкими,</w:t>
            </w:r>
            <w:r w:rsidRPr="00515A66">
              <w:rPr>
                <w:i/>
                <w:iCs/>
                <w:spacing w:val="-2"/>
                <w:sz w:val="24"/>
              </w:rPr>
              <w:t xml:space="preserve"> </w:t>
            </w:r>
            <w:r w:rsidRPr="00515A66">
              <w:rPr>
                <w:i/>
                <w:iCs/>
                <w:sz w:val="24"/>
              </w:rPr>
              <w:t>веселыми!</w:t>
            </w:r>
          </w:p>
        </w:tc>
        <w:tc>
          <w:tcPr>
            <w:tcW w:w="2001" w:type="dxa"/>
          </w:tcPr>
          <w:p w14:paraId="4D6F0DEB" w14:textId="77777777" w:rsidR="00515A66" w:rsidRDefault="00515A66" w:rsidP="00515A66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1D33E4C1" w14:textId="77777777" w:rsidR="00515A66" w:rsidRDefault="00515A66" w:rsidP="00515A66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5CE127AD" w14:textId="3875E08A" w:rsidR="00515A66" w:rsidRPr="000403D2" w:rsidRDefault="00515A66" w:rsidP="00515A66">
            <w:pPr>
              <w:pStyle w:val="TableParagraph"/>
              <w:ind w:left="0"/>
              <w:jc w:val="center"/>
              <w:rPr>
                <w:sz w:val="24"/>
              </w:rPr>
            </w:pPr>
            <w:r w:rsidRPr="000403D2">
              <w:rPr>
                <w:sz w:val="24"/>
              </w:rPr>
              <w:t>Обучающиеся</w:t>
            </w:r>
          </w:p>
          <w:p w14:paraId="44BBF2D0" w14:textId="77777777" w:rsidR="00515A66" w:rsidRPr="000403D2" w:rsidRDefault="00515A66" w:rsidP="00515A66">
            <w:pPr>
              <w:pStyle w:val="TableParagraph"/>
              <w:ind w:left="0"/>
              <w:jc w:val="center"/>
              <w:rPr>
                <w:sz w:val="24"/>
              </w:rPr>
            </w:pPr>
            <w:r w:rsidRPr="000403D2">
              <w:rPr>
                <w:sz w:val="24"/>
              </w:rPr>
              <w:t>Выполняют</w:t>
            </w:r>
          </w:p>
          <w:p w14:paraId="795EDCAB" w14:textId="77777777" w:rsidR="00515A66" w:rsidRPr="000403D2" w:rsidRDefault="00515A66" w:rsidP="00515A66">
            <w:pPr>
              <w:pStyle w:val="TableParagraph"/>
              <w:ind w:left="0"/>
              <w:jc w:val="center"/>
              <w:rPr>
                <w:sz w:val="24"/>
              </w:rPr>
            </w:pPr>
            <w:r w:rsidRPr="000403D2">
              <w:rPr>
                <w:sz w:val="24"/>
              </w:rPr>
              <w:t>подвижные</w:t>
            </w:r>
          </w:p>
          <w:p w14:paraId="4744746C" w14:textId="77777777" w:rsidR="00515A66" w:rsidRPr="000403D2" w:rsidRDefault="00515A66" w:rsidP="00515A66">
            <w:pPr>
              <w:pStyle w:val="TableParagraph"/>
              <w:ind w:left="0"/>
              <w:jc w:val="center"/>
              <w:rPr>
                <w:sz w:val="24"/>
              </w:rPr>
            </w:pPr>
            <w:r w:rsidRPr="000403D2">
              <w:rPr>
                <w:sz w:val="24"/>
              </w:rPr>
              <w:t>упражнения.</w:t>
            </w:r>
          </w:p>
          <w:p w14:paraId="3290A5D2" w14:textId="77777777" w:rsidR="00515A66" w:rsidRPr="000403D2" w:rsidRDefault="00515A66" w:rsidP="00E379FE">
            <w:pPr>
              <w:pStyle w:val="TableParagraph"/>
              <w:ind w:left="-197" w:right="-90"/>
              <w:jc w:val="center"/>
              <w:rPr>
                <w:sz w:val="24"/>
              </w:rPr>
            </w:pPr>
          </w:p>
        </w:tc>
        <w:tc>
          <w:tcPr>
            <w:tcW w:w="2457" w:type="dxa"/>
          </w:tcPr>
          <w:p w14:paraId="72362D19" w14:textId="77777777" w:rsidR="00515A66" w:rsidRPr="000403D2" w:rsidRDefault="00515A66" w:rsidP="00E379FE">
            <w:pPr>
              <w:pStyle w:val="TableParagraph"/>
              <w:ind w:left="-132" w:right="-99"/>
              <w:rPr>
                <w:b/>
                <w:sz w:val="24"/>
              </w:rPr>
            </w:pPr>
          </w:p>
        </w:tc>
      </w:tr>
      <w:tr w:rsidR="002D76F0" w:rsidRPr="003D4371" w14:paraId="5E49DC07" w14:textId="77777777" w:rsidTr="008818C2">
        <w:tc>
          <w:tcPr>
            <w:tcW w:w="1507" w:type="dxa"/>
          </w:tcPr>
          <w:p w14:paraId="1C650934" w14:textId="03EDA823" w:rsidR="00515A66" w:rsidRPr="00515A66" w:rsidRDefault="00515A66" w:rsidP="007568CC">
            <w:pPr>
              <w:ind w:left="-108" w:right="-108"/>
              <w:jc w:val="center"/>
              <w:rPr>
                <w:b/>
                <w:bCs/>
                <w:i/>
                <w:iCs/>
                <w:spacing w:val="-1"/>
                <w:sz w:val="24"/>
              </w:rPr>
            </w:pPr>
            <w:r w:rsidRPr="00515A66">
              <w:rPr>
                <w:b/>
                <w:bCs/>
                <w:i/>
                <w:iCs/>
                <w:sz w:val="24"/>
              </w:rPr>
              <w:t>Работа</w:t>
            </w:r>
            <w:r w:rsidRPr="00515A66">
              <w:rPr>
                <w:b/>
                <w:bCs/>
                <w:i/>
                <w:iCs/>
                <w:spacing w:val="-1"/>
                <w:sz w:val="24"/>
              </w:rPr>
              <w:t xml:space="preserve"> </w:t>
            </w:r>
            <w:r w:rsidRPr="00515A66">
              <w:rPr>
                <w:b/>
                <w:bCs/>
                <w:i/>
                <w:iCs/>
                <w:sz w:val="24"/>
              </w:rPr>
              <w:t>c</w:t>
            </w:r>
            <w:r w:rsidRPr="00515A66">
              <w:rPr>
                <w:b/>
                <w:bCs/>
                <w:i/>
                <w:iCs/>
                <w:spacing w:val="-1"/>
                <w:sz w:val="24"/>
              </w:rPr>
              <w:t xml:space="preserve"> </w:t>
            </w:r>
            <w:r w:rsidRPr="00515A66">
              <w:rPr>
                <w:b/>
                <w:bCs/>
                <w:i/>
                <w:iCs/>
                <w:sz w:val="24"/>
              </w:rPr>
              <w:t>учебником</w:t>
            </w:r>
          </w:p>
        </w:tc>
        <w:tc>
          <w:tcPr>
            <w:tcW w:w="5234" w:type="dxa"/>
          </w:tcPr>
          <w:p w14:paraId="2D78D707" w14:textId="77777777" w:rsidR="007847B5" w:rsidRPr="000403D2" w:rsidRDefault="007847B5" w:rsidP="007847B5">
            <w:pPr>
              <w:pStyle w:val="TableParagraph"/>
              <w:ind w:left="-58" w:right="-176"/>
              <w:rPr>
                <w:b/>
                <w:sz w:val="24"/>
              </w:rPr>
            </w:pPr>
            <w:r w:rsidRPr="000403D2">
              <w:rPr>
                <w:b/>
                <w:sz w:val="24"/>
              </w:rPr>
              <w:t>Задание</w:t>
            </w:r>
            <w:r w:rsidRPr="000403D2">
              <w:rPr>
                <w:b/>
                <w:spacing w:val="-1"/>
                <w:sz w:val="24"/>
              </w:rPr>
              <w:t xml:space="preserve"> </w:t>
            </w:r>
            <w:r w:rsidRPr="000403D2">
              <w:rPr>
                <w:b/>
                <w:sz w:val="24"/>
              </w:rPr>
              <w:t>№</w:t>
            </w:r>
            <w:r w:rsidRPr="000403D2">
              <w:rPr>
                <w:b/>
                <w:spacing w:val="1"/>
                <w:sz w:val="24"/>
              </w:rPr>
              <w:t xml:space="preserve"> </w:t>
            </w:r>
            <w:r w:rsidRPr="000403D2">
              <w:rPr>
                <w:b/>
                <w:sz w:val="24"/>
              </w:rPr>
              <w:t>3.</w:t>
            </w:r>
          </w:p>
          <w:p w14:paraId="0FDDF552" w14:textId="57B7C7D3" w:rsidR="007847B5" w:rsidRPr="000403D2" w:rsidRDefault="007847B5" w:rsidP="007847B5">
            <w:pPr>
              <w:pStyle w:val="TableParagraph"/>
              <w:ind w:left="-58" w:right="-176"/>
              <w:rPr>
                <w:spacing w:val="1"/>
                <w:w w:val="95"/>
                <w:sz w:val="24"/>
              </w:rPr>
            </w:pPr>
            <w:r w:rsidRPr="000403D2">
              <w:rPr>
                <w:b/>
                <w:sz w:val="24"/>
              </w:rPr>
              <w:t xml:space="preserve">(П) </w:t>
            </w:r>
            <w:r w:rsidRPr="000403D2">
              <w:rPr>
                <w:sz w:val="24"/>
              </w:rPr>
              <w:t>Педагог предлагает обучающимся назвать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w w:val="95"/>
                <w:sz w:val="24"/>
              </w:rPr>
              <w:t>слоги</w:t>
            </w:r>
            <w:r w:rsidRPr="000403D2">
              <w:rPr>
                <w:spacing w:val="8"/>
                <w:w w:val="95"/>
                <w:sz w:val="24"/>
              </w:rPr>
              <w:t xml:space="preserve"> </w:t>
            </w:r>
            <w:r w:rsidRPr="000403D2">
              <w:rPr>
                <w:w w:val="95"/>
                <w:sz w:val="24"/>
              </w:rPr>
              <w:t>с</w:t>
            </w:r>
            <w:r w:rsidRPr="000403D2">
              <w:rPr>
                <w:spacing w:val="8"/>
                <w:w w:val="95"/>
                <w:sz w:val="24"/>
              </w:rPr>
              <w:t xml:space="preserve"> </w:t>
            </w:r>
            <w:r w:rsidRPr="000403D2">
              <w:rPr>
                <w:w w:val="95"/>
                <w:sz w:val="24"/>
              </w:rPr>
              <w:t>мягкими</w:t>
            </w:r>
            <w:r w:rsidRPr="000403D2">
              <w:rPr>
                <w:spacing w:val="9"/>
                <w:w w:val="95"/>
                <w:sz w:val="24"/>
              </w:rPr>
              <w:t xml:space="preserve"> </w:t>
            </w:r>
            <w:r w:rsidRPr="000403D2">
              <w:rPr>
                <w:w w:val="95"/>
                <w:sz w:val="24"/>
              </w:rPr>
              <w:t>согласными,</w:t>
            </w:r>
            <w:r w:rsidRPr="000403D2">
              <w:rPr>
                <w:spacing w:val="9"/>
                <w:w w:val="95"/>
                <w:sz w:val="24"/>
              </w:rPr>
              <w:t xml:space="preserve"> </w:t>
            </w:r>
            <w:r w:rsidRPr="000403D2">
              <w:rPr>
                <w:w w:val="95"/>
                <w:sz w:val="24"/>
              </w:rPr>
              <w:t>проанализировать,</w:t>
            </w:r>
            <w:r w:rsidRPr="000403D2">
              <w:rPr>
                <w:spacing w:val="-66"/>
                <w:w w:val="95"/>
                <w:sz w:val="24"/>
              </w:rPr>
              <w:t xml:space="preserve"> </w:t>
            </w:r>
            <w:r w:rsidRPr="000403D2">
              <w:rPr>
                <w:w w:val="95"/>
                <w:sz w:val="24"/>
              </w:rPr>
              <w:t>какая</w:t>
            </w:r>
            <w:r w:rsidRPr="000403D2">
              <w:rPr>
                <w:spacing w:val="12"/>
                <w:w w:val="95"/>
                <w:sz w:val="24"/>
              </w:rPr>
              <w:t xml:space="preserve"> </w:t>
            </w:r>
            <w:r w:rsidRPr="000403D2">
              <w:rPr>
                <w:w w:val="95"/>
                <w:sz w:val="24"/>
              </w:rPr>
              <w:t>буква</w:t>
            </w:r>
            <w:r w:rsidRPr="000403D2">
              <w:rPr>
                <w:spacing w:val="15"/>
                <w:w w:val="95"/>
                <w:sz w:val="24"/>
              </w:rPr>
              <w:t xml:space="preserve"> </w:t>
            </w:r>
            <w:r w:rsidRPr="000403D2">
              <w:rPr>
                <w:w w:val="95"/>
                <w:sz w:val="24"/>
              </w:rPr>
              <w:t>помогает</w:t>
            </w:r>
            <w:r w:rsidRPr="000403D2">
              <w:rPr>
                <w:spacing w:val="12"/>
                <w:w w:val="95"/>
                <w:sz w:val="24"/>
              </w:rPr>
              <w:t xml:space="preserve"> </w:t>
            </w:r>
            <w:r w:rsidRPr="000403D2">
              <w:rPr>
                <w:w w:val="95"/>
                <w:sz w:val="24"/>
              </w:rPr>
              <w:t>согласным</w:t>
            </w:r>
            <w:r w:rsidRPr="000403D2">
              <w:rPr>
                <w:spacing w:val="14"/>
                <w:w w:val="95"/>
                <w:sz w:val="24"/>
              </w:rPr>
              <w:t xml:space="preserve"> </w:t>
            </w:r>
            <w:r w:rsidRPr="000403D2">
              <w:rPr>
                <w:w w:val="95"/>
                <w:sz w:val="24"/>
              </w:rPr>
              <w:t>стать</w:t>
            </w:r>
            <w:r w:rsidRPr="000403D2">
              <w:rPr>
                <w:spacing w:val="13"/>
                <w:w w:val="95"/>
                <w:sz w:val="24"/>
              </w:rPr>
              <w:t xml:space="preserve"> </w:t>
            </w:r>
            <w:r w:rsidRPr="000403D2">
              <w:rPr>
                <w:w w:val="95"/>
                <w:sz w:val="24"/>
              </w:rPr>
              <w:t>мягкими</w:t>
            </w:r>
            <w:r>
              <w:rPr>
                <w:w w:val="95"/>
                <w:sz w:val="24"/>
              </w:rPr>
              <w:t>.</w:t>
            </w:r>
            <w:r w:rsidRPr="000403D2">
              <w:rPr>
                <w:spacing w:val="1"/>
                <w:w w:val="95"/>
                <w:sz w:val="24"/>
              </w:rPr>
              <w:t xml:space="preserve"> </w:t>
            </w:r>
          </w:p>
          <w:p w14:paraId="7E473A61" w14:textId="498FFFE8" w:rsidR="007847B5" w:rsidRPr="00C96D01" w:rsidRDefault="00C96D01" w:rsidP="00C96D01">
            <w:pPr>
              <w:pStyle w:val="TableParagraph"/>
              <w:ind w:left="-58" w:right="-34"/>
              <w:rPr>
                <w:bCs/>
                <w:sz w:val="24"/>
              </w:rPr>
            </w:pPr>
            <w:r w:rsidRPr="00C96D01">
              <w:rPr>
                <w:bCs/>
                <w:sz w:val="24"/>
              </w:rPr>
              <w:t>Дети с особыми образовательными потребностями выполняют это упражнение вместе с классом, если учитель видит затруднения у таких учеников, то подходит и выполняет это задание снова, но индивидуально.</w:t>
            </w:r>
          </w:p>
          <w:p w14:paraId="179FB268" w14:textId="1FF7BE2B" w:rsidR="007847B5" w:rsidRPr="000403D2" w:rsidRDefault="007847B5" w:rsidP="007847B5">
            <w:pPr>
              <w:pStyle w:val="TableParagraph"/>
              <w:ind w:left="-58" w:right="-176"/>
              <w:rPr>
                <w:b/>
                <w:sz w:val="24"/>
              </w:rPr>
            </w:pPr>
            <w:r w:rsidRPr="000403D2">
              <w:rPr>
                <w:b/>
                <w:sz w:val="24"/>
              </w:rPr>
              <w:t>Задание</w:t>
            </w:r>
            <w:r w:rsidRPr="000403D2">
              <w:rPr>
                <w:b/>
                <w:spacing w:val="-1"/>
                <w:sz w:val="24"/>
              </w:rPr>
              <w:t xml:space="preserve"> </w:t>
            </w:r>
            <w:r w:rsidRPr="000403D2">
              <w:rPr>
                <w:b/>
                <w:sz w:val="24"/>
              </w:rPr>
              <w:t>№</w:t>
            </w:r>
            <w:r w:rsidRPr="000403D2">
              <w:rPr>
                <w:b/>
                <w:spacing w:val="1"/>
                <w:sz w:val="24"/>
              </w:rPr>
              <w:t xml:space="preserve"> </w:t>
            </w:r>
            <w:r w:rsidRPr="000403D2">
              <w:rPr>
                <w:b/>
                <w:sz w:val="24"/>
              </w:rPr>
              <w:t>4</w:t>
            </w:r>
          </w:p>
          <w:p w14:paraId="648BF4C1" w14:textId="276926DC" w:rsidR="007847B5" w:rsidRPr="000403D2" w:rsidRDefault="007847B5" w:rsidP="007847B5">
            <w:pPr>
              <w:pStyle w:val="TableParagraph"/>
              <w:ind w:left="-58" w:right="-176"/>
              <w:rPr>
                <w:sz w:val="24"/>
              </w:rPr>
            </w:pPr>
            <w:r w:rsidRPr="000403D2">
              <w:rPr>
                <w:b/>
                <w:sz w:val="24"/>
              </w:rPr>
              <w:t>(У,</w:t>
            </w:r>
            <w:r w:rsidRPr="000403D2">
              <w:rPr>
                <w:b/>
                <w:spacing w:val="-2"/>
                <w:sz w:val="24"/>
              </w:rPr>
              <w:t xml:space="preserve"> </w:t>
            </w:r>
            <w:r w:rsidRPr="000403D2">
              <w:rPr>
                <w:b/>
                <w:sz w:val="24"/>
              </w:rPr>
              <w:t>К)</w:t>
            </w:r>
            <w:r w:rsidRPr="000403D2">
              <w:rPr>
                <w:b/>
                <w:spacing w:val="-2"/>
                <w:sz w:val="24"/>
              </w:rPr>
              <w:t xml:space="preserve"> </w:t>
            </w:r>
            <w:r w:rsidRPr="000403D2">
              <w:rPr>
                <w:sz w:val="24"/>
              </w:rPr>
              <w:t>Обучающимся</w:t>
            </w:r>
            <w:r w:rsidRPr="000403D2">
              <w:rPr>
                <w:spacing w:val="-2"/>
                <w:sz w:val="24"/>
              </w:rPr>
              <w:t xml:space="preserve"> </w:t>
            </w:r>
            <w:r w:rsidRPr="000403D2">
              <w:rPr>
                <w:sz w:val="24"/>
              </w:rPr>
              <w:t>предлагается</w:t>
            </w:r>
            <w:r w:rsidRPr="000403D2">
              <w:rPr>
                <w:spacing w:val="-1"/>
                <w:sz w:val="24"/>
              </w:rPr>
              <w:t xml:space="preserve"> </w:t>
            </w:r>
            <w:r w:rsidRPr="000403D2">
              <w:rPr>
                <w:sz w:val="24"/>
              </w:rPr>
              <w:t>прочесть</w:t>
            </w:r>
            <w:r w:rsidRPr="000403D2">
              <w:rPr>
                <w:spacing w:val="-2"/>
                <w:sz w:val="24"/>
              </w:rPr>
              <w:t xml:space="preserve"> </w:t>
            </w:r>
            <w:r w:rsidRPr="000403D2">
              <w:rPr>
                <w:sz w:val="24"/>
              </w:rPr>
              <w:t>текст</w:t>
            </w:r>
            <w:r>
              <w:rPr>
                <w:sz w:val="24"/>
              </w:rPr>
              <w:t>.</w:t>
            </w:r>
          </w:p>
          <w:p w14:paraId="68397A0F" w14:textId="77777777" w:rsidR="007847B5" w:rsidRPr="000403D2" w:rsidRDefault="007847B5" w:rsidP="007847B5">
            <w:pPr>
              <w:pStyle w:val="TableParagraph"/>
              <w:ind w:left="-58" w:right="-176"/>
              <w:rPr>
                <w:sz w:val="24"/>
              </w:rPr>
            </w:pPr>
            <w:r w:rsidRPr="000403D2">
              <w:rPr>
                <w:sz w:val="24"/>
              </w:rPr>
              <w:t>«Верблюжонок и Юра», ответить на вопросы к</w:t>
            </w:r>
            <w:r w:rsidRPr="000403D2">
              <w:rPr>
                <w:spacing w:val="-57"/>
                <w:sz w:val="24"/>
              </w:rPr>
              <w:t xml:space="preserve"> </w:t>
            </w:r>
            <w:r w:rsidRPr="000403D2">
              <w:rPr>
                <w:sz w:val="24"/>
              </w:rPr>
              <w:t>тексту.</w:t>
            </w:r>
          </w:p>
          <w:p w14:paraId="000C8B83" w14:textId="77777777" w:rsidR="007847B5" w:rsidRPr="000403D2" w:rsidRDefault="007847B5" w:rsidP="007847B5">
            <w:pPr>
              <w:pStyle w:val="TableParagraph"/>
              <w:ind w:left="-58" w:right="-176"/>
              <w:rPr>
                <w:sz w:val="24"/>
              </w:rPr>
            </w:pPr>
            <w:r w:rsidRPr="000403D2">
              <w:rPr>
                <w:sz w:val="24"/>
              </w:rPr>
              <w:t>Ответы:</w:t>
            </w:r>
          </w:p>
          <w:p w14:paraId="7C50CFF1" w14:textId="77777777" w:rsidR="007847B5" w:rsidRPr="000403D2" w:rsidRDefault="007847B5" w:rsidP="007847B5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-58" w:right="-176" w:firstLine="0"/>
              <w:rPr>
                <w:sz w:val="24"/>
              </w:rPr>
            </w:pPr>
            <w:r w:rsidRPr="000403D2">
              <w:rPr>
                <w:sz w:val="24"/>
              </w:rPr>
              <w:t>Где</w:t>
            </w:r>
            <w:r w:rsidRPr="000403D2">
              <w:rPr>
                <w:spacing w:val="-2"/>
                <w:sz w:val="24"/>
              </w:rPr>
              <w:t xml:space="preserve"> </w:t>
            </w:r>
            <w:r w:rsidRPr="000403D2">
              <w:rPr>
                <w:sz w:val="24"/>
              </w:rPr>
              <w:t>стоит юрта?</w:t>
            </w:r>
          </w:p>
          <w:p w14:paraId="434648F6" w14:textId="77777777" w:rsidR="007847B5" w:rsidRPr="000403D2" w:rsidRDefault="007847B5" w:rsidP="007847B5">
            <w:pPr>
              <w:pStyle w:val="TableParagraph"/>
              <w:ind w:left="-58" w:right="-176"/>
              <w:rPr>
                <w:i/>
                <w:sz w:val="24"/>
              </w:rPr>
            </w:pPr>
            <w:r w:rsidRPr="000403D2">
              <w:rPr>
                <w:i/>
                <w:sz w:val="24"/>
              </w:rPr>
              <w:t>Юрта</w:t>
            </w:r>
            <w:r w:rsidRPr="000403D2">
              <w:rPr>
                <w:i/>
                <w:spacing w:val="-2"/>
                <w:sz w:val="24"/>
              </w:rPr>
              <w:t xml:space="preserve"> </w:t>
            </w:r>
            <w:r w:rsidRPr="000403D2">
              <w:rPr>
                <w:i/>
                <w:sz w:val="24"/>
              </w:rPr>
              <w:t>стоит</w:t>
            </w:r>
            <w:r w:rsidRPr="000403D2">
              <w:rPr>
                <w:i/>
                <w:spacing w:val="-1"/>
                <w:sz w:val="24"/>
              </w:rPr>
              <w:t xml:space="preserve"> </w:t>
            </w:r>
            <w:r w:rsidRPr="000403D2">
              <w:rPr>
                <w:i/>
                <w:sz w:val="24"/>
              </w:rPr>
              <w:t>в</w:t>
            </w:r>
            <w:r w:rsidRPr="000403D2">
              <w:rPr>
                <w:i/>
                <w:spacing w:val="-2"/>
                <w:sz w:val="24"/>
              </w:rPr>
              <w:t xml:space="preserve"> </w:t>
            </w:r>
            <w:r w:rsidRPr="000403D2">
              <w:rPr>
                <w:i/>
                <w:sz w:val="24"/>
              </w:rPr>
              <w:t>степи.</w:t>
            </w:r>
          </w:p>
          <w:p w14:paraId="7A69E8F2" w14:textId="77777777" w:rsidR="007847B5" w:rsidRPr="000403D2" w:rsidRDefault="007847B5" w:rsidP="007847B5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-58" w:right="-176" w:firstLine="0"/>
              <w:rPr>
                <w:sz w:val="24"/>
              </w:rPr>
            </w:pPr>
            <w:r w:rsidRPr="000403D2">
              <w:rPr>
                <w:sz w:val="24"/>
              </w:rPr>
              <w:t>Как зовут</w:t>
            </w:r>
            <w:r w:rsidRPr="000403D2">
              <w:rPr>
                <w:spacing w:val="-1"/>
                <w:sz w:val="24"/>
              </w:rPr>
              <w:t xml:space="preserve"> </w:t>
            </w:r>
            <w:r w:rsidRPr="000403D2">
              <w:rPr>
                <w:sz w:val="24"/>
              </w:rPr>
              <w:t>верблюжонка?</w:t>
            </w:r>
          </w:p>
          <w:p w14:paraId="761263C4" w14:textId="77777777" w:rsidR="00515A66" w:rsidRDefault="007847B5" w:rsidP="007847B5">
            <w:pPr>
              <w:pStyle w:val="TableParagraph"/>
              <w:ind w:left="-58" w:right="-176"/>
              <w:rPr>
                <w:i/>
                <w:sz w:val="24"/>
              </w:rPr>
            </w:pPr>
            <w:r w:rsidRPr="000403D2">
              <w:rPr>
                <w:i/>
                <w:sz w:val="24"/>
              </w:rPr>
              <w:t>Верблюжонка</w:t>
            </w:r>
            <w:r w:rsidRPr="000403D2">
              <w:rPr>
                <w:i/>
                <w:spacing w:val="-3"/>
                <w:sz w:val="24"/>
              </w:rPr>
              <w:t xml:space="preserve"> </w:t>
            </w:r>
            <w:r w:rsidRPr="000403D2">
              <w:rPr>
                <w:i/>
                <w:sz w:val="24"/>
              </w:rPr>
              <w:t>зовут</w:t>
            </w:r>
            <w:r w:rsidRPr="000403D2">
              <w:rPr>
                <w:i/>
                <w:spacing w:val="-3"/>
                <w:sz w:val="24"/>
              </w:rPr>
              <w:t xml:space="preserve"> </w:t>
            </w:r>
            <w:proofErr w:type="spellStart"/>
            <w:r w:rsidRPr="000403D2">
              <w:rPr>
                <w:i/>
                <w:sz w:val="24"/>
              </w:rPr>
              <w:t>Бюль-Бюль</w:t>
            </w:r>
            <w:proofErr w:type="spellEnd"/>
            <w:r w:rsidRPr="000403D2">
              <w:rPr>
                <w:i/>
                <w:sz w:val="24"/>
              </w:rPr>
              <w:t>.</w:t>
            </w:r>
          </w:p>
          <w:p w14:paraId="6B1EC337" w14:textId="7B4A5E01" w:rsidR="00CC5610" w:rsidRPr="00CC5610" w:rsidRDefault="00CC5610" w:rsidP="007847B5">
            <w:pPr>
              <w:pStyle w:val="TableParagraph"/>
              <w:ind w:left="-58" w:right="-176"/>
              <w:rPr>
                <w:sz w:val="24"/>
              </w:rPr>
            </w:pPr>
            <w:r w:rsidRPr="00CC5610">
              <w:rPr>
                <w:sz w:val="24"/>
              </w:rPr>
              <w:t xml:space="preserve">Ученики с </w:t>
            </w:r>
            <w:r w:rsidR="008565F6">
              <w:rPr>
                <w:sz w:val="24"/>
              </w:rPr>
              <w:t>ООП</w:t>
            </w:r>
            <w:r w:rsidRPr="00CC5610">
              <w:rPr>
                <w:sz w:val="24"/>
              </w:rPr>
              <w:t xml:space="preserve"> внимательно слушают чтение других учеников, следя в учебнике пальчиком.</w:t>
            </w:r>
            <w:r>
              <w:rPr>
                <w:sz w:val="24"/>
              </w:rPr>
              <w:t xml:space="preserve">                              </w:t>
            </w:r>
          </w:p>
        </w:tc>
        <w:tc>
          <w:tcPr>
            <w:tcW w:w="2001" w:type="dxa"/>
          </w:tcPr>
          <w:p w14:paraId="54CA602C" w14:textId="19A6C958" w:rsidR="007847B5" w:rsidRDefault="007847B5" w:rsidP="007847B5">
            <w:pPr>
              <w:pStyle w:val="TableParagraph"/>
              <w:ind w:left="-188" w:right="-90"/>
              <w:jc w:val="center"/>
              <w:rPr>
                <w:szCs w:val="20"/>
              </w:rPr>
            </w:pPr>
            <w:r w:rsidRPr="007847B5">
              <w:rPr>
                <w:szCs w:val="20"/>
              </w:rPr>
              <w:t>Обучающиеся</w:t>
            </w:r>
            <w:r w:rsidRPr="007847B5">
              <w:rPr>
                <w:spacing w:val="1"/>
                <w:szCs w:val="20"/>
              </w:rPr>
              <w:t xml:space="preserve"> </w:t>
            </w:r>
            <w:r w:rsidRPr="007847B5">
              <w:rPr>
                <w:szCs w:val="20"/>
              </w:rPr>
              <w:t xml:space="preserve">называют </w:t>
            </w:r>
            <w:r w:rsidRPr="007847B5">
              <w:rPr>
                <w:position w:val="1"/>
                <w:szCs w:val="20"/>
              </w:rPr>
              <w:t>слоги с</w:t>
            </w:r>
            <w:r w:rsidRPr="007847B5">
              <w:rPr>
                <w:spacing w:val="-70"/>
                <w:position w:val="1"/>
                <w:szCs w:val="20"/>
              </w:rPr>
              <w:t xml:space="preserve"> </w:t>
            </w:r>
            <w:r w:rsidRPr="007847B5">
              <w:rPr>
                <w:szCs w:val="20"/>
              </w:rPr>
              <w:t>мягкими</w:t>
            </w:r>
            <w:r w:rsidRPr="007847B5">
              <w:rPr>
                <w:spacing w:val="1"/>
                <w:szCs w:val="20"/>
              </w:rPr>
              <w:t xml:space="preserve"> </w:t>
            </w:r>
            <w:r w:rsidRPr="007847B5">
              <w:rPr>
                <w:szCs w:val="20"/>
              </w:rPr>
              <w:t>согласными,</w:t>
            </w:r>
            <w:r w:rsidRPr="007847B5">
              <w:rPr>
                <w:spacing w:val="1"/>
                <w:szCs w:val="20"/>
              </w:rPr>
              <w:t xml:space="preserve"> </w:t>
            </w:r>
            <w:r w:rsidRPr="007847B5">
              <w:rPr>
                <w:w w:val="95"/>
                <w:szCs w:val="20"/>
              </w:rPr>
              <w:t>анализируют,</w:t>
            </w:r>
            <w:r w:rsidRPr="007847B5">
              <w:rPr>
                <w:spacing w:val="32"/>
                <w:w w:val="95"/>
                <w:szCs w:val="20"/>
              </w:rPr>
              <w:t xml:space="preserve"> </w:t>
            </w:r>
            <w:proofErr w:type="gramStart"/>
            <w:r w:rsidRPr="007847B5">
              <w:rPr>
                <w:w w:val="95"/>
                <w:szCs w:val="20"/>
              </w:rPr>
              <w:t xml:space="preserve">что </w:t>
            </w:r>
            <w:r w:rsidRPr="007847B5">
              <w:rPr>
                <w:spacing w:val="-65"/>
                <w:w w:val="95"/>
                <w:szCs w:val="20"/>
              </w:rPr>
              <w:t xml:space="preserve"> </w:t>
            </w:r>
            <w:r w:rsidRPr="007847B5">
              <w:rPr>
                <w:szCs w:val="20"/>
              </w:rPr>
              <w:t>буква</w:t>
            </w:r>
            <w:proofErr w:type="gramEnd"/>
            <w:r w:rsidRPr="007847B5">
              <w:rPr>
                <w:spacing w:val="6"/>
                <w:szCs w:val="20"/>
              </w:rPr>
              <w:t xml:space="preserve"> </w:t>
            </w:r>
            <w:r w:rsidRPr="007847B5">
              <w:rPr>
                <w:szCs w:val="20"/>
              </w:rPr>
              <w:t>Ю</w:t>
            </w:r>
            <w:r w:rsidRPr="007847B5">
              <w:rPr>
                <w:spacing w:val="1"/>
                <w:szCs w:val="20"/>
              </w:rPr>
              <w:t xml:space="preserve"> </w:t>
            </w:r>
            <w:r w:rsidRPr="007847B5">
              <w:rPr>
                <w:szCs w:val="20"/>
              </w:rPr>
              <w:t xml:space="preserve">помогает </w:t>
            </w:r>
            <w:r w:rsidRPr="007847B5">
              <w:rPr>
                <w:w w:val="95"/>
                <w:szCs w:val="20"/>
              </w:rPr>
              <w:t>согласным</w:t>
            </w:r>
            <w:r w:rsidRPr="007847B5">
              <w:rPr>
                <w:spacing w:val="13"/>
                <w:w w:val="95"/>
                <w:szCs w:val="20"/>
              </w:rPr>
              <w:t xml:space="preserve"> </w:t>
            </w:r>
            <w:r w:rsidRPr="007847B5">
              <w:rPr>
                <w:w w:val="95"/>
                <w:szCs w:val="20"/>
              </w:rPr>
              <w:t xml:space="preserve">стать </w:t>
            </w:r>
            <w:r w:rsidRPr="007847B5">
              <w:rPr>
                <w:szCs w:val="20"/>
              </w:rPr>
              <w:t>мягкими.</w:t>
            </w:r>
          </w:p>
          <w:p w14:paraId="2E86EEBD" w14:textId="0981A43A" w:rsidR="007847B5" w:rsidRDefault="007847B5" w:rsidP="007847B5">
            <w:pPr>
              <w:pStyle w:val="TableParagraph"/>
              <w:ind w:left="-188" w:right="-90"/>
              <w:jc w:val="center"/>
              <w:rPr>
                <w:szCs w:val="20"/>
              </w:rPr>
            </w:pPr>
          </w:p>
          <w:p w14:paraId="4D85F732" w14:textId="4B5D333A" w:rsidR="007847B5" w:rsidRDefault="007847B5" w:rsidP="007847B5">
            <w:pPr>
              <w:pStyle w:val="TableParagraph"/>
              <w:ind w:left="-188" w:right="-90"/>
              <w:jc w:val="center"/>
              <w:rPr>
                <w:szCs w:val="20"/>
              </w:rPr>
            </w:pPr>
          </w:p>
          <w:p w14:paraId="51831E46" w14:textId="2E2D33FB" w:rsidR="008565F6" w:rsidRDefault="008565F6" w:rsidP="007847B5">
            <w:pPr>
              <w:pStyle w:val="TableParagraph"/>
              <w:ind w:left="-188" w:right="-90"/>
              <w:jc w:val="center"/>
              <w:rPr>
                <w:szCs w:val="20"/>
              </w:rPr>
            </w:pPr>
          </w:p>
          <w:p w14:paraId="172FE1C7" w14:textId="22F54E9C" w:rsidR="008565F6" w:rsidRDefault="008565F6" w:rsidP="007847B5">
            <w:pPr>
              <w:pStyle w:val="TableParagraph"/>
              <w:ind w:left="-188" w:right="-90"/>
              <w:jc w:val="center"/>
              <w:rPr>
                <w:szCs w:val="20"/>
              </w:rPr>
            </w:pPr>
          </w:p>
          <w:p w14:paraId="37D57CCE" w14:textId="1421C547" w:rsidR="008565F6" w:rsidRDefault="008565F6" w:rsidP="007847B5">
            <w:pPr>
              <w:pStyle w:val="TableParagraph"/>
              <w:ind w:left="-188" w:right="-90"/>
              <w:jc w:val="center"/>
              <w:rPr>
                <w:szCs w:val="20"/>
              </w:rPr>
            </w:pPr>
          </w:p>
          <w:p w14:paraId="6E99F17B" w14:textId="22D200D5" w:rsidR="008565F6" w:rsidRDefault="008565F6" w:rsidP="007847B5">
            <w:pPr>
              <w:pStyle w:val="TableParagraph"/>
              <w:ind w:left="-188" w:right="-90"/>
              <w:jc w:val="center"/>
              <w:rPr>
                <w:szCs w:val="20"/>
              </w:rPr>
            </w:pPr>
          </w:p>
          <w:p w14:paraId="6D76BCAC" w14:textId="77777777" w:rsidR="008565F6" w:rsidRPr="007847B5" w:rsidRDefault="008565F6" w:rsidP="007847B5">
            <w:pPr>
              <w:pStyle w:val="TableParagraph"/>
              <w:ind w:left="-188" w:right="-90"/>
              <w:jc w:val="center"/>
              <w:rPr>
                <w:szCs w:val="20"/>
              </w:rPr>
            </w:pPr>
          </w:p>
          <w:p w14:paraId="1633FF15" w14:textId="7811F8AE" w:rsidR="00515A66" w:rsidRDefault="007847B5" w:rsidP="00515A66">
            <w:pPr>
              <w:pStyle w:val="TableParagraph"/>
              <w:ind w:left="0"/>
              <w:jc w:val="center"/>
              <w:rPr>
                <w:sz w:val="24"/>
              </w:rPr>
            </w:pPr>
            <w:r w:rsidRPr="000403D2">
              <w:rPr>
                <w:sz w:val="24"/>
              </w:rPr>
              <w:t xml:space="preserve">Ученики </w:t>
            </w:r>
            <w:r>
              <w:rPr>
                <w:sz w:val="24"/>
              </w:rPr>
              <w:t xml:space="preserve">читают текст по цепочке, далее </w:t>
            </w:r>
            <w:proofErr w:type="gramStart"/>
            <w:r w:rsidRPr="000403D2">
              <w:rPr>
                <w:sz w:val="24"/>
              </w:rPr>
              <w:t>отвечают</w:t>
            </w:r>
            <w:r>
              <w:rPr>
                <w:sz w:val="24"/>
              </w:rPr>
              <w:t xml:space="preserve"> </w:t>
            </w:r>
            <w:r w:rsidRPr="000403D2">
              <w:rPr>
                <w:spacing w:val="-58"/>
                <w:sz w:val="24"/>
              </w:rPr>
              <w:t xml:space="preserve"> </w:t>
            </w:r>
            <w:r w:rsidRPr="000403D2">
              <w:rPr>
                <w:sz w:val="24"/>
              </w:rPr>
              <w:t>на</w:t>
            </w:r>
            <w:proofErr w:type="gramEnd"/>
            <w:r w:rsidRPr="000403D2">
              <w:rPr>
                <w:sz w:val="24"/>
              </w:rPr>
              <w:t xml:space="preserve"> вопросы к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тексту.</w:t>
            </w:r>
          </w:p>
        </w:tc>
        <w:tc>
          <w:tcPr>
            <w:tcW w:w="2457" w:type="dxa"/>
          </w:tcPr>
          <w:p w14:paraId="63D0F31E" w14:textId="77777777" w:rsidR="00CC5610" w:rsidRDefault="00CC5610" w:rsidP="007847B5">
            <w:pPr>
              <w:pStyle w:val="TableParagraph"/>
              <w:ind w:left="-132" w:right="-99"/>
              <w:rPr>
                <w:b/>
                <w:sz w:val="24"/>
              </w:rPr>
            </w:pPr>
          </w:p>
          <w:p w14:paraId="3661F6A0" w14:textId="68CEE26A" w:rsidR="007847B5" w:rsidRDefault="007847B5" w:rsidP="007847B5">
            <w:pPr>
              <w:pStyle w:val="TableParagraph"/>
              <w:ind w:left="-132" w:right="-99"/>
              <w:rPr>
                <w:sz w:val="24"/>
              </w:rPr>
            </w:pPr>
            <w:r w:rsidRPr="000403D2">
              <w:rPr>
                <w:b/>
                <w:sz w:val="24"/>
              </w:rPr>
              <w:t xml:space="preserve">ФО </w:t>
            </w:r>
            <w:r w:rsidRPr="000403D2">
              <w:rPr>
                <w:sz w:val="24"/>
              </w:rPr>
              <w:t>«</w:t>
            </w:r>
            <w:r>
              <w:rPr>
                <w:sz w:val="24"/>
              </w:rPr>
              <w:t>Лайк-</w:t>
            </w:r>
            <w:proofErr w:type="spellStart"/>
            <w:r>
              <w:rPr>
                <w:sz w:val="24"/>
              </w:rPr>
              <w:t>дизлайк</w:t>
            </w:r>
            <w:proofErr w:type="spellEnd"/>
            <w:r w:rsidRPr="000403D2">
              <w:rPr>
                <w:sz w:val="24"/>
              </w:rPr>
              <w:t>»</w:t>
            </w:r>
          </w:p>
          <w:p w14:paraId="581D6A36" w14:textId="673F1B69" w:rsidR="007847B5" w:rsidRDefault="007847B5" w:rsidP="007847B5">
            <w:pPr>
              <w:pStyle w:val="TableParagraph"/>
              <w:ind w:left="-132" w:right="-99"/>
              <w:rPr>
                <w:b/>
                <w:sz w:val="24"/>
              </w:rPr>
            </w:pPr>
            <w:r w:rsidRPr="00CC5610">
              <w:rPr>
                <w:b/>
                <w:i/>
                <w:iCs/>
                <w:sz w:val="24"/>
              </w:rPr>
              <w:t>Ресурсы:</w:t>
            </w:r>
            <w:r>
              <w:rPr>
                <w:b/>
                <w:sz w:val="24"/>
              </w:rPr>
              <w:t xml:space="preserve"> </w:t>
            </w:r>
            <w:r w:rsidRPr="007847B5">
              <w:rPr>
                <w:bCs/>
                <w:sz w:val="24"/>
              </w:rPr>
              <w:t>учебник, стр.157</w:t>
            </w:r>
          </w:p>
          <w:p w14:paraId="0CBA0012" w14:textId="77777777" w:rsidR="007847B5" w:rsidRDefault="007847B5" w:rsidP="00E379FE">
            <w:pPr>
              <w:pStyle w:val="TableParagraph"/>
              <w:ind w:left="-132" w:right="-99"/>
              <w:rPr>
                <w:b/>
                <w:sz w:val="24"/>
              </w:rPr>
            </w:pPr>
          </w:p>
          <w:p w14:paraId="0BA7D88A" w14:textId="7F3115C1" w:rsidR="007847B5" w:rsidRDefault="007847B5" w:rsidP="00E379FE">
            <w:pPr>
              <w:pStyle w:val="TableParagraph"/>
              <w:ind w:left="-132" w:right="-99"/>
              <w:rPr>
                <w:b/>
                <w:sz w:val="24"/>
              </w:rPr>
            </w:pPr>
          </w:p>
          <w:p w14:paraId="191C964F" w14:textId="78BF1EA6" w:rsidR="008565F6" w:rsidRDefault="008565F6" w:rsidP="00E379FE">
            <w:pPr>
              <w:pStyle w:val="TableParagraph"/>
              <w:ind w:left="-132" w:right="-99"/>
              <w:rPr>
                <w:b/>
                <w:sz w:val="24"/>
              </w:rPr>
            </w:pPr>
          </w:p>
          <w:p w14:paraId="5707D138" w14:textId="61F2488E" w:rsidR="008565F6" w:rsidRDefault="008565F6" w:rsidP="00E379FE">
            <w:pPr>
              <w:pStyle w:val="TableParagraph"/>
              <w:ind w:left="-132" w:right="-99"/>
              <w:rPr>
                <w:b/>
                <w:sz w:val="24"/>
              </w:rPr>
            </w:pPr>
          </w:p>
          <w:p w14:paraId="26D6490D" w14:textId="05BD4CEC" w:rsidR="008565F6" w:rsidRDefault="008565F6" w:rsidP="00E379FE">
            <w:pPr>
              <w:pStyle w:val="TableParagraph"/>
              <w:ind w:left="-132" w:right="-99"/>
              <w:rPr>
                <w:b/>
                <w:sz w:val="24"/>
              </w:rPr>
            </w:pPr>
          </w:p>
          <w:p w14:paraId="4A3C9B01" w14:textId="121341B8" w:rsidR="008565F6" w:rsidRDefault="008565F6" w:rsidP="00E379FE">
            <w:pPr>
              <w:pStyle w:val="TableParagraph"/>
              <w:ind w:left="-132" w:right="-99"/>
              <w:rPr>
                <w:b/>
                <w:sz w:val="24"/>
              </w:rPr>
            </w:pPr>
          </w:p>
          <w:p w14:paraId="07CCE6D8" w14:textId="5AC0AC62" w:rsidR="008565F6" w:rsidRDefault="008565F6" w:rsidP="00E379FE">
            <w:pPr>
              <w:pStyle w:val="TableParagraph"/>
              <w:ind w:left="-132" w:right="-99"/>
              <w:rPr>
                <w:b/>
                <w:sz w:val="24"/>
              </w:rPr>
            </w:pPr>
          </w:p>
          <w:p w14:paraId="2CA2031F" w14:textId="77777777" w:rsidR="008565F6" w:rsidRDefault="008565F6" w:rsidP="00E379FE">
            <w:pPr>
              <w:pStyle w:val="TableParagraph"/>
              <w:ind w:left="-132" w:right="-99"/>
              <w:rPr>
                <w:b/>
                <w:sz w:val="24"/>
              </w:rPr>
            </w:pPr>
          </w:p>
          <w:p w14:paraId="37143322" w14:textId="77777777" w:rsidR="007847B5" w:rsidRDefault="007847B5" w:rsidP="00CC5610">
            <w:pPr>
              <w:pStyle w:val="TableParagraph"/>
              <w:ind w:left="0" w:right="-99"/>
              <w:rPr>
                <w:b/>
                <w:sz w:val="24"/>
              </w:rPr>
            </w:pPr>
          </w:p>
          <w:p w14:paraId="4D1CC019" w14:textId="48A70B42" w:rsidR="00515A66" w:rsidRDefault="007847B5" w:rsidP="00E379FE">
            <w:pPr>
              <w:pStyle w:val="TableParagraph"/>
              <w:ind w:left="-132" w:right="-99"/>
              <w:rPr>
                <w:sz w:val="24"/>
              </w:rPr>
            </w:pPr>
            <w:r w:rsidRPr="000403D2">
              <w:rPr>
                <w:b/>
                <w:sz w:val="24"/>
              </w:rPr>
              <w:t xml:space="preserve">ФО </w:t>
            </w:r>
            <w:proofErr w:type="gramStart"/>
            <w:r w:rsidRPr="000403D2">
              <w:rPr>
                <w:sz w:val="24"/>
              </w:rPr>
              <w:t>Словесная</w:t>
            </w:r>
            <w:r w:rsidR="00620894">
              <w:rPr>
                <w:sz w:val="24"/>
              </w:rPr>
              <w:t xml:space="preserve"> </w:t>
            </w:r>
            <w:r w:rsidRPr="000403D2">
              <w:rPr>
                <w:spacing w:val="-58"/>
                <w:sz w:val="24"/>
              </w:rPr>
              <w:t xml:space="preserve"> </w:t>
            </w:r>
            <w:r w:rsidRPr="000403D2">
              <w:rPr>
                <w:sz w:val="24"/>
              </w:rPr>
              <w:t>похвала</w:t>
            </w:r>
            <w:proofErr w:type="gramEnd"/>
            <w:r w:rsidRPr="000403D2">
              <w:rPr>
                <w:sz w:val="24"/>
              </w:rPr>
              <w:t xml:space="preserve"> «Две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звезды</w:t>
            </w:r>
            <w:r w:rsidRPr="000403D2">
              <w:rPr>
                <w:spacing w:val="-1"/>
                <w:sz w:val="24"/>
              </w:rPr>
              <w:t xml:space="preserve"> </w:t>
            </w:r>
            <w:r w:rsidRPr="000403D2">
              <w:rPr>
                <w:sz w:val="24"/>
              </w:rPr>
              <w:t>и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одно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пожелание»</w:t>
            </w:r>
          </w:p>
          <w:p w14:paraId="63CD83E5" w14:textId="6E2E4EB1" w:rsidR="007847B5" w:rsidRPr="000403D2" w:rsidRDefault="007847B5" w:rsidP="00E379FE">
            <w:pPr>
              <w:pStyle w:val="TableParagraph"/>
              <w:ind w:left="-132" w:right="-99"/>
              <w:rPr>
                <w:b/>
                <w:sz w:val="24"/>
              </w:rPr>
            </w:pPr>
            <w:r w:rsidRPr="00CC5610">
              <w:rPr>
                <w:b/>
                <w:i/>
                <w:iCs/>
                <w:sz w:val="24"/>
              </w:rPr>
              <w:t>Ресурсы:</w:t>
            </w:r>
            <w:r>
              <w:rPr>
                <w:b/>
                <w:sz w:val="24"/>
              </w:rPr>
              <w:t xml:space="preserve"> </w:t>
            </w:r>
            <w:r w:rsidRPr="007847B5">
              <w:rPr>
                <w:bCs/>
                <w:sz w:val="24"/>
              </w:rPr>
              <w:t>учебник, стр.157</w:t>
            </w:r>
          </w:p>
        </w:tc>
      </w:tr>
      <w:tr w:rsidR="00CC5610" w:rsidRPr="003D4371" w14:paraId="7A25B59C" w14:textId="77777777" w:rsidTr="008818C2">
        <w:trPr>
          <w:trHeight w:val="8080"/>
        </w:trPr>
        <w:tc>
          <w:tcPr>
            <w:tcW w:w="1507" w:type="dxa"/>
          </w:tcPr>
          <w:p w14:paraId="6D501826" w14:textId="7EBB926D" w:rsidR="00CC5610" w:rsidRPr="00C96D01" w:rsidRDefault="00C96D01" w:rsidP="00C96D01">
            <w:pPr>
              <w:ind w:left="-108" w:right="-108"/>
              <w:jc w:val="center"/>
              <w:rPr>
                <w:b/>
                <w:bCs/>
                <w:i/>
                <w:iCs/>
                <w:sz w:val="24"/>
              </w:rPr>
            </w:pPr>
            <w:r w:rsidRPr="00C96D01">
              <w:rPr>
                <w:b/>
                <w:bCs/>
                <w:i/>
                <w:iCs/>
                <w:sz w:val="24"/>
              </w:rPr>
              <w:lastRenderedPageBreak/>
              <w:t>Работа</w:t>
            </w:r>
            <w:r w:rsidRPr="00C96D01">
              <w:rPr>
                <w:b/>
                <w:bCs/>
                <w:i/>
                <w:iCs/>
                <w:spacing w:val="-1"/>
                <w:sz w:val="24"/>
              </w:rPr>
              <w:t xml:space="preserve"> </w:t>
            </w:r>
            <w:r w:rsidRPr="00C96D01">
              <w:rPr>
                <w:b/>
                <w:bCs/>
                <w:i/>
                <w:iCs/>
                <w:sz w:val="24"/>
              </w:rPr>
              <w:t>в</w:t>
            </w:r>
            <w:r w:rsidRPr="00C96D01">
              <w:rPr>
                <w:b/>
                <w:bCs/>
                <w:i/>
                <w:iCs/>
                <w:spacing w:val="-1"/>
                <w:sz w:val="24"/>
              </w:rPr>
              <w:t xml:space="preserve"> </w:t>
            </w:r>
            <w:r w:rsidRPr="00C96D01">
              <w:rPr>
                <w:b/>
                <w:bCs/>
                <w:i/>
                <w:iCs/>
                <w:sz w:val="24"/>
              </w:rPr>
              <w:t>прописи</w:t>
            </w:r>
          </w:p>
        </w:tc>
        <w:tc>
          <w:tcPr>
            <w:tcW w:w="5234" w:type="dxa"/>
          </w:tcPr>
          <w:p w14:paraId="7A3A8056" w14:textId="06DAB723" w:rsidR="008565F6" w:rsidRDefault="00C96D01" w:rsidP="00C96D01">
            <w:pPr>
              <w:pStyle w:val="TableParagraph"/>
              <w:ind w:left="-58" w:right="-176"/>
              <w:rPr>
                <w:sz w:val="24"/>
              </w:rPr>
            </w:pPr>
            <w:r w:rsidRPr="000403D2">
              <w:rPr>
                <w:b/>
                <w:sz w:val="24"/>
              </w:rPr>
              <w:t>(</w:t>
            </w:r>
            <w:r w:rsidR="008565F6">
              <w:rPr>
                <w:b/>
                <w:sz w:val="24"/>
              </w:rPr>
              <w:t>Ф, К</w:t>
            </w:r>
            <w:r w:rsidRPr="000403D2">
              <w:rPr>
                <w:b/>
                <w:sz w:val="24"/>
              </w:rPr>
              <w:t xml:space="preserve">) </w:t>
            </w:r>
            <w:r w:rsidRPr="000403D2">
              <w:rPr>
                <w:sz w:val="24"/>
              </w:rPr>
              <w:t xml:space="preserve">Написание </w:t>
            </w:r>
            <w:r w:rsidR="008565F6">
              <w:rPr>
                <w:sz w:val="24"/>
              </w:rPr>
              <w:t>новой буквы (строчной буквы Ю). Учитель показывает на доске как правильно воспроизводить написание буквы Ю. 3 раза повторяют написание в воздухе, потом переходят в пропись.</w:t>
            </w:r>
          </w:p>
          <w:p w14:paraId="643E7FC1" w14:textId="27E4F270" w:rsidR="008565F6" w:rsidRDefault="008565F6" w:rsidP="002F15EA">
            <w:pPr>
              <w:pStyle w:val="TableParagraph"/>
              <w:ind w:left="-58" w:right="-176"/>
              <w:rPr>
                <w:sz w:val="24"/>
              </w:rPr>
            </w:pPr>
            <w:r>
              <w:rPr>
                <w:sz w:val="24"/>
              </w:rPr>
              <w:t xml:space="preserve">Дети с ООП так же просматривают </w:t>
            </w:r>
            <w:r w:rsidR="002F15EA">
              <w:rPr>
                <w:sz w:val="24"/>
              </w:rPr>
              <w:t>написание буквы вместе с классом, повторяют алгоритм написания устно, в воздухе, а потом переходят в пропись.</w:t>
            </w:r>
          </w:p>
          <w:p w14:paraId="4B188024" w14:textId="4AEA5F7B" w:rsidR="00C96D01" w:rsidRPr="000403D2" w:rsidRDefault="002F15EA" w:rsidP="00C96D01">
            <w:pPr>
              <w:pStyle w:val="TableParagraph"/>
              <w:ind w:left="-58" w:right="-176"/>
              <w:rPr>
                <w:sz w:val="24"/>
              </w:rPr>
            </w:pPr>
            <w:r>
              <w:rPr>
                <w:sz w:val="24"/>
              </w:rPr>
              <w:t xml:space="preserve">По такому же алгоритму проходит написание слогов, </w:t>
            </w:r>
            <w:r w:rsidR="00C96D01" w:rsidRPr="000403D2">
              <w:rPr>
                <w:sz w:val="24"/>
              </w:rPr>
              <w:t xml:space="preserve">слов, предложений с </w:t>
            </w:r>
            <w:proofErr w:type="gramStart"/>
            <w:r w:rsidR="00C96D01" w:rsidRPr="000403D2">
              <w:rPr>
                <w:sz w:val="24"/>
              </w:rPr>
              <w:t>новой</w:t>
            </w:r>
            <w:r>
              <w:rPr>
                <w:sz w:val="24"/>
              </w:rPr>
              <w:t xml:space="preserve"> </w:t>
            </w:r>
            <w:r w:rsidR="00C96D01" w:rsidRPr="000403D2">
              <w:rPr>
                <w:spacing w:val="-57"/>
                <w:sz w:val="24"/>
              </w:rPr>
              <w:t xml:space="preserve"> </w:t>
            </w:r>
            <w:r w:rsidR="00C96D01" w:rsidRPr="000403D2">
              <w:rPr>
                <w:sz w:val="24"/>
              </w:rPr>
              <w:t>буквой</w:t>
            </w:r>
            <w:proofErr w:type="gramEnd"/>
            <w:r w:rsidR="00C96D01" w:rsidRPr="000403D2">
              <w:rPr>
                <w:sz w:val="24"/>
              </w:rPr>
              <w:t>.</w:t>
            </w:r>
            <w:r w:rsidRPr="000403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0403D2">
              <w:rPr>
                <w:sz w:val="24"/>
              </w:rPr>
              <w:t>Прежде</w:t>
            </w:r>
            <w:r>
              <w:rPr>
                <w:sz w:val="24"/>
              </w:rPr>
              <w:t>,</w:t>
            </w:r>
            <w:r w:rsidRPr="000403D2">
              <w:rPr>
                <w:sz w:val="24"/>
              </w:rPr>
              <w:t xml:space="preserve"> чем написать слово или предложение,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учитель просит детей объяснить вслух, что и</w:t>
            </w:r>
            <w:r w:rsidRPr="000403D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Pr="000403D2">
              <w:rPr>
                <w:sz w:val="24"/>
              </w:rPr>
              <w:t xml:space="preserve"> они будут делать.</w:t>
            </w:r>
          </w:p>
          <w:p w14:paraId="74241921" w14:textId="77777777" w:rsidR="002F15EA" w:rsidRDefault="00C96D01" w:rsidP="002F15EA">
            <w:pPr>
              <w:pStyle w:val="TableParagraph"/>
              <w:ind w:left="-58" w:right="-176"/>
              <w:rPr>
                <w:spacing w:val="-57"/>
                <w:sz w:val="24"/>
              </w:rPr>
            </w:pPr>
            <w:r w:rsidRPr="000403D2">
              <w:rPr>
                <w:sz w:val="24"/>
              </w:rPr>
              <w:t>При письме происходит</w:t>
            </w:r>
            <w:r w:rsidRPr="000403D2">
              <w:rPr>
                <w:spacing w:val="-57"/>
                <w:sz w:val="24"/>
              </w:rPr>
              <w:t xml:space="preserve"> </w:t>
            </w:r>
            <w:r w:rsidR="002F15EA">
              <w:rPr>
                <w:spacing w:val="-57"/>
                <w:sz w:val="24"/>
              </w:rPr>
              <w:t xml:space="preserve">      </w:t>
            </w:r>
          </w:p>
          <w:p w14:paraId="05F8CE82" w14:textId="334834F3" w:rsidR="00C96D01" w:rsidRPr="002F15EA" w:rsidRDefault="00C96D01" w:rsidP="002F15EA">
            <w:pPr>
              <w:pStyle w:val="TableParagraph"/>
              <w:ind w:left="-58" w:right="-176"/>
              <w:rPr>
                <w:spacing w:val="-57"/>
                <w:sz w:val="24"/>
              </w:rPr>
            </w:pPr>
            <w:r w:rsidRPr="000403D2">
              <w:rPr>
                <w:sz w:val="24"/>
              </w:rPr>
              <w:t>проговаривание</w:t>
            </w:r>
            <w:r w:rsidRPr="000403D2">
              <w:rPr>
                <w:spacing w:val="-2"/>
                <w:sz w:val="24"/>
              </w:rPr>
              <w:t xml:space="preserve"> </w:t>
            </w:r>
            <w:r w:rsidRPr="000403D2">
              <w:rPr>
                <w:sz w:val="24"/>
              </w:rPr>
              <w:t>написания слов</w:t>
            </w:r>
            <w:r w:rsidRPr="000403D2">
              <w:rPr>
                <w:spacing w:val="-1"/>
                <w:sz w:val="24"/>
              </w:rPr>
              <w:t xml:space="preserve"> </w:t>
            </w:r>
            <w:r w:rsidRPr="000403D2">
              <w:rPr>
                <w:sz w:val="24"/>
              </w:rPr>
              <w:t>по слогам.</w:t>
            </w:r>
          </w:p>
          <w:p w14:paraId="3516F425" w14:textId="119929CE" w:rsidR="00C96D01" w:rsidRDefault="00C96D01" w:rsidP="00C96D01">
            <w:pPr>
              <w:pStyle w:val="TableParagraph"/>
              <w:ind w:left="-58" w:right="-176"/>
              <w:rPr>
                <w:sz w:val="24"/>
              </w:rPr>
            </w:pPr>
            <w:r w:rsidRPr="000403D2">
              <w:rPr>
                <w:b/>
                <w:sz w:val="24"/>
              </w:rPr>
              <w:t xml:space="preserve">(К, И) </w:t>
            </w:r>
            <w:r w:rsidRPr="000403D2">
              <w:rPr>
                <w:sz w:val="24"/>
              </w:rPr>
              <w:t>Устанавливается соответствие между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 xml:space="preserve">звуковыми формами слов </w:t>
            </w:r>
            <w:r w:rsidRPr="000403D2">
              <w:rPr>
                <w:i/>
                <w:sz w:val="24"/>
              </w:rPr>
              <w:t>юрта</w:t>
            </w:r>
            <w:r w:rsidRPr="000403D2">
              <w:rPr>
                <w:sz w:val="24"/>
              </w:rPr>
              <w:t xml:space="preserve">, </w:t>
            </w:r>
            <w:r w:rsidRPr="000403D2">
              <w:rPr>
                <w:i/>
                <w:sz w:val="24"/>
              </w:rPr>
              <w:t xml:space="preserve">урюк </w:t>
            </w:r>
            <w:r w:rsidRPr="000403D2">
              <w:rPr>
                <w:sz w:val="24"/>
              </w:rPr>
              <w:t>и их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схемами-моделями. Обучающиеся выполняют</w:t>
            </w:r>
            <w:r w:rsidRPr="000403D2">
              <w:rPr>
                <w:spacing w:val="-57"/>
                <w:sz w:val="24"/>
              </w:rPr>
              <w:t xml:space="preserve"> </w:t>
            </w:r>
            <w:r w:rsidRPr="000403D2">
              <w:rPr>
                <w:sz w:val="24"/>
              </w:rPr>
              <w:t>схемы слов.</w:t>
            </w:r>
          </w:p>
          <w:p w14:paraId="3BE57151" w14:textId="669FDA3C" w:rsidR="003A2241" w:rsidRPr="003A2241" w:rsidRDefault="003A2241" w:rsidP="00C96D01">
            <w:pPr>
              <w:pStyle w:val="TableParagraph"/>
              <w:ind w:left="-58" w:right="-176"/>
              <w:rPr>
                <w:bCs/>
                <w:sz w:val="24"/>
              </w:rPr>
            </w:pPr>
            <w:r w:rsidRPr="003A2241">
              <w:rPr>
                <w:bCs/>
                <w:sz w:val="24"/>
              </w:rPr>
              <w:t xml:space="preserve">Ученики с ООП </w:t>
            </w:r>
            <w:r>
              <w:rPr>
                <w:bCs/>
                <w:sz w:val="24"/>
              </w:rPr>
              <w:t>получают раздаточный материал- памятку, и по ней выполняют упражнение. При затруднениях учителем оказывается дозированная помощь.</w:t>
            </w:r>
          </w:p>
          <w:p w14:paraId="4CA0FBA5" w14:textId="7F04A613" w:rsidR="00C96D01" w:rsidRPr="000403D2" w:rsidRDefault="00C96D01" w:rsidP="00C96D01">
            <w:pPr>
              <w:pStyle w:val="TableParagraph"/>
              <w:ind w:left="-58" w:right="-176"/>
              <w:rPr>
                <w:sz w:val="24"/>
              </w:rPr>
            </w:pPr>
            <w:r w:rsidRPr="000403D2">
              <w:rPr>
                <w:b/>
                <w:sz w:val="24"/>
              </w:rPr>
              <w:t xml:space="preserve">(К, И) </w:t>
            </w:r>
            <w:r w:rsidRPr="000403D2">
              <w:rPr>
                <w:sz w:val="24"/>
              </w:rPr>
              <w:t xml:space="preserve">Педагог учит обучающихся писать </w:t>
            </w:r>
            <w:proofErr w:type="gramStart"/>
            <w:r w:rsidRPr="000403D2">
              <w:rPr>
                <w:sz w:val="24"/>
              </w:rPr>
              <w:t>простой</w:t>
            </w:r>
            <w:r w:rsidR="00620894">
              <w:rPr>
                <w:sz w:val="24"/>
              </w:rPr>
              <w:t xml:space="preserve"> </w:t>
            </w:r>
            <w:r w:rsidRPr="000403D2">
              <w:rPr>
                <w:spacing w:val="-58"/>
                <w:sz w:val="24"/>
              </w:rPr>
              <w:t xml:space="preserve"> </w:t>
            </w:r>
            <w:r w:rsidRPr="000403D2">
              <w:rPr>
                <w:sz w:val="24"/>
              </w:rPr>
              <w:t>текст</w:t>
            </w:r>
            <w:proofErr w:type="gramEnd"/>
            <w:r w:rsidRPr="000403D2">
              <w:rPr>
                <w:spacing w:val="-1"/>
                <w:sz w:val="24"/>
              </w:rPr>
              <w:t xml:space="preserve"> </w:t>
            </w:r>
            <w:r w:rsidRPr="000403D2">
              <w:rPr>
                <w:sz w:val="24"/>
              </w:rPr>
              <w:t>(сообщение).</w:t>
            </w:r>
          </w:p>
          <w:p w14:paraId="52C7B64E" w14:textId="77777777" w:rsidR="00C96D01" w:rsidRPr="000403D2" w:rsidRDefault="00C96D01" w:rsidP="00C96D01">
            <w:pPr>
              <w:pStyle w:val="TableParagraph"/>
              <w:ind w:left="-58" w:right="-176"/>
              <w:rPr>
                <w:b/>
                <w:sz w:val="24"/>
              </w:rPr>
            </w:pPr>
            <w:r w:rsidRPr="000403D2">
              <w:rPr>
                <w:b/>
                <w:sz w:val="24"/>
              </w:rPr>
              <w:t>Пальчиковая</w:t>
            </w:r>
            <w:r w:rsidRPr="000403D2">
              <w:rPr>
                <w:b/>
                <w:spacing w:val="-4"/>
                <w:sz w:val="24"/>
              </w:rPr>
              <w:t xml:space="preserve"> </w:t>
            </w:r>
            <w:r w:rsidRPr="000403D2">
              <w:rPr>
                <w:b/>
                <w:sz w:val="24"/>
              </w:rPr>
              <w:t>гимнастика.</w:t>
            </w:r>
          </w:p>
          <w:p w14:paraId="34BB4BBD" w14:textId="589F1032" w:rsidR="00CC5610" w:rsidRPr="0036126F" w:rsidRDefault="00C96D01" w:rsidP="0036126F">
            <w:pPr>
              <w:pStyle w:val="TableParagraph"/>
              <w:ind w:left="-58" w:right="-176"/>
              <w:jc w:val="center"/>
              <w:rPr>
                <w:i/>
                <w:iCs/>
                <w:sz w:val="24"/>
              </w:rPr>
            </w:pPr>
            <w:r w:rsidRPr="0036126F">
              <w:rPr>
                <w:i/>
                <w:iCs/>
                <w:sz w:val="24"/>
              </w:rPr>
              <w:t xml:space="preserve">Руки вытянем вперед, а потом свои ладошки. </w:t>
            </w:r>
            <w:r w:rsidRPr="0036126F">
              <w:rPr>
                <w:i/>
                <w:iCs/>
                <w:spacing w:val="-57"/>
                <w:sz w:val="24"/>
              </w:rPr>
              <w:t xml:space="preserve"> </w:t>
            </w:r>
            <w:proofErr w:type="gramStart"/>
            <w:r w:rsidRPr="0036126F">
              <w:rPr>
                <w:i/>
                <w:iCs/>
                <w:sz w:val="24"/>
              </w:rPr>
              <w:t>Развернем</w:t>
            </w:r>
            <w:r w:rsidRPr="0036126F">
              <w:rPr>
                <w:i/>
                <w:iCs/>
                <w:spacing w:val="-3"/>
                <w:sz w:val="24"/>
              </w:rPr>
              <w:t xml:space="preserve"> </w:t>
            </w:r>
            <w:r w:rsidRPr="0036126F">
              <w:rPr>
                <w:i/>
                <w:iCs/>
                <w:sz w:val="24"/>
              </w:rPr>
              <w:t>наоборот</w:t>
            </w:r>
            <w:proofErr w:type="gramEnd"/>
            <w:r w:rsidRPr="0036126F">
              <w:rPr>
                <w:i/>
                <w:iCs/>
                <w:spacing w:val="-1"/>
                <w:sz w:val="24"/>
              </w:rPr>
              <w:t xml:space="preserve"> </w:t>
            </w:r>
            <w:r w:rsidRPr="0036126F">
              <w:rPr>
                <w:i/>
                <w:iCs/>
                <w:sz w:val="24"/>
              </w:rPr>
              <w:t>и похлопаем</w:t>
            </w:r>
            <w:r w:rsidRPr="0036126F">
              <w:rPr>
                <w:i/>
                <w:iCs/>
                <w:spacing w:val="-2"/>
                <w:sz w:val="24"/>
              </w:rPr>
              <w:t xml:space="preserve"> </w:t>
            </w:r>
            <w:r w:rsidRPr="0036126F">
              <w:rPr>
                <w:i/>
                <w:iCs/>
                <w:sz w:val="24"/>
              </w:rPr>
              <w:t>немножко.</w:t>
            </w:r>
          </w:p>
        </w:tc>
        <w:tc>
          <w:tcPr>
            <w:tcW w:w="2001" w:type="dxa"/>
          </w:tcPr>
          <w:p w14:paraId="73149AA0" w14:textId="52D6270F" w:rsidR="002F15EA" w:rsidRDefault="002F15EA" w:rsidP="002F15EA">
            <w:pPr>
              <w:pStyle w:val="TableParagraph"/>
              <w:ind w:left="-336" w:right="-228"/>
              <w:jc w:val="center"/>
              <w:rPr>
                <w:sz w:val="24"/>
              </w:rPr>
            </w:pPr>
          </w:p>
          <w:p w14:paraId="7CA54808" w14:textId="6BC95616" w:rsidR="00620894" w:rsidRDefault="00620894" w:rsidP="002F15EA">
            <w:pPr>
              <w:pStyle w:val="TableParagraph"/>
              <w:ind w:left="-336" w:right="-228"/>
              <w:jc w:val="center"/>
              <w:rPr>
                <w:sz w:val="24"/>
              </w:rPr>
            </w:pPr>
          </w:p>
          <w:p w14:paraId="25F87B83" w14:textId="77777777" w:rsidR="00620894" w:rsidRDefault="00620894" w:rsidP="002F15EA">
            <w:pPr>
              <w:pStyle w:val="TableParagraph"/>
              <w:ind w:left="-336" w:right="-228"/>
              <w:jc w:val="center"/>
              <w:rPr>
                <w:sz w:val="24"/>
              </w:rPr>
            </w:pPr>
          </w:p>
          <w:p w14:paraId="6BD3A0A4" w14:textId="33C8166B" w:rsidR="00CC5610" w:rsidRDefault="002F15EA" w:rsidP="002F15EA">
            <w:pPr>
              <w:pStyle w:val="TableParagraph"/>
              <w:ind w:left="-336" w:right="-228"/>
              <w:jc w:val="center"/>
              <w:rPr>
                <w:sz w:val="24"/>
              </w:rPr>
            </w:pPr>
            <w:r w:rsidRPr="000403D2">
              <w:rPr>
                <w:sz w:val="24"/>
              </w:rPr>
              <w:t>Обучающиеся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правильно сидят и</w:t>
            </w:r>
            <w:r w:rsidRPr="000403D2">
              <w:rPr>
                <w:spacing w:val="-57"/>
                <w:sz w:val="24"/>
              </w:rPr>
              <w:t xml:space="preserve"> </w:t>
            </w:r>
            <w:r w:rsidRPr="000403D2">
              <w:rPr>
                <w:sz w:val="24"/>
              </w:rPr>
              <w:t>держат ручку при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письме, правильно</w:t>
            </w:r>
            <w:r w:rsidRPr="000403D2">
              <w:rPr>
                <w:spacing w:val="-57"/>
                <w:sz w:val="24"/>
              </w:rPr>
              <w:t xml:space="preserve"> </w:t>
            </w:r>
            <w:r w:rsidRPr="000403D2">
              <w:rPr>
                <w:sz w:val="24"/>
              </w:rPr>
              <w:t>ориентируются на</w:t>
            </w:r>
            <w:r w:rsidRPr="000403D2">
              <w:rPr>
                <w:spacing w:val="-57"/>
                <w:sz w:val="24"/>
              </w:rPr>
              <w:t xml:space="preserve"> </w:t>
            </w:r>
            <w:r w:rsidRPr="000403D2">
              <w:rPr>
                <w:sz w:val="24"/>
              </w:rPr>
              <w:t>странице</w:t>
            </w:r>
            <w:r w:rsidRPr="000403D2">
              <w:rPr>
                <w:spacing w:val="-1"/>
                <w:sz w:val="24"/>
              </w:rPr>
              <w:t xml:space="preserve"> </w:t>
            </w:r>
            <w:r w:rsidRPr="000403D2">
              <w:rPr>
                <w:sz w:val="24"/>
              </w:rPr>
              <w:t>прописи</w:t>
            </w:r>
            <w:r>
              <w:rPr>
                <w:sz w:val="24"/>
              </w:rPr>
              <w:t>.</w:t>
            </w:r>
          </w:p>
          <w:p w14:paraId="1E10D360" w14:textId="0689CED0" w:rsidR="00620894" w:rsidRDefault="00620894" w:rsidP="002F15EA">
            <w:pPr>
              <w:pStyle w:val="TableParagraph"/>
              <w:ind w:left="-336" w:right="-228"/>
              <w:jc w:val="center"/>
              <w:rPr>
                <w:sz w:val="24"/>
              </w:rPr>
            </w:pPr>
          </w:p>
          <w:p w14:paraId="6FCFB93B" w14:textId="0F020B11" w:rsidR="00620894" w:rsidRDefault="00620894" w:rsidP="002F15EA">
            <w:pPr>
              <w:pStyle w:val="TableParagraph"/>
              <w:ind w:left="-336" w:right="-228"/>
              <w:jc w:val="center"/>
              <w:rPr>
                <w:sz w:val="24"/>
              </w:rPr>
            </w:pPr>
          </w:p>
          <w:p w14:paraId="5C6F3DC0" w14:textId="32A0DFE5" w:rsidR="00620894" w:rsidRDefault="00620894" w:rsidP="0036126F">
            <w:pPr>
              <w:pStyle w:val="TableParagraph"/>
              <w:ind w:left="-336" w:right="-228"/>
              <w:rPr>
                <w:sz w:val="24"/>
              </w:rPr>
            </w:pPr>
          </w:p>
          <w:p w14:paraId="232A3B12" w14:textId="36E5A26D" w:rsidR="003A2241" w:rsidRDefault="003A2241" w:rsidP="0036126F">
            <w:pPr>
              <w:pStyle w:val="TableParagraph"/>
              <w:ind w:left="0" w:right="-86"/>
              <w:rPr>
                <w:sz w:val="24"/>
              </w:rPr>
            </w:pPr>
          </w:p>
          <w:p w14:paraId="2294F056" w14:textId="77777777" w:rsidR="0036126F" w:rsidRDefault="0036126F" w:rsidP="0036126F">
            <w:pPr>
              <w:pStyle w:val="TableParagraph"/>
              <w:ind w:left="0" w:right="-86"/>
              <w:rPr>
                <w:sz w:val="24"/>
              </w:rPr>
            </w:pPr>
          </w:p>
          <w:p w14:paraId="49924DE1" w14:textId="1A462F81" w:rsidR="00620894" w:rsidRDefault="003A2241" w:rsidP="0036126F">
            <w:pPr>
              <w:pStyle w:val="TableParagraph"/>
              <w:ind w:left="-52" w:right="-86"/>
              <w:jc w:val="center"/>
              <w:rPr>
                <w:sz w:val="24"/>
              </w:rPr>
            </w:pPr>
            <w:r>
              <w:rPr>
                <w:sz w:val="24"/>
              </w:rPr>
              <w:t>Устно повторяют алгоритм составления схемы слова. Два ученика вызываются к доске для проведения самопроверки.</w:t>
            </w:r>
          </w:p>
          <w:p w14:paraId="4D1D88C1" w14:textId="693D3C02" w:rsidR="002F15EA" w:rsidRDefault="002F15EA" w:rsidP="0036126F">
            <w:pPr>
              <w:pStyle w:val="TableParagraph"/>
              <w:ind w:left="-52" w:right="-86"/>
              <w:jc w:val="center"/>
              <w:rPr>
                <w:szCs w:val="20"/>
              </w:rPr>
            </w:pPr>
          </w:p>
          <w:p w14:paraId="6D33FD81" w14:textId="7E912376" w:rsidR="0036126F" w:rsidRDefault="0036126F" w:rsidP="0036126F">
            <w:pPr>
              <w:pStyle w:val="TableParagraph"/>
              <w:ind w:left="-52" w:right="-86"/>
              <w:jc w:val="center"/>
              <w:rPr>
                <w:szCs w:val="20"/>
              </w:rPr>
            </w:pPr>
          </w:p>
          <w:p w14:paraId="51726F29" w14:textId="2E1F4872" w:rsidR="0036126F" w:rsidRDefault="0036126F" w:rsidP="0036126F">
            <w:pPr>
              <w:pStyle w:val="TableParagraph"/>
              <w:ind w:left="-52" w:right="-86"/>
              <w:rPr>
                <w:szCs w:val="20"/>
              </w:rPr>
            </w:pPr>
          </w:p>
          <w:p w14:paraId="105554B9" w14:textId="2CD5F0F5" w:rsidR="002F15EA" w:rsidRPr="007847B5" w:rsidRDefault="0036126F" w:rsidP="0036126F">
            <w:pPr>
              <w:pStyle w:val="TableParagraph"/>
              <w:ind w:left="-52" w:right="-86"/>
              <w:jc w:val="center"/>
              <w:rPr>
                <w:szCs w:val="20"/>
              </w:rPr>
            </w:pPr>
            <w:r>
              <w:rPr>
                <w:szCs w:val="20"/>
              </w:rPr>
              <w:t>Выполняют упражнения для снятия усталости в кистях рук.</w:t>
            </w:r>
          </w:p>
        </w:tc>
        <w:tc>
          <w:tcPr>
            <w:tcW w:w="2457" w:type="dxa"/>
          </w:tcPr>
          <w:p w14:paraId="2641EEB6" w14:textId="77777777" w:rsidR="00620894" w:rsidRDefault="00620894" w:rsidP="007847B5">
            <w:pPr>
              <w:pStyle w:val="TableParagraph"/>
              <w:ind w:left="-132" w:right="-99"/>
              <w:rPr>
                <w:b/>
                <w:bCs/>
                <w:sz w:val="24"/>
              </w:rPr>
            </w:pPr>
          </w:p>
          <w:p w14:paraId="566C1E53" w14:textId="77777777" w:rsidR="00620894" w:rsidRDefault="00620894" w:rsidP="00620894">
            <w:pPr>
              <w:pStyle w:val="TableParagraph"/>
              <w:ind w:left="0" w:right="-99"/>
              <w:rPr>
                <w:b/>
                <w:bCs/>
                <w:sz w:val="24"/>
              </w:rPr>
            </w:pPr>
          </w:p>
          <w:p w14:paraId="44C3239E" w14:textId="77777777" w:rsidR="00CC5610" w:rsidRDefault="00620894" w:rsidP="007847B5">
            <w:pPr>
              <w:pStyle w:val="TableParagraph"/>
              <w:ind w:left="-132" w:right="-99"/>
              <w:rPr>
                <w:sz w:val="24"/>
              </w:rPr>
            </w:pPr>
            <w:r w:rsidRPr="007568CC">
              <w:rPr>
                <w:b/>
                <w:bCs/>
                <w:sz w:val="24"/>
              </w:rPr>
              <w:t>ФО</w:t>
            </w:r>
            <w:r>
              <w:rPr>
                <w:b/>
                <w:bCs/>
                <w:sz w:val="24"/>
              </w:rPr>
              <w:t xml:space="preserve"> </w:t>
            </w:r>
            <w:r w:rsidRPr="000403D2">
              <w:rPr>
                <w:sz w:val="24"/>
              </w:rPr>
              <w:t>«Аплодисменты»</w:t>
            </w:r>
          </w:p>
          <w:p w14:paraId="0C1C96BC" w14:textId="77777777" w:rsidR="00620894" w:rsidRDefault="00620894" w:rsidP="007847B5">
            <w:pPr>
              <w:pStyle w:val="TableParagraph"/>
              <w:ind w:left="-132" w:right="-99"/>
              <w:rPr>
                <w:b/>
                <w:sz w:val="24"/>
              </w:rPr>
            </w:pPr>
          </w:p>
          <w:p w14:paraId="45985D06" w14:textId="77777777" w:rsidR="00620894" w:rsidRDefault="00620894" w:rsidP="00620894">
            <w:pPr>
              <w:pStyle w:val="TableParagraph"/>
              <w:ind w:left="-52" w:right="-86"/>
              <w:rPr>
                <w:b/>
                <w:sz w:val="24"/>
              </w:rPr>
            </w:pPr>
            <w:r w:rsidRPr="00620894">
              <w:rPr>
                <w:b/>
                <w:i/>
                <w:iCs/>
                <w:sz w:val="24"/>
              </w:rPr>
              <w:t>Ресурсы:</w:t>
            </w:r>
            <w:r>
              <w:rPr>
                <w:b/>
                <w:sz w:val="24"/>
              </w:rPr>
              <w:t xml:space="preserve"> </w:t>
            </w:r>
            <w:r w:rsidRPr="00620894">
              <w:rPr>
                <w:bCs/>
                <w:sz w:val="24"/>
              </w:rPr>
              <w:t>пропись, стр.31</w:t>
            </w:r>
            <w:r w:rsidRPr="000403D2">
              <w:rPr>
                <w:b/>
                <w:sz w:val="24"/>
              </w:rPr>
              <w:t xml:space="preserve"> </w:t>
            </w:r>
          </w:p>
          <w:p w14:paraId="004EBA0A" w14:textId="77777777" w:rsidR="00620894" w:rsidRDefault="00620894" w:rsidP="00620894">
            <w:pPr>
              <w:pStyle w:val="TableParagraph"/>
              <w:ind w:left="-52" w:right="-86"/>
              <w:rPr>
                <w:b/>
                <w:sz w:val="24"/>
              </w:rPr>
            </w:pPr>
          </w:p>
          <w:p w14:paraId="2FF8C8CF" w14:textId="77777777" w:rsidR="00620894" w:rsidRDefault="00620894" w:rsidP="00620894">
            <w:pPr>
              <w:pStyle w:val="TableParagraph"/>
              <w:ind w:left="-52" w:right="-86"/>
              <w:rPr>
                <w:b/>
                <w:sz w:val="24"/>
              </w:rPr>
            </w:pPr>
          </w:p>
          <w:p w14:paraId="0707AAFF" w14:textId="77777777" w:rsidR="00620894" w:rsidRDefault="00620894" w:rsidP="00620894">
            <w:pPr>
              <w:pStyle w:val="TableParagraph"/>
              <w:ind w:left="-52" w:right="-86"/>
              <w:rPr>
                <w:b/>
                <w:sz w:val="24"/>
              </w:rPr>
            </w:pPr>
          </w:p>
          <w:p w14:paraId="0474483E" w14:textId="77777777" w:rsidR="00620894" w:rsidRDefault="00620894" w:rsidP="00620894">
            <w:pPr>
              <w:pStyle w:val="TableParagraph"/>
              <w:ind w:left="0" w:right="-86"/>
              <w:rPr>
                <w:b/>
                <w:sz w:val="24"/>
              </w:rPr>
            </w:pPr>
          </w:p>
          <w:p w14:paraId="652B0D88" w14:textId="6DCA498B" w:rsidR="00620894" w:rsidRPr="000403D2" w:rsidRDefault="00620894" w:rsidP="00620894">
            <w:pPr>
              <w:pStyle w:val="TableParagraph"/>
              <w:ind w:left="-126" w:right="-86"/>
              <w:rPr>
                <w:sz w:val="24"/>
              </w:rPr>
            </w:pPr>
            <w:r w:rsidRPr="000403D2">
              <w:rPr>
                <w:b/>
                <w:sz w:val="24"/>
              </w:rPr>
              <w:t xml:space="preserve">ФО </w:t>
            </w:r>
            <w:r w:rsidRPr="000403D2">
              <w:rPr>
                <w:sz w:val="24"/>
              </w:rPr>
              <w:t>«Самооценка».</w:t>
            </w:r>
            <w:r w:rsidRPr="000403D2">
              <w:rPr>
                <w:spacing w:val="-57"/>
                <w:sz w:val="24"/>
              </w:rPr>
              <w:t xml:space="preserve"> </w:t>
            </w:r>
            <w:r w:rsidRPr="000403D2">
              <w:rPr>
                <w:sz w:val="24"/>
              </w:rPr>
              <w:t>Для самооценки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работы</w:t>
            </w:r>
            <w:r w:rsidRPr="000403D2">
              <w:rPr>
                <w:spacing w:val="1"/>
                <w:sz w:val="24"/>
              </w:rPr>
              <w:t xml:space="preserve"> </w:t>
            </w:r>
            <w:r w:rsidRPr="000403D2">
              <w:rPr>
                <w:sz w:val="24"/>
              </w:rPr>
              <w:t>используется</w:t>
            </w:r>
          </w:p>
          <w:p w14:paraId="6982EA01" w14:textId="77777777" w:rsidR="00620894" w:rsidRDefault="00620894" w:rsidP="00620894">
            <w:pPr>
              <w:pStyle w:val="TableParagraph"/>
              <w:ind w:left="-126" w:right="-86"/>
              <w:jc w:val="both"/>
              <w:rPr>
                <w:spacing w:val="-58"/>
                <w:sz w:val="24"/>
              </w:rPr>
            </w:pPr>
            <w:r w:rsidRPr="000403D2">
              <w:rPr>
                <w:sz w:val="24"/>
              </w:rPr>
              <w:t>«Дорожка успеха»:</w:t>
            </w:r>
            <w:r w:rsidRPr="000403D2">
              <w:rPr>
                <w:spacing w:val="-58"/>
                <w:sz w:val="24"/>
              </w:rPr>
              <w:t xml:space="preserve"> </w:t>
            </w:r>
          </w:p>
          <w:p w14:paraId="7392886B" w14:textId="77777777" w:rsidR="00620894" w:rsidRDefault="00620894" w:rsidP="00620894">
            <w:pPr>
              <w:pStyle w:val="TableParagraph"/>
              <w:ind w:left="-126" w:right="-86"/>
              <w:jc w:val="both"/>
              <w:rPr>
                <w:spacing w:val="-57"/>
                <w:sz w:val="24"/>
              </w:rPr>
            </w:pPr>
            <w:r w:rsidRPr="000403D2">
              <w:rPr>
                <w:sz w:val="24"/>
              </w:rPr>
              <w:t>1-й круг – не знаю,</w:t>
            </w:r>
            <w:r w:rsidRPr="000403D2">
              <w:rPr>
                <w:spacing w:val="-57"/>
                <w:sz w:val="24"/>
              </w:rPr>
              <w:t xml:space="preserve"> </w:t>
            </w:r>
          </w:p>
          <w:p w14:paraId="3FB2F7B1" w14:textId="5E58110A" w:rsidR="00620894" w:rsidRPr="000403D2" w:rsidRDefault="00620894" w:rsidP="00620894">
            <w:pPr>
              <w:pStyle w:val="TableParagraph"/>
              <w:ind w:left="-126" w:right="-86"/>
              <w:jc w:val="both"/>
              <w:rPr>
                <w:sz w:val="24"/>
              </w:rPr>
            </w:pPr>
            <w:r w:rsidRPr="000403D2">
              <w:rPr>
                <w:sz w:val="24"/>
              </w:rPr>
              <w:t>2-й круг – знаю,</w:t>
            </w:r>
          </w:p>
          <w:p w14:paraId="48E480A2" w14:textId="77777777" w:rsidR="00620894" w:rsidRDefault="00620894" w:rsidP="00620894">
            <w:pPr>
              <w:pStyle w:val="TableParagraph"/>
              <w:ind w:left="-126" w:right="-86"/>
              <w:rPr>
                <w:spacing w:val="1"/>
                <w:sz w:val="24"/>
              </w:rPr>
            </w:pPr>
            <w:r w:rsidRPr="000403D2">
              <w:rPr>
                <w:sz w:val="24"/>
              </w:rPr>
              <w:t>3-й – понимаю,</w:t>
            </w:r>
            <w:r w:rsidRPr="000403D2">
              <w:rPr>
                <w:spacing w:val="1"/>
                <w:sz w:val="24"/>
              </w:rPr>
              <w:t xml:space="preserve"> </w:t>
            </w:r>
          </w:p>
          <w:p w14:paraId="4FD5209C" w14:textId="7C0437FB" w:rsidR="00620894" w:rsidRPr="000403D2" w:rsidRDefault="00620894" w:rsidP="00620894">
            <w:pPr>
              <w:pStyle w:val="TableParagraph"/>
              <w:ind w:left="-126" w:right="-86"/>
              <w:rPr>
                <w:sz w:val="24"/>
              </w:rPr>
            </w:pPr>
            <w:r w:rsidRPr="000403D2">
              <w:rPr>
                <w:sz w:val="24"/>
              </w:rPr>
              <w:t>4-й – понимаю и</w:t>
            </w:r>
            <w:r w:rsidRPr="000403D2">
              <w:rPr>
                <w:spacing w:val="-57"/>
                <w:sz w:val="24"/>
              </w:rPr>
              <w:t xml:space="preserve"> </w:t>
            </w:r>
            <w:r w:rsidRPr="000403D2">
              <w:rPr>
                <w:sz w:val="24"/>
              </w:rPr>
              <w:t>могу</w:t>
            </w:r>
            <w:r w:rsidRPr="000403D2">
              <w:rPr>
                <w:spacing w:val="-12"/>
                <w:sz w:val="24"/>
              </w:rPr>
              <w:t xml:space="preserve"> </w:t>
            </w:r>
            <w:r w:rsidRPr="000403D2">
              <w:rPr>
                <w:sz w:val="24"/>
              </w:rPr>
              <w:t>применить,</w:t>
            </w:r>
          </w:p>
          <w:p w14:paraId="0E42CD3B" w14:textId="1FDC8AA2" w:rsidR="00620894" w:rsidRDefault="00620894" w:rsidP="0036126F">
            <w:pPr>
              <w:pStyle w:val="TableParagraph"/>
              <w:ind w:left="-126" w:right="-86"/>
              <w:rPr>
                <w:sz w:val="24"/>
              </w:rPr>
            </w:pPr>
            <w:r w:rsidRPr="000403D2">
              <w:rPr>
                <w:sz w:val="24"/>
              </w:rPr>
              <w:t>5-й – могу научить</w:t>
            </w:r>
            <w:r w:rsidRPr="000403D2">
              <w:rPr>
                <w:spacing w:val="-57"/>
                <w:sz w:val="24"/>
              </w:rPr>
              <w:t xml:space="preserve"> </w:t>
            </w:r>
            <w:r w:rsidRPr="000403D2">
              <w:rPr>
                <w:sz w:val="24"/>
              </w:rPr>
              <w:t>другого.</w:t>
            </w:r>
          </w:p>
          <w:p w14:paraId="6ABF34D4" w14:textId="77777777" w:rsidR="0036126F" w:rsidRDefault="0036126F" w:rsidP="0036126F">
            <w:pPr>
              <w:pStyle w:val="TableParagraph"/>
              <w:ind w:left="-126" w:right="-86"/>
              <w:rPr>
                <w:sz w:val="24"/>
              </w:rPr>
            </w:pPr>
          </w:p>
          <w:p w14:paraId="091BE805" w14:textId="445A89E6" w:rsidR="003A2241" w:rsidRDefault="003A2241" w:rsidP="00620894">
            <w:pPr>
              <w:pStyle w:val="TableParagraph"/>
              <w:ind w:left="-126" w:right="-86"/>
              <w:rPr>
                <w:sz w:val="24"/>
              </w:rPr>
            </w:pPr>
            <w:r w:rsidRPr="003A2241">
              <w:rPr>
                <w:b/>
                <w:bCs/>
                <w:i/>
                <w:iCs/>
                <w:sz w:val="24"/>
              </w:rPr>
              <w:t>Ресурсы:</w:t>
            </w:r>
            <w:r>
              <w:rPr>
                <w:sz w:val="24"/>
              </w:rPr>
              <w:t xml:space="preserve"> пропись, стр.31, карточки трех цветов, магниты, цветные к</w:t>
            </w:r>
            <w:r w:rsidR="0036126F">
              <w:rPr>
                <w:sz w:val="24"/>
              </w:rPr>
              <w:t>а</w:t>
            </w:r>
            <w:r>
              <w:rPr>
                <w:sz w:val="24"/>
              </w:rPr>
              <w:t>рандаши.</w:t>
            </w:r>
          </w:p>
          <w:p w14:paraId="28E8F6DD" w14:textId="77777777" w:rsidR="0036126F" w:rsidRDefault="0036126F" w:rsidP="003A2241">
            <w:pPr>
              <w:pStyle w:val="TableParagraph"/>
              <w:ind w:left="0" w:right="-86"/>
              <w:rPr>
                <w:sz w:val="24"/>
              </w:rPr>
            </w:pPr>
          </w:p>
          <w:p w14:paraId="34A0067D" w14:textId="0C533E9A" w:rsidR="00620894" w:rsidRDefault="00620894" w:rsidP="00620894">
            <w:pPr>
              <w:pStyle w:val="TableParagraph"/>
              <w:ind w:left="-126" w:right="-86"/>
              <w:rPr>
                <w:b/>
                <w:sz w:val="24"/>
              </w:rPr>
            </w:pPr>
          </w:p>
        </w:tc>
      </w:tr>
      <w:tr w:rsidR="0036126F" w:rsidRPr="003D4371" w14:paraId="6D7E729B" w14:textId="77777777" w:rsidTr="008818C2">
        <w:trPr>
          <w:trHeight w:val="1505"/>
        </w:trPr>
        <w:tc>
          <w:tcPr>
            <w:tcW w:w="1507" w:type="dxa"/>
          </w:tcPr>
          <w:p w14:paraId="10C1DD91" w14:textId="7E1655DC" w:rsidR="0036126F" w:rsidRPr="0036126F" w:rsidRDefault="0036126F" w:rsidP="00C96D01">
            <w:pPr>
              <w:ind w:left="-108" w:right="-108"/>
              <w:jc w:val="center"/>
              <w:rPr>
                <w:b/>
                <w:bCs/>
                <w:i/>
                <w:iCs/>
                <w:sz w:val="24"/>
              </w:rPr>
            </w:pPr>
            <w:r w:rsidRPr="0036126F">
              <w:rPr>
                <w:b/>
                <w:bCs/>
                <w:i/>
                <w:iCs/>
                <w:sz w:val="24"/>
              </w:rPr>
              <w:t>Итог урока.</w:t>
            </w:r>
            <w:r w:rsidRPr="0036126F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36126F">
              <w:rPr>
                <w:b/>
                <w:bCs/>
                <w:i/>
                <w:iCs/>
                <w:sz w:val="24"/>
              </w:rPr>
              <w:t>Рефлексия</w:t>
            </w:r>
          </w:p>
        </w:tc>
        <w:tc>
          <w:tcPr>
            <w:tcW w:w="5234" w:type="dxa"/>
          </w:tcPr>
          <w:p w14:paraId="6578782D" w14:textId="39761544" w:rsidR="0036126F" w:rsidRDefault="00246D81" w:rsidP="002D76F0">
            <w:pPr>
              <w:pStyle w:val="TableParagraph"/>
              <w:ind w:left="-48" w:right="-169"/>
              <w:rPr>
                <w:sz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952CEA7" wp14:editId="4023EF80">
                  <wp:simplePos x="0" y="0"/>
                  <wp:positionH relativeFrom="margin">
                    <wp:posOffset>1763395</wp:posOffset>
                  </wp:positionH>
                  <wp:positionV relativeFrom="margin">
                    <wp:posOffset>301625</wp:posOffset>
                  </wp:positionV>
                  <wp:extent cx="1382395" cy="1024255"/>
                  <wp:effectExtent l="0" t="0" r="8255" b="4445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95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26F" w:rsidRPr="00C97652">
              <w:rPr>
                <w:b/>
                <w:sz w:val="24"/>
              </w:rPr>
              <w:t xml:space="preserve">(К, И) </w:t>
            </w:r>
            <w:r w:rsidR="0036126F" w:rsidRPr="00C97652">
              <w:rPr>
                <w:sz w:val="24"/>
              </w:rPr>
              <w:t>Подводится итог: выясняются знания детей</w:t>
            </w:r>
            <w:r w:rsidR="0036126F" w:rsidRPr="00C97652">
              <w:rPr>
                <w:spacing w:val="-57"/>
                <w:sz w:val="24"/>
              </w:rPr>
              <w:t xml:space="preserve"> </w:t>
            </w:r>
            <w:r w:rsidR="0036126F" w:rsidRPr="00C97652">
              <w:rPr>
                <w:sz w:val="24"/>
              </w:rPr>
              <w:t>о</w:t>
            </w:r>
            <w:r w:rsidR="0036126F" w:rsidRPr="00C97652">
              <w:rPr>
                <w:spacing w:val="-1"/>
                <w:sz w:val="24"/>
              </w:rPr>
              <w:t xml:space="preserve"> </w:t>
            </w:r>
            <w:r w:rsidR="0036126F" w:rsidRPr="00C97652">
              <w:rPr>
                <w:sz w:val="24"/>
              </w:rPr>
              <w:t>букве</w:t>
            </w:r>
            <w:r w:rsidR="0036126F" w:rsidRPr="00C97652">
              <w:rPr>
                <w:spacing w:val="-1"/>
                <w:sz w:val="24"/>
              </w:rPr>
              <w:t xml:space="preserve"> </w:t>
            </w:r>
            <w:r w:rsidR="0036126F" w:rsidRPr="00C97652">
              <w:rPr>
                <w:sz w:val="24"/>
              </w:rPr>
              <w:t>Ю.</w:t>
            </w:r>
          </w:p>
          <w:p w14:paraId="7F3BD158" w14:textId="25659473" w:rsidR="002D76F0" w:rsidRDefault="002D76F0" w:rsidP="002D76F0">
            <w:pPr>
              <w:pStyle w:val="TableParagraph"/>
              <w:ind w:left="-48" w:right="-169"/>
              <w:rPr>
                <w:sz w:val="24"/>
              </w:rPr>
            </w:pPr>
            <w:r>
              <w:rPr>
                <w:sz w:val="24"/>
              </w:rPr>
              <w:t>Дети с ООП заполняют карточку о букве Ю:</w:t>
            </w:r>
          </w:p>
          <w:p w14:paraId="44FCB9FF" w14:textId="16462241" w:rsidR="00246D81" w:rsidRDefault="00246D81" w:rsidP="00246D81">
            <w:pPr>
              <w:pStyle w:val="TableParagraph"/>
              <w:numPr>
                <w:ilvl w:val="0"/>
                <w:numId w:val="2"/>
              </w:numPr>
              <w:ind w:right="-169"/>
              <w:rPr>
                <w:sz w:val="24"/>
              </w:rPr>
            </w:pPr>
            <w:r>
              <w:rPr>
                <w:sz w:val="24"/>
              </w:rPr>
              <w:t>Закрасить нужным цветом звук.</w:t>
            </w:r>
          </w:p>
          <w:p w14:paraId="1B9CDAAD" w14:textId="03D28A1D" w:rsidR="00246D81" w:rsidRDefault="00246D81" w:rsidP="00246D81">
            <w:pPr>
              <w:pStyle w:val="TableParagraph"/>
              <w:numPr>
                <w:ilvl w:val="0"/>
                <w:numId w:val="2"/>
              </w:numPr>
              <w:ind w:right="-169"/>
              <w:rPr>
                <w:sz w:val="24"/>
              </w:rPr>
            </w:pPr>
            <w:r>
              <w:rPr>
                <w:sz w:val="24"/>
              </w:rPr>
              <w:t>Вписать звуки, какие даёт буква Ю.</w:t>
            </w:r>
          </w:p>
          <w:p w14:paraId="3F0923E5" w14:textId="2B41A496" w:rsidR="00246D81" w:rsidRDefault="00246D81" w:rsidP="00246D81">
            <w:pPr>
              <w:pStyle w:val="TableParagraph"/>
              <w:numPr>
                <w:ilvl w:val="0"/>
                <w:numId w:val="2"/>
              </w:numPr>
              <w:ind w:right="-169"/>
              <w:rPr>
                <w:sz w:val="24"/>
              </w:rPr>
            </w:pPr>
            <w:r>
              <w:rPr>
                <w:sz w:val="24"/>
              </w:rPr>
              <w:t>Нарисовать предмет, название которого начинает с буквы Ю.</w:t>
            </w:r>
          </w:p>
          <w:p w14:paraId="3FB86CEB" w14:textId="77777777" w:rsidR="002D76F0" w:rsidRPr="00C97652" w:rsidRDefault="002D76F0" w:rsidP="002D76F0">
            <w:pPr>
              <w:pStyle w:val="TableParagraph"/>
              <w:ind w:left="-48" w:right="-169"/>
              <w:rPr>
                <w:sz w:val="24"/>
              </w:rPr>
            </w:pPr>
          </w:p>
          <w:p w14:paraId="59A7411F" w14:textId="77777777" w:rsidR="0036126F" w:rsidRPr="00C97652" w:rsidRDefault="0036126F" w:rsidP="002D76F0">
            <w:pPr>
              <w:pStyle w:val="TableParagraph"/>
              <w:ind w:left="-48" w:right="-169"/>
              <w:rPr>
                <w:sz w:val="24"/>
              </w:rPr>
            </w:pPr>
            <w:r w:rsidRPr="00C97652">
              <w:rPr>
                <w:b/>
                <w:sz w:val="24"/>
              </w:rPr>
              <w:t xml:space="preserve">(К, И) </w:t>
            </w:r>
            <w:r w:rsidRPr="00C97652">
              <w:rPr>
                <w:sz w:val="24"/>
              </w:rPr>
              <w:t>Учитель предлагает детям определить место</w:t>
            </w:r>
            <w:r w:rsidRPr="00C97652">
              <w:rPr>
                <w:spacing w:val="-58"/>
                <w:sz w:val="24"/>
              </w:rPr>
              <w:t xml:space="preserve"> </w:t>
            </w:r>
            <w:r w:rsidRPr="00C97652">
              <w:rPr>
                <w:sz w:val="24"/>
              </w:rPr>
              <w:t>новой буквы</w:t>
            </w:r>
            <w:r w:rsidRPr="00C97652">
              <w:rPr>
                <w:spacing w:val="-1"/>
                <w:sz w:val="24"/>
              </w:rPr>
              <w:t xml:space="preserve"> </w:t>
            </w:r>
            <w:r w:rsidRPr="00C97652">
              <w:rPr>
                <w:sz w:val="24"/>
              </w:rPr>
              <w:t>на</w:t>
            </w:r>
            <w:r w:rsidRPr="00C97652">
              <w:rPr>
                <w:spacing w:val="-1"/>
                <w:sz w:val="24"/>
              </w:rPr>
              <w:t xml:space="preserve"> </w:t>
            </w:r>
            <w:r w:rsidRPr="00C97652">
              <w:rPr>
                <w:sz w:val="24"/>
              </w:rPr>
              <w:t>«ленте</w:t>
            </w:r>
            <w:r w:rsidRPr="00C97652">
              <w:rPr>
                <w:spacing w:val="-4"/>
                <w:sz w:val="24"/>
              </w:rPr>
              <w:t xml:space="preserve"> </w:t>
            </w:r>
            <w:r w:rsidRPr="00C97652">
              <w:rPr>
                <w:sz w:val="24"/>
              </w:rPr>
              <w:t>букв».</w:t>
            </w:r>
          </w:p>
          <w:p w14:paraId="785DC144" w14:textId="007A15E3" w:rsidR="0036126F" w:rsidRPr="000403D2" w:rsidRDefault="0036126F" w:rsidP="002D76F0">
            <w:pPr>
              <w:pStyle w:val="TableParagraph"/>
              <w:ind w:left="-48" w:right="-169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«Веселые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человечки».</w:t>
            </w:r>
          </w:p>
        </w:tc>
        <w:tc>
          <w:tcPr>
            <w:tcW w:w="2001" w:type="dxa"/>
          </w:tcPr>
          <w:p w14:paraId="2CDA9E71" w14:textId="4385A9EC" w:rsidR="00246D81" w:rsidRDefault="00246D81" w:rsidP="00246D81">
            <w:pPr>
              <w:pStyle w:val="TableParagraph"/>
              <w:ind w:left="-41" w:right="-86"/>
              <w:jc w:val="center"/>
              <w:rPr>
                <w:sz w:val="24"/>
              </w:rPr>
            </w:pPr>
            <w:r w:rsidRPr="00246D81">
              <w:rPr>
                <w:b/>
                <w:bCs/>
                <w:i/>
                <w:iCs/>
                <w:sz w:val="24"/>
              </w:rPr>
              <w:t xml:space="preserve">Метод «Горячий стул»: </w:t>
            </w:r>
            <w:r>
              <w:rPr>
                <w:sz w:val="24"/>
              </w:rPr>
              <w:t>ученики, садясь на стул, озвучивают информацию, которую узнали сегодня о букве Ю.</w:t>
            </w:r>
          </w:p>
          <w:p w14:paraId="3C7447AC" w14:textId="546CE267" w:rsidR="00246D81" w:rsidRDefault="00246D81" w:rsidP="00246D81">
            <w:pPr>
              <w:pStyle w:val="TableParagraph"/>
              <w:ind w:left="-183" w:right="-86"/>
              <w:jc w:val="center"/>
              <w:rPr>
                <w:sz w:val="24"/>
              </w:rPr>
            </w:pPr>
            <w:r>
              <w:rPr>
                <w:sz w:val="24"/>
              </w:rPr>
              <w:t>Дети с ООП выполняют задание на карточке.</w:t>
            </w:r>
          </w:p>
          <w:p w14:paraId="3FCC3362" w14:textId="344E5734" w:rsidR="0036126F" w:rsidRDefault="0036126F" w:rsidP="0036126F">
            <w:pPr>
              <w:pStyle w:val="TableParagraph"/>
              <w:ind w:left="-110" w:right="-86"/>
              <w:jc w:val="center"/>
              <w:rPr>
                <w:sz w:val="24"/>
              </w:rPr>
            </w:pPr>
            <w:r w:rsidRPr="00C97652">
              <w:rPr>
                <w:sz w:val="24"/>
              </w:rPr>
              <w:t>Обучающиеся</w:t>
            </w:r>
            <w:r w:rsidRPr="00C97652">
              <w:rPr>
                <w:spacing w:val="1"/>
                <w:sz w:val="24"/>
              </w:rPr>
              <w:t xml:space="preserve"> </w:t>
            </w:r>
            <w:r w:rsidRPr="00C97652">
              <w:rPr>
                <w:sz w:val="24"/>
              </w:rPr>
              <w:t>проводят</w:t>
            </w:r>
            <w:r w:rsidRPr="00C97652">
              <w:rPr>
                <w:spacing w:val="1"/>
                <w:sz w:val="24"/>
              </w:rPr>
              <w:t xml:space="preserve"> </w:t>
            </w:r>
            <w:r w:rsidRPr="00C97652">
              <w:rPr>
                <w:sz w:val="24"/>
              </w:rPr>
              <w:t>самооценку</w:t>
            </w:r>
            <w:r w:rsidRPr="00C97652">
              <w:rPr>
                <w:spacing w:val="1"/>
                <w:sz w:val="24"/>
              </w:rPr>
              <w:t xml:space="preserve"> </w:t>
            </w:r>
            <w:r w:rsidRPr="00C97652">
              <w:rPr>
                <w:sz w:val="24"/>
              </w:rPr>
              <w:t>работы</w:t>
            </w:r>
            <w:r w:rsidRPr="00C97652">
              <w:rPr>
                <w:spacing w:val="-8"/>
                <w:sz w:val="24"/>
              </w:rPr>
              <w:t xml:space="preserve"> </w:t>
            </w:r>
            <w:r w:rsidRPr="00C97652">
              <w:rPr>
                <w:sz w:val="24"/>
              </w:rPr>
              <w:t>на</w:t>
            </w:r>
            <w:r w:rsidRPr="00C97652">
              <w:rPr>
                <w:spacing w:val="-7"/>
                <w:sz w:val="24"/>
              </w:rPr>
              <w:t xml:space="preserve"> </w:t>
            </w:r>
            <w:r w:rsidRPr="00C97652">
              <w:rPr>
                <w:sz w:val="24"/>
              </w:rPr>
              <w:t>уроке.</w:t>
            </w:r>
          </w:p>
        </w:tc>
        <w:tc>
          <w:tcPr>
            <w:tcW w:w="2457" w:type="dxa"/>
          </w:tcPr>
          <w:p w14:paraId="7CD47E1B" w14:textId="77777777" w:rsidR="00246D81" w:rsidRDefault="00246D81" w:rsidP="002D76F0">
            <w:pPr>
              <w:pStyle w:val="TableParagraph"/>
              <w:ind w:left="-126" w:right="-108"/>
              <w:rPr>
                <w:b/>
                <w:sz w:val="24"/>
              </w:rPr>
            </w:pPr>
          </w:p>
          <w:p w14:paraId="5C59C0A1" w14:textId="77777777" w:rsidR="00246D81" w:rsidRDefault="00246D81" w:rsidP="002D76F0">
            <w:pPr>
              <w:pStyle w:val="TableParagraph"/>
              <w:ind w:left="-126" w:right="-108"/>
              <w:rPr>
                <w:b/>
                <w:sz w:val="24"/>
              </w:rPr>
            </w:pPr>
          </w:p>
          <w:p w14:paraId="7A437587" w14:textId="5E326EBA" w:rsidR="00246D81" w:rsidRDefault="00246D81" w:rsidP="002D76F0">
            <w:pPr>
              <w:pStyle w:val="TableParagraph"/>
              <w:ind w:left="-126"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 </w:t>
            </w:r>
            <w:r w:rsidRPr="00246D81">
              <w:rPr>
                <w:bCs/>
                <w:sz w:val="24"/>
              </w:rPr>
              <w:t>«Лайк-</w:t>
            </w:r>
            <w:proofErr w:type="spellStart"/>
            <w:r w:rsidRPr="00246D81">
              <w:rPr>
                <w:bCs/>
                <w:sz w:val="24"/>
              </w:rPr>
              <w:t>дизлайк</w:t>
            </w:r>
            <w:proofErr w:type="spellEnd"/>
            <w:r w:rsidRPr="00246D81">
              <w:rPr>
                <w:bCs/>
                <w:sz w:val="24"/>
              </w:rPr>
              <w:t>»</w:t>
            </w:r>
          </w:p>
          <w:p w14:paraId="7CFA865A" w14:textId="77777777" w:rsidR="00246D81" w:rsidRDefault="00246D81" w:rsidP="002D76F0">
            <w:pPr>
              <w:pStyle w:val="TableParagraph"/>
              <w:ind w:left="-126" w:right="-108"/>
              <w:rPr>
                <w:b/>
                <w:sz w:val="24"/>
              </w:rPr>
            </w:pPr>
          </w:p>
          <w:p w14:paraId="738997D8" w14:textId="77777777" w:rsidR="00246D81" w:rsidRDefault="00246D81" w:rsidP="002D76F0">
            <w:pPr>
              <w:pStyle w:val="TableParagraph"/>
              <w:ind w:left="-126" w:right="-108"/>
              <w:rPr>
                <w:b/>
                <w:sz w:val="24"/>
              </w:rPr>
            </w:pPr>
          </w:p>
          <w:p w14:paraId="2BD8E4A5" w14:textId="77777777" w:rsidR="00246D81" w:rsidRDefault="00246D81" w:rsidP="002D76F0">
            <w:pPr>
              <w:pStyle w:val="TableParagraph"/>
              <w:ind w:left="-126" w:right="-108"/>
              <w:rPr>
                <w:b/>
                <w:sz w:val="24"/>
              </w:rPr>
            </w:pPr>
          </w:p>
          <w:p w14:paraId="306598D4" w14:textId="77777777" w:rsidR="00246D81" w:rsidRDefault="00246D81" w:rsidP="002D76F0">
            <w:pPr>
              <w:pStyle w:val="TableParagraph"/>
              <w:ind w:left="-126" w:right="-108"/>
              <w:rPr>
                <w:b/>
                <w:sz w:val="24"/>
              </w:rPr>
            </w:pPr>
          </w:p>
          <w:p w14:paraId="0229C8DD" w14:textId="77777777" w:rsidR="00246D81" w:rsidRDefault="00246D81" w:rsidP="002D76F0">
            <w:pPr>
              <w:pStyle w:val="TableParagraph"/>
              <w:ind w:left="-126" w:right="-108"/>
              <w:rPr>
                <w:b/>
                <w:sz w:val="24"/>
              </w:rPr>
            </w:pPr>
          </w:p>
          <w:p w14:paraId="0D2B09EC" w14:textId="77777777" w:rsidR="00246D81" w:rsidRDefault="00246D81" w:rsidP="002D76F0">
            <w:pPr>
              <w:pStyle w:val="TableParagraph"/>
              <w:ind w:left="-126" w:right="-108"/>
              <w:rPr>
                <w:b/>
                <w:sz w:val="24"/>
              </w:rPr>
            </w:pPr>
          </w:p>
          <w:p w14:paraId="39175B3E" w14:textId="180B8647" w:rsidR="0036126F" w:rsidRDefault="0036126F" w:rsidP="002D76F0">
            <w:pPr>
              <w:pStyle w:val="TableParagraph"/>
              <w:ind w:left="-126" w:right="-108"/>
              <w:rPr>
                <w:sz w:val="24"/>
              </w:rPr>
            </w:pPr>
            <w:proofErr w:type="spellStart"/>
            <w:proofErr w:type="gramStart"/>
            <w:r w:rsidRPr="00C97652">
              <w:rPr>
                <w:b/>
                <w:sz w:val="24"/>
              </w:rPr>
              <w:t>ФО</w:t>
            </w:r>
            <w:r w:rsidRPr="00C97652">
              <w:rPr>
                <w:sz w:val="24"/>
              </w:rPr>
              <w:t>«</w:t>
            </w:r>
            <w:proofErr w:type="gramEnd"/>
            <w:r w:rsidRPr="00C97652">
              <w:rPr>
                <w:sz w:val="24"/>
              </w:rPr>
              <w:t>Самооценивание</w:t>
            </w:r>
            <w:proofErr w:type="spellEnd"/>
            <w:r w:rsidRPr="00C97652">
              <w:rPr>
                <w:sz w:val="24"/>
              </w:rPr>
              <w:t>»</w:t>
            </w:r>
          </w:p>
          <w:p w14:paraId="50142F17" w14:textId="557A37A4" w:rsidR="002D76F0" w:rsidRPr="002D76F0" w:rsidRDefault="002D76F0" w:rsidP="002D76F0">
            <w:pPr>
              <w:pStyle w:val="TableParagraph"/>
              <w:ind w:left="-59" w:right="-108"/>
              <w:rPr>
                <w:sz w:val="20"/>
                <w:szCs w:val="18"/>
              </w:rPr>
            </w:pPr>
            <w:r w:rsidRPr="002D76F0">
              <w:rPr>
                <w:b/>
                <w:bCs/>
                <w:i/>
                <w:iCs/>
                <w:sz w:val="20"/>
                <w:szCs w:val="18"/>
              </w:rPr>
              <w:t>Ресурсы:</w:t>
            </w:r>
            <w:r w:rsidRPr="002D76F0">
              <w:rPr>
                <w:sz w:val="20"/>
                <w:szCs w:val="18"/>
              </w:rPr>
              <w:t xml:space="preserve"> учебник, использование</w:t>
            </w:r>
            <w:r w:rsidRPr="002D76F0">
              <w:rPr>
                <w:spacing w:val="1"/>
                <w:sz w:val="20"/>
                <w:szCs w:val="18"/>
              </w:rPr>
              <w:t xml:space="preserve"> </w:t>
            </w:r>
            <w:r w:rsidRPr="002D76F0">
              <w:rPr>
                <w:sz w:val="20"/>
                <w:szCs w:val="18"/>
              </w:rPr>
              <w:t xml:space="preserve">интерактивной </w:t>
            </w:r>
            <w:proofErr w:type="gramStart"/>
            <w:r w:rsidRPr="002D76F0">
              <w:rPr>
                <w:sz w:val="20"/>
                <w:szCs w:val="18"/>
              </w:rPr>
              <w:t xml:space="preserve">доски </w:t>
            </w:r>
            <w:r w:rsidRPr="002D76F0">
              <w:rPr>
                <w:spacing w:val="-57"/>
                <w:sz w:val="20"/>
                <w:szCs w:val="18"/>
              </w:rPr>
              <w:t xml:space="preserve"> </w:t>
            </w:r>
            <w:r w:rsidRPr="002D76F0">
              <w:rPr>
                <w:sz w:val="20"/>
                <w:szCs w:val="18"/>
              </w:rPr>
              <w:t>с</w:t>
            </w:r>
            <w:proofErr w:type="gramEnd"/>
            <w:r w:rsidRPr="002D76F0">
              <w:rPr>
                <w:sz w:val="20"/>
                <w:szCs w:val="18"/>
              </w:rPr>
              <w:t xml:space="preserve"> вариантами</w:t>
            </w:r>
            <w:r w:rsidRPr="002D76F0">
              <w:rPr>
                <w:spacing w:val="1"/>
                <w:sz w:val="20"/>
                <w:szCs w:val="18"/>
              </w:rPr>
              <w:t xml:space="preserve"> </w:t>
            </w:r>
            <w:r w:rsidRPr="002D76F0">
              <w:rPr>
                <w:sz w:val="20"/>
                <w:szCs w:val="18"/>
              </w:rPr>
              <w:t>рефлексивного</w:t>
            </w:r>
          </w:p>
          <w:p w14:paraId="17DBFCD0" w14:textId="315F6FD4" w:rsidR="002D76F0" w:rsidRPr="002D76F0" w:rsidRDefault="002D76F0" w:rsidP="002D76F0">
            <w:pPr>
              <w:pStyle w:val="TableParagraph"/>
              <w:ind w:left="-59" w:right="-108"/>
              <w:rPr>
                <w:b/>
                <w:sz w:val="24"/>
              </w:rPr>
            </w:pPr>
            <w:r w:rsidRPr="002D76F0">
              <w:rPr>
                <w:sz w:val="20"/>
                <w:szCs w:val="18"/>
              </w:rPr>
              <w:t>оценивания.</w:t>
            </w:r>
          </w:p>
        </w:tc>
      </w:tr>
    </w:tbl>
    <w:p w14:paraId="46A95962" w14:textId="479CB883" w:rsidR="003D4371" w:rsidRPr="003D4371" w:rsidRDefault="003D4371" w:rsidP="00C97652">
      <w:pPr>
        <w:rPr>
          <w:sz w:val="24"/>
          <w:szCs w:val="24"/>
        </w:rPr>
      </w:pPr>
    </w:p>
    <w:sectPr w:rsidR="003D4371" w:rsidRPr="003D4371" w:rsidSect="008818C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003"/>
    <w:multiLevelType w:val="hybridMultilevel"/>
    <w:tmpl w:val="8D489668"/>
    <w:lvl w:ilvl="0" w:tplc="A1F24104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7C2088">
      <w:numFmt w:val="bullet"/>
      <w:lvlText w:val="•"/>
      <w:lvlJc w:val="left"/>
      <w:pPr>
        <w:ind w:left="878" w:hanging="260"/>
      </w:pPr>
      <w:rPr>
        <w:rFonts w:hint="default"/>
        <w:lang w:val="ru-RU" w:eastAsia="en-US" w:bidi="ar-SA"/>
      </w:rPr>
    </w:lvl>
    <w:lvl w:ilvl="2" w:tplc="771A9AB6">
      <w:numFmt w:val="bullet"/>
      <w:lvlText w:val="•"/>
      <w:lvlJc w:val="left"/>
      <w:pPr>
        <w:ind w:left="1397" w:hanging="260"/>
      </w:pPr>
      <w:rPr>
        <w:rFonts w:hint="default"/>
        <w:lang w:val="ru-RU" w:eastAsia="en-US" w:bidi="ar-SA"/>
      </w:rPr>
    </w:lvl>
    <w:lvl w:ilvl="3" w:tplc="DF903734">
      <w:numFmt w:val="bullet"/>
      <w:lvlText w:val="•"/>
      <w:lvlJc w:val="left"/>
      <w:pPr>
        <w:ind w:left="1915" w:hanging="260"/>
      </w:pPr>
      <w:rPr>
        <w:rFonts w:hint="default"/>
        <w:lang w:val="ru-RU" w:eastAsia="en-US" w:bidi="ar-SA"/>
      </w:rPr>
    </w:lvl>
    <w:lvl w:ilvl="4" w:tplc="0EA2D560">
      <w:numFmt w:val="bullet"/>
      <w:lvlText w:val="•"/>
      <w:lvlJc w:val="left"/>
      <w:pPr>
        <w:ind w:left="2434" w:hanging="260"/>
      </w:pPr>
      <w:rPr>
        <w:rFonts w:hint="default"/>
        <w:lang w:val="ru-RU" w:eastAsia="en-US" w:bidi="ar-SA"/>
      </w:rPr>
    </w:lvl>
    <w:lvl w:ilvl="5" w:tplc="64E64844">
      <w:numFmt w:val="bullet"/>
      <w:lvlText w:val="•"/>
      <w:lvlJc w:val="left"/>
      <w:pPr>
        <w:ind w:left="2953" w:hanging="260"/>
      </w:pPr>
      <w:rPr>
        <w:rFonts w:hint="default"/>
        <w:lang w:val="ru-RU" w:eastAsia="en-US" w:bidi="ar-SA"/>
      </w:rPr>
    </w:lvl>
    <w:lvl w:ilvl="6" w:tplc="A6023DC6"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7" w:tplc="545EFD00">
      <w:numFmt w:val="bullet"/>
      <w:lvlText w:val="•"/>
      <w:lvlJc w:val="left"/>
      <w:pPr>
        <w:ind w:left="3990" w:hanging="260"/>
      </w:pPr>
      <w:rPr>
        <w:rFonts w:hint="default"/>
        <w:lang w:val="ru-RU" w:eastAsia="en-US" w:bidi="ar-SA"/>
      </w:rPr>
    </w:lvl>
    <w:lvl w:ilvl="8" w:tplc="8D6CEB6C">
      <w:numFmt w:val="bullet"/>
      <w:lvlText w:val="•"/>
      <w:lvlJc w:val="left"/>
      <w:pPr>
        <w:ind w:left="4508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497720C6"/>
    <w:multiLevelType w:val="hybridMultilevel"/>
    <w:tmpl w:val="C5420882"/>
    <w:lvl w:ilvl="0" w:tplc="458EB1FC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3B"/>
    <w:rsid w:val="000403D2"/>
    <w:rsid w:val="00053E4F"/>
    <w:rsid w:val="002375FB"/>
    <w:rsid w:val="00246D81"/>
    <w:rsid w:val="002A682E"/>
    <w:rsid w:val="002D76F0"/>
    <w:rsid w:val="002F15EA"/>
    <w:rsid w:val="0036126F"/>
    <w:rsid w:val="003A2241"/>
    <w:rsid w:val="003D4371"/>
    <w:rsid w:val="00480B3B"/>
    <w:rsid w:val="00487FA9"/>
    <w:rsid w:val="00515A66"/>
    <w:rsid w:val="005A7F99"/>
    <w:rsid w:val="00620894"/>
    <w:rsid w:val="006A1364"/>
    <w:rsid w:val="007568CC"/>
    <w:rsid w:val="007847B5"/>
    <w:rsid w:val="008565F6"/>
    <w:rsid w:val="008818C2"/>
    <w:rsid w:val="008C23DD"/>
    <w:rsid w:val="00A341F6"/>
    <w:rsid w:val="00B01624"/>
    <w:rsid w:val="00B945AA"/>
    <w:rsid w:val="00C96D01"/>
    <w:rsid w:val="00C97652"/>
    <w:rsid w:val="00CC5610"/>
    <w:rsid w:val="00CD6176"/>
    <w:rsid w:val="00CD710C"/>
    <w:rsid w:val="00D8141C"/>
    <w:rsid w:val="00E379FE"/>
    <w:rsid w:val="00F1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84A8"/>
  <w15:chartTrackingRefBased/>
  <w15:docId w15:val="{493F70E8-0A78-479B-94D3-C1EFFB43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97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6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765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976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7652"/>
    <w:pPr>
      <w:ind w:left="107"/>
    </w:pPr>
  </w:style>
  <w:style w:type="table" w:styleId="a5">
    <w:name w:val="Table Grid"/>
    <w:basedOn w:val="a1"/>
    <w:uiPriority w:val="39"/>
    <w:rsid w:val="00487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710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7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Tmf_alg4K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 Бисенгалиев</dc:creator>
  <cp:keywords/>
  <dc:description/>
  <cp:lastModifiedBy>Азиз Бисенгалиев</cp:lastModifiedBy>
  <cp:revision>3</cp:revision>
  <cp:lastPrinted>2021-12-09T14:56:00Z</cp:lastPrinted>
  <dcterms:created xsi:type="dcterms:W3CDTF">2021-12-04T11:45:00Z</dcterms:created>
  <dcterms:modified xsi:type="dcterms:W3CDTF">2021-12-09T14:57:00Z</dcterms:modified>
</cp:coreProperties>
</file>