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A9B" w:rsidRDefault="0061652C" w:rsidP="0061652C">
      <w:pPr>
        <w:jc w:val="center"/>
        <w:rPr>
          <w:b/>
          <w:sz w:val="28"/>
          <w:szCs w:val="28"/>
        </w:rPr>
      </w:pPr>
      <w:r w:rsidRPr="0061652C">
        <w:rPr>
          <w:b/>
          <w:sz w:val="28"/>
          <w:szCs w:val="28"/>
        </w:rPr>
        <w:t xml:space="preserve">Краткосрочный план урока </w:t>
      </w:r>
      <w:r>
        <w:rPr>
          <w:b/>
          <w:sz w:val="28"/>
          <w:szCs w:val="28"/>
        </w:rPr>
        <w:t xml:space="preserve">№ 25 </w:t>
      </w:r>
      <w:r w:rsidRPr="0061652C">
        <w:rPr>
          <w:b/>
          <w:sz w:val="28"/>
          <w:szCs w:val="28"/>
        </w:rPr>
        <w:t>в 1 классе</w:t>
      </w:r>
    </w:p>
    <w:tbl>
      <w:tblPr>
        <w:tblpPr w:leftFromText="180" w:rightFromText="180" w:vertAnchor="text" w:tblpX="-777" w:tblpY="1"/>
        <w:tblOverlap w:val="never"/>
        <w:tblW w:w="56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82"/>
        <w:gridCol w:w="2855"/>
        <w:gridCol w:w="1010"/>
        <w:gridCol w:w="666"/>
        <w:gridCol w:w="1699"/>
        <w:gridCol w:w="1420"/>
      </w:tblGrid>
      <w:tr w:rsidR="0061652C" w:rsidRPr="006A52ED" w:rsidTr="00ED1FE8">
        <w:trPr>
          <w:cantSplit/>
          <w:trHeight w:val="473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Букварь </w:t>
            </w:r>
          </w:p>
        </w:tc>
        <w:tc>
          <w:tcPr>
            <w:tcW w:w="35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13701E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proofErr w:type="spellStart"/>
            <w:r w:rsidRPr="0013701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Краснознаменская</w:t>
            </w:r>
            <w:proofErr w:type="spellEnd"/>
            <w:r w:rsidRPr="0013701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СШ</w:t>
            </w:r>
          </w:p>
        </w:tc>
      </w:tr>
      <w:tr w:rsidR="0061652C" w:rsidRPr="006A52ED" w:rsidTr="00ED1FE8">
        <w:trPr>
          <w:cantSplit/>
          <w:trHeight w:val="472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26AE2">
              <w:rPr>
                <w:rFonts w:ascii="Times New Roman" w:hAnsi="Times New Roman"/>
                <w:sz w:val="24"/>
                <w:szCs w:val="24"/>
                <w:lang w:val="ru-RU"/>
              </w:rPr>
              <w:t>28.09.21</w:t>
            </w:r>
          </w:p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13701E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Pr="0013701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Медведева М.И.</w:t>
            </w:r>
          </w:p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61652C" w:rsidRPr="006A52ED" w:rsidTr="00ED1FE8">
        <w:trPr>
          <w:cantSplit/>
          <w:trHeight w:val="412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226AE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«Б»</w:t>
            </w:r>
          </w:p>
        </w:tc>
        <w:tc>
          <w:tcPr>
            <w:tcW w:w="17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61652C" w:rsidRPr="0013701E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3701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17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61652C" w:rsidRPr="006A52ED" w:rsidTr="00ED1FE8">
        <w:trPr>
          <w:cantSplit/>
          <w:trHeight w:val="412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5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BB64FA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553">
              <w:rPr>
                <w:rFonts w:ascii="Times New Roman" w:hAnsi="Times New Roman" w:cs="Times New Roman"/>
                <w:b/>
                <w:sz w:val="24"/>
                <w:szCs w:val="24"/>
              </w:rPr>
              <w:t>«Моя школа»</w:t>
            </w:r>
          </w:p>
        </w:tc>
      </w:tr>
      <w:tr w:rsidR="0061652C" w:rsidRPr="006A52ED" w:rsidTr="00ED1FE8">
        <w:trPr>
          <w:cantSplit/>
          <w:trHeight w:val="502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5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Default="0061652C" w:rsidP="00ED1FE8">
            <w:pPr>
              <w:pStyle w:val="Default"/>
              <w:rPr>
                <w:b/>
                <w:sz w:val="23"/>
                <w:szCs w:val="23"/>
              </w:rPr>
            </w:pPr>
            <w:r w:rsidRPr="00F901BC">
              <w:rPr>
                <w:b/>
                <w:sz w:val="23"/>
                <w:szCs w:val="23"/>
              </w:rPr>
              <w:t xml:space="preserve">Слова с буквой М </w:t>
            </w:r>
            <w:proofErr w:type="spellStart"/>
            <w:r w:rsidRPr="00F901BC">
              <w:rPr>
                <w:b/>
                <w:sz w:val="23"/>
                <w:szCs w:val="23"/>
              </w:rPr>
              <w:t>м</w:t>
            </w:r>
            <w:proofErr w:type="spellEnd"/>
            <w:r w:rsidRPr="00F901BC">
              <w:rPr>
                <w:b/>
                <w:sz w:val="23"/>
                <w:szCs w:val="23"/>
              </w:rPr>
              <w:t xml:space="preserve"> </w:t>
            </w:r>
          </w:p>
          <w:p w:rsidR="0061652C" w:rsidRPr="008107D5" w:rsidRDefault="0061652C" w:rsidP="00ED1FE8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Как дети собираются в школу</w:t>
            </w:r>
          </w:p>
        </w:tc>
      </w:tr>
      <w:tr w:rsidR="0061652C" w:rsidRPr="006A52ED" w:rsidTr="00ED1FE8">
        <w:trPr>
          <w:cantSplit/>
          <w:trHeight w:val="859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5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BB64FA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F901BC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учиться читать слова с буквой М </w:t>
            </w:r>
            <w:proofErr w:type="spellStart"/>
            <w:r w:rsidRPr="00F901BC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м</w:t>
            </w:r>
            <w:proofErr w:type="spellEnd"/>
            <w:r w:rsidRPr="00F901BC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; составлять и читать </w:t>
            </w:r>
            <w:proofErr w:type="spellStart"/>
            <w:proofErr w:type="gramStart"/>
            <w:r w:rsidRPr="00F901BC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звуко-буквенные</w:t>
            </w:r>
            <w:proofErr w:type="spellEnd"/>
            <w:proofErr w:type="gramEnd"/>
            <w:r w:rsidRPr="00F901BC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 схемы слов и схемы предложений; делить слова на слоги; уметь слушать речь учителя и понимать смысл услышанного; писать элементы строчной буквы и их соединений, письмо слогов, слов, предложений</w:t>
            </w:r>
          </w:p>
        </w:tc>
      </w:tr>
      <w:tr w:rsidR="0061652C" w:rsidRPr="006A52ED" w:rsidTr="00ED1FE8">
        <w:trPr>
          <w:cantSplit/>
          <w:trHeight w:val="334"/>
        </w:trPr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5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F901BC" w:rsidRDefault="0061652C" w:rsidP="00ED1FE8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>Научить учащихся</w:t>
            </w:r>
            <w:r>
              <w:t xml:space="preserve"> </w:t>
            </w:r>
            <w:r w:rsidRPr="00F901BC">
              <w:rPr>
                <w:rFonts w:ascii="JournalnayaDT" w:hAnsi="JournalnayaDT" w:cs="JournalnayaDT"/>
                <w:sz w:val="30"/>
                <w:szCs w:val="30"/>
              </w:rPr>
              <w:t xml:space="preserve"> </w:t>
            </w:r>
            <w:r w:rsidRPr="00F901BC">
              <w:t>читать слова с буквой</w:t>
            </w:r>
            <w:r>
              <w:t xml:space="preserve"> </w:t>
            </w:r>
            <w:proofErr w:type="gramStart"/>
            <w:r w:rsidRPr="00F901BC">
              <w:rPr>
                <w:bCs/>
              </w:rPr>
              <w:t>м</w:t>
            </w:r>
            <w:proofErr w:type="gramEnd"/>
            <w:r>
              <w:rPr>
                <w:b/>
                <w:bCs/>
              </w:rPr>
              <w:t xml:space="preserve"> </w:t>
            </w:r>
            <w:r w:rsidRPr="00F901BC">
              <w:t>и делить слова на слоги</w:t>
            </w:r>
          </w:p>
        </w:tc>
      </w:tr>
      <w:tr w:rsidR="0061652C" w:rsidRPr="006A52ED" w:rsidTr="00ED1FE8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ED1FE8" w:rsidRPr="006A52ED" w:rsidTr="00226AE2">
        <w:trPr>
          <w:trHeight w:val="528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Pr="006A52ED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6A52ED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6A52ED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6A52ED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D1FE8" w:rsidRPr="006A52ED" w:rsidTr="00226AE2">
        <w:trPr>
          <w:trHeight w:val="286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2C" w:rsidRDefault="0061652C" w:rsidP="00ED1FE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1652C" w:rsidRDefault="0061652C" w:rsidP="00ED1FE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1652C" w:rsidRPr="009869DA" w:rsidRDefault="0061652C" w:rsidP="00ED1FE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555F16" w:rsidRDefault="0061652C" w:rsidP="00ED1FE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ED1FE8" w:rsidRDefault="00ED1FE8" w:rsidP="00ED1FE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Придумано кем-то просто и мудро</w:t>
            </w:r>
          </w:p>
          <w:p w:rsidR="00ED1FE8" w:rsidRDefault="00ED1FE8" w:rsidP="00ED1FE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При встрече здороваться «Доброе утро!»</w:t>
            </w:r>
          </w:p>
          <w:p w:rsidR="00ED1FE8" w:rsidRDefault="00ED1FE8" w:rsidP="00ED1FE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 каждый становится добрым, доверчивым</w:t>
            </w:r>
            <w:r w:rsidR="00226AE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,</w:t>
            </w:r>
          </w:p>
          <w:p w:rsidR="00226AE2" w:rsidRDefault="00226AE2" w:rsidP="00ED1FE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И доброе утро длится до вечера.</w:t>
            </w:r>
          </w:p>
          <w:p w:rsidR="00226AE2" w:rsidRDefault="00226AE2" w:rsidP="00ED1FE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- И я вам хочу пожелать, чтобы у вас хорошее настроение длилось весь урок.</w:t>
            </w:r>
          </w:p>
          <w:p w:rsidR="00ED1FE8" w:rsidRPr="00F901BC" w:rsidRDefault="00ED1FE8" w:rsidP="00ED1FE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Default="00226AE2" w:rsidP="00ED1FE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</w:p>
          <w:p w:rsidR="00226AE2" w:rsidRPr="00D60BF3" w:rsidRDefault="00226AE2" w:rsidP="00ED1FE8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уроку.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Default="0061652C" w:rsidP="00ED1FE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1652C" w:rsidRDefault="0061652C" w:rsidP="00ED1FE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61652C" w:rsidRDefault="0061652C" w:rsidP="00ED1FE8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790575" cy="647700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619125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Pr="006073D6" w:rsidRDefault="0061652C" w:rsidP="00ED1F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59055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Default="0061652C" w:rsidP="00ED1FE8"/>
          <w:p w:rsidR="0061652C" w:rsidRPr="00DB6FBF" w:rsidRDefault="0061652C" w:rsidP="00ED1FE8">
            <w:pPr>
              <w:jc w:val="center"/>
            </w:pPr>
          </w:p>
        </w:tc>
      </w:tr>
      <w:tr w:rsidR="00ED1FE8" w:rsidRPr="007E2A6A" w:rsidTr="00226AE2">
        <w:trPr>
          <w:trHeight w:val="569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1652C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25 мин</w:t>
            </w:r>
          </w:p>
          <w:p w:rsidR="0061652C" w:rsidRPr="00AD7B57" w:rsidRDefault="0061652C" w:rsidP="00ED1FE8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0E6759" w:rsidRDefault="0061652C" w:rsidP="00ED1FE8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proofErr w:type="spellStart"/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61652C" w:rsidRDefault="0061652C" w:rsidP="00ED1FE8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Работа с коллективом.</w:t>
            </w:r>
          </w:p>
          <w:p w:rsidR="0061652C" w:rsidRPr="00327674" w:rsidRDefault="0061652C" w:rsidP="00ED1FE8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 w:rsidRPr="00F901BC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Подумай. На какой картинке ученик всё делает</w:t>
            </w:r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901BC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правильно?</w:t>
            </w:r>
          </w:p>
          <w:p w:rsidR="0061652C" w:rsidRDefault="0061652C" w:rsidP="00ED1FE8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57475" cy="10668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Pr="000E6759" w:rsidRDefault="0061652C" w:rsidP="00ED1FE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61652C" w:rsidRDefault="0061652C" w:rsidP="00ED1FE8">
            <w:pPr>
              <w:pStyle w:val="Default"/>
              <w:rPr>
                <w:b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>(И</w:t>
            </w: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Самостоятельная работа</w:t>
            </w:r>
          </w:p>
          <w:p w:rsidR="0061652C" w:rsidRDefault="0061652C" w:rsidP="00ED1FE8">
            <w:pPr>
              <w:pStyle w:val="Default"/>
              <w:rPr>
                <w:i/>
              </w:rPr>
            </w:pPr>
            <w:r w:rsidRPr="00F901BC">
              <w:rPr>
                <w:i/>
              </w:rPr>
              <w:t>Прочитай.</w:t>
            </w:r>
          </w:p>
          <w:p w:rsidR="0061652C" w:rsidRDefault="0061652C" w:rsidP="00ED1FE8">
            <w:pPr>
              <w:pStyle w:val="Default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2390775" cy="608405"/>
                  <wp:effectExtent l="19050" t="0" r="9525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pStyle w:val="Default"/>
              <w:rPr>
                <w:b/>
              </w:rPr>
            </w:pPr>
            <w:r w:rsidRPr="00583D42">
              <w:rPr>
                <w:b/>
                <w:noProof/>
                <w:lang w:eastAsia="ru-RU"/>
              </w:rPr>
              <w:drawing>
                <wp:inline distT="0" distB="0" distL="0" distR="0">
                  <wp:extent cx="2657475" cy="209550"/>
                  <wp:effectExtent l="1905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7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pStyle w:val="Default"/>
              <w:rPr>
                <w:b/>
              </w:rPr>
            </w:pPr>
            <w:r>
              <w:rPr>
                <w:b/>
              </w:rPr>
              <w:t>(К) Работа в коллективе.</w:t>
            </w:r>
          </w:p>
          <w:p w:rsidR="0061652C" w:rsidRDefault="0061652C" w:rsidP="00ED1FE8">
            <w:pPr>
              <w:pStyle w:val="20"/>
              <w:tabs>
                <w:tab w:val="left" w:pos="249"/>
              </w:tabs>
              <w:spacing w:line="240" w:lineRule="atLeast"/>
              <w:ind w:left="20"/>
              <w:rPr>
                <w:i/>
                <w:sz w:val="24"/>
                <w:szCs w:val="24"/>
              </w:rPr>
            </w:pPr>
            <w:r w:rsidRPr="00F901BC">
              <w:rPr>
                <w:i/>
                <w:sz w:val="24"/>
                <w:szCs w:val="24"/>
              </w:rPr>
              <w:t>Назови предметы, которые ученики взяли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F901BC">
              <w:rPr>
                <w:i/>
                <w:sz w:val="24"/>
                <w:szCs w:val="24"/>
              </w:rPr>
              <w:t>с собой в школу. Раздели слова на слоги.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F901BC">
              <w:rPr>
                <w:i/>
                <w:sz w:val="24"/>
                <w:szCs w:val="24"/>
              </w:rPr>
              <w:t>Пригодятся ли им эти предметы?</w:t>
            </w:r>
          </w:p>
          <w:p w:rsidR="0061652C" w:rsidRPr="00B30393" w:rsidRDefault="0061652C" w:rsidP="00ED1FE8">
            <w:pPr>
              <w:pStyle w:val="20"/>
              <w:tabs>
                <w:tab w:val="left" w:pos="249"/>
              </w:tabs>
              <w:spacing w:line="240" w:lineRule="atLeast"/>
              <w:ind w:left="2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1981200" cy="102623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2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43050" cy="1232220"/>
                  <wp:effectExtent l="1905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3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(И) Самостоятельная работа</w:t>
            </w:r>
          </w:p>
          <w:p w:rsidR="0061652C" w:rsidRPr="00F901BC" w:rsidRDefault="00970271" w:rsidP="00ED1FE8">
            <w:pPr>
              <w:pStyle w:val="20"/>
              <w:tabs>
                <w:tab w:val="left" w:pos="249"/>
              </w:tabs>
              <w:spacing w:line="240" w:lineRule="atLeast"/>
              <w:ind w:left="20"/>
              <w:rPr>
                <w:i/>
                <w:sz w:val="24"/>
                <w:szCs w:val="24"/>
              </w:rPr>
            </w:pPr>
            <w:r w:rsidRPr="00970271">
              <w:rPr>
                <w:b/>
                <w:i/>
                <w:sz w:val="24"/>
                <w:szCs w:val="24"/>
              </w:rPr>
              <w:t>1.</w:t>
            </w:r>
            <w:r w:rsidR="0061652C" w:rsidRPr="00F901BC">
              <w:rPr>
                <w:i/>
                <w:sz w:val="24"/>
                <w:szCs w:val="24"/>
              </w:rPr>
              <w:t xml:space="preserve">Послушай </w:t>
            </w:r>
            <w:proofErr w:type="spellStart"/>
            <w:r w:rsidR="0061652C" w:rsidRPr="00F901BC">
              <w:rPr>
                <w:i/>
                <w:sz w:val="24"/>
                <w:szCs w:val="24"/>
              </w:rPr>
              <w:t>чистоговорку</w:t>
            </w:r>
            <w:proofErr w:type="spellEnd"/>
            <w:r w:rsidR="0061652C" w:rsidRPr="00F901BC">
              <w:rPr>
                <w:i/>
                <w:sz w:val="24"/>
                <w:szCs w:val="24"/>
              </w:rPr>
              <w:t xml:space="preserve"> и повтори.</w:t>
            </w:r>
          </w:p>
          <w:p w:rsidR="0061652C" w:rsidRPr="00F901BC" w:rsidRDefault="0061652C" w:rsidP="00ED1FE8">
            <w:pPr>
              <w:pStyle w:val="20"/>
              <w:tabs>
                <w:tab w:val="left" w:pos="249"/>
              </w:tabs>
              <w:spacing w:line="240" w:lineRule="atLeast"/>
              <w:ind w:left="20"/>
              <w:rPr>
                <w:sz w:val="24"/>
                <w:szCs w:val="24"/>
              </w:rPr>
            </w:pPr>
            <w:proofErr w:type="spellStart"/>
            <w:r w:rsidRPr="00F901BC">
              <w:rPr>
                <w:sz w:val="24"/>
                <w:szCs w:val="24"/>
              </w:rPr>
              <w:t>Ма-ма-ма</w:t>
            </w:r>
            <w:proofErr w:type="spellEnd"/>
            <w:r w:rsidRPr="00F901BC">
              <w:rPr>
                <w:sz w:val="24"/>
                <w:szCs w:val="24"/>
              </w:rPr>
              <w:t xml:space="preserve"> – всё я делаю сама.</w:t>
            </w:r>
          </w:p>
          <w:p w:rsidR="0061652C" w:rsidRPr="00F901BC" w:rsidRDefault="0061652C" w:rsidP="00ED1FE8">
            <w:pPr>
              <w:pStyle w:val="20"/>
              <w:tabs>
                <w:tab w:val="left" w:pos="249"/>
              </w:tabs>
              <w:spacing w:line="240" w:lineRule="atLeast"/>
              <w:ind w:left="20"/>
              <w:rPr>
                <w:sz w:val="24"/>
                <w:szCs w:val="24"/>
              </w:rPr>
            </w:pPr>
            <w:proofErr w:type="spellStart"/>
            <w:r w:rsidRPr="00F901BC">
              <w:rPr>
                <w:sz w:val="24"/>
                <w:szCs w:val="24"/>
              </w:rPr>
              <w:t>Му-му-му</w:t>
            </w:r>
            <w:proofErr w:type="spellEnd"/>
            <w:r w:rsidRPr="00F901BC">
              <w:rPr>
                <w:sz w:val="24"/>
                <w:szCs w:val="24"/>
              </w:rPr>
              <w:t xml:space="preserve"> – в школу книгу я возьму.</w:t>
            </w:r>
          </w:p>
          <w:p w:rsidR="0061652C" w:rsidRPr="00F901BC" w:rsidRDefault="0061652C" w:rsidP="00ED1FE8">
            <w:pPr>
              <w:pStyle w:val="20"/>
              <w:tabs>
                <w:tab w:val="left" w:pos="249"/>
              </w:tabs>
              <w:spacing w:line="240" w:lineRule="atLeast"/>
              <w:ind w:left="20"/>
              <w:rPr>
                <w:sz w:val="24"/>
                <w:szCs w:val="24"/>
              </w:rPr>
            </w:pPr>
            <w:r w:rsidRPr="00F901BC">
              <w:rPr>
                <w:sz w:val="24"/>
                <w:szCs w:val="24"/>
              </w:rPr>
              <w:t>Ми-ми-ми – ты учебники возьми.</w:t>
            </w:r>
          </w:p>
          <w:p w:rsidR="0061652C" w:rsidRDefault="0061652C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sz w:val="24"/>
                <w:szCs w:val="24"/>
              </w:rPr>
            </w:pPr>
            <w:r w:rsidRPr="00F901BC">
              <w:rPr>
                <w:sz w:val="24"/>
                <w:szCs w:val="24"/>
              </w:rPr>
              <w:t>Мо-мо-мо – напиши письмо.</w:t>
            </w:r>
          </w:p>
          <w:p w:rsidR="00970271" w:rsidRDefault="00970271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i/>
                <w:sz w:val="24"/>
                <w:szCs w:val="24"/>
              </w:rPr>
            </w:pPr>
            <w:r w:rsidRPr="00970271">
              <w:rPr>
                <w:b/>
                <w:sz w:val="24"/>
                <w:szCs w:val="24"/>
              </w:rPr>
              <w:t>2</w:t>
            </w:r>
            <w:r w:rsidRPr="00970271">
              <w:rPr>
                <w:b/>
                <w:i/>
                <w:sz w:val="24"/>
                <w:szCs w:val="24"/>
              </w:rPr>
              <w:t>.</w:t>
            </w:r>
            <w:r w:rsidRPr="00970271">
              <w:rPr>
                <w:i/>
                <w:sz w:val="24"/>
                <w:szCs w:val="24"/>
              </w:rPr>
              <w:t xml:space="preserve"> Раскрась бусы (синий, зелёный)</w:t>
            </w:r>
          </w:p>
          <w:p w:rsidR="00970271" w:rsidRPr="00970271" w:rsidRDefault="00A777F3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i/>
                <w:sz w:val="24"/>
                <w:szCs w:val="24"/>
              </w:rPr>
            </w:pPr>
            <w:r>
              <w:rPr>
                <w:rFonts w:eastAsia="PMingLiU"/>
                <w:b/>
                <w:noProof/>
                <w:sz w:val="24"/>
                <w:szCs w:val="24"/>
              </w:rPr>
              <w:pict>
                <v:oval id="_x0000_s1031" style="position:absolute;left:0;text-align:left;margin-left:125.15pt;margin-top:.9pt;width:37.5pt;height:27pt;z-index:251668480">
                  <v:textbox>
                    <w:txbxContent>
                      <w:p w:rsidR="00A777F3" w:rsidRPr="00A777F3" w:rsidRDefault="00A777F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ми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4"/>
                <w:szCs w:val="24"/>
                <w:lang w:eastAsia="ru-RU"/>
              </w:rPr>
              <w:pict>
                <v:oval id="_x0000_s1027" style="position:absolute;left:0;text-align:left;margin-left:56.15pt;margin-top:5.4pt;width:37.5pt;height:27pt;z-index:251664384">
                  <v:textbox>
                    <w:txbxContent>
                      <w:p w:rsidR="00A777F3" w:rsidRPr="00A777F3" w:rsidRDefault="00A777F3" w:rsidP="00A777F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мо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PMingLiU"/>
                <w:b/>
                <w:noProof/>
                <w:sz w:val="24"/>
                <w:szCs w:val="24"/>
              </w:rPr>
              <w:pict>
                <v:oval id="_x0000_s1028" style="position:absolute;left:0;text-align:left;margin-left:21.65pt;margin-top:.9pt;width:34.5pt;height:27pt;z-index:251665408">
                  <v:textbox>
                    <w:txbxContent>
                      <w:p w:rsidR="00A777F3" w:rsidRPr="00A777F3" w:rsidRDefault="00A777F3" w:rsidP="00A777F3">
                        <w:pPr>
                          <w:jc w:val="both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ме</w:t>
                        </w:r>
                        <w:proofErr w:type="spellEnd"/>
                      </w:p>
                    </w:txbxContent>
                  </v:textbox>
                </v:oval>
              </w:pict>
            </w:r>
          </w:p>
          <w:p w:rsidR="00970271" w:rsidRDefault="00A777F3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>
              <w:rPr>
                <w:rFonts w:eastAsia="PMingLiU"/>
                <w:b/>
                <w:noProof/>
                <w:sz w:val="24"/>
                <w:szCs w:val="24"/>
              </w:rPr>
              <w:pict>
                <v:oval id="_x0000_s1030" style="position:absolute;left:0;text-align:left;margin-left:155.9pt;margin-top:.6pt;width:34.5pt;height:27pt;z-index:251667456">
                  <v:textbox>
                    <w:txbxContent>
                      <w:p w:rsidR="00A777F3" w:rsidRPr="00A777F3" w:rsidRDefault="00A777F3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ма</w:t>
                        </w:r>
                        <w:proofErr w:type="spellEnd"/>
                      </w:p>
                    </w:txbxContent>
                  </v:textbox>
                </v:oval>
              </w:pict>
            </w:r>
            <w:r>
              <w:rPr>
                <w:rFonts w:eastAsia="PMingLiU"/>
                <w:b/>
                <w:noProof/>
                <w:sz w:val="24"/>
                <w:szCs w:val="24"/>
              </w:rPr>
              <w:pict>
                <v:oval id="_x0000_s1029" style="position:absolute;left:0;text-align:left;margin-left:93.65pt;margin-top:.6pt;width:36pt;height:27pt;z-index:251666432">
                  <v:textbox>
                    <w:txbxContent>
                      <w:p w:rsidR="00A777F3" w:rsidRPr="00A777F3" w:rsidRDefault="00A777F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мы</w:t>
                        </w:r>
                      </w:p>
                    </w:txbxContent>
                  </v:textbox>
                </v:oval>
              </w:pict>
            </w:r>
            <w:r>
              <w:rPr>
                <w:i/>
                <w:noProof/>
                <w:sz w:val="24"/>
                <w:szCs w:val="24"/>
                <w:lang w:eastAsia="ru-RU"/>
              </w:rPr>
              <w:pict>
                <v:oval id="_x0000_s1026" style="position:absolute;left:0;text-align:left;margin-left:-4.6pt;margin-top:.6pt;width:32.25pt;height:27pt;z-index:251663360">
                  <v:textbox>
                    <w:txbxContent>
                      <w:p w:rsidR="00A777F3" w:rsidRPr="00A777F3" w:rsidRDefault="00A777F3">
                        <w:pPr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му</w:t>
                        </w:r>
                        <w:proofErr w:type="spellEnd"/>
                      </w:p>
                    </w:txbxContent>
                  </v:textbox>
                </v:oval>
              </w:pict>
            </w:r>
          </w:p>
          <w:p w:rsidR="00970271" w:rsidRDefault="00970271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</w:p>
          <w:p w:rsidR="00970271" w:rsidRDefault="0061652C" w:rsidP="00970271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подскакивает вверх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подскакивает вверх.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подпрыгнет выше всех?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(Прыжки.)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Тише, тише, мяч устал,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Прыгать мячик перестал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под парту закатился.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(Ходьба на месте.)</w:t>
            </w:r>
          </w:p>
          <w:p w:rsidR="0061652C" w:rsidRPr="00870EB6" w:rsidRDefault="0061652C" w:rsidP="00ED1FE8">
            <w:pPr>
              <w:spacing w:after="0" w:line="240" w:lineRule="atLeast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 и мы за стол садимся.</w:t>
            </w:r>
          </w:p>
          <w:p w:rsidR="0061652C" w:rsidRPr="00F901BC" w:rsidRDefault="0061652C" w:rsidP="00ED1FE8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 w:rsidRPr="00870EB6">
              <w:rPr>
                <w:color w:val="000000"/>
                <w:sz w:val="24"/>
                <w:szCs w:val="24"/>
              </w:rPr>
              <w:t>(Дети садятся за парты.)</w:t>
            </w:r>
          </w:p>
          <w:p w:rsidR="0061652C" w:rsidRDefault="0061652C" w:rsidP="00ED1FE8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61652C" w:rsidRDefault="0061652C" w:rsidP="00ED1FE8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61652C" w:rsidRPr="00882296" w:rsidRDefault="0061652C" w:rsidP="00ED1FE8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</w:rPr>
            </w:pPr>
            <w:r w:rsidRPr="00882296">
              <w:rPr>
                <w:rFonts w:ascii="Times New Roman" w:hAnsi="Times New Roman" w:cs="Times New Roman"/>
                <w:i/>
              </w:rPr>
              <w:t>- Пропиши.</w:t>
            </w:r>
          </w:p>
          <w:p w:rsidR="0061652C" w:rsidRDefault="0061652C" w:rsidP="00ED1FE8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2466975" cy="1171575"/>
                  <wp:effectExtent l="19050" t="0" r="9525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t xml:space="preserve"> - Выполни звуковой разбор слова</w:t>
            </w:r>
          </w:p>
          <w:p w:rsidR="0061652C" w:rsidRDefault="0061652C" w:rsidP="00ED1FE8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2647950" cy="714375"/>
                  <wp:effectExtent l="19050" t="0" r="0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-Пропиши</w:t>
            </w: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2657475" cy="40005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Pr="00D82D54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D60BF3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61652C" w:rsidRDefault="0061652C" w:rsidP="00ED1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52C" w:rsidRPr="00B91491" w:rsidRDefault="0061652C" w:rsidP="00ED1FE8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61652C" w:rsidRDefault="0061652C" w:rsidP="00ED1FE8">
            <w:pPr>
              <w:pStyle w:val="c9"/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spacing w:before="0" w:beforeAutospacing="0" w:after="0" w:afterAutospacing="0"/>
            </w:pPr>
            <w:r>
              <w:t xml:space="preserve">Определяют правильную </w:t>
            </w:r>
            <w:r>
              <w:lastRenderedPageBreak/>
              <w:t>картинку</w:t>
            </w:r>
          </w:p>
          <w:p w:rsidR="0061652C" w:rsidRDefault="0061652C" w:rsidP="00ED1FE8">
            <w:pPr>
              <w:pStyle w:val="c9"/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spacing w:before="0" w:beforeAutospacing="0" w:after="0" w:afterAutospacing="0"/>
            </w:pPr>
            <w:r>
              <w:t xml:space="preserve">Работают </w:t>
            </w:r>
            <w:proofErr w:type="spellStart"/>
            <w:r>
              <w:t>самомтоятельно</w:t>
            </w:r>
            <w:proofErr w:type="spellEnd"/>
            <w:r>
              <w:t>, выполняют задания под руководством учителя, читают медленно,</w:t>
            </w:r>
          </w:p>
          <w:p w:rsidR="0061652C" w:rsidRDefault="0061652C" w:rsidP="00ED1FE8">
            <w:pPr>
              <w:pStyle w:val="c9"/>
              <w:spacing w:before="0" w:beforeAutospacing="0" w:after="0" w:afterAutospacing="0"/>
            </w:pPr>
            <w:r>
              <w:t>жужжащим чтением</w:t>
            </w: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Делят слова на слоги</w:t>
            </w: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Слушают и повторяют скороговорки</w:t>
            </w: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70271" w:rsidRDefault="00970271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70271" w:rsidRDefault="00970271" w:rsidP="0097027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26AE2" w:rsidRDefault="00226AE2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26AE2" w:rsidRDefault="00226AE2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1652C" w:rsidRDefault="0061652C" w:rsidP="00ED1FE8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61652C" w:rsidRDefault="0061652C" w:rsidP="00ED1FE8">
            <w:pPr>
              <w:pStyle w:val="c9"/>
              <w:spacing w:before="0" w:beforeAutospacing="0" w:after="0" w:afterAutospacing="0"/>
              <w:jc w:val="center"/>
            </w:pPr>
          </w:p>
          <w:p w:rsidR="0061652C" w:rsidRDefault="0061652C" w:rsidP="00ED1FE8">
            <w:pPr>
              <w:pStyle w:val="c9"/>
              <w:spacing w:before="0" w:beforeAutospacing="0" w:after="0" w:afterAutospacing="0"/>
              <w:jc w:val="center"/>
            </w:pPr>
          </w:p>
          <w:p w:rsidR="0061652C" w:rsidRDefault="0061652C" w:rsidP="00ED1FE8"/>
          <w:p w:rsidR="0061652C" w:rsidRDefault="0061652C" w:rsidP="00ED1FE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:rsidR="0061652C" w:rsidRDefault="0061652C" w:rsidP="00ED1FE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1652C" w:rsidRDefault="0061652C" w:rsidP="00ED1FE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Прописывают буквы</w:t>
            </w:r>
          </w:p>
          <w:p w:rsidR="0061652C" w:rsidRDefault="0061652C" w:rsidP="00ED1FE8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1652C" w:rsidRDefault="0061652C" w:rsidP="00ED1FE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Выполняют звуковой анализ слова</w:t>
            </w:r>
          </w:p>
          <w:p w:rsidR="0061652C" w:rsidRDefault="0061652C" w:rsidP="00ED1FE8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1652C" w:rsidRPr="00D82D54" w:rsidRDefault="0061652C" w:rsidP="00ED1FE8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Прописывают слова и предложения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Pr="00D60BF3" w:rsidRDefault="0061652C" w:rsidP="00ED1FE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55245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652C" w:rsidRPr="00D60BF3" w:rsidRDefault="0061652C" w:rsidP="00ED1FE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1652C" w:rsidRPr="00D60BF3" w:rsidRDefault="0061652C" w:rsidP="00ED1FE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1652C" w:rsidRPr="00D60BF3" w:rsidRDefault="0061652C" w:rsidP="00ED1FE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1652C" w:rsidRPr="00B310D7" w:rsidRDefault="0061652C" w:rsidP="00226AE2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52C" w:rsidRPr="00226AE2" w:rsidRDefault="0061652C" w:rsidP="00226AE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</w:t>
            </w:r>
          </w:p>
          <w:p w:rsidR="0061652C" w:rsidRDefault="0061652C" w:rsidP="00ED1FE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5" o:title=""/>
                </v:shape>
                <o:OLEObject Type="Embed" ProgID="PBrush" ShapeID="_x0000_i1025" DrawAspect="Content" ObjectID="_1701937490" r:id="rId16"/>
              </w:object>
            </w:r>
          </w:p>
          <w:p w:rsidR="0061652C" w:rsidRDefault="0061652C" w:rsidP="00ED1FE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17" o:title=""/>
                </v:shape>
                <o:OLEObject Type="Embed" ProgID="PBrush" ShapeID="_x0000_i1026" DrawAspect="Content" ObjectID="_1701937491" r:id="rId18"/>
              </w:object>
            </w:r>
          </w:p>
          <w:p w:rsidR="0061652C" w:rsidRDefault="0061652C" w:rsidP="00ED1FE8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19" o:title=""/>
                </v:shape>
                <o:OLEObject Type="Embed" ProgID="PBrush" ShapeID="_x0000_i1027" DrawAspect="Content" ObjectID="_1701937492" r:id="rId20"/>
              </w:object>
            </w:r>
          </w:p>
          <w:p w:rsidR="0061652C" w:rsidRPr="00B310D7" w:rsidRDefault="0061652C" w:rsidP="00ED1FE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61652C" w:rsidRDefault="0061652C" w:rsidP="00ED1FE8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52C" w:rsidRDefault="0061652C" w:rsidP="00ED1FE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61652C" w:rsidRDefault="0061652C" w:rsidP="00ED1FE8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61652C" w:rsidRDefault="0061652C" w:rsidP="00ED1FE8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1652C" w:rsidRPr="00B91491" w:rsidRDefault="0061652C" w:rsidP="00ED1FE8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Pr="007E2A6A" w:rsidRDefault="0061652C" w:rsidP="00ED1FE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Pr="007E2A6A" w:rsidRDefault="0061652C" w:rsidP="00ED1FE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Pr="007E2A6A" w:rsidRDefault="0061652C" w:rsidP="00ED1FE8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Pr="007E2A6A" w:rsidRDefault="0061652C" w:rsidP="00ED1FE8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Pr="007E2A6A" w:rsidRDefault="0061652C" w:rsidP="00ED1FE8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0271" w:rsidRDefault="00970271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226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226AE2" w:rsidRDefault="00226AE2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6AE2" w:rsidRDefault="00226AE2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7F3" w:rsidRDefault="00A777F3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7F3" w:rsidRDefault="00A777F3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Default="0061652C" w:rsidP="00ED1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7F3" w:rsidRDefault="00A777F3" w:rsidP="00ED1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7F3" w:rsidRDefault="00A777F3" w:rsidP="00ED1F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52C" w:rsidRPr="00B91491" w:rsidRDefault="0061652C" w:rsidP="00226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ED1FE8" w:rsidRPr="006A52ED" w:rsidTr="00226AE2">
        <w:trPr>
          <w:trHeight w:val="850"/>
        </w:trPr>
        <w:tc>
          <w:tcPr>
            <w:tcW w:w="84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1652C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1652C" w:rsidRPr="00A8734D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25-30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1652C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1652C" w:rsidRPr="00A90F11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1652C" w:rsidRPr="00A90F11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1652C" w:rsidRPr="00A90F11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1652C" w:rsidRPr="00A90F11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61652C" w:rsidRPr="00A90F11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61652C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1652C" w:rsidRDefault="0061652C" w:rsidP="00ED1FE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61652C" w:rsidRPr="00D07385" w:rsidRDefault="0061652C" w:rsidP="00ED1FE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1652C" w:rsidRPr="00B91491" w:rsidRDefault="0061652C" w:rsidP="00ED1FE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1652C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52C" w:rsidRPr="00D07385" w:rsidRDefault="00226AE2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1457960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962660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1652C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61652C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1652C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1652C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1652C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1652C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1652C" w:rsidRPr="004A33F0" w:rsidRDefault="0061652C" w:rsidP="00ED1FE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1652C" w:rsidRDefault="0061652C" w:rsidP="0061652C">
      <w:pPr>
        <w:jc w:val="center"/>
        <w:rPr>
          <w:b/>
          <w:sz w:val="28"/>
          <w:szCs w:val="28"/>
        </w:rPr>
      </w:pPr>
    </w:p>
    <w:p w:rsidR="0061652C" w:rsidRDefault="0061652C" w:rsidP="0061652C">
      <w:pPr>
        <w:rPr>
          <w:sz w:val="28"/>
          <w:szCs w:val="28"/>
        </w:rPr>
      </w:pPr>
    </w:p>
    <w:p w:rsidR="00226AE2" w:rsidRPr="00ED1FE8" w:rsidRDefault="0061652C" w:rsidP="00226AE2">
      <w:pPr>
        <w:pStyle w:val="a5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652C" w:rsidRPr="00ED1FE8" w:rsidRDefault="0061652C" w:rsidP="00ED1FE8">
      <w:pPr>
        <w:tabs>
          <w:tab w:val="left" w:pos="1005"/>
        </w:tabs>
        <w:rPr>
          <w:sz w:val="28"/>
          <w:szCs w:val="28"/>
        </w:rPr>
      </w:pPr>
    </w:p>
    <w:sectPr w:rsidR="0061652C" w:rsidRPr="00ED1FE8" w:rsidSect="00C82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nayaD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A9B"/>
    <w:rsid w:val="00226AE2"/>
    <w:rsid w:val="00481DF9"/>
    <w:rsid w:val="0061652C"/>
    <w:rsid w:val="00651A9B"/>
    <w:rsid w:val="0065440A"/>
    <w:rsid w:val="007C5DB9"/>
    <w:rsid w:val="00970271"/>
    <w:rsid w:val="00A777F3"/>
    <w:rsid w:val="00C82EB0"/>
    <w:rsid w:val="00ED1FE8"/>
    <w:rsid w:val="00FE2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B0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65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61652C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61652C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next w:val="8pt"/>
    <w:qFormat/>
    <w:rsid w:val="0061652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8pt0">
    <w:name w:val="Основной текст + 8 pt"/>
    <w:basedOn w:val="a0"/>
    <w:rsid w:val="006165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6165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61652C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">
    <w:name w:val="Основной текст + 8 pt;Полужирный"/>
    <w:basedOn w:val="a0"/>
    <w:rsid w:val="006165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61652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1652C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5">
    <w:name w:val="Normal (Web)"/>
    <w:basedOn w:val="a"/>
    <w:uiPriority w:val="99"/>
    <w:unhideWhenUsed/>
    <w:rsid w:val="0061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6165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61652C"/>
  </w:style>
  <w:style w:type="paragraph" w:customStyle="1" w:styleId="c2">
    <w:name w:val="c2"/>
    <w:basedOn w:val="a"/>
    <w:rsid w:val="0061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1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165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1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52C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61652C"/>
    <w:rPr>
      <w:i/>
      <w:iCs/>
    </w:rPr>
  </w:style>
  <w:style w:type="character" w:styleId="a9">
    <w:name w:val="Strong"/>
    <w:basedOn w:val="a0"/>
    <w:uiPriority w:val="22"/>
    <w:qFormat/>
    <w:rsid w:val="006165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2021-10-22T09:50:00Z</dcterms:created>
  <dcterms:modified xsi:type="dcterms:W3CDTF">2021-12-25T05:38:00Z</dcterms:modified>
</cp:coreProperties>
</file>