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73E9A" w14:textId="28C2F3EE" w:rsidR="00645F83" w:rsidRPr="00645F83" w:rsidRDefault="00645F83" w:rsidP="00645F83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KZ"/>
        </w:rPr>
        <w:t>Музыка пәнінің маңызы.</w:t>
      </w:r>
    </w:p>
    <w:p w14:paraId="3091DDBA" w14:textId="3A46C53B" w:rsidR="00645F83" w:rsidRPr="00645F83" w:rsidRDefault="00645F83" w:rsidP="00645F83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</w:pPr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 xml:space="preserve">    </w:t>
      </w:r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Бүгін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де 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білім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саласына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көптеген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өзгерістер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,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жаңалықтар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енгізіліп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,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авторлық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бағдарламалар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,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әдістемелік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жинақтар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шығармашылық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ізденіспен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дамып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келеді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.</w:t>
      </w:r>
    </w:p>
    <w:p w14:paraId="2387CBAC" w14:textId="66F403E8" w:rsidR="00645F83" w:rsidRPr="00645F83" w:rsidRDefault="00645F83" w:rsidP="00645F83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</w:pPr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 xml:space="preserve"> 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Жалпы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музыкалық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білім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беру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жүйесі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жас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ұрпақты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музыка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өнеріне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баулап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,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олардың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жан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жақты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мәдениетті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,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білімді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,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ақылды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да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сымбатты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болып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өсуі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үшін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,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ең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жоғары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мүмкіндіктерді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қолдануды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мақсат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тұтады</w:t>
      </w:r>
      <w:proofErr w:type="spellEnd"/>
    </w:p>
    <w:p w14:paraId="05C89798" w14:textId="77777777" w:rsidR="00645F83" w:rsidRPr="00645F83" w:rsidRDefault="00645F83" w:rsidP="00645F83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</w:pP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Дұрыс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ұйымдастырылған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музыка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сабағы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арқылы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оқушылардың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бойында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адамгершіліктің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,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жоғары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мәдениеттіліктің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негізі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қаланып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,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саналы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,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тәртіпті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,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ақылды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болып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өсуі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қалыптасады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.</w:t>
      </w:r>
    </w:p>
    <w:p w14:paraId="2B9D40FB" w14:textId="255493B5" w:rsidR="00645F83" w:rsidRPr="00645F83" w:rsidRDefault="00645F83" w:rsidP="00645F83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</w:pPr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Музыка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сабағы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мектептегі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басқа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пәндерге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қарағанда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оқушыларға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ерекше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әсер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етіп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,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олардың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ой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өрісін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дамып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,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шығармашылығын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қанағаттануға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зор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ықпал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етеді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. </w:t>
      </w:r>
    </w:p>
    <w:p w14:paraId="4AD29933" w14:textId="77777777" w:rsidR="00645F83" w:rsidRPr="00645F83" w:rsidRDefault="00645F83" w:rsidP="00645F83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</w:pPr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Музыка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сабағы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бірнеше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іс-әрекеттен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тұрады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.</w:t>
      </w:r>
    </w:p>
    <w:p w14:paraId="0C4C2654" w14:textId="425FC6E6" w:rsidR="00645F83" w:rsidRPr="00645F83" w:rsidRDefault="00645F83" w:rsidP="00645F8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 xml:space="preserve">-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Ән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айту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,</w:t>
      </w:r>
    </w:p>
    <w:p w14:paraId="60670E19" w14:textId="0AC778FE" w:rsidR="00645F83" w:rsidRPr="00645F83" w:rsidRDefault="00645F83" w:rsidP="00645F8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 xml:space="preserve">- </w:t>
      </w:r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Музыка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тыңдау</w:t>
      </w:r>
      <w:proofErr w:type="spellEnd"/>
    </w:p>
    <w:p w14:paraId="6C94CE04" w14:textId="474EAB98" w:rsidR="00645F83" w:rsidRPr="00645F83" w:rsidRDefault="00645F83" w:rsidP="00645F8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 xml:space="preserve">- </w:t>
      </w:r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Музыка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сауаты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.</w:t>
      </w:r>
    </w:p>
    <w:p w14:paraId="7ABAF7D0" w14:textId="77777777" w:rsidR="00645F83" w:rsidRPr="00645F83" w:rsidRDefault="00645F83" w:rsidP="00645F83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</w:pPr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.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Әр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іс-әрекетті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ұйымдастыру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барысында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кіріспе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әңгімелер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,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талдау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,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жұмыстардың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бір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бірімен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тығыз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байланыстыра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отыру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керек.</w:t>
      </w:r>
    </w:p>
    <w:p w14:paraId="1E6C4E24" w14:textId="66395FB4" w:rsidR="00645F83" w:rsidRDefault="00645F83" w:rsidP="00645F83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</w:pPr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Осы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негізі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іс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әрекеттерді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жүзеге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асыру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үшін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қосымша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дауыс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жаттықтыру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,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шығармашылық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тапсырмалар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,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музыкалық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аспаптарда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ойнау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,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музыкалық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ойындар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қолданылады</w:t>
      </w:r>
      <w:proofErr w:type="spellEnd"/>
      <w:r w:rsidR="00CB5A1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 xml:space="preserve">.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Оқушыларды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  музыка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әлеміне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терең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бойлап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түсініп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қабылдауға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,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талғамын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арттыруға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,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эмоциялық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сезімдерін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қалыптастыруға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және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жан-жақты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білімді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,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мәдениетті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болып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өсуіне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зор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ықпал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ететін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музыка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сабағының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орны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ерекше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. Музыка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сабағы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басқа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пәндердей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емес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,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көбінесе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ауызша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,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практикалық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түрде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оқушылардың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есту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,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ойлау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қабілетінің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негізінде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өткізіледі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. Ал осы музыка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сабағын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балалның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мектепке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келген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алғашқы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күнінен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бастап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ұйымдастырып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,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музыкалық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тәрбие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беру музыка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пәні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мұғалімінің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алдында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көптеген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міндеттер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жүктеледі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.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Негізі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музыка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сабағында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 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оқушыларды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әсемдік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әлемнің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таңғажайып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сырын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терең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түсініп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,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көркемдік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атаулыны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шынайы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сезінуге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,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одан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рухани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ляззат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,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әсер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алуға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,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өмір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жайлы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ой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толғауға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,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ізгілікті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мұрат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мақсаттарға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жетелеп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,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өнегелі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істерге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баулайды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. </w:t>
      </w:r>
    </w:p>
    <w:p w14:paraId="3DEFC8DF" w14:textId="3BFE8ED9" w:rsidR="00645F83" w:rsidRDefault="00645F83" w:rsidP="00645F83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</w:pPr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Осы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маңызды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міндеттерді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орындау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үшін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баланың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бойындағы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қабілетті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дамыту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  музыка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пәнінің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мұғалімі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сегіз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қырлы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бір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сырлы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болуы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тиіс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.</w:t>
      </w:r>
    </w:p>
    <w:p w14:paraId="62279A6E" w14:textId="77777777" w:rsidR="00CB5A10" w:rsidRDefault="00CB5A10" w:rsidP="00645F83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</w:pPr>
    </w:p>
    <w:p w14:paraId="1D095BC5" w14:textId="42195D93" w:rsidR="00645F83" w:rsidRPr="00645F83" w:rsidRDefault="00645F83" w:rsidP="00645F83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</w:pPr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Музыка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пәнінің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мұғалімі</w:t>
      </w:r>
      <w:proofErr w:type="spellEnd"/>
      <w:r w:rsidRPr="00645F83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    Т.С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>.Рахимжанов</w:t>
      </w:r>
    </w:p>
    <w:p w14:paraId="7E256147" w14:textId="77777777" w:rsidR="00374F0C" w:rsidRDefault="00374F0C"/>
    <w:sectPr w:rsidR="0037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D047F"/>
    <w:multiLevelType w:val="multilevel"/>
    <w:tmpl w:val="49D24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83B"/>
    <w:rsid w:val="0010783B"/>
    <w:rsid w:val="00374F0C"/>
    <w:rsid w:val="00645F83"/>
    <w:rsid w:val="00CB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80421"/>
  <w15:chartTrackingRefBased/>
  <w15:docId w15:val="{6D2D0ED0-8A26-43F2-B261-8D45AE574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4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Толыбай Рахимжанов</dc:creator>
  <cp:keywords/>
  <dc:description/>
  <cp:lastModifiedBy>Толыбай Рахимжанов</cp:lastModifiedBy>
  <cp:revision>3</cp:revision>
  <dcterms:created xsi:type="dcterms:W3CDTF">2022-01-17T06:31:00Z</dcterms:created>
  <dcterms:modified xsi:type="dcterms:W3CDTF">2022-01-17T06:37:00Z</dcterms:modified>
</cp:coreProperties>
</file>