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28D" w:rsidRDefault="00E0228D" w:rsidP="00E0228D">
      <w:pPr>
        <w:ind w:left="567" w:right="-1"/>
        <w:jc w:val="center"/>
        <w:rPr>
          <w:rFonts w:ascii="Times New Roman" w:hAnsi="Times New Roman" w:cs="Times New Roman"/>
          <w:sz w:val="28"/>
          <w:szCs w:val="28"/>
          <w:lang w:val="kk-KZ"/>
        </w:rPr>
      </w:pPr>
      <w:r>
        <w:rPr>
          <w:rFonts w:ascii="Times New Roman" w:hAnsi="Times New Roman" w:cs="Times New Roman"/>
          <w:b/>
          <w:sz w:val="28"/>
          <w:szCs w:val="28"/>
          <w:lang w:val="kk-KZ"/>
        </w:rPr>
        <w:t>Зерттеудің алғашқы нәтижелерінің талдауымен мектеп дамуының  сынамалық жоспарлауының жүзеге асу үдерісі туралы рефлексиялық есеп.</w:t>
      </w:r>
    </w:p>
    <w:p w:rsidR="00E0228D" w:rsidRDefault="00E0228D" w:rsidP="00E0228D">
      <w:pPr>
        <w:ind w:right="-1"/>
        <w:jc w:val="both"/>
        <w:rPr>
          <w:rFonts w:ascii="Times New Roman" w:hAnsi="Times New Roman" w:cs="Times New Roman"/>
          <w:sz w:val="28"/>
          <w:szCs w:val="28"/>
          <w:lang w:val="kk-KZ"/>
        </w:rPr>
      </w:pPr>
      <w:r>
        <w:rPr>
          <w:rFonts w:ascii="Times New Roman" w:hAnsi="Times New Roman"/>
          <w:b/>
          <w:sz w:val="28"/>
          <w:szCs w:val="28"/>
          <w:lang w:val="kk-KZ"/>
        </w:rPr>
        <w:t xml:space="preserve">       «</w:t>
      </w:r>
      <w:r>
        <w:rPr>
          <w:rFonts w:ascii="Times New Roman" w:hAnsi="Times New Roman"/>
          <w:sz w:val="28"/>
          <w:szCs w:val="28"/>
          <w:lang w:val="kk-KZ"/>
        </w:rPr>
        <w:t>Бiрiншi бетпе-бет» оқыту кезеңінде Бағдарламаның мектеп тәжірибесіне енгізу әдістемесіне және түйінді идеяларына ой елегінен өткізіп,шолу жасап,оқыту тәжірибесіне өзгеріс енгізу мақсатында өзім жұмыс жасайтын мектепке төрт аптада қолымнан келгенше өзгеріс жасаймын деп келдім. Қазіргі кезде білім беру саласында әлемдік білім кеңістігіне ұмытылуға байланысты жасалып жатқан талпыныстар мектеп оқушыларының коммуникативті дағдыларын дамытып,білім мен біліктерін өмірдің жаңа жағдайына пайдалана білуге үйрету қажеттіліктерін туғызады.Мен Алматы қаласында бірінші бетпе-бет кезінде МДЖ-1 жоспарымды құрып мектепке өзгеріс енгізем деп аттандым.</w:t>
      </w:r>
      <w:r>
        <w:rPr>
          <w:rFonts w:ascii="Times New Roman" w:hAnsi="Times New Roman" w:cs="Times New Roman"/>
          <w:sz w:val="28"/>
          <w:szCs w:val="28"/>
          <w:lang w:val="kk-KZ"/>
        </w:rPr>
        <w:t xml:space="preserve">Бұл оқуда  мен  түсінгенім  алдымен дағдыны қалыптастыру ДББ, бұрыңғы кезге мүлдем басқа болатын.Ковидың 7 дағдысына суйене 2 дағдысына тоқталдым </w:t>
      </w:r>
      <w:r>
        <w:rPr>
          <w:rFonts w:ascii="Times New Roman" w:hAnsi="Times New Roman"/>
          <w:b/>
          <w:sz w:val="28"/>
          <w:szCs w:val="28"/>
          <w:lang w:val="kk-KZ"/>
        </w:rPr>
        <w:t>«</w:t>
      </w:r>
      <w:r>
        <w:rPr>
          <w:rFonts w:ascii="Times New Roman" w:hAnsi="Times New Roman" w:cs="Times New Roman"/>
          <w:sz w:val="28"/>
          <w:szCs w:val="28"/>
          <w:lang w:val="kk-KZ"/>
        </w:rPr>
        <w:t xml:space="preserve">Бастар алдында,соңғы мақсаты біл».SWART мақсатқа сала келе 5-сынып </w:t>
      </w:r>
      <w:r w:rsidRPr="007B5A25">
        <w:rPr>
          <w:rFonts w:ascii="Times New Roman" w:hAnsi="Times New Roman" w:cs="Times New Roman"/>
          <w:sz w:val="28"/>
          <w:szCs w:val="28"/>
          <w:lang w:val="kk-KZ"/>
        </w:rPr>
        <w:t>оқушылардың</w:t>
      </w:r>
      <w:r>
        <w:rPr>
          <w:rFonts w:ascii="Times New Roman" w:hAnsi="Times New Roman" w:cs="Times New Roman"/>
          <w:sz w:val="28"/>
          <w:szCs w:val="28"/>
          <w:lang w:val="kk-KZ"/>
        </w:rPr>
        <w:t xml:space="preserve"> коммуникативті тиімді әдіс-тәслдер арқылы дағдыларын қалыптастыру</w:t>
      </w:r>
      <w:r w:rsidRPr="007B5A25">
        <w:rPr>
          <w:rFonts w:ascii="Times New Roman" w:hAnsi="Times New Roman" w:cs="Times New Roman"/>
          <w:sz w:val="28"/>
          <w:szCs w:val="28"/>
          <w:lang w:val="kk-KZ"/>
        </w:rPr>
        <w:t>.</w:t>
      </w:r>
      <w:r>
        <w:rPr>
          <w:rFonts w:ascii="Times New Roman" w:hAnsi="Times New Roman" w:cs="Times New Roman"/>
          <w:sz w:val="28"/>
          <w:szCs w:val="28"/>
          <w:lang w:val="kk-KZ"/>
        </w:rPr>
        <w:t xml:space="preserve">Осы мақсатқа жету үшін мен мектебімде кәсіби қоғамдастық құру, балалардың коммуникативті дағдыларын қалыптастыру үшін Lesson study іс-зерттеу сабақтарын жүргізу керек екенін айқындадым.Мектепті дамыту жоспарына келе салып академиялық топ құрдым.Негізгі мақсатым </w:t>
      </w:r>
      <w:r w:rsidRPr="007B5A25">
        <w:rPr>
          <w:rFonts w:ascii="Times New Roman" w:hAnsi="Times New Roman" w:cs="Times New Roman"/>
          <w:sz w:val="28"/>
          <w:szCs w:val="28"/>
          <w:lang w:val="kk-KZ"/>
        </w:rPr>
        <w:t>қойылып</w:t>
      </w:r>
      <w:r>
        <w:rPr>
          <w:rFonts w:ascii="Times New Roman" w:hAnsi="Times New Roman" w:cs="Times New Roman"/>
          <w:sz w:val="28"/>
          <w:szCs w:val="28"/>
          <w:lang w:val="kk-KZ"/>
        </w:rPr>
        <w:t xml:space="preserve"> содан үш  басымдылығым </w:t>
      </w:r>
      <w:r w:rsidRPr="007B5A25">
        <w:rPr>
          <w:rFonts w:ascii="Times New Roman" w:hAnsi="Times New Roman" w:cs="Times New Roman"/>
          <w:sz w:val="28"/>
          <w:szCs w:val="28"/>
          <w:lang w:val="kk-KZ"/>
        </w:rPr>
        <w:t>айқынд</w:t>
      </w:r>
      <w:r>
        <w:rPr>
          <w:rFonts w:ascii="Times New Roman" w:hAnsi="Times New Roman" w:cs="Times New Roman"/>
          <w:sz w:val="28"/>
          <w:szCs w:val="28"/>
          <w:lang w:val="kk-KZ"/>
        </w:rPr>
        <w:t xml:space="preserve">алды:мұғалімдердің бір бірін оқыту,жаңа </w:t>
      </w:r>
      <w:r w:rsidRPr="007B5A25">
        <w:rPr>
          <w:rFonts w:ascii="Times New Roman" w:hAnsi="Times New Roman" w:cs="Times New Roman"/>
          <w:sz w:val="28"/>
          <w:szCs w:val="28"/>
          <w:lang w:val="kk-KZ"/>
        </w:rPr>
        <w:t>әдіс</w:t>
      </w:r>
      <w:r>
        <w:rPr>
          <w:rFonts w:ascii="Times New Roman" w:hAnsi="Times New Roman" w:cs="Times New Roman"/>
          <w:sz w:val="28"/>
          <w:szCs w:val="28"/>
          <w:lang w:val="kk-KZ"/>
        </w:rPr>
        <w:t>-</w:t>
      </w:r>
      <w:r w:rsidRPr="007B5A25">
        <w:rPr>
          <w:rFonts w:ascii="Times New Roman" w:hAnsi="Times New Roman" w:cs="Times New Roman"/>
          <w:sz w:val="28"/>
          <w:szCs w:val="28"/>
          <w:lang w:val="kk-KZ"/>
        </w:rPr>
        <w:t xml:space="preserve">  тәсіл</w:t>
      </w:r>
      <w:r>
        <w:rPr>
          <w:rFonts w:ascii="Times New Roman" w:hAnsi="Times New Roman" w:cs="Times New Roman"/>
          <w:sz w:val="28"/>
          <w:szCs w:val="28"/>
          <w:lang w:val="kk-KZ"/>
        </w:rPr>
        <w:t xml:space="preserve">дерді қолдану.Оқушылар мен мұғалімдер арасында </w:t>
      </w:r>
      <w:r w:rsidRPr="007B5A25">
        <w:rPr>
          <w:rFonts w:ascii="Times New Roman" w:hAnsi="Times New Roman" w:cs="Times New Roman"/>
          <w:sz w:val="28"/>
          <w:szCs w:val="28"/>
          <w:lang w:val="kk-KZ"/>
        </w:rPr>
        <w:t>қарым</w:t>
      </w:r>
      <w:r>
        <w:rPr>
          <w:rFonts w:ascii="Times New Roman" w:hAnsi="Times New Roman" w:cs="Times New Roman"/>
          <w:sz w:val="28"/>
          <w:szCs w:val="28"/>
          <w:lang w:val="kk-KZ"/>
        </w:rPr>
        <w:t xml:space="preserve"> - қатынасты жақсарту.Ата-аналар,мұғалімдер,оқушы серіктестік </w:t>
      </w:r>
      <w:r w:rsidRPr="007B5A25">
        <w:rPr>
          <w:rFonts w:ascii="Times New Roman" w:hAnsi="Times New Roman" w:cs="Times New Roman"/>
          <w:sz w:val="28"/>
          <w:szCs w:val="28"/>
          <w:lang w:val="kk-KZ"/>
        </w:rPr>
        <w:t>ортаны</w:t>
      </w:r>
      <w:r>
        <w:rPr>
          <w:rFonts w:ascii="Times New Roman" w:hAnsi="Times New Roman" w:cs="Times New Roman"/>
          <w:sz w:val="28"/>
          <w:szCs w:val="28"/>
          <w:lang w:val="kk-KZ"/>
        </w:rPr>
        <w:t xml:space="preserve">  құру.</w:t>
      </w:r>
    </w:p>
    <w:p w:rsidR="00E0228D" w:rsidRPr="00D56B46" w:rsidRDefault="00E0228D" w:rsidP="00E0228D">
      <w:pPr>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Қоғамдастық үдерісіне он мұғалімді тартып екеуі екінші деңгей,мектеп директоры,жаңа бағдарлама мазмұны бойынша оқыған алты мұғалім.Себебі жұмыс жүру үшін маған талпынысқа құмар,жаңашыл мұғалімдердің үлесі көп.Бетпе-бет кезеңінде жасалған МДЖ-1 нұсқасымен және мақсаты,міндеттермен таныстырдым.Шығармашылық топ мүшелері жоспарға мұғалімдердің, оқушылардың,ата-аналардың қажеттілігін, сұраныстарын ескере отырып өздерінің өзгерістері мен ұсыныстарын енгізді.</w:t>
      </w:r>
    </w:p>
    <w:p w:rsidR="00E0228D" w:rsidRPr="00F44971" w:rsidRDefault="00E0228D" w:rsidP="00E0228D">
      <w:pPr>
        <w:ind w:right="-1"/>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  </w:t>
      </w:r>
      <w:r w:rsidRPr="00F44971">
        <w:rPr>
          <w:rFonts w:ascii="Times New Roman" w:hAnsi="Times New Roman" w:cs="Times New Roman"/>
          <w:color w:val="000000" w:themeColor="text1"/>
          <w:sz w:val="28"/>
          <w:szCs w:val="28"/>
          <w:lang w:val="kk-KZ"/>
        </w:rPr>
        <w:t xml:space="preserve">. Шығармашылық топпен бірге мектеп ұстаздарымен кездесіп әдістемелік  кеңес өткіздім.Кеңесте мектеп басшыларының біліктілік курстарының  бамазмұны, мақсаты жайлы және еліміздегі жаңартылған білім мазмұнының идеясы туралы түсінік бердім. Осы жаңа идеяларды мектебімізге енгізу үшін мектепте шығармашылық топ құрылғанын атап өтіп, топ мүшелерімен </w:t>
      </w:r>
      <w:r>
        <w:rPr>
          <w:rFonts w:ascii="Times New Roman" w:hAnsi="Times New Roman" w:cs="Times New Roman"/>
          <w:color w:val="000000" w:themeColor="text1"/>
          <w:sz w:val="28"/>
          <w:szCs w:val="28"/>
          <w:lang w:val="kk-KZ"/>
        </w:rPr>
        <w:t>таныстырдым.</w:t>
      </w:r>
      <w:r w:rsidRPr="00F44971">
        <w:rPr>
          <w:rFonts w:ascii="Times New Roman" w:hAnsi="Times New Roman" w:cs="Times New Roman"/>
          <w:color w:val="000000" w:themeColor="text1"/>
          <w:sz w:val="28"/>
          <w:szCs w:val="28"/>
          <w:lang w:val="kk-KZ"/>
        </w:rPr>
        <w:t xml:space="preserve">Кеңесте әр ұстаз өз таңдаулары бойынша шығармашылық топ </w:t>
      </w:r>
      <w:r w:rsidRPr="00F44971">
        <w:rPr>
          <w:rFonts w:ascii="Times New Roman" w:hAnsi="Times New Roman" w:cs="Times New Roman"/>
          <w:color w:val="000000" w:themeColor="text1"/>
          <w:sz w:val="28"/>
          <w:szCs w:val="28"/>
          <w:lang w:val="kk-KZ"/>
        </w:rPr>
        <w:lastRenderedPageBreak/>
        <w:t>мүшелерінен өздеріне тәлімгер таңдап алды. Өзімнің  басымдылықтарымды ескере отырып МДЖ-1 жоспарын оқушылардың белс</w:t>
      </w:r>
      <w:r>
        <w:rPr>
          <w:rFonts w:ascii="Times New Roman" w:hAnsi="Times New Roman" w:cs="Times New Roman"/>
          <w:color w:val="000000" w:themeColor="text1"/>
          <w:sz w:val="28"/>
          <w:szCs w:val="28"/>
          <w:lang w:val="kk-KZ"/>
        </w:rPr>
        <w:t xml:space="preserve">енді лидердарымен  талқыладым оларда </w:t>
      </w:r>
      <w:r w:rsidRPr="00F44971">
        <w:rPr>
          <w:rFonts w:ascii="Times New Roman" w:hAnsi="Times New Roman" w:cs="Times New Roman"/>
          <w:color w:val="000000" w:themeColor="text1"/>
          <w:sz w:val="28"/>
          <w:szCs w:val="28"/>
          <w:lang w:val="kk-KZ"/>
        </w:rPr>
        <w:t>өз</w:t>
      </w:r>
      <w:r>
        <w:rPr>
          <w:rFonts w:ascii="Times New Roman" w:hAnsi="Times New Roman" w:cs="Times New Roman"/>
          <w:color w:val="000000" w:themeColor="text1"/>
          <w:sz w:val="28"/>
          <w:szCs w:val="28"/>
          <w:lang w:val="kk-KZ"/>
        </w:rPr>
        <w:t xml:space="preserve"> </w:t>
      </w:r>
      <w:r w:rsidRPr="00F44971">
        <w:rPr>
          <w:rFonts w:ascii="Times New Roman" w:hAnsi="Times New Roman" w:cs="Times New Roman"/>
          <w:color w:val="000000" w:themeColor="text1"/>
          <w:sz w:val="28"/>
          <w:szCs w:val="28"/>
          <w:lang w:val="kk-KZ"/>
        </w:rPr>
        <w:t>үлесін</w:t>
      </w:r>
      <w:r>
        <w:rPr>
          <w:rFonts w:ascii="Times New Roman" w:hAnsi="Times New Roman" w:cs="Times New Roman"/>
          <w:color w:val="000000" w:themeColor="text1"/>
          <w:sz w:val="28"/>
          <w:szCs w:val="28"/>
          <w:lang w:val="kk-KZ"/>
        </w:rPr>
        <w:t xml:space="preserve"> </w:t>
      </w:r>
      <w:r w:rsidRPr="00F44971">
        <w:rPr>
          <w:rFonts w:ascii="Times New Roman" w:hAnsi="Times New Roman" w:cs="Times New Roman"/>
          <w:color w:val="000000" w:themeColor="text1"/>
          <w:sz w:val="28"/>
          <w:szCs w:val="28"/>
          <w:lang w:val="kk-KZ"/>
        </w:rPr>
        <w:t xml:space="preserve">қуана қосты.Себебі </w:t>
      </w:r>
      <w:r>
        <w:rPr>
          <w:rFonts w:ascii="Times New Roman" w:hAnsi="Times New Roman" w:cs="Times New Roman"/>
          <w:color w:val="000000" w:themeColor="text1"/>
          <w:sz w:val="28"/>
          <w:szCs w:val="28"/>
          <w:lang w:val="kk-KZ"/>
        </w:rPr>
        <w:t xml:space="preserve">бұндай </w:t>
      </w:r>
      <w:r w:rsidRPr="00F44971">
        <w:rPr>
          <w:rFonts w:ascii="Times New Roman" w:hAnsi="Times New Roman" w:cs="Times New Roman"/>
          <w:color w:val="000000" w:themeColor="text1"/>
          <w:sz w:val="28"/>
          <w:szCs w:val="28"/>
          <w:lang w:val="kk-KZ"/>
        </w:rPr>
        <w:t>өзгеріс</w:t>
      </w:r>
      <w:r>
        <w:rPr>
          <w:rFonts w:ascii="Times New Roman" w:hAnsi="Times New Roman" w:cs="Times New Roman"/>
          <w:color w:val="000000" w:themeColor="text1"/>
          <w:sz w:val="28"/>
          <w:szCs w:val="28"/>
          <w:lang w:val="kk-KZ"/>
        </w:rPr>
        <w:t xml:space="preserve"> біздің  мектебімізде бірінші рет </w:t>
      </w:r>
      <w:r w:rsidRPr="00F44971">
        <w:rPr>
          <w:rFonts w:ascii="Times New Roman" w:hAnsi="Times New Roman" w:cs="Times New Roman"/>
          <w:color w:val="000000" w:themeColor="text1"/>
          <w:sz w:val="28"/>
          <w:szCs w:val="28"/>
          <w:lang w:val="kk-KZ"/>
        </w:rPr>
        <w:t>болып</w:t>
      </w:r>
      <w:r>
        <w:rPr>
          <w:rFonts w:ascii="Times New Roman" w:hAnsi="Times New Roman" w:cs="Times New Roman"/>
          <w:color w:val="000000" w:themeColor="text1"/>
          <w:sz w:val="28"/>
          <w:szCs w:val="28"/>
          <w:lang w:val="kk-KZ"/>
        </w:rPr>
        <w:t xml:space="preserve"> тур,олардың </w:t>
      </w:r>
      <w:r w:rsidRPr="00F44971">
        <w:rPr>
          <w:rFonts w:ascii="Times New Roman" w:hAnsi="Times New Roman" w:cs="Times New Roman"/>
          <w:color w:val="000000" w:themeColor="text1"/>
          <w:sz w:val="28"/>
          <w:szCs w:val="28"/>
          <w:lang w:val="kk-KZ"/>
        </w:rPr>
        <w:t>үні</w:t>
      </w:r>
      <w:r>
        <w:rPr>
          <w:rFonts w:ascii="Times New Roman" w:hAnsi="Times New Roman" w:cs="Times New Roman"/>
          <w:color w:val="000000" w:themeColor="text1"/>
          <w:sz w:val="28"/>
          <w:szCs w:val="28"/>
          <w:lang w:val="kk-KZ"/>
        </w:rPr>
        <w:t xml:space="preserve"> </w:t>
      </w:r>
      <w:r w:rsidRPr="00F44971">
        <w:rPr>
          <w:rFonts w:ascii="Times New Roman" w:hAnsi="Times New Roman" w:cs="Times New Roman"/>
          <w:color w:val="000000" w:themeColor="text1"/>
          <w:sz w:val="28"/>
          <w:szCs w:val="28"/>
          <w:lang w:val="kk-KZ"/>
        </w:rPr>
        <w:t>ескерілгені,мұғалімдер қолда</w:t>
      </w:r>
      <w:r>
        <w:rPr>
          <w:rFonts w:ascii="Times New Roman" w:hAnsi="Times New Roman" w:cs="Times New Roman"/>
          <w:color w:val="000000" w:themeColor="text1"/>
          <w:sz w:val="28"/>
          <w:szCs w:val="28"/>
          <w:lang w:val="kk-KZ"/>
        </w:rPr>
        <w:t xml:space="preserve">у  көрсете алғанына, келешекте </w:t>
      </w:r>
      <w:r w:rsidRPr="00F44971">
        <w:rPr>
          <w:rFonts w:ascii="Times New Roman" w:hAnsi="Times New Roman" w:cs="Times New Roman"/>
          <w:color w:val="000000" w:themeColor="text1"/>
          <w:sz w:val="28"/>
          <w:szCs w:val="28"/>
          <w:lang w:val="kk-KZ"/>
        </w:rPr>
        <w:t>қолдау</w:t>
      </w:r>
      <w:r>
        <w:rPr>
          <w:rFonts w:ascii="Times New Roman" w:hAnsi="Times New Roman" w:cs="Times New Roman"/>
          <w:color w:val="000000" w:themeColor="text1"/>
          <w:sz w:val="28"/>
          <w:szCs w:val="28"/>
          <w:lang w:val="kk-KZ"/>
        </w:rPr>
        <w:t xml:space="preserve"> жасайтыныма сенім </w:t>
      </w:r>
      <w:r w:rsidRPr="00F44971">
        <w:rPr>
          <w:rFonts w:ascii="Times New Roman" w:hAnsi="Times New Roman" w:cs="Times New Roman"/>
          <w:color w:val="000000" w:themeColor="text1"/>
          <w:sz w:val="28"/>
          <w:szCs w:val="28"/>
          <w:lang w:val="kk-KZ"/>
        </w:rPr>
        <w:t>білдірді.</w:t>
      </w:r>
    </w:p>
    <w:p w:rsidR="00E0228D" w:rsidRPr="009F4983" w:rsidRDefault="00E0228D" w:rsidP="00E0228D">
      <w:pPr>
        <w:jc w:val="both"/>
        <w:rPr>
          <w:rFonts w:ascii="Times New Roman" w:hAnsi="Times New Roman" w:cs="Times New Roman"/>
          <w:color w:val="000000" w:themeColor="text1"/>
          <w:sz w:val="28"/>
          <w:szCs w:val="28"/>
          <w:lang w:val="kk-KZ"/>
        </w:rPr>
      </w:pPr>
      <w:r w:rsidRPr="00F44971">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w:t>
      </w:r>
      <w:r w:rsidRPr="00F44971">
        <w:rPr>
          <w:rFonts w:ascii="Times New Roman" w:hAnsi="Times New Roman" w:cs="Times New Roman"/>
          <w:color w:val="000000" w:themeColor="text1"/>
          <w:sz w:val="28"/>
          <w:szCs w:val="28"/>
          <w:lang w:val="kk-KZ"/>
        </w:rPr>
        <w:t xml:space="preserve">Бұл жұмыс жүру үшін </w:t>
      </w:r>
      <w:r>
        <w:rPr>
          <w:rFonts w:ascii="Times New Roman" w:hAnsi="Times New Roman" w:cs="Times New Roman"/>
          <w:color w:val="000000" w:themeColor="text1"/>
          <w:sz w:val="28"/>
          <w:szCs w:val="28"/>
          <w:lang w:val="kk-KZ"/>
        </w:rPr>
        <w:t xml:space="preserve">міндетті түрде тәлімгерлік </w:t>
      </w:r>
      <w:r w:rsidRPr="00F44971">
        <w:rPr>
          <w:rFonts w:ascii="Times New Roman" w:hAnsi="Times New Roman" w:cs="Times New Roman"/>
          <w:color w:val="000000" w:themeColor="text1"/>
          <w:sz w:val="28"/>
          <w:szCs w:val="28"/>
          <w:lang w:val="kk-KZ"/>
        </w:rPr>
        <w:t>керек.Мұғалімдер арасынан өзіме тәлім алушы ретінде екі мұғалім тандадым,олардын бірі А.Ж.(2-деңгейлі мұғалім), оқу тәрбие жөніндегі орынбасары  және деңгейлік курстан өтпеген, І санатты әдістемелік жетекшісі Б.Ж.Оларды алу себебім,мектептің даму жоспарына сай мектеп мұғалімдерінің эвалюациялауына және мектептің конструктивті білім беру үдерісіне белсенді үлес қосатынына сенімдімін.Жоспарға сәйкес өз жұмысымдағы коучинг өткіздім.</w:t>
      </w:r>
      <w:r>
        <w:rPr>
          <w:rFonts w:ascii="Times New Roman" w:hAnsi="Times New Roman" w:cs="Times New Roman"/>
          <w:color w:val="000000" w:themeColor="text1"/>
          <w:sz w:val="28"/>
          <w:szCs w:val="28"/>
          <w:lang w:val="kk-KZ"/>
        </w:rPr>
        <w:t>Алғашқы бетпе-бет кезіндегі алған теориялық білімімді,коучтардың мақсатына қоюға бағыттадым.</w:t>
      </w:r>
      <w:r w:rsidRPr="00F44971">
        <w:rPr>
          <w:rFonts w:ascii="Times New Roman" w:hAnsi="Times New Roman" w:cs="Times New Roman"/>
          <w:color w:val="000000" w:themeColor="text1"/>
          <w:sz w:val="28"/>
          <w:szCs w:val="28"/>
          <w:lang w:val="kk-KZ"/>
        </w:rPr>
        <w:t>Коучинг өткізу барысында қиындықтар туындады.Ол қиындықтарды жеңуге,маған І деңгейлік курс бітірген әріптесім И.Ж. көмектесті.Коучингте бүгінгі күні білімді дайын қалпында қабылдамай,оны өздігімен құрастырудің тұлғаны дамытатындығы,өздігімен құрастырылған  білімнің есте сақтау мерзімде сақталатындығы постер қорғау барысында дәлелденіп отыр. Мектептің даму жоспарына сәйкес «</w:t>
      </w:r>
      <w:r>
        <w:rPr>
          <w:rFonts w:ascii="Times New Roman" w:hAnsi="Times New Roman" w:cs="Times New Roman"/>
          <w:color w:val="000000" w:themeColor="text1"/>
          <w:sz w:val="28"/>
          <w:szCs w:val="28"/>
          <w:lang w:val="kk-KZ"/>
        </w:rPr>
        <w:t>Оқу мен  оқудағы жаңа  әдіс-</w:t>
      </w:r>
      <w:r w:rsidRPr="002B0FAB">
        <w:rPr>
          <w:rFonts w:ascii="Times New Roman" w:hAnsi="Times New Roman" w:cs="Times New Roman"/>
          <w:color w:val="000000" w:themeColor="text1"/>
          <w:sz w:val="28"/>
          <w:szCs w:val="28"/>
          <w:lang w:val="kk-KZ"/>
        </w:rPr>
        <w:t>тәсілдерден  қандай?</w:t>
      </w:r>
      <w:r w:rsidRPr="00F44971">
        <w:rPr>
          <w:rFonts w:ascii="Times New Roman" w:hAnsi="Times New Roman" w:cs="Times New Roman"/>
          <w:color w:val="000000" w:themeColor="text1"/>
          <w:sz w:val="28"/>
          <w:szCs w:val="28"/>
          <w:lang w:val="kk-KZ"/>
        </w:rPr>
        <w:t>» тақырыбында коучинг ІІ деңгейлік курс бітірген әріптесім Ж.А. өткізді.Мақсатым:Коучинг барысында мұғалімдер белсенділік танытып жақсы аша бастады.Алғашында жаңа өзгеріске қорқынышпен қараған әріптестерім бет бұрысы өзгеше болды.Мектептің даму жоспарының маныздылығын ұғыну үшін педагогикалық әлемдік өзық әдіс-тәсілдерін  түсіндіруге арналған бейнеролик көрсетілді.Менің әріптесім өз пікірінде: «Алғашқы сіз келгенде бізге ұсынған бағдарламасының негізгі идеясына неқұрайлым қарадым.Сіз ұйымдастырған іс-шараларға қатысып кейін жаңа әдіс-тәсілдерді көре отырып,бағдарламанын идеясы мен мақсаттарын түсіне бастадық»-деп кері байланысын берді.Менің байқағаным әріптестеріне мектептің даму жоспарындағы коучингтер шыққан проблемалар олардың қажетіліктерін қанағаттандырды.</w:t>
      </w:r>
      <w:r w:rsidRPr="004F4CD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Өзгерісті бақылау мақсатында белсенділік танытқан бірнеше мұғалімдердің сабағына қатысып,аз да болса ілгерішілікті байқадым.Екінші коучинг тақырыбы </w:t>
      </w:r>
      <w:r w:rsidRPr="00BA45B7">
        <w:rPr>
          <w:rFonts w:ascii="Times New Roman" w:hAnsi="Times New Roman" w:cs="Times New Roman"/>
          <w:sz w:val="28"/>
          <w:szCs w:val="28"/>
          <w:lang w:val="kk-KZ"/>
        </w:rPr>
        <w:t>«</w:t>
      </w:r>
      <w:r>
        <w:rPr>
          <w:rFonts w:ascii="Times New Roman" w:hAnsi="Times New Roman" w:cs="Times New Roman"/>
          <w:sz w:val="28"/>
          <w:szCs w:val="28"/>
          <w:lang w:val="kk-KZ"/>
        </w:rPr>
        <w:t xml:space="preserve">Lesson stady тәсілін қолдана отырып тізбектелген сабақтар өткізу».Менің әріптесім ІІ деңгейлік оқыған Ж.А. көмектесіп,негізгі коучинг мақсатыма жетім деп ойлаймын.Себебі әріптестерім Lesson stady ақпараттардан білсе де әлі қолданып көрмеген,міндетті түрде түсінбеушілік болды,бырақ постер қорғаган кезде </w:t>
      </w:r>
      <w:r w:rsidRPr="009F4983">
        <w:rPr>
          <w:rFonts w:ascii="Times New Roman" w:hAnsi="Times New Roman" w:cs="Times New Roman"/>
          <w:sz w:val="28"/>
          <w:szCs w:val="28"/>
          <w:lang w:val="kk-KZ"/>
        </w:rPr>
        <w:lastRenderedPageBreak/>
        <w:t>ойлары жүйеленді,алғашқы сабақ өткізуге керек қадам жасады.</w:t>
      </w:r>
      <w:r w:rsidRPr="009F4983">
        <w:rPr>
          <w:rFonts w:ascii="Times New Roman" w:hAnsi="Times New Roman"/>
          <w:color w:val="000000" w:themeColor="text1"/>
          <w:sz w:val="28"/>
          <w:szCs w:val="28"/>
          <w:lang w:val="kk-KZ"/>
        </w:rPr>
        <w:t xml:space="preserve"> Мен жүргiзген кoучинг менiң де, әрiптестерiмнiң де тәжiрибесiне бiршaмa өзгерiс еңгiздi. Өзгерiс турaлы aйтa кететiн бoлсaм: бұл кoучинг бaсқa әрiптестерiм жүргiзiп жүрген кoучингтен ерекше екенiн, oның ерекшелiгi бaсқaлaр сияқты видеo немесе сурет сaлу сынды тaпсырмaлaр бoлмaйтыны, тек сұрaқтaр aрқылы пiкiрлерi мен oйлaрын aшық aйтa oтырып, бiр oртaқ шешiмге келетiндерiн түсiндiрдiм.</w:t>
      </w:r>
    </w:p>
    <w:p w:rsidR="00E0228D" w:rsidRPr="0019121C" w:rsidRDefault="00E0228D" w:rsidP="00E0228D">
      <w:pPr>
        <w:jc w:val="both"/>
        <w:rPr>
          <w:rFonts w:ascii="Times New Roman" w:eastAsia="Times New Roman" w:hAnsi="Times New Roman"/>
          <w:color w:val="000000" w:themeColor="text1"/>
          <w:sz w:val="28"/>
          <w:szCs w:val="28"/>
          <w:lang w:val="kk-KZ"/>
        </w:rPr>
      </w:pPr>
      <w:r w:rsidRPr="009F4983">
        <w:rPr>
          <w:rFonts w:ascii="Times New Roman" w:eastAsia="Times New Roman" w:hAnsi="Times New Roman"/>
          <w:sz w:val="28"/>
          <w:szCs w:val="28"/>
          <w:lang w:val="kk-KZ"/>
        </w:rPr>
        <w:t>Өзімнің мектепте «Lesson stady» зерртеу сабағын ұйымдастыру мақсатында ІІ және ІІІ деңгейлі сертификатталған тәжірибелі мұғалімдердің бірлесе жұмыс жасап,талдау нәтижелеріле үлесін қосқаны маған көп көмек көрсетті.сыныпты таңдауымыздың себебі сыныптың үлгерімі орта деңгейде болғандықтан және жаңа әдіс тәсіл арқылы коммуникативті дағдыларын қалыптастыру.</w:t>
      </w:r>
      <w:r>
        <w:rPr>
          <w:rFonts w:ascii="Times New Roman" w:eastAsia="Times New Roman" w:hAnsi="Times New Roman"/>
          <w:sz w:val="28"/>
          <w:szCs w:val="28"/>
          <w:lang w:val="kk-KZ"/>
        </w:rPr>
        <w:t>Пит Дадли нұсқаулығына сүйене отырып алғашында таныстырыл жасап LS тәсілін қолдану нәтижелерін мұғалімдер қауымына ұсынған едім.Мен өз білімімді толысуына үлес қосқан тренерім еді,осы LS туралы түсінікті қалыптастырып енди мектебіме енгізіп жатырмын.</w:t>
      </w:r>
      <w:r w:rsidRPr="009F4983">
        <w:rPr>
          <w:rFonts w:ascii="Times New Roman" w:eastAsia="Times New Roman" w:hAnsi="Times New Roman"/>
          <w:sz w:val="28"/>
          <w:szCs w:val="28"/>
          <w:lang w:val="kk-KZ"/>
        </w:rPr>
        <w:t>Сабаққа қатысқан мұғалімдермен бірге</w:t>
      </w:r>
      <w:r>
        <w:rPr>
          <w:rFonts w:ascii="Times New Roman" w:eastAsia="Times New Roman" w:hAnsi="Times New Roman"/>
          <w:sz w:val="28"/>
          <w:szCs w:val="28"/>
          <w:lang w:val="kk-KZ"/>
        </w:rPr>
        <w:t xml:space="preserve"> </w:t>
      </w:r>
      <w:r w:rsidRPr="009F4983">
        <w:rPr>
          <w:rFonts w:ascii="Times New Roman" w:eastAsia="Times New Roman" w:hAnsi="Times New Roman"/>
          <w:sz w:val="28"/>
          <w:szCs w:val="28"/>
          <w:lang w:val="kk-KZ"/>
        </w:rPr>
        <w:t>А,В,С оқушының іс әрекеттерін бақыладық.А оқушымыз бірінші сабақта белсенділік көрсете алмады,топпен жұмыс іст</w:t>
      </w:r>
      <w:r>
        <w:rPr>
          <w:rFonts w:ascii="Times New Roman" w:eastAsia="Times New Roman" w:hAnsi="Times New Roman"/>
          <w:sz w:val="28"/>
          <w:szCs w:val="28"/>
          <w:lang w:val="kk-KZ"/>
        </w:rPr>
        <w:t>е</w:t>
      </w:r>
      <w:r w:rsidRPr="009F4983">
        <w:rPr>
          <w:rFonts w:ascii="Times New Roman" w:eastAsia="Times New Roman" w:hAnsi="Times New Roman"/>
          <w:sz w:val="28"/>
          <w:szCs w:val="28"/>
          <w:lang w:val="kk-KZ"/>
        </w:rPr>
        <w:t>у оған қиын болды берілген тапсырманы өзі ғана орындап бөлісе алмады.В оқушы сабақта өз деңгейін көрсете алды,белсене болды,бірақ топта диалог</w:t>
      </w:r>
      <w:r>
        <w:rPr>
          <w:rFonts w:ascii="Times New Roman" w:eastAsia="Times New Roman" w:hAnsi="Times New Roman"/>
          <w:sz w:val="28"/>
          <w:szCs w:val="28"/>
          <w:lang w:val="kk-KZ"/>
        </w:rPr>
        <w:t>к</w:t>
      </w:r>
      <w:r w:rsidRPr="009F4983">
        <w:rPr>
          <w:rFonts w:ascii="Times New Roman" w:eastAsia="Times New Roman" w:hAnsi="Times New Roman"/>
          <w:sz w:val="28"/>
          <w:szCs w:val="28"/>
          <w:lang w:val="kk-KZ"/>
        </w:rPr>
        <w:t>а түсе алмады.Ал С оқушы үшінші айналымда қосымша материалдар көмегімен сабақтын тақырыбың аша алды,сабақта көшбасшылық қабілеті пайда болды.Жалпы сабақтар табыс критерийлеріне сай өткізілді.Әрбір бақылаушыны</w:t>
      </w:r>
      <w:r>
        <w:rPr>
          <w:rFonts w:ascii="Times New Roman" w:eastAsia="Times New Roman" w:hAnsi="Times New Roman"/>
          <w:sz w:val="28"/>
          <w:szCs w:val="28"/>
          <w:lang w:val="kk-KZ"/>
        </w:rPr>
        <w:t xml:space="preserve">ң бақылау парағы толтырылып отырды.Фокус тобымен үш отырыс өткізілді.Бірінші отырыста фокус тобымен рольдер бөліп,сабақ жоспарлап алсақ,екінші отырыста нені зерттеу,зерттеудің мақсаты қандай? Неліктеп ол тәсілді алдық? деген сұрақтарға қойылып,үшінші отырыста интербелсенді әдістің </w:t>
      </w:r>
      <w:r w:rsidRPr="009F4983">
        <w:rPr>
          <w:rFonts w:ascii="Times New Roman" w:eastAsia="Times New Roman" w:hAnsi="Times New Roman"/>
          <w:sz w:val="28"/>
          <w:szCs w:val="28"/>
          <w:lang w:val="kk-KZ"/>
        </w:rPr>
        <w:t>«</w:t>
      </w:r>
      <w:r>
        <w:rPr>
          <w:rFonts w:ascii="Times New Roman" w:eastAsia="Times New Roman" w:hAnsi="Times New Roman"/>
          <w:sz w:val="28"/>
          <w:szCs w:val="28"/>
          <w:lang w:val="kk-KZ"/>
        </w:rPr>
        <w:t>Джигсо» тәсілнің</w:t>
      </w:r>
      <w:r w:rsidRPr="009F4983">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қолданып топ </w:t>
      </w:r>
      <w:r w:rsidRPr="009F4983">
        <w:rPr>
          <w:rFonts w:ascii="Times New Roman" w:eastAsia="Times New Roman" w:hAnsi="Times New Roman"/>
          <w:sz w:val="28"/>
          <w:szCs w:val="28"/>
          <w:lang w:val="kk-KZ"/>
        </w:rPr>
        <w:t>мүшелерімен талданды</w:t>
      </w:r>
      <w:r>
        <w:rPr>
          <w:rFonts w:ascii="Times New Roman" w:eastAsia="Times New Roman" w:hAnsi="Times New Roman"/>
          <w:sz w:val="28"/>
          <w:szCs w:val="28"/>
          <w:lang w:val="kk-KZ"/>
        </w:rPr>
        <w:t>қ</w:t>
      </w:r>
      <w:r w:rsidRPr="009F4983">
        <w:rPr>
          <w:rFonts w:ascii="Times New Roman" w:eastAsia="Times New Roman" w:hAnsi="Times New Roman"/>
          <w:sz w:val="28"/>
          <w:szCs w:val="28"/>
          <w:lang w:val="kk-KZ"/>
        </w:rPr>
        <w:t>.Сабақтың тиімді және тиімсіз жақтары анықталды.Деңгейлік к</w:t>
      </w:r>
      <w:r>
        <w:rPr>
          <w:rFonts w:ascii="Times New Roman" w:eastAsia="Times New Roman" w:hAnsi="Times New Roman"/>
          <w:sz w:val="28"/>
          <w:szCs w:val="28"/>
          <w:lang w:val="kk-KZ"/>
        </w:rPr>
        <w:t>у</w:t>
      </w:r>
      <w:r w:rsidRPr="009F4983">
        <w:rPr>
          <w:rFonts w:ascii="Times New Roman" w:eastAsia="Times New Roman" w:hAnsi="Times New Roman"/>
          <w:sz w:val="28"/>
          <w:szCs w:val="28"/>
          <w:lang w:val="kk-KZ"/>
        </w:rPr>
        <w:t>рсқа бармаған әріптестерім біразы сабақ өткізіп орта мерзімді жоспар,қысқа мерзімді жоспарды жаңа үлгіде жасалды.Мұғалімдердің көпшілігі бірқатар кедергілерге тап болды.Жаңа әд</w:t>
      </w:r>
      <w:r>
        <w:rPr>
          <w:rFonts w:ascii="Times New Roman" w:eastAsia="Times New Roman" w:hAnsi="Times New Roman"/>
          <w:sz w:val="28"/>
          <w:szCs w:val="28"/>
          <w:lang w:val="kk-KZ"/>
        </w:rPr>
        <w:t>іс-</w:t>
      </w:r>
      <w:r w:rsidRPr="009F4983">
        <w:rPr>
          <w:rFonts w:ascii="Times New Roman" w:eastAsia="Times New Roman" w:hAnsi="Times New Roman"/>
          <w:sz w:val="28"/>
          <w:szCs w:val="28"/>
          <w:lang w:val="kk-KZ"/>
        </w:rPr>
        <w:t>тәсілдердің теориялық тұрғыдан айқындалмауы,тапсырмалардың дұрыс ұйымдастырмағандығы,</w:t>
      </w:r>
      <w:r>
        <w:rPr>
          <w:rFonts w:ascii="Times New Roman" w:eastAsia="Times New Roman" w:hAnsi="Times New Roman"/>
          <w:sz w:val="28"/>
          <w:szCs w:val="28"/>
          <w:lang w:val="kk-KZ"/>
        </w:rPr>
        <w:t xml:space="preserve"> </w:t>
      </w:r>
      <w:r w:rsidRPr="009F4983">
        <w:rPr>
          <w:rFonts w:ascii="Times New Roman" w:eastAsia="Times New Roman" w:hAnsi="Times New Roman"/>
          <w:sz w:val="28"/>
          <w:szCs w:val="28"/>
          <w:lang w:val="kk-KZ"/>
        </w:rPr>
        <w:t>уақытты тиімді пайдалана алмауы,бағалау әдістерінің жүйелі түрде пайдаланбауы.</w:t>
      </w:r>
      <w:r>
        <w:rPr>
          <w:rFonts w:ascii="Times New Roman" w:eastAsia="Times New Roman" w:hAnsi="Times New Roman"/>
          <w:sz w:val="28"/>
          <w:szCs w:val="28"/>
          <w:lang w:val="kk-KZ"/>
        </w:rPr>
        <w:t>Алғашында с</w:t>
      </w:r>
      <w:r w:rsidRPr="009F4983">
        <w:rPr>
          <w:rFonts w:ascii="Times New Roman" w:eastAsia="Times New Roman" w:hAnsi="Times New Roman"/>
          <w:sz w:val="28"/>
          <w:szCs w:val="28"/>
          <w:lang w:val="kk-KZ"/>
        </w:rPr>
        <w:t>абақты талдай келе,сабақ беру үрдісінде бір сарын</w:t>
      </w:r>
      <w:r>
        <w:rPr>
          <w:rFonts w:ascii="Times New Roman" w:eastAsia="Times New Roman" w:hAnsi="Times New Roman"/>
          <w:sz w:val="28"/>
          <w:szCs w:val="28"/>
          <w:lang w:val="kk-KZ"/>
        </w:rPr>
        <w:t>д</w:t>
      </w:r>
      <w:r w:rsidRPr="009F4983">
        <w:rPr>
          <w:rFonts w:ascii="Times New Roman" w:eastAsia="Times New Roman" w:hAnsi="Times New Roman"/>
          <w:sz w:val="28"/>
          <w:szCs w:val="28"/>
          <w:lang w:val="kk-KZ"/>
        </w:rPr>
        <w:t>ылықты жою керектігін,оқушылардың сабаққа деген қызығушылықтары</w:t>
      </w:r>
      <w:r>
        <w:rPr>
          <w:rFonts w:ascii="Times New Roman" w:eastAsia="Times New Roman" w:hAnsi="Times New Roman"/>
          <w:sz w:val="28"/>
          <w:szCs w:val="28"/>
          <w:lang w:val="kk-KZ"/>
        </w:rPr>
        <w:t>н арттыру үшін барлық жаңа әдіс-</w:t>
      </w:r>
      <w:r w:rsidRPr="009F4983">
        <w:rPr>
          <w:rFonts w:ascii="Times New Roman" w:eastAsia="Times New Roman" w:hAnsi="Times New Roman"/>
          <w:sz w:val="28"/>
          <w:szCs w:val="28"/>
          <w:lang w:val="kk-KZ"/>
        </w:rPr>
        <w:t xml:space="preserve">тәсілдерді меңгеріп,оқушылар белсенділігін арттыра отырып,оқушылардың өз </w:t>
      </w:r>
      <w:r>
        <w:rPr>
          <w:rFonts w:ascii="Times New Roman" w:eastAsia="Times New Roman" w:hAnsi="Times New Roman"/>
          <w:sz w:val="28"/>
          <w:szCs w:val="28"/>
          <w:lang w:val="kk-KZ"/>
        </w:rPr>
        <w:t xml:space="preserve">бетінше </w:t>
      </w:r>
      <w:r>
        <w:rPr>
          <w:rFonts w:ascii="Times New Roman" w:eastAsia="Times New Roman" w:hAnsi="Times New Roman"/>
          <w:sz w:val="28"/>
          <w:szCs w:val="28"/>
          <w:lang w:val="kk-KZ"/>
        </w:rPr>
        <w:lastRenderedPageBreak/>
        <w:t xml:space="preserve">білім алуына </w:t>
      </w:r>
      <w:r w:rsidRPr="009F4983">
        <w:rPr>
          <w:rFonts w:ascii="Times New Roman" w:eastAsia="Times New Roman" w:hAnsi="Times New Roman"/>
          <w:sz w:val="28"/>
          <w:szCs w:val="28"/>
          <w:lang w:val="kk-KZ"/>
        </w:rPr>
        <w:t>жағдай жасаған кезде сабақ өз нәтижесін беретінін айтып түсіндірдім.Сонымен оқушы өзгерісі байқалды.Оқушы топта жұмыс істей бастады. Өздерінің көшбасшы бола алатындығы,өз ойларын айқын,дәлелдемелермен айта алатыны көрінді.Білім сапасы аз болсада зерттеу жүргізген пәндерде көтерілд</w:t>
      </w:r>
      <w:r w:rsidRPr="009F4983">
        <w:rPr>
          <w:rFonts w:ascii="Times New Roman" w:eastAsia="Times New Roman" w:hAnsi="Times New Roman"/>
          <w:color w:val="1F497D" w:themeColor="text2"/>
          <w:sz w:val="28"/>
          <w:szCs w:val="28"/>
          <w:lang w:val="kk-KZ"/>
        </w:rPr>
        <w:t>і</w:t>
      </w:r>
      <w:r>
        <w:rPr>
          <w:rFonts w:ascii="Times New Roman" w:eastAsia="Times New Roman" w:hAnsi="Times New Roman"/>
          <w:color w:val="1F497D" w:themeColor="text2"/>
          <w:sz w:val="28"/>
          <w:szCs w:val="28"/>
          <w:lang w:val="kk-KZ"/>
        </w:rPr>
        <w:t>.</w:t>
      </w:r>
      <w:r>
        <w:rPr>
          <w:rFonts w:ascii="Times New Roman" w:eastAsia="Times New Roman" w:hAnsi="Times New Roman"/>
          <w:color w:val="000000" w:themeColor="text1"/>
          <w:sz w:val="28"/>
          <w:szCs w:val="28"/>
          <w:lang w:val="kk-KZ"/>
        </w:rPr>
        <w:t>Бұл бүкіл сыныптың толығымен білім сапасының артуына үлесін қосты.</w:t>
      </w:r>
    </w:p>
    <w:p w:rsidR="00E0228D" w:rsidRPr="008A5D4A" w:rsidRDefault="00E0228D" w:rsidP="00E0228D">
      <w:pPr>
        <w:jc w:val="both"/>
        <w:rPr>
          <w:rFonts w:ascii="Times New Roman" w:hAnsi="Times New Roman" w:cs="Times New Roman"/>
          <w:sz w:val="28"/>
          <w:szCs w:val="28"/>
          <w:lang w:val="kk-KZ"/>
        </w:rPr>
      </w:pPr>
      <w:r>
        <w:rPr>
          <w:rFonts w:ascii="Times New Roman" w:eastAsia="Times New Roman" w:hAnsi="Times New Roman"/>
          <w:sz w:val="28"/>
          <w:szCs w:val="28"/>
          <w:lang w:val="kk-KZ"/>
        </w:rPr>
        <w:t xml:space="preserve">     Ата-</w:t>
      </w:r>
      <w:r w:rsidRPr="009F4983">
        <w:rPr>
          <w:rFonts w:ascii="Times New Roman" w:eastAsia="Times New Roman" w:hAnsi="Times New Roman"/>
          <w:sz w:val="28"/>
          <w:szCs w:val="28"/>
          <w:lang w:val="kk-KZ"/>
        </w:rPr>
        <w:t xml:space="preserve">анамен жұмысымыз тыс қалмады жаңа форматта </w:t>
      </w:r>
      <w:r w:rsidRPr="009F4983">
        <w:rPr>
          <w:rFonts w:ascii="Times New Roman" w:hAnsi="Times New Roman" w:cs="Times New Roman"/>
          <w:sz w:val="28"/>
          <w:szCs w:val="28"/>
          <w:lang w:val="kk-KZ"/>
        </w:rPr>
        <w:t>«Отбасы</w:t>
      </w:r>
      <w:r>
        <w:rPr>
          <w:rFonts w:ascii="Times New Roman" w:hAnsi="Times New Roman" w:cs="Times New Roman"/>
          <w:sz w:val="28"/>
          <w:szCs w:val="28"/>
          <w:lang w:val="kk-KZ"/>
        </w:rPr>
        <w:t xml:space="preserve"> мен мектептің арасындағы қарым-</w:t>
      </w:r>
      <w:r w:rsidRPr="009F4983">
        <w:rPr>
          <w:rFonts w:ascii="Times New Roman" w:hAnsi="Times New Roman" w:cs="Times New Roman"/>
          <w:sz w:val="28"/>
          <w:szCs w:val="28"/>
          <w:lang w:val="kk-KZ"/>
        </w:rPr>
        <w:t>қатынасы.»</w:t>
      </w:r>
      <w:r>
        <w:rPr>
          <w:rFonts w:ascii="Times New Roman" w:hAnsi="Times New Roman" w:cs="Times New Roman"/>
          <w:sz w:val="28"/>
          <w:szCs w:val="28"/>
          <w:lang w:val="kk-KZ"/>
        </w:rPr>
        <w:t xml:space="preserve"> тақырыбында коучинг өткізілді,бұл іс- шараны жүргізуге ІІ деңгейлік А.Ж. мен Ж.А. әріптестерім көмектесті.Ата аналар тарапынан белсенділік танытқан адам көп болды, постер қорғау,кері байланыс жақсы көрініс алды.</w:t>
      </w:r>
    </w:p>
    <w:p w:rsidR="00E0228D" w:rsidRPr="009F4983" w:rsidRDefault="00E0228D" w:rsidP="00E0228D">
      <w:pPr>
        <w:jc w:val="both"/>
        <w:rPr>
          <w:rFonts w:ascii="Times New Roman" w:eastAsia="Times New Roman" w:hAnsi="Times New Roman"/>
          <w:color w:val="1F497D" w:themeColor="text2"/>
          <w:sz w:val="28"/>
          <w:szCs w:val="28"/>
          <w:lang w:val="kk-KZ"/>
        </w:rPr>
      </w:pPr>
      <w:r w:rsidRPr="009F4983">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   </w:t>
      </w:r>
      <w:r w:rsidRPr="009F4983">
        <w:rPr>
          <w:rFonts w:ascii="Times New Roman" w:hAnsi="Times New Roman" w:cs="Times New Roman"/>
          <w:sz w:val="28"/>
          <w:szCs w:val="28"/>
          <w:lang w:val="kk-KZ"/>
        </w:rPr>
        <w:t xml:space="preserve">Өзімнің тәжірибелік кезеңімді жасап төмендегідей қорытындыға келдім: 1.МДЖ мақсатына жетті,яғни 5- сынып оқушылардың </w:t>
      </w:r>
      <w:r>
        <w:rPr>
          <w:rFonts w:ascii="Times New Roman" w:hAnsi="Times New Roman" w:cs="Times New Roman"/>
          <w:sz w:val="28"/>
          <w:szCs w:val="28"/>
          <w:lang w:val="kk-KZ"/>
        </w:rPr>
        <w:t>коммуникативті тиімді әдіс-</w:t>
      </w:r>
      <w:r w:rsidRPr="009F4983">
        <w:rPr>
          <w:rFonts w:ascii="Times New Roman" w:hAnsi="Times New Roman" w:cs="Times New Roman"/>
          <w:sz w:val="28"/>
          <w:szCs w:val="28"/>
          <w:lang w:val="kk-KZ"/>
        </w:rPr>
        <w:t>тәсілдері арқылы дағдысының артқандығын көре алдым.</w:t>
      </w:r>
    </w:p>
    <w:p w:rsidR="00E0228D" w:rsidRPr="009F4983" w:rsidRDefault="00E0228D" w:rsidP="00E0228D">
      <w:pPr>
        <w:spacing w:after="0" w:line="240" w:lineRule="auto"/>
        <w:jc w:val="both"/>
        <w:rPr>
          <w:rFonts w:ascii="Times New Roman" w:hAnsi="Times New Roman" w:cs="Times New Roman"/>
          <w:sz w:val="28"/>
          <w:szCs w:val="28"/>
          <w:lang w:val="kk-KZ"/>
        </w:rPr>
      </w:pPr>
      <w:r w:rsidRPr="009F4983">
        <w:rPr>
          <w:rFonts w:ascii="Times New Roman" w:hAnsi="Times New Roman" w:cs="Times New Roman"/>
          <w:sz w:val="28"/>
          <w:szCs w:val="28"/>
          <w:lang w:val="kk-KZ"/>
        </w:rPr>
        <w:t>2.Мен өзім және менің әріптестерім оқу үдерісін бір мақсатқа біріктірілген,педагогикалық көзқарасы қалыптасқан команда болып жұмыс жасай білдік.</w:t>
      </w:r>
    </w:p>
    <w:p w:rsidR="00E0228D" w:rsidRPr="009F4983" w:rsidRDefault="00E0228D" w:rsidP="00E0228D">
      <w:pPr>
        <w:spacing w:after="0" w:line="240" w:lineRule="auto"/>
        <w:jc w:val="both"/>
        <w:rPr>
          <w:rFonts w:ascii="Times New Roman" w:hAnsi="Times New Roman" w:cs="Times New Roman"/>
          <w:sz w:val="28"/>
          <w:szCs w:val="28"/>
          <w:lang w:val="kk-KZ"/>
        </w:rPr>
      </w:pPr>
      <w:r w:rsidRPr="009F4983">
        <w:rPr>
          <w:rFonts w:ascii="Times New Roman" w:hAnsi="Times New Roman" w:cs="Times New Roman"/>
          <w:sz w:val="28"/>
          <w:szCs w:val="28"/>
          <w:lang w:val="kk-KZ"/>
        </w:rPr>
        <w:t>3.Осы үдерісте әркімнің пікірі, ойы құнды екенін үйрендік</w:t>
      </w:r>
    </w:p>
    <w:p w:rsidR="00E0228D" w:rsidRPr="009F4983" w:rsidRDefault="00E0228D" w:rsidP="00E0228D">
      <w:pPr>
        <w:spacing w:after="0" w:line="240" w:lineRule="auto"/>
        <w:jc w:val="both"/>
        <w:rPr>
          <w:rFonts w:ascii="Times New Roman" w:hAnsi="Times New Roman" w:cs="Times New Roman"/>
          <w:sz w:val="28"/>
          <w:szCs w:val="28"/>
          <w:lang w:val="kk-KZ"/>
        </w:rPr>
      </w:pPr>
      <w:r w:rsidRPr="009F4983">
        <w:rPr>
          <w:rFonts w:ascii="Times New Roman" w:hAnsi="Times New Roman" w:cs="Times New Roman"/>
          <w:sz w:val="28"/>
          <w:szCs w:val="28"/>
          <w:lang w:val="kk-KZ"/>
        </w:rPr>
        <w:t>4.Жалпы мектеп деңгейінде,сынып деңгейінде оң өзгерістерді қуана қабылдай білуді үйрендік.</w:t>
      </w:r>
    </w:p>
    <w:p w:rsidR="00E0228D" w:rsidRPr="009F4983" w:rsidRDefault="00E0228D" w:rsidP="00E0228D">
      <w:pPr>
        <w:spacing w:after="0" w:line="240" w:lineRule="auto"/>
        <w:jc w:val="both"/>
        <w:rPr>
          <w:rFonts w:ascii="Times New Roman" w:hAnsi="Times New Roman" w:cs="Times New Roman"/>
          <w:sz w:val="28"/>
          <w:szCs w:val="28"/>
          <w:lang w:val="kk-KZ"/>
        </w:rPr>
      </w:pPr>
      <w:r w:rsidRPr="009F4983">
        <w:rPr>
          <w:rFonts w:ascii="Times New Roman" w:hAnsi="Times New Roman" w:cs="Times New Roman"/>
          <w:sz w:val="28"/>
          <w:szCs w:val="28"/>
          <w:lang w:val="kk-KZ"/>
        </w:rPr>
        <w:t>5.Өз ойларын толық айтуға,кері байланыс беру дағдыларының қалыптаса бастағанын көрдім.</w:t>
      </w:r>
    </w:p>
    <w:p w:rsidR="00E0228D" w:rsidRPr="009F4983" w:rsidRDefault="00E0228D" w:rsidP="00E0228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F4983">
        <w:rPr>
          <w:rFonts w:ascii="Times New Roman" w:hAnsi="Times New Roman" w:cs="Times New Roman"/>
          <w:sz w:val="28"/>
          <w:szCs w:val="28"/>
          <w:lang w:val="kk-KZ"/>
        </w:rPr>
        <w:t>Келешекте нені дамытамын:</w:t>
      </w:r>
    </w:p>
    <w:p w:rsidR="00E0228D" w:rsidRPr="009F4983" w:rsidRDefault="00E0228D" w:rsidP="00E0228D">
      <w:pPr>
        <w:spacing w:after="0" w:line="240" w:lineRule="auto"/>
        <w:jc w:val="both"/>
        <w:rPr>
          <w:rFonts w:ascii="Times New Roman" w:hAnsi="Times New Roman" w:cs="Times New Roman"/>
          <w:sz w:val="28"/>
          <w:szCs w:val="28"/>
          <w:lang w:val="kk-KZ"/>
        </w:rPr>
      </w:pPr>
      <w:r w:rsidRPr="009F4983">
        <w:rPr>
          <w:rFonts w:ascii="Times New Roman" w:hAnsi="Times New Roman" w:cs="Times New Roman"/>
          <w:sz w:val="28"/>
          <w:szCs w:val="28"/>
          <w:lang w:val="kk-KZ"/>
        </w:rPr>
        <w:t>1.Желілік қоғамдастық серіктес мектептер мен үнемі байланыста болу.</w:t>
      </w:r>
    </w:p>
    <w:p w:rsidR="00E0228D" w:rsidRPr="009F4983" w:rsidRDefault="00E0228D" w:rsidP="00E0228D">
      <w:pPr>
        <w:spacing w:line="240" w:lineRule="auto"/>
        <w:jc w:val="both"/>
        <w:rPr>
          <w:rFonts w:ascii="Times New Roman" w:hAnsi="Times New Roman"/>
          <w:sz w:val="28"/>
          <w:szCs w:val="28"/>
          <w:lang w:val="kk-KZ"/>
        </w:rPr>
      </w:pPr>
      <w:r w:rsidRPr="009F4983">
        <w:rPr>
          <w:rFonts w:ascii="Times New Roman" w:hAnsi="Times New Roman"/>
          <w:sz w:val="28"/>
          <w:szCs w:val="28"/>
          <w:lang w:val="kk-KZ"/>
        </w:rPr>
        <w:t>2.Lesson study  үдерісін жылдық жоспарға енггізу.Зерделеу жұмыстарын қолға алу.</w:t>
      </w:r>
    </w:p>
    <w:p w:rsidR="00E0228D" w:rsidRPr="009F4983" w:rsidRDefault="00E0228D" w:rsidP="00E0228D">
      <w:pPr>
        <w:spacing w:line="240" w:lineRule="auto"/>
        <w:jc w:val="both"/>
        <w:rPr>
          <w:rFonts w:ascii="Times New Roman" w:hAnsi="Times New Roman"/>
          <w:sz w:val="28"/>
          <w:szCs w:val="28"/>
          <w:lang w:val="kk-KZ"/>
        </w:rPr>
      </w:pPr>
      <w:r w:rsidRPr="009F4983">
        <w:rPr>
          <w:rFonts w:ascii="Times New Roman" w:hAnsi="Times New Roman"/>
          <w:sz w:val="28"/>
          <w:szCs w:val="28"/>
          <w:lang w:val="kk-KZ"/>
        </w:rPr>
        <w:t xml:space="preserve">3.Тәлімгерлік үдерісін жалғастыру.Мектепте коучинг және тәлімгерлік жұмыстарды жүргізуін басшылыққа алу.Академиялық топ жұмысын жандандыру. </w:t>
      </w:r>
    </w:p>
    <w:p w:rsidR="00E0228D" w:rsidRPr="00711F3D" w:rsidRDefault="00E0228D" w:rsidP="00E0228D">
      <w:pPr>
        <w:spacing w:line="240" w:lineRule="auto"/>
        <w:jc w:val="both"/>
        <w:rPr>
          <w:rFonts w:ascii="Times New Roman" w:hAnsi="Times New Roman"/>
          <w:sz w:val="28"/>
          <w:szCs w:val="28"/>
          <w:lang w:val="kk-KZ"/>
        </w:rPr>
      </w:pPr>
      <w:r w:rsidRPr="009F4983">
        <w:rPr>
          <w:rFonts w:ascii="Times New Roman" w:hAnsi="Times New Roman"/>
          <w:sz w:val="28"/>
          <w:szCs w:val="28"/>
          <w:lang w:val="kk-KZ"/>
        </w:rPr>
        <w:t>4.Оқушылар қоғамдастығын құру.</w:t>
      </w:r>
    </w:p>
    <w:p w:rsidR="00E0228D" w:rsidRDefault="00E0228D" w:rsidP="00E0228D">
      <w:pPr>
        <w:spacing w:line="240" w:lineRule="auto"/>
        <w:jc w:val="both"/>
        <w:rPr>
          <w:rFonts w:ascii="Times New Roman" w:hAnsi="Times New Roman"/>
          <w:sz w:val="28"/>
          <w:szCs w:val="28"/>
          <w:lang w:val="kk-KZ"/>
        </w:rPr>
      </w:pPr>
      <w:r w:rsidRPr="00711F3D">
        <w:rPr>
          <w:rFonts w:ascii="Times New Roman" w:hAnsi="Times New Roman"/>
          <w:noProof/>
          <w:sz w:val="28"/>
          <w:szCs w:val="28"/>
          <w:lang w:eastAsia="ru-RU"/>
        </w:rPr>
        <w:drawing>
          <wp:inline distT="0" distB="0" distL="0" distR="0">
            <wp:extent cx="2385423" cy="17526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23757" t="22951" r="25946" b="11066"/>
                    <a:stretch>
                      <a:fillRect/>
                    </a:stretch>
                  </pic:blipFill>
                  <pic:spPr bwMode="auto">
                    <a:xfrm>
                      <a:off x="0" y="0"/>
                      <a:ext cx="2385423" cy="1752600"/>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sidRPr="00711F3D">
        <w:rPr>
          <w:rFonts w:ascii="Times New Roman" w:hAnsi="Times New Roman"/>
          <w:noProof/>
          <w:sz w:val="28"/>
          <w:szCs w:val="28"/>
          <w:lang w:eastAsia="ru-RU"/>
        </w:rPr>
        <w:drawing>
          <wp:inline distT="0" distB="0" distL="0" distR="0">
            <wp:extent cx="2314246" cy="1744576"/>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24756" t="21173" r="25769" b="11726"/>
                    <a:stretch>
                      <a:fillRect/>
                    </a:stretch>
                  </pic:blipFill>
                  <pic:spPr bwMode="auto">
                    <a:xfrm>
                      <a:off x="0" y="0"/>
                      <a:ext cx="2318127" cy="1747501"/>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p>
    <w:p w:rsidR="00E0228D" w:rsidRDefault="00E0228D" w:rsidP="00E0228D">
      <w:pPr>
        <w:spacing w:line="240" w:lineRule="auto"/>
        <w:jc w:val="both"/>
        <w:rPr>
          <w:rFonts w:ascii="Times New Roman" w:hAnsi="Times New Roman"/>
          <w:sz w:val="28"/>
          <w:szCs w:val="28"/>
          <w:lang w:val="kk-KZ"/>
        </w:rPr>
      </w:pPr>
      <w:r w:rsidRPr="00711F3D">
        <w:rPr>
          <w:rFonts w:ascii="Times New Roman" w:hAnsi="Times New Roman"/>
          <w:noProof/>
          <w:sz w:val="28"/>
          <w:szCs w:val="28"/>
          <w:lang w:eastAsia="ru-RU"/>
        </w:rPr>
        <w:lastRenderedPageBreak/>
        <w:drawing>
          <wp:inline distT="0" distB="0" distL="0" distR="0">
            <wp:extent cx="2471901" cy="1833289"/>
            <wp:effectExtent l="19050" t="0" r="4599"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25141" t="22801" r="25219" b="11726"/>
                    <a:stretch>
                      <a:fillRect/>
                    </a:stretch>
                  </pic:blipFill>
                  <pic:spPr bwMode="auto">
                    <a:xfrm>
                      <a:off x="0" y="0"/>
                      <a:ext cx="2474022" cy="1834862"/>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sidRPr="00D6448B">
        <w:rPr>
          <w:rFonts w:ascii="Times New Roman" w:hAnsi="Times New Roman"/>
          <w:noProof/>
          <w:sz w:val="28"/>
          <w:szCs w:val="28"/>
          <w:lang w:eastAsia="ru-RU"/>
        </w:rPr>
        <w:drawing>
          <wp:inline distT="0" distB="0" distL="0" distR="0">
            <wp:extent cx="2427618" cy="183931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l="24921" t="22801" r="25769" b="10749"/>
                    <a:stretch>
                      <a:fillRect/>
                    </a:stretch>
                  </pic:blipFill>
                  <pic:spPr bwMode="auto">
                    <a:xfrm>
                      <a:off x="0" y="0"/>
                      <a:ext cx="2430905" cy="1841801"/>
                    </a:xfrm>
                    <a:prstGeom prst="rect">
                      <a:avLst/>
                    </a:prstGeom>
                    <a:noFill/>
                    <a:ln w="9525">
                      <a:noFill/>
                      <a:miter lim="800000"/>
                      <a:headEnd/>
                      <a:tailEnd/>
                    </a:ln>
                  </pic:spPr>
                </pic:pic>
              </a:graphicData>
            </a:graphic>
          </wp:inline>
        </w:drawing>
      </w:r>
    </w:p>
    <w:p w:rsidR="00E0228D" w:rsidRDefault="00E0228D" w:rsidP="00E0228D">
      <w:pPr>
        <w:spacing w:line="240" w:lineRule="auto"/>
        <w:jc w:val="both"/>
        <w:rPr>
          <w:rFonts w:ascii="Times New Roman" w:hAnsi="Times New Roman"/>
          <w:sz w:val="28"/>
          <w:szCs w:val="28"/>
          <w:lang w:val="kk-KZ"/>
        </w:rPr>
      </w:pPr>
      <w:r w:rsidRPr="00D6448B">
        <w:rPr>
          <w:rFonts w:ascii="Times New Roman" w:hAnsi="Times New Roman"/>
          <w:noProof/>
          <w:sz w:val="28"/>
          <w:szCs w:val="28"/>
          <w:lang w:eastAsia="ru-RU"/>
        </w:rPr>
        <w:drawing>
          <wp:inline distT="0" distB="0" distL="0" distR="0">
            <wp:extent cx="2467456" cy="2007475"/>
            <wp:effectExtent l="19050" t="0" r="9044"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l="24957" t="22802" r="25952" b="10745"/>
                    <a:stretch>
                      <a:fillRect/>
                    </a:stretch>
                  </pic:blipFill>
                  <pic:spPr bwMode="auto">
                    <a:xfrm>
                      <a:off x="0" y="0"/>
                      <a:ext cx="2470798" cy="2010194"/>
                    </a:xfrm>
                    <a:prstGeom prst="rect">
                      <a:avLst/>
                    </a:prstGeom>
                    <a:noFill/>
                    <a:ln w="9525">
                      <a:noFill/>
                      <a:miter lim="800000"/>
                      <a:headEnd/>
                      <a:tailEnd/>
                    </a:ln>
                  </pic:spPr>
                </pic:pic>
              </a:graphicData>
            </a:graphic>
          </wp:inline>
        </w:drawing>
      </w:r>
    </w:p>
    <w:p w:rsidR="00E0228D" w:rsidRDefault="00E0228D" w:rsidP="00E0228D">
      <w:pPr>
        <w:spacing w:line="240" w:lineRule="auto"/>
        <w:jc w:val="both"/>
        <w:rPr>
          <w:rFonts w:ascii="Times New Roman" w:hAnsi="Times New Roman"/>
          <w:sz w:val="28"/>
          <w:szCs w:val="28"/>
          <w:lang w:val="kk-KZ"/>
        </w:rPr>
      </w:pPr>
    </w:p>
    <w:p w:rsidR="00E0228D" w:rsidRPr="00E0228D" w:rsidRDefault="00E0228D" w:rsidP="00E0228D">
      <w:pPr>
        <w:spacing w:line="240" w:lineRule="auto"/>
        <w:rPr>
          <w:rFonts w:ascii="Times New Roman" w:hAnsi="Times New Roman"/>
          <w:sz w:val="28"/>
          <w:szCs w:val="28"/>
          <w:lang w:val="en-US"/>
        </w:rPr>
      </w:pPr>
    </w:p>
    <w:p w:rsidR="004D1DBE" w:rsidRDefault="004D1DBE"/>
    <w:sectPr w:rsidR="004D1DBE" w:rsidSect="006869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oNotDisplayPageBoundaries/>
  <w:proofState w:spelling="clean" w:grammar="clean"/>
  <w:defaultTabStop w:val="708"/>
  <w:characterSpacingControl w:val="doNotCompress"/>
  <w:compat/>
  <w:rsids>
    <w:rsidRoot w:val="00E0228D"/>
    <w:rsid w:val="000A7AC1"/>
    <w:rsid w:val="00146DAD"/>
    <w:rsid w:val="004D1DBE"/>
    <w:rsid w:val="00686919"/>
    <w:rsid w:val="00E022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2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22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22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1366</Words>
  <Characters>7790</Characters>
  <Application>Microsoft Office Word</Application>
  <DocSecurity>0</DocSecurity>
  <Lines>64</Lines>
  <Paragraphs>18</Paragraphs>
  <ScaleCrop>false</ScaleCrop>
  <Company>Reanimator Extreme Edition</Company>
  <LinksUpToDate>false</LinksUpToDate>
  <CharactersWithSpaces>9138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2022-02-23T17:17:00Z</dcterms:created>
  <dcterms:modified xsi:type="dcterms:W3CDTF">2022-02-23T17:17:00Z</dcterms:modified>
</cp:coreProperties>
</file>