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Pr="007E20C1" w:rsidRDefault="007E20C1" w:rsidP="007E2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C1">
        <w:rPr>
          <w:rFonts w:ascii="Times New Roman" w:hAnsi="Times New Roman" w:cs="Times New Roman"/>
          <w:b/>
          <w:sz w:val="28"/>
          <w:szCs w:val="28"/>
        </w:rPr>
        <w:t>КГУ «Областной центр поддержки детей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E20C1">
        <w:rPr>
          <w:rFonts w:ascii="Times New Roman" w:hAnsi="Times New Roman" w:cs="Times New Roman"/>
          <w:b/>
          <w:sz w:val="28"/>
          <w:szCs w:val="28"/>
        </w:rPr>
        <w:t xml:space="preserve"> находящихся в трудной жизненной ситуации, с. Сандыктау»</w:t>
      </w: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Pr="007E20C1" w:rsidRDefault="007E20C1" w:rsidP="007E20C1">
      <w:pPr>
        <w:spacing w:after="0"/>
        <w:jc w:val="center"/>
        <w:rPr>
          <w:rFonts w:ascii="Blackadder ITC" w:hAnsi="Blackadder ITC"/>
          <w:b/>
          <w:sz w:val="56"/>
          <w:szCs w:val="56"/>
        </w:rPr>
      </w:pPr>
      <w:r w:rsidRPr="007E20C1">
        <w:rPr>
          <w:rFonts w:ascii="Cambria" w:hAnsi="Cambria" w:cs="Cambria"/>
          <w:b/>
          <w:sz w:val="56"/>
          <w:szCs w:val="56"/>
        </w:rPr>
        <w:t>Воспитательный</w:t>
      </w:r>
      <w:r w:rsidRPr="007E20C1">
        <w:rPr>
          <w:rFonts w:ascii="Blackadder ITC" w:hAnsi="Blackadder ITC"/>
          <w:b/>
          <w:sz w:val="56"/>
          <w:szCs w:val="56"/>
        </w:rPr>
        <w:t xml:space="preserve"> </w:t>
      </w:r>
      <w:r w:rsidRPr="007E20C1">
        <w:rPr>
          <w:rFonts w:ascii="Cambria" w:hAnsi="Cambria" w:cs="Cambria"/>
          <w:b/>
          <w:sz w:val="56"/>
          <w:szCs w:val="56"/>
        </w:rPr>
        <w:t>час</w:t>
      </w:r>
    </w:p>
    <w:p w:rsidR="007E20C1" w:rsidRPr="007E20C1" w:rsidRDefault="007E20C1" w:rsidP="007E20C1">
      <w:pPr>
        <w:spacing w:after="0"/>
        <w:jc w:val="center"/>
        <w:rPr>
          <w:rFonts w:ascii="Blackadder ITC" w:hAnsi="Blackadder ITC"/>
          <w:b/>
          <w:sz w:val="96"/>
          <w:szCs w:val="96"/>
        </w:rPr>
      </w:pPr>
      <w:r w:rsidRPr="007E20C1">
        <w:rPr>
          <w:rFonts w:ascii="Cambria" w:hAnsi="Cambria" w:cs="Cambria"/>
          <w:b/>
          <w:sz w:val="96"/>
          <w:szCs w:val="96"/>
        </w:rPr>
        <w:t>Терроризм</w:t>
      </w:r>
      <w:r w:rsidRPr="007E20C1">
        <w:rPr>
          <w:rFonts w:ascii="Blackadder ITC" w:hAnsi="Blackadder ITC"/>
          <w:b/>
          <w:sz w:val="96"/>
          <w:szCs w:val="96"/>
        </w:rPr>
        <w:t xml:space="preserve"> </w:t>
      </w:r>
      <w:r w:rsidRPr="007E20C1">
        <w:rPr>
          <w:rFonts w:ascii="Cambria" w:hAnsi="Cambria" w:cs="Cambria"/>
          <w:b/>
          <w:sz w:val="96"/>
          <w:szCs w:val="96"/>
        </w:rPr>
        <w:t>и</w:t>
      </w:r>
      <w:r w:rsidRPr="007E20C1">
        <w:rPr>
          <w:rFonts w:ascii="Blackadder ITC" w:hAnsi="Blackadder ITC"/>
          <w:b/>
          <w:sz w:val="96"/>
          <w:szCs w:val="96"/>
        </w:rPr>
        <w:t xml:space="preserve"> </w:t>
      </w:r>
      <w:r w:rsidRPr="007E20C1">
        <w:rPr>
          <w:rFonts w:ascii="Cambria" w:hAnsi="Cambria" w:cs="Cambria"/>
          <w:b/>
          <w:sz w:val="96"/>
          <w:szCs w:val="96"/>
        </w:rPr>
        <w:t>его</w:t>
      </w:r>
      <w:r w:rsidRPr="007E20C1">
        <w:rPr>
          <w:rFonts w:ascii="Blackadder ITC" w:hAnsi="Blackadder ITC"/>
          <w:b/>
          <w:sz w:val="96"/>
          <w:szCs w:val="96"/>
        </w:rPr>
        <w:t xml:space="preserve"> </w:t>
      </w:r>
      <w:r w:rsidRPr="007E20C1">
        <w:rPr>
          <w:rFonts w:ascii="Cambria" w:hAnsi="Cambria" w:cs="Cambria"/>
          <w:b/>
          <w:sz w:val="96"/>
          <w:szCs w:val="96"/>
        </w:rPr>
        <w:t>проявления</w:t>
      </w:r>
      <w:r w:rsidRPr="007E20C1">
        <w:rPr>
          <w:rFonts w:ascii="Blackadder ITC" w:hAnsi="Blackadder ITC"/>
          <w:b/>
          <w:sz w:val="96"/>
          <w:szCs w:val="96"/>
        </w:rPr>
        <w:t>.</w:t>
      </w:r>
    </w:p>
    <w:p w:rsidR="007B25C0" w:rsidRPr="007E20C1" w:rsidRDefault="007E20C1" w:rsidP="00DC6AFE">
      <w:pPr>
        <w:spacing w:after="0"/>
        <w:rPr>
          <w:rFonts w:ascii="Blackadder ITC" w:hAnsi="Blackadder ITC"/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94616</wp:posOffset>
            </wp:positionV>
            <wp:extent cx="5476875" cy="4610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13461100_59-p-fon-dlya-prezentatsii-pro-terrorizm-6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461010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Default="007B25C0" w:rsidP="00DC6AFE">
      <w:pPr>
        <w:spacing w:after="0"/>
      </w:pPr>
    </w:p>
    <w:p w:rsidR="007B25C0" w:rsidRPr="007E20C1" w:rsidRDefault="007B25C0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0C1" w:rsidRDefault="007E20C1" w:rsidP="007E20C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25C0" w:rsidRPr="007E20C1" w:rsidRDefault="007E20C1" w:rsidP="007E20C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20C1">
        <w:rPr>
          <w:rFonts w:ascii="Times New Roman" w:hAnsi="Times New Roman" w:cs="Times New Roman"/>
          <w:b/>
          <w:sz w:val="28"/>
          <w:szCs w:val="28"/>
        </w:rPr>
        <w:t>Подготовила: Григорьева А.Н.</w:t>
      </w:r>
    </w:p>
    <w:p w:rsidR="007E20C1" w:rsidRDefault="007E20C1" w:rsidP="007E2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0C1" w:rsidRPr="007E20C1" w:rsidRDefault="007E20C1" w:rsidP="007E2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C1">
        <w:rPr>
          <w:rFonts w:ascii="Times New Roman" w:hAnsi="Times New Roman" w:cs="Times New Roman"/>
          <w:b/>
          <w:sz w:val="28"/>
          <w:szCs w:val="28"/>
        </w:rPr>
        <w:t>2022 год.</w:t>
      </w:r>
    </w:p>
    <w:p w:rsidR="007B25C0" w:rsidRPr="007E20C1" w:rsidRDefault="007E20C1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0C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7E20C1">
        <w:rPr>
          <w:rFonts w:ascii="Times New Roman" w:hAnsi="Times New Roman" w:cs="Times New Roman"/>
          <w:sz w:val="28"/>
          <w:szCs w:val="28"/>
        </w:rPr>
        <w:t>: сформировать у учащихся представление о терроризме как историческом и политическом явлении; акцентировать внимание учащихся на необходимости проявления бдительности с целью профилактики совершения террористических актов, содействовать формированию чувства милосердия к жертвам терактов, ознакомить учащихся с основными правилами поведения в условиях те</w:t>
      </w:r>
      <w:r>
        <w:rPr>
          <w:rFonts w:ascii="Times New Roman" w:hAnsi="Times New Roman" w:cs="Times New Roman"/>
          <w:sz w:val="28"/>
          <w:szCs w:val="28"/>
        </w:rPr>
        <w:t>ракта</w:t>
      </w:r>
      <w:r w:rsidRPr="007E20C1">
        <w:rPr>
          <w:rFonts w:ascii="Times New Roman" w:hAnsi="Times New Roman" w:cs="Times New Roman"/>
          <w:sz w:val="28"/>
          <w:szCs w:val="28"/>
        </w:rPr>
        <w:t>.</w:t>
      </w:r>
    </w:p>
    <w:p w:rsidR="007B25C0" w:rsidRPr="007E20C1" w:rsidRDefault="007E20C1" w:rsidP="007E2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C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 xml:space="preserve">Сегодня мы будем говорить о самом страшном, о самом жестоком явлении - терроризме. С сожалением приходится признать: мы живем в век терроризма. И поэтому каждый человек - взрослый и ребенок – должен знать сущность терроризма, его истоки и возможные способы защиты от него. 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Прежде чем начать наш разговор я хочу показать вам небольшой видеоролик о том</w:t>
      </w:r>
      <w:r w:rsidR="007B25C0" w:rsidRPr="007B25C0">
        <w:rPr>
          <w:rFonts w:ascii="Times New Roman" w:hAnsi="Times New Roman" w:cs="Times New Roman"/>
          <w:sz w:val="28"/>
          <w:szCs w:val="28"/>
        </w:rPr>
        <w:t>,</w:t>
      </w:r>
      <w:r w:rsidRPr="007B25C0">
        <w:rPr>
          <w:rFonts w:ascii="Times New Roman" w:hAnsi="Times New Roman" w:cs="Times New Roman"/>
          <w:sz w:val="28"/>
          <w:szCs w:val="28"/>
        </w:rPr>
        <w:t xml:space="preserve"> как разные поколения трактуют такие понятия как «терроризм», «экстремизм»</w:t>
      </w:r>
      <w:r w:rsidR="007B25C0" w:rsidRPr="007B25C0">
        <w:rPr>
          <w:rFonts w:ascii="Times New Roman" w:hAnsi="Times New Roman" w:cs="Times New Roman"/>
          <w:sz w:val="28"/>
          <w:szCs w:val="28"/>
        </w:rPr>
        <w:t xml:space="preserve"> </w:t>
      </w:r>
      <w:r w:rsidRPr="007B25C0">
        <w:rPr>
          <w:rFonts w:ascii="Times New Roman" w:hAnsi="Times New Roman" w:cs="Times New Roman"/>
          <w:sz w:val="28"/>
          <w:szCs w:val="28"/>
        </w:rPr>
        <w:t>и что мы знаем об этом.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Видео. «Что мы знаем про терроризм»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 xml:space="preserve">- Итак, что такое терроризм? Откуда происходит данное слово? Что в себе несет? И как себя вести в подобной ситуации? Это вопросы, на которые мы постараемся дать ответы. 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- На сегодняшний день насчитывается более 100 определений терроризма.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- Понятие “терроризм”, “террорист”,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- Слово «терроризм» («террор») широко распространённое. Оно пришло из латинского языка: terror – страх, ужас и очень близко к таким понятиям, как «терроризировать», «держать в повиновении», «запугивать», «творить расправу».</w:t>
      </w:r>
    </w:p>
    <w:p w:rsidR="00DC6AFE" w:rsidRPr="007B25C0" w:rsidRDefault="007B25C0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- Вот как трактует «</w:t>
      </w:r>
      <w:r w:rsidR="00DC6AFE" w:rsidRPr="007B25C0">
        <w:rPr>
          <w:rFonts w:ascii="Times New Roman" w:hAnsi="Times New Roman" w:cs="Times New Roman"/>
          <w:sz w:val="28"/>
          <w:szCs w:val="28"/>
        </w:rPr>
        <w:t>Толковый словарь» В.</w:t>
      </w:r>
      <w:r w:rsidRPr="007B25C0">
        <w:rPr>
          <w:rFonts w:ascii="Times New Roman" w:hAnsi="Times New Roman" w:cs="Times New Roman"/>
          <w:sz w:val="28"/>
          <w:szCs w:val="28"/>
        </w:rPr>
        <w:t xml:space="preserve"> </w:t>
      </w:r>
      <w:r w:rsidR="00DC6AFE" w:rsidRPr="007B25C0">
        <w:rPr>
          <w:rFonts w:ascii="Times New Roman" w:hAnsi="Times New Roman" w:cs="Times New Roman"/>
          <w:sz w:val="28"/>
          <w:szCs w:val="28"/>
        </w:rPr>
        <w:t>И.</w:t>
      </w:r>
      <w:r w:rsidRPr="007B25C0">
        <w:rPr>
          <w:rFonts w:ascii="Times New Roman" w:hAnsi="Times New Roman" w:cs="Times New Roman"/>
          <w:sz w:val="28"/>
          <w:szCs w:val="28"/>
        </w:rPr>
        <w:t xml:space="preserve"> </w:t>
      </w:r>
      <w:r w:rsidR="00DC6AFE" w:rsidRPr="007B25C0">
        <w:rPr>
          <w:rFonts w:ascii="Times New Roman" w:hAnsi="Times New Roman" w:cs="Times New Roman"/>
          <w:sz w:val="28"/>
          <w:szCs w:val="28"/>
        </w:rPr>
        <w:t>Даля слово «терроризм»: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«</w:t>
      </w:r>
      <w:r w:rsidRPr="007B25C0">
        <w:rPr>
          <w:rFonts w:ascii="Times New Roman" w:hAnsi="Times New Roman" w:cs="Times New Roman"/>
          <w:b/>
          <w:sz w:val="28"/>
          <w:szCs w:val="28"/>
        </w:rPr>
        <w:t>Терроризм</w:t>
      </w:r>
      <w:r w:rsidRPr="007B25C0">
        <w:rPr>
          <w:rFonts w:ascii="Times New Roman" w:hAnsi="Times New Roman" w:cs="Times New Roman"/>
          <w:sz w:val="28"/>
          <w:szCs w:val="28"/>
        </w:rPr>
        <w:t xml:space="preserve"> - стремление устрашать смертью, казнью, угрозами насилия и физического уничтожения, жестокими карательными мерами и истязаниями, расстрелами.»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Различают террор: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b/>
          <w:sz w:val="28"/>
          <w:szCs w:val="28"/>
        </w:rPr>
        <w:t>-индивидуальный</w:t>
      </w:r>
      <w:r w:rsidRPr="007B25C0">
        <w:rPr>
          <w:rFonts w:ascii="Times New Roman" w:hAnsi="Times New Roman" w:cs="Times New Roman"/>
          <w:sz w:val="28"/>
          <w:szCs w:val="28"/>
        </w:rPr>
        <w:t xml:space="preserve"> - осуществляемый одним лицом,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b/>
          <w:sz w:val="28"/>
          <w:szCs w:val="28"/>
        </w:rPr>
        <w:t>-групповой</w:t>
      </w:r>
      <w:r w:rsidRPr="007B25C0">
        <w:rPr>
          <w:rFonts w:ascii="Times New Roman" w:hAnsi="Times New Roman" w:cs="Times New Roman"/>
          <w:sz w:val="28"/>
          <w:szCs w:val="28"/>
        </w:rPr>
        <w:t>, т. е. действия экстремистских группировок,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-</w:t>
      </w:r>
      <w:r w:rsidRPr="007B25C0">
        <w:rPr>
          <w:rFonts w:ascii="Times New Roman" w:hAnsi="Times New Roman" w:cs="Times New Roman"/>
          <w:b/>
          <w:sz w:val="28"/>
          <w:szCs w:val="28"/>
        </w:rPr>
        <w:t>государственный,</w:t>
      </w:r>
      <w:r w:rsidRPr="007B25C0">
        <w:rPr>
          <w:rFonts w:ascii="Times New Roman" w:hAnsi="Times New Roman" w:cs="Times New Roman"/>
          <w:sz w:val="28"/>
          <w:szCs w:val="28"/>
        </w:rPr>
        <w:t xml:space="preserve"> проявляющийся в форме репрессий и установления тоталитарных режимов»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 xml:space="preserve">В последние годы в мире появился особый вид террора под названием «исламский терроризм», причём, полностью вымышленным, ибо в исламе нет места террору! Настоящий правоверный мусульманин просто не может быть террористом, </w:t>
      </w:r>
      <w:r w:rsidR="00A4698F" w:rsidRPr="007B25C0">
        <w:rPr>
          <w:rFonts w:ascii="Times New Roman" w:hAnsi="Times New Roman" w:cs="Times New Roman"/>
          <w:sz w:val="28"/>
          <w:szCs w:val="28"/>
        </w:rPr>
        <w:t>так,</w:t>
      </w:r>
      <w:r w:rsidRPr="007B25C0">
        <w:rPr>
          <w:rFonts w:ascii="Times New Roman" w:hAnsi="Times New Roman" w:cs="Times New Roman"/>
          <w:sz w:val="28"/>
          <w:szCs w:val="28"/>
        </w:rPr>
        <w:t xml:space="preserve"> как и </w:t>
      </w:r>
      <w:bookmarkStart w:id="0" w:name="_GoBack"/>
      <w:bookmarkEnd w:id="0"/>
      <w:r w:rsidRPr="007B25C0">
        <w:rPr>
          <w:rFonts w:ascii="Times New Roman" w:hAnsi="Times New Roman" w:cs="Times New Roman"/>
          <w:sz w:val="28"/>
          <w:szCs w:val="28"/>
        </w:rPr>
        <w:t xml:space="preserve">убийство, и самоубийство запрещено этой </w:t>
      </w:r>
      <w:r w:rsidRPr="007B25C0">
        <w:rPr>
          <w:rFonts w:ascii="Times New Roman" w:hAnsi="Times New Roman" w:cs="Times New Roman"/>
          <w:sz w:val="28"/>
          <w:szCs w:val="28"/>
        </w:rPr>
        <w:lastRenderedPageBreak/>
        <w:t xml:space="preserve">религией. Террористами являются, как правило, последователи ваххабизма, а это </w:t>
      </w:r>
      <w:r w:rsidR="007B25C0" w:rsidRPr="007B25C0">
        <w:rPr>
          <w:rFonts w:ascii="Times New Roman" w:hAnsi="Times New Roman" w:cs="Times New Roman"/>
          <w:sz w:val="28"/>
          <w:szCs w:val="28"/>
        </w:rPr>
        <w:t>фактически секта внутри ислама.</w:t>
      </w:r>
    </w:p>
    <w:p w:rsidR="00DC6AFE" w:rsidRPr="007B25C0" w:rsidRDefault="007B25C0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Типы современного терроризма: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5C0">
        <w:rPr>
          <w:rFonts w:ascii="Times New Roman" w:hAnsi="Times New Roman" w:cs="Times New Roman"/>
          <w:b/>
          <w:sz w:val="28"/>
          <w:szCs w:val="28"/>
        </w:rPr>
        <w:t>• Националис</w:t>
      </w:r>
      <w:r w:rsidR="007B25C0" w:rsidRPr="007B25C0">
        <w:rPr>
          <w:rFonts w:ascii="Times New Roman" w:hAnsi="Times New Roman" w:cs="Times New Roman"/>
          <w:b/>
          <w:sz w:val="28"/>
          <w:szCs w:val="28"/>
        </w:rPr>
        <w:t>тический</w:t>
      </w:r>
    </w:p>
    <w:p w:rsidR="00DC6AFE" w:rsidRPr="007B25C0" w:rsidRDefault="007B25C0" w:rsidP="007B25C0">
      <w:pPr>
        <w:tabs>
          <w:tab w:val="left" w:pos="18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5C0">
        <w:rPr>
          <w:rFonts w:ascii="Times New Roman" w:hAnsi="Times New Roman" w:cs="Times New Roman"/>
          <w:b/>
          <w:sz w:val="28"/>
          <w:szCs w:val="28"/>
        </w:rPr>
        <w:t>• Религиозный</w:t>
      </w:r>
      <w:r w:rsidRPr="007B25C0">
        <w:rPr>
          <w:rFonts w:ascii="Times New Roman" w:hAnsi="Times New Roman" w:cs="Times New Roman"/>
          <w:b/>
          <w:sz w:val="28"/>
          <w:szCs w:val="28"/>
        </w:rPr>
        <w:tab/>
      </w:r>
    </w:p>
    <w:p w:rsidR="00DC6AFE" w:rsidRDefault="00174D8F" w:rsidP="00DC6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224790</wp:posOffset>
            </wp:positionV>
            <wp:extent cx="5940425" cy="4455160"/>
            <wp:effectExtent l="0" t="0" r="317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5ca793a-e924-469c-a620-01387dc7eb8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5C0" w:rsidRPr="007B25C0">
        <w:rPr>
          <w:rFonts w:ascii="Times New Roman" w:hAnsi="Times New Roman" w:cs="Times New Roman"/>
          <w:b/>
          <w:sz w:val="28"/>
          <w:szCs w:val="28"/>
        </w:rPr>
        <w:t>• Политический</w:t>
      </w:r>
    </w:p>
    <w:p w:rsidR="00174D8F" w:rsidRPr="007B25C0" w:rsidRDefault="00174D8F" w:rsidP="00DC6A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Во второй половине 20 в. стал широко практиковаться внешне не мотивационный</w:t>
      </w:r>
      <w:r w:rsidR="007B25C0" w:rsidRPr="007B25C0">
        <w:rPr>
          <w:rFonts w:ascii="Times New Roman" w:hAnsi="Times New Roman" w:cs="Times New Roman"/>
          <w:sz w:val="28"/>
          <w:szCs w:val="28"/>
        </w:rPr>
        <w:t xml:space="preserve"> </w:t>
      </w:r>
      <w:r w:rsidRPr="007B25C0">
        <w:rPr>
          <w:rFonts w:ascii="Times New Roman" w:hAnsi="Times New Roman" w:cs="Times New Roman"/>
          <w:sz w:val="28"/>
          <w:szCs w:val="28"/>
        </w:rPr>
        <w:t>террор, рассчитанный на создание обстановки всеобщей паники и растерянности. Если террористы 19-20 вв. почти всегда публично объявляли, какая организация ответственна за теракт, то к началу 21 в. это стало лишь единичным явлением. Сменились и адресаты терактов — им стали рядовые граждане — случайные прохожие, пассажиры авиалайнеров и, что самое страшное – наиболее беззащитная часть населения – дети. В последнее время террор приобрел самые агрессивные отчаянные формы. Многие террористы (их стали называть шахидами), становясь «живыми» бом</w:t>
      </w:r>
      <w:r w:rsidR="007B25C0" w:rsidRPr="007B25C0">
        <w:rPr>
          <w:rFonts w:ascii="Times New Roman" w:hAnsi="Times New Roman" w:cs="Times New Roman"/>
          <w:sz w:val="28"/>
          <w:szCs w:val="28"/>
        </w:rPr>
        <w:t>бами, гибнут во время терактов.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Вот послушайте что пишет Андрей Петровчик об одной такой несчастной жертве в своей статье «Девушка, ко</w:t>
      </w:r>
      <w:r w:rsidR="007B25C0" w:rsidRPr="007B25C0">
        <w:rPr>
          <w:rFonts w:ascii="Times New Roman" w:hAnsi="Times New Roman" w:cs="Times New Roman"/>
          <w:sz w:val="28"/>
          <w:szCs w:val="28"/>
        </w:rPr>
        <w:t>торая должна была нас взорвать»</w:t>
      </w:r>
    </w:p>
    <w:p w:rsidR="00DC6AFE" w:rsidRPr="007B25C0" w:rsidRDefault="007E20C1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6AFE" w:rsidRPr="007B25C0">
        <w:rPr>
          <w:rFonts w:ascii="Times New Roman" w:hAnsi="Times New Roman" w:cs="Times New Roman"/>
          <w:sz w:val="28"/>
          <w:szCs w:val="28"/>
        </w:rPr>
        <w:t xml:space="preserve">О Зое я узнал от своего друга, работающего в силовых структурах. Зоя говорит по-русски с легким акцентом, но сразу и не поймешь, откуда она </w:t>
      </w:r>
      <w:r w:rsidR="00DC6AFE" w:rsidRPr="007B25C0">
        <w:rPr>
          <w:rFonts w:ascii="Times New Roman" w:hAnsi="Times New Roman" w:cs="Times New Roman"/>
          <w:sz w:val="28"/>
          <w:szCs w:val="28"/>
        </w:rPr>
        <w:lastRenderedPageBreak/>
        <w:t xml:space="preserve">родом. Конечно, внешность все равно выдает ее южное происхождение, но видно, что </w:t>
      </w:r>
      <w:r w:rsidR="007B25C0" w:rsidRPr="007B25C0">
        <w:rPr>
          <w:rFonts w:ascii="Times New Roman" w:hAnsi="Times New Roman" w:cs="Times New Roman"/>
          <w:sz w:val="28"/>
          <w:szCs w:val="28"/>
        </w:rPr>
        <w:t>она старательно борется с этим.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Еще несколько лет назад Зою звали другим именем и жила она на Кавказе. Отец был врачом, мать - учительницей. Воспитание Зои было соткано из противоречий: кавказское подчинение мужчине смешивалось с чтением книг о Ек</w:t>
      </w:r>
      <w:r w:rsidR="007E20C1">
        <w:rPr>
          <w:rFonts w:ascii="Times New Roman" w:hAnsi="Times New Roman" w:cs="Times New Roman"/>
          <w:sz w:val="28"/>
          <w:szCs w:val="28"/>
        </w:rPr>
        <w:t>атерине II и Софье Ковалевской.</w:t>
      </w:r>
    </w:p>
    <w:p w:rsidR="00DC6AFE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Когда началась первая чеченская, отец не остался в стороне. Больше из чувства врачебного долга, нежели из политических пристрастий, он спасал раненых боевиков. Именно из-за этого ему пришлось</w:t>
      </w:r>
      <w:r w:rsidR="007B25C0" w:rsidRPr="007B25C0">
        <w:rPr>
          <w:rFonts w:ascii="Times New Roman" w:hAnsi="Times New Roman" w:cs="Times New Roman"/>
          <w:sz w:val="28"/>
          <w:szCs w:val="28"/>
        </w:rPr>
        <w:t xml:space="preserve"> потом скрываться от федералов.</w:t>
      </w:r>
    </w:p>
    <w:p w:rsidR="00174D8F" w:rsidRPr="007B25C0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1101725</wp:posOffset>
            </wp:positionH>
            <wp:positionV relativeFrom="margin">
              <wp:posOffset>2216150</wp:posOffset>
            </wp:positionV>
            <wp:extent cx="4683125" cy="4455160"/>
            <wp:effectExtent l="0" t="0" r="3175" b="254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4d5e985-47d3-4c93-946e-247603945d6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125" cy="445516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Зоя мало понимала, что происходит вокруг, предпочитая спасаться от всего этого в книгах. Зато ее старший брат Аслан полностью попал под влияние боевиков. Он прошел лагеря подготовки, где стал настоящим чеченским волком. С его возвращением жизнь их семьи стала адом. Аслан заявил родителям, что в них силен дух неверных и он намерен положить этому конец. Когда отец попытался что-то возразить, Аслан избил его. После чего сжег любимые книги Зои, оставив дома</w:t>
      </w:r>
      <w:r w:rsidR="007B25C0" w:rsidRPr="007B25C0">
        <w:rPr>
          <w:rFonts w:ascii="Times New Roman" w:hAnsi="Times New Roman" w:cs="Times New Roman"/>
          <w:sz w:val="28"/>
          <w:szCs w:val="28"/>
        </w:rPr>
        <w:t xml:space="preserve"> только религиозную литературу.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Когда пришли русские, Аслан с отрядом ушел в горы. На это время семья успокоилась, мечтая лишь об одном - чтобы брат как можно дольше не появлялся. Вместе с русскими в селение вернулись и атрибуты европейской жизни - Зоя достала себе косметику, модную одежду, кассеты с русской эстрадой. Ей исполнилось семнадцать лет и меньше всего хотелось вести тот образ жиз</w:t>
      </w:r>
      <w:r w:rsidR="007B25C0" w:rsidRPr="007B25C0">
        <w:rPr>
          <w:rFonts w:ascii="Times New Roman" w:hAnsi="Times New Roman" w:cs="Times New Roman"/>
          <w:sz w:val="28"/>
          <w:szCs w:val="28"/>
        </w:rPr>
        <w:t>ни, который проповедовал Аслан.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lastRenderedPageBreak/>
        <w:t>Когда брат снова появился в селении, он заявил, что выдаст сестру замуж за боевика из своего отряда. Свадьба получилась какой-то странной: Зою не отвезли в дом жениха, а оставили с родителями. Она этому не огорчилась, скорее наоборот. Она только не понимала, зачем это было нужно брату. Аслан объяснил это через два месяца.</w:t>
      </w:r>
      <w:r w:rsidR="007B25C0" w:rsidRPr="007B25C0">
        <w:rPr>
          <w:rFonts w:ascii="Times New Roman" w:hAnsi="Times New Roman" w:cs="Times New Roman"/>
          <w:sz w:val="28"/>
          <w:szCs w:val="28"/>
        </w:rPr>
        <w:t xml:space="preserve"> Придя домой, он заявил сестре: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- Твой муж пог</w:t>
      </w:r>
      <w:r w:rsidR="007B25C0" w:rsidRPr="007B25C0">
        <w:rPr>
          <w:rFonts w:ascii="Times New Roman" w:hAnsi="Times New Roman" w:cs="Times New Roman"/>
          <w:sz w:val="28"/>
          <w:szCs w:val="28"/>
        </w:rPr>
        <w:t>иб в бою. Ты отомстишь за него.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Так Зоя навсегда уехала из родного дома. Да</w:t>
      </w:r>
      <w:r w:rsidR="007B25C0" w:rsidRPr="007B25C0">
        <w:rPr>
          <w:rFonts w:ascii="Times New Roman" w:hAnsi="Times New Roman" w:cs="Times New Roman"/>
          <w:sz w:val="28"/>
          <w:szCs w:val="28"/>
        </w:rPr>
        <w:t xml:space="preserve">льше был лагерь подготовки, где </w:t>
      </w:r>
      <w:r w:rsidRPr="007B25C0">
        <w:rPr>
          <w:rFonts w:ascii="Times New Roman" w:hAnsi="Times New Roman" w:cs="Times New Roman"/>
          <w:sz w:val="28"/>
          <w:szCs w:val="28"/>
        </w:rPr>
        <w:t>занимались такие же, как она, вдовы боевиков. Ее учили водить машину, стрелять, обращаться со взрывчаткой. И каждый час, каждую минуту твердили, что ее су</w:t>
      </w:r>
      <w:r w:rsidR="007B25C0" w:rsidRPr="007B25C0">
        <w:rPr>
          <w:rFonts w:ascii="Times New Roman" w:hAnsi="Times New Roman" w:cs="Times New Roman"/>
          <w:sz w:val="28"/>
          <w:szCs w:val="28"/>
        </w:rPr>
        <w:t>дьба - «умереть во имя Аллаха».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Инструкторы знали свое дело. Скоро Зоя почувствовала: ей все равно, что с ней будет, она выполнит все, что скажут. В таком состоянии женщин привезли в небольшой чеченский город. Зою и еще одну девушку оставили в подчинении боевика по имени Шамиль, а ее брат Аслан с д</w:t>
      </w:r>
      <w:r w:rsidR="007B25C0" w:rsidRPr="007B25C0">
        <w:rPr>
          <w:rFonts w:ascii="Times New Roman" w:hAnsi="Times New Roman" w:cs="Times New Roman"/>
          <w:sz w:val="28"/>
          <w:szCs w:val="28"/>
        </w:rPr>
        <w:t>ругими женщинами поехал дальше.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Их поселили в какой-то квартире и продолжали обрабатывать. Однажды ее напарницу увезли. Охранять Зою оставили одного боевика, который через некоторое время тоже куда-то ушел, заперев дверь. Зоя бежать не собиралась. Она бесцельно ходила по квартире, пока не набрела на пульт от видеомагнитофона, который машинально включила. На кассете оказалась запись концерта популярной российской девичьей группы - боевики не брезговали расслабляться</w:t>
      </w:r>
      <w:r w:rsidR="007B25C0" w:rsidRPr="007B25C0">
        <w:rPr>
          <w:rFonts w:ascii="Times New Roman" w:hAnsi="Times New Roman" w:cs="Times New Roman"/>
          <w:sz w:val="28"/>
          <w:szCs w:val="28"/>
        </w:rPr>
        <w:t xml:space="preserve"> при помощи вражеской культуры.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Зоя, смирившаяся с неизбежной смертью, испытала шок. Она смотрела на экран, и откуда-то из глубин ее сознания стало прорываться наружу острое желание жить. Она отчетливо поняла, что скоро превратится в кучку кровавых ошметков, и заметалась по квартире. В этот момент начал открываться дверной замок. Зоя схватила первый попавшийся предмет (им оказалось хорошо знакомое оружие русских женщин - сковорода) и обрушила его на голову входящего. Когда вернувшийся охранник без сознания р</w:t>
      </w:r>
      <w:r w:rsidR="007B25C0" w:rsidRPr="007B25C0">
        <w:rPr>
          <w:rFonts w:ascii="Times New Roman" w:hAnsi="Times New Roman" w:cs="Times New Roman"/>
          <w:sz w:val="28"/>
          <w:szCs w:val="28"/>
        </w:rPr>
        <w:t>ухнул на пол, она выбежала вон.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До вечера девушка бродила по улицам, пока ее не задержал патруль федералов. Позже Зоя узнала, что ее напарница взорвала себя в этот день, в результате чего среди военных были убитые и раненые. Она сразу начала рассказывать следователю все, что знала. Удивленный этим, офицер спросил ее о причине ее отк</w:t>
      </w:r>
      <w:r w:rsidR="007B25C0" w:rsidRPr="007B25C0">
        <w:rPr>
          <w:rFonts w:ascii="Times New Roman" w:hAnsi="Times New Roman" w:cs="Times New Roman"/>
          <w:sz w:val="28"/>
          <w:szCs w:val="28"/>
        </w:rPr>
        <w:t>ровенности. Зоя честно сказала:</w:t>
      </w:r>
    </w:p>
    <w:p w:rsidR="00DC6AFE" w:rsidRPr="007B25C0" w:rsidRDefault="007B25C0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- Просто я очень хочу жить!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 xml:space="preserve">Она выдала и Шамиля, и брата. Шамиль, искавший беглянку по всему городу, был арестован на следующий день. Аслана же обнаружили через </w:t>
      </w:r>
      <w:r w:rsidR="007E20C1" w:rsidRPr="007B25C0">
        <w:rPr>
          <w:rFonts w:ascii="Times New Roman" w:hAnsi="Times New Roman" w:cs="Times New Roman"/>
          <w:sz w:val="28"/>
          <w:szCs w:val="28"/>
        </w:rPr>
        <w:t>неделю</w:t>
      </w:r>
      <w:r w:rsidRPr="007B25C0">
        <w:rPr>
          <w:rFonts w:ascii="Times New Roman" w:hAnsi="Times New Roman" w:cs="Times New Roman"/>
          <w:sz w:val="28"/>
          <w:szCs w:val="28"/>
        </w:rPr>
        <w:t xml:space="preserve">. Он не сдался, пока его не изрешетили пулями. Когда Зою возили на опознание, она не почувствовала никакого горя, только облегчение. Когда Шамиль увидел беглянку на суде, он пришел в ярость, грозил расправой. Но Зоя </w:t>
      </w:r>
      <w:r w:rsidR="007E20C1">
        <w:rPr>
          <w:rFonts w:ascii="Times New Roman" w:hAnsi="Times New Roman" w:cs="Times New Roman"/>
          <w:sz w:val="28"/>
          <w:szCs w:val="28"/>
        </w:rPr>
        <w:t>дала все необходимые показания.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lastRenderedPageBreak/>
        <w:t>После процесса Зоя заболела. Ей казалось, что у нее легкая простуда, но врачи настояли на обследовании в Москве. Там она лежала в отдельной палате целую неделю, пока однажды ночью ее не отвезли на вокзал и не посадили в поезд. На следующий день Зоя с соп</w:t>
      </w:r>
      <w:r w:rsidR="007B25C0" w:rsidRPr="007B25C0">
        <w:rPr>
          <w:rFonts w:ascii="Times New Roman" w:hAnsi="Times New Roman" w:cs="Times New Roman"/>
          <w:sz w:val="28"/>
          <w:szCs w:val="28"/>
        </w:rPr>
        <w:t>ровождающим оказалась в Минске.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Здесь сопровождающий объявил ей, что, согласно документам, она умерла в Москве и была кремирована. - Это все, что мы можем для тебя сделать, - сказал он, - теперь тебя зовут Зоей и у тебя совсем другая биогр</w:t>
      </w:r>
      <w:r w:rsidR="007B25C0" w:rsidRPr="007B25C0">
        <w:rPr>
          <w:rFonts w:ascii="Times New Roman" w:hAnsi="Times New Roman" w:cs="Times New Roman"/>
          <w:sz w:val="28"/>
          <w:szCs w:val="28"/>
        </w:rPr>
        <w:t>афия. Прошлой жизни больше нет.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Зою поручили семейной паре, которая помогала осваиваться в новой жизни. Они не задавали лишних вопросов, и Зою это устраивало. Позже помогать Зое стал мой знако</w:t>
      </w:r>
      <w:r w:rsidR="007B25C0" w:rsidRPr="007B25C0">
        <w:rPr>
          <w:rFonts w:ascii="Times New Roman" w:hAnsi="Times New Roman" w:cs="Times New Roman"/>
          <w:sz w:val="28"/>
          <w:szCs w:val="28"/>
        </w:rPr>
        <w:t>мый, с которым они подружились.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- Знаете, - говорит Зоя, - действительно стала другой. У меня сегодня такая жизнь, о которой я и не мечтала. Я одеваюсь так, как хочу, дружу, с кем хочу, у меня есть любимый человек! Я учусь в институте. Для одних я умерла, и это хорошо: мне все равно не простили бы предательства брата. Не осуждаю тех, кто живет по тем законам, но сама р</w:t>
      </w:r>
      <w:r w:rsidR="007B25C0" w:rsidRPr="007B25C0">
        <w:rPr>
          <w:rFonts w:ascii="Times New Roman" w:hAnsi="Times New Roman" w:cs="Times New Roman"/>
          <w:sz w:val="28"/>
          <w:szCs w:val="28"/>
        </w:rPr>
        <w:t>ада, что освободилась от этого.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Зоя извинилась, сказав, что опаздывает на лекции. Мы попрощались, и она ушла твердой и уверенной походкой женщины</w:t>
      </w:r>
      <w:r w:rsidR="007B25C0" w:rsidRPr="007B25C0">
        <w:rPr>
          <w:rFonts w:ascii="Times New Roman" w:hAnsi="Times New Roman" w:cs="Times New Roman"/>
          <w:sz w:val="28"/>
          <w:szCs w:val="28"/>
        </w:rPr>
        <w:t>, у которой в жизни все хорошо.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...Имя «Зоя» является условным. Настоящее имя, которое она носит сегодня, героиня материала просила не называть</w:t>
      </w:r>
      <w:r w:rsidR="007E20C1">
        <w:rPr>
          <w:rFonts w:ascii="Times New Roman" w:hAnsi="Times New Roman" w:cs="Times New Roman"/>
          <w:sz w:val="28"/>
          <w:szCs w:val="28"/>
        </w:rPr>
        <w:t>»</w:t>
      </w:r>
      <w:r w:rsidRPr="007B25C0">
        <w:rPr>
          <w:rFonts w:ascii="Times New Roman" w:hAnsi="Times New Roman" w:cs="Times New Roman"/>
          <w:sz w:val="28"/>
          <w:szCs w:val="28"/>
        </w:rPr>
        <w:t>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- Понимаете ли теперь, насколько жестоки эти люди, не жалеющие даже своих сестер? Никого им не жаль – ни мужчин, н</w:t>
      </w:r>
      <w:r w:rsidR="007B25C0" w:rsidRPr="007B25C0">
        <w:rPr>
          <w:rFonts w:ascii="Times New Roman" w:hAnsi="Times New Roman" w:cs="Times New Roman"/>
          <w:sz w:val="28"/>
          <w:szCs w:val="28"/>
        </w:rPr>
        <w:t>и женщин, ни беззащитных детей.</w:t>
      </w:r>
    </w:p>
    <w:p w:rsidR="00DC6AFE" w:rsidRDefault="007B25C0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Видео «самые кровавые теракты»</w:t>
      </w:r>
      <w:r w:rsidR="00174D8F" w:rsidRPr="00174D8F">
        <w:rPr>
          <w:rFonts w:ascii="Times New Roman" w:hAnsi="Times New Roman" w:cs="Times New Roman"/>
          <w:sz w:val="28"/>
          <w:szCs w:val="28"/>
        </w:rPr>
        <w:t xml:space="preserve"> </w:t>
      </w:r>
      <w:r w:rsidRPr="007B25C0">
        <w:rPr>
          <w:rFonts w:ascii="Times New Roman" w:hAnsi="Times New Roman" w:cs="Times New Roman"/>
          <w:sz w:val="28"/>
          <w:szCs w:val="28"/>
        </w:rPr>
        <w:t>ПРЕЗЕНТАЦИЯ</w:t>
      </w:r>
    </w:p>
    <w:p w:rsidR="00174D8F" w:rsidRPr="007B25C0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125095</wp:posOffset>
            </wp:positionV>
            <wp:extent cx="4997450" cy="33718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ea89dd0-b987-4fda-adff-c82bde78b31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337185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D8F" w:rsidRDefault="00174D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lastRenderedPageBreak/>
        <w:t>К крупным терактам конца 1990 — н</w:t>
      </w:r>
      <w:r w:rsidR="007B25C0" w:rsidRPr="007B25C0">
        <w:rPr>
          <w:rFonts w:ascii="Times New Roman" w:hAnsi="Times New Roman" w:cs="Times New Roman"/>
          <w:sz w:val="28"/>
          <w:szCs w:val="28"/>
        </w:rPr>
        <w:t>ачала 2000-х гг. можно отнести: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1. Газовую атаку нервно</w:t>
      </w:r>
      <w:r w:rsidR="007B25C0" w:rsidRPr="007B25C0">
        <w:rPr>
          <w:rFonts w:ascii="Times New Roman" w:hAnsi="Times New Roman" w:cs="Times New Roman"/>
          <w:sz w:val="28"/>
          <w:szCs w:val="28"/>
        </w:rPr>
        <w:t xml:space="preserve"> </w:t>
      </w:r>
      <w:r w:rsidRPr="007B25C0">
        <w:rPr>
          <w:rFonts w:ascii="Times New Roman" w:hAnsi="Times New Roman" w:cs="Times New Roman"/>
          <w:sz w:val="28"/>
          <w:szCs w:val="28"/>
        </w:rPr>
        <w:t>-</w:t>
      </w:r>
      <w:r w:rsidR="007B25C0" w:rsidRPr="007B25C0">
        <w:rPr>
          <w:rFonts w:ascii="Times New Roman" w:hAnsi="Times New Roman" w:cs="Times New Roman"/>
          <w:sz w:val="28"/>
          <w:szCs w:val="28"/>
        </w:rPr>
        <w:t xml:space="preserve"> </w:t>
      </w:r>
      <w:r w:rsidRPr="007B25C0">
        <w:rPr>
          <w:rFonts w:ascii="Times New Roman" w:hAnsi="Times New Roman" w:cs="Times New Roman"/>
          <w:sz w:val="28"/>
          <w:szCs w:val="28"/>
        </w:rPr>
        <w:t xml:space="preserve">паралитическим газом зарин в токийском метро в марте 1995 (погибло 12 человек, </w:t>
      </w:r>
      <w:r w:rsidR="007B25C0" w:rsidRPr="007B25C0">
        <w:rPr>
          <w:rFonts w:ascii="Times New Roman" w:hAnsi="Times New Roman" w:cs="Times New Roman"/>
          <w:sz w:val="28"/>
          <w:szCs w:val="28"/>
        </w:rPr>
        <w:t>было отравлено 5 тыс. человек);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2.Взрыв в</w:t>
      </w:r>
      <w:r w:rsidR="007B25C0" w:rsidRPr="007B25C0">
        <w:rPr>
          <w:rFonts w:ascii="Times New Roman" w:hAnsi="Times New Roman" w:cs="Times New Roman"/>
          <w:sz w:val="28"/>
          <w:szCs w:val="28"/>
        </w:rPr>
        <w:t xml:space="preserve"> </w:t>
      </w:r>
      <w:r w:rsidRPr="007B25C0">
        <w:rPr>
          <w:rFonts w:ascii="Times New Roman" w:hAnsi="Times New Roman" w:cs="Times New Roman"/>
          <w:sz w:val="28"/>
          <w:szCs w:val="28"/>
        </w:rPr>
        <w:t>Оклахома-Сити 19 апр</w:t>
      </w:r>
      <w:r w:rsidR="007B25C0" w:rsidRPr="007B25C0">
        <w:rPr>
          <w:rFonts w:ascii="Times New Roman" w:hAnsi="Times New Roman" w:cs="Times New Roman"/>
          <w:sz w:val="28"/>
          <w:szCs w:val="28"/>
        </w:rPr>
        <w:t>еля 1995 (погибло 168 человек),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3. Взрывы жилых домов в Москве, Буйнакске, Волгодонске в сентя</w:t>
      </w:r>
      <w:r w:rsidR="007B25C0" w:rsidRPr="007B25C0">
        <w:rPr>
          <w:rFonts w:ascii="Times New Roman" w:hAnsi="Times New Roman" w:cs="Times New Roman"/>
          <w:sz w:val="28"/>
          <w:szCs w:val="28"/>
        </w:rPr>
        <w:t>бре 1999 (погибло 300 человек),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 xml:space="preserve">4. Атака захваченных террористами самолетов башен Всемирного торгового центра в Нью-Йорке и здания Пентагона в Вашингтоне 11 сентября 2001 </w:t>
      </w:r>
      <w:r w:rsidR="007B25C0" w:rsidRPr="007B25C0">
        <w:rPr>
          <w:rFonts w:ascii="Times New Roman" w:hAnsi="Times New Roman" w:cs="Times New Roman"/>
          <w:sz w:val="28"/>
          <w:szCs w:val="28"/>
        </w:rPr>
        <w:t>(погибло более 3 тыс. человек),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5.Захват около 800 заложников во время демонстрации популярного мюзикла «Норд-Ост» в Москве в октябре 2002 (погибло 130 заложников). Уничтожены 50 терро</w:t>
      </w:r>
      <w:r w:rsidR="007B25C0" w:rsidRPr="007B25C0">
        <w:rPr>
          <w:rFonts w:ascii="Times New Roman" w:hAnsi="Times New Roman" w:cs="Times New Roman"/>
          <w:sz w:val="28"/>
          <w:szCs w:val="28"/>
        </w:rPr>
        <w:t>ристов – 32 мужчин и 18 женщин.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6. Взрыв дискотеки курортного места на острове Балу в октябре 2002 (по</w:t>
      </w:r>
      <w:r w:rsidR="007B25C0" w:rsidRPr="007B25C0">
        <w:rPr>
          <w:rFonts w:ascii="Times New Roman" w:hAnsi="Times New Roman" w:cs="Times New Roman"/>
          <w:sz w:val="28"/>
          <w:szCs w:val="28"/>
        </w:rPr>
        <w:t>гибло 189 человек, ранено 300),</w:t>
      </w:r>
    </w:p>
    <w:p w:rsidR="00A4698F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7.Взрывы в Грозном (декабрь 2002) (число жертв 60 человек), в Моздоке (ав</w:t>
      </w:r>
      <w:r w:rsidR="007B25C0" w:rsidRPr="007B25C0">
        <w:rPr>
          <w:rFonts w:ascii="Times New Roman" w:hAnsi="Times New Roman" w:cs="Times New Roman"/>
          <w:sz w:val="28"/>
          <w:szCs w:val="28"/>
        </w:rPr>
        <w:t>густ 2003) (погибло 49 человек)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9.05 июля 2003 года в Москве был совершён террористический акт: у входа на Тушинский аэродром, где в это время проходил рок-фестиваль «Крылья», были взорваны две бомбы. Взрывы произвели две террористки-смертницы. По официальным данным погибло 13 и ранено 59 человек. Больших жертв удалось избежать только потому, что охрана, заподозрив этих женщин, не пропустила и</w:t>
      </w:r>
      <w:r w:rsidR="007B25C0" w:rsidRPr="007B25C0">
        <w:rPr>
          <w:rFonts w:ascii="Times New Roman" w:hAnsi="Times New Roman" w:cs="Times New Roman"/>
          <w:sz w:val="28"/>
          <w:szCs w:val="28"/>
        </w:rPr>
        <w:t>х в толпу участников фестиваля.</w:t>
      </w:r>
    </w:p>
    <w:p w:rsidR="00DC6AFE" w:rsidRDefault="00A469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847725</wp:posOffset>
            </wp:positionH>
            <wp:positionV relativeFrom="paragraph">
              <wp:posOffset>445770</wp:posOffset>
            </wp:positionV>
            <wp:extent cx="5940425" cy="392430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d76632b-7ac5-4830-889b-b8081bc315f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430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5C0" w:rsidRPr="007B25C0">
        <w:rPr>
          <w:rFonts w:ascii="Times New Roman" w:hAnsi="Times New Roman" w:cs="Times New Roman"/>
          <w:sz w:val="28"/>
          <w:szCs w:val="28"/>
        </w:rPr>
        <w:t>10</w:t>
      </w:r>
      <w:r w:rsidR="00DC6AFE" w:rsidRPr="007B25C0">
        <w:rPr>
          <w:rFonts w:ascii="Times New Roman" w:hAnsi="Times New Roman" w:cs="Times New Roman"/>
          <w:sz w:val="28"/>
          <w:szCs w:val="28"/>
        </w:rPr>
        <w:t>. Захват заложников в школе №1 города Беслан 1- сентября 2004года, (погибло 335 человек, ранено более 1000, бо</w:t>
      </w:r>
      <w:r w:rsidR="007B25C0" w:rsidRPr="007B25C0">
        <w:rPr>
          <w:rFonts w:ascii="Times New Roman" w:hAnsi="Times New Roman" w:cs="Times New Roman"/>
          <w:sz w:val="28"/>
          <w:szCs w:val="28"/>
        </w:rPr>
        <w:t>льшинство пострадавших – дети).</w:t>
      </w:r>
    </w:p>
    <w:p w:rsidR="00A4698F" w:rsidRDefault="00A469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98F" w:rsidRDefault="00A469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98F" w:rsidRDefault="00A469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98F" w:rsidRDefault="00A469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98F" w:rsidRPr="007B25C0" w:rsidRDefault="00A469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98F" w:rsidRDefault="00A469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98F" w:rsidRDefault="00A469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98F" w:rsidRDefault="00A469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98F" w:rsidRDefault="00A469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98F" w:rsidRDefault="00A469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98F" w:rsidRDefault="00A469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98F" w:rsidRDefault="00A469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98F" w:rsidRDefault="00A469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98F" w:rsidRDefault="00A469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98F" w:rsidRDefault="00A469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98F" w:rsidRDefault="00A469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98F" w:rsidRDefault="00A4698F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lastRenderedPageBreak/>
        <w:t xml:space="preserve">С сожалением приходится признать: мы живем в век терроризма. И мы, как никогда, должны быть одним целым, как единый кулак. Мы должны все объединиться, должны быть солидарны, понимать друг друга, прощать друг друга, быть терпимыми друг к другу. Идти по жизни вместе, а не как лебедь, рак и щука. Должны быть </w:t>
      </w:r>
      <w:r w:rsidR="007B25C0" w:rsidRPr="007B25C0">
        <w:rPr>
          <w:rFonts w:ascii="Times New Roman" w:hAnsi="Times New Roman" w:cs="Times New Roman"/>
          <w:sz w:val="28"/>
          <w:szCs w:val="28"/>
        </w:rPr>
        <w:t>сплочены</w:t>
      </w:r>
      <w:r w:rsidRPr="007B25C0">
        <w:rPr>
          <w:rFonts w:ascii="Times New Roman" w:hAnsi="Times New Roman" w:cs="Times New Roman"/>
          <w:sz w:val="28"/>
          <w:szCs w:val="28"/>
        </w:rPr>
        <w:t xml:space="preserve"> и в мыслях, и в деле. Ведь в единстве - сила. И тогда, как мне кажется, никак</w:t>
      </w:r>
      <w:r w:rsidR="007B25C0" w:rsidRPr="007B25C0">
        <w:rPr>
          <w:rFonts w:ascii="Times New Roman" w:hAnsi="Times New Roman" w:cs="Times New Roman"/>
          <w:sz w:val="28"/>
          <w:szCs w:val="28"/>
        </w:rPr>
        <w:t>ого терроризма не будет в мире.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И сегодня каждый человек, и взрослый, и ребенок должен знать сущность терроризма, его истоки и во</w:t>
      </w:r>
      <w:r w:rsidR="007B25C0" w:rsidRPr="007B25C0">
        <w:rPr>
          <w:rFonts w:ascii="Times New Roman" w:hAnsi="Times New Roman" w:cs="Times New Roman"/>
          <w:sz w:val="28"/>
          <w:szCs w:val="28"/>
        </w:rPr>
        <w:t>зможные способы защиты от него.</w:t>
      </w:r>
    </w:p>
    <w:p w:rsidR="007B25C0" w:rsidRDefault="00DC6AFE" w:rsidP="007B2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 xml:space="preserve"> Ребята, а как вы думаете, ка</w:t>
      </w:r>
      <w:r w:rsidR="007B25C0" w:rsidRPr="007B25C0">
        <w:rPr>
          <w:rFonts w:ascii="Times New Roman" w:hAnsi="Times New Roman" w:cs="Times New Roman"/>
          <w:sz w:val="28"/>
          <w:szCs w:val="28"/>
        </w:rPr>
        <w:t>кова цель действий террористов?</w:t>
      </w:r>
    </w:p>
    <w:p w:rsidR="00DC6AFE" w:rsidRPr="007B25C0" w:rsidRDefault="007B25C0" w:rsidP="00DC6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5C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C6AFE" w:rsidRPr="007B25C0">
        <w:rPr>
          <w:rFonts w:ascii="Times New Roman" w:hAnsi="Times New Roman" w:cs="Times New Roman"/>
          <w:b/>
          <w:sz w:val="28"/>
          <w:szCs w:val="28"/>
        </w:rPr>
        <w:t>изменение политического</w:t>
      </w:r>
      <w:r w:rsidRPr="007B2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AFE" w:rsidRPr="007B25C0">
        <w:rPr>
          <w:rFonts w:ascii="Times New Roman" w:hAnsi="Times New Roman" w:cs="Times New Roman"/>
          <w:b/>
          <w:sz w:val="28"/>
          <w:szCs w:val="28"/>
        </w:rPr>
        <w:t>режима и общественного устройства страны; подрыв демократических пре</w:t>
      </w:r>
      <w:r w:rsidRPr="007B25C0">
        <w:rPr>
          <w:rFonts w:ascii="Times New Roman" w:hAnsi="Times New Roman" w:cs="Times New Roman"/>
          <w:b/>
          <w:sz w:val="28"/>
          <w:szCs w:val="28"/>
        </w:rPr>
        <w:t>образований или их затруднение;</w:t>
      </w:r>
    </w:p>
    <w:p w:rsidR="00DC6AFE" w:rsidRPr="007B25C0" w:rsidRDefault="00A4698F" w:rsidP="00DC6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-461010</wp:posOffset>
            </wp:positionH>
            <wp:positionV relativeFrom="margin">
              <wp:posOffset>2585085</wp:posOffset>
            </wp:positionV>
            <wp:extent cx="4648200" cy="42386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2c6f3c3-33b6-4cd0-94b0-1ab1e44cc90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23862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5C0" w:rsidRPr="007B25C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C6AFE" w:rsidRPr="007B25C0">
        <w:rPr>
          <w:rFonts w:ascii="Times New Roman" w:hAnsi="Times New Roman" w:cs="Times New Roman"/>
          <w:b/>
          <w:sz w:val="28"/>
          <w:szCs w:val="28"/>
        </w:rPr>
        <w:t>подрыв авторитета власти и веры населения в ее способность защитить</w:t>
      </w:r>
      <w:r w:rsidR="007B25C0" w:rsidRPr="007B25C0">
        <w:rPr>
          <w:rFonts w:ascii="Times New Roman" w:hAnsi="Times New Roman" w:cs="Times New Roman"/>
          <w:b/>
          <w:sz w:val="28"/>
          <w:szCs w:val="28"/>
        </w:rPr>
        <w:t xml:space="preserve"> его законные права и интересы;</w:t>
      </w:r>
    </w:p>
    <w:p w:rsidR="00DC6AFE" w:rsidRPr="007B25C0" w:rsidRDefault="007B25C0" w:rsidP="00DC6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5C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C6AFE" w:rsidRPr="007B25C0">
        <w:rPr>
          <w:rFonts w:ascii="Times New Roman" w:hAnsi="Times New Roman" w:cs="Times New Roman"/>
          <w:b/>
          <w:sz w:val="28"/>
          <w:szCs w:val="28"/>
        </w:rPr>
        <w:t>получение материальных средств для продолжения деятельности и</w:t>
      </w:r>
      <w:r w:rsidRPr="007B25C0">
        <w:rPr>
          <w:rFonts w:ascii="Times New Roman" w:hAnsi="Times New Roman" w:cs="Times New Roman"/>
          <w:b/>
          <w:sz w:val="28"/>
          <w:szCs w:val="28"/>
        </w:rPr>
        <w:t>х террористической организации,</w:t>
      </w:r>
    </w:p>
    <w:p w:rsidR="00DC6AFE" w:rsidRPr="007B25C0" w:rsidRDefault="007B25C0" w:rsidP="00DC6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5C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C6AFE" w:rsidRPr="007B25C0">
        <w:rPr>
          <w:rFonts w:ascii="Times New Roman" w:hAnsi="Times New Roman" w:cs="Times New Roman"/>
          <w:b/>
          <w:sz w:val="28"/>
          <w:szCs w:val="28"/>
        </w:rPr>
        <w:t>освобождение отдельных отб</w:t>
      </w:r>
      <w:r w:rsidR="007E20C1">
        <w:rPr>
          <w:rFonts w:ascii="Times New Roman" w:hAnsi="Times New Roman" w:cs="Times New Roman"/>
          <w:b/>
          <w:sz w:val="28"/>
          <w:szCs w:val="28"/>
        </w:rPr>
        <w:t xml:space="preserve">ывающих наказание террористов и </w:t>
      </w:r>
      <w:r w:rsidR="00DC6AFE" w:rsidRPr="007B25C0">
        <w:rPr>
          <w:rFonts w:ascii="Times New Roman" w:hAnsi="Times New Roman" w:cs="Times New Roman"/>
          <w:b/>
          <w:sz w:val="28"/>
          <w:szCs w:val="28"/>
        </w:rPr>
        <w:t>т.д.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- Вы правы, ре</w:t>
      </w:r>
      <w:r w:rsidR="007B25C0" w:rsidRPr="007B25C0">
        <w:rPr>
          <w:rFonts w:ascii="Times New Roman" w:hAnsi="Times New Roman" w:cs="Times New Roman"/>
          <w:sz w:val="28"/>
          <w:szCs w:val="28"/>
        </w:rPr>
        <w:t>бята. Обратите внимание на экран</w:t>
      </w:r>
      <w:r w:rsidRPr="007B25C0">
        <w:rPr>
          <w:rFonts w:ascii="Times New Roman" w:hAnsi="Times New Roman" w:cs="Times New Roman"/>
          <w:sz w:val="28"/>
          <w:szCs w:val="28"/>
        </w:rPr>
        <w:t>: здесь перечислены цели террористических организаций.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Слайд</w:t>
      </w:r>
      <w:r w:rsidR="007B25C0" w:rsidRPr="007B25C0">
        <w:rPr>
          <w:rFonts w:ascii="Times New Roman" w:hAnsi="Times New Roman" w:cs="Times New Roman"/>
          <w:sz w:val="28"/>
          <w:szCs w:val="28"/>
        </w:rPr>
        <w:t>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Террористические акты приносят массовые человеческие жертвы; разрушают материальные и духовные ценности, не поддающиеся восстановлению; сеют вражду между государствами и народами; провоцируют войны.</w:t>
      </w:r>
    </w:p>
    <w:p w:rsidR="00DC6AFE" w:rsidRPr="007B25C0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>Терроризм может превратить в жертву всё общество!</w:t>
      </w:r>
    </w:p>
    <w:p w:rsidR="00020E81" w:rsidRDefault="00DC6AFE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C0">
        <w:rPr>
          <w:rFonts w:ascii="Times New Roman" w:hAnsi="Times New Roman" w:cs="Times New Roman"/>
          <w:sz w:val="28"/>
          <w:szCs w:val="28"/>
        </w:rPr>
        <w:t xml:space="preserve">Террористы называют себя борцами за справедливость, но это бессовестная ложь. Не за истину они воюют с беззащитными людьми, а за деньги. А девчонки-самоубийцы, которые становятся «живыми бомбами» - обманутые </w:t>
      </w:r>
      <w:r w:rsidRPr="007B25C0">
        <w:rPr>
          <w:rFonts w:ascii="Times New Roman" w:hAnsi="Times New Roman" w:cs="Times New Roman"/>
          <w:sz w:val="28"/>
          <w:szCs w:val="28"/>
        </w:rPr>
        <w:lastRenderedPageBreak/>
        <w:t>жертвы этих преступников, часто идут на смерть не по своей</w:t>
      </w:r>
      <w:r>
        <w:t xml:space="preserve"> </w:t>
      </w:r>
      <w:r w:rsidRPr="007B25C0">
        <w:rPr>
          <w:rFonts w:ascii="Times New Roman" w:hAnsi="Times New Roman" w:cs="Times New Roman"/>
          <w:sz w:val="28"/>
          <w:szCs w:val="28"/>
        </w:rPr>
        <w:t>воле, а в результате зомбирования.</w:t>
      </w:r>
    </w:p>
    <w:p w:rsidR="007B25C0" w:rsidRDefault="007B25C0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задание: </w:t>
      </w:r>
    </w:p>
    <w:p w:rsidR="007B25C0" w:rsidRDefault="007B25C0" w:rsidP="00DC6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Старшее звено: составление памятки как жить в мире и не попасть под влияние.</w:t>
      </w:r>
    </w:p>
    <w:p w:rsidR="007B25C0" w:rsidRPr="007B25C0" w:rsidRDefault="007B25C0" w:rsidP="00DC6AF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25C0" w:rsidRPr="007B25C0" w:rsidSect="007B25C0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0000" w:themeColor="text1"/>
        <w:left w:val="thinThickThinMediumGap" w:sz="24" w:space="24" w:color="000000" w:themeColor="text1"/>
        <w:bottom w:val="thinThickThinMediumGap" w:sz="24" w:space="24" w:color="000000" w:themeColor="text1"/>
        <w:right w:val="thinThickThinMedium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CB"/>
    <w:rsid w:val="00020E81"/>
    <w:rsid w:val="00174D8F"/>
    <w:rsid w:val="00594749"/>
    <w:rsid w:val="007B25C0"/>
    <w:rsid w:val="007E20C1"/>
    <w:rsid w:val="00A4698F"/>
    <w:rsid w:val="00C90ECB"/>
    <w:rsid w:val="00DC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F895F-1FFD-456F-B971-43CBBA61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2022-01-26T15:07:00Z</dcterms:created>
  <dcterms:modified xsi:type="dcterms:W3CDTF">2022-01-28T15:01:00Z</dcterms:modified>
</cp:coreProperties>
</file>