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41" w:rsidRPr="00440E04" w:rsidRDefault="00915EB6" w:rsidP="00915E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E04">
        <w:rPr>
          <w:rFonts w:ascii="Times New Roman" w:hAnsi="Times New Roman" w:cs="Times New Roman"/>
          <w:sz w:val="28"/>
          <w:szCs w:val="28"/>
        </w:rPr>
        <w:t>План урока</w:t>
      </w:r>
      <w:r w:rsidR="00663791">
        <w:rPr>
          <w:rFonts w:ascii="Times New Roman" w:hAnsi="Times New Roman" w:cs="Times New Roman"/>
          <w:sz w:val="28"/>
          <w:szCs w:val="28"/>
        </w:rPr>
        <w:t xml:space="preserve"> по самопознанию</w:t>
      </w:r>
    </w:p>
    <w:tbl>
      <w:tblPr>
        <w:tblW w:w="11198" w:type="dxa"/>
        <w:tblInd w:w="-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1720"/>
        <w:gridCol w:w="528"/>
        <w:gridCol w:w="20"/>
        <w:gridCol w:w="5216"/>
        <w:gridCol w:w="1985"/>
        <w:gridCol w:w="1681"/>
        <w:gridCol w:w="20"/>
        <w:gridCol w:w="8"/>
      </w:tblGrid>
      <w:tr w:rsidR="00915EB6" w:rsidRPr="00440E04" w:rsidTr="00947437">
        <w:trPr>
          <w:gridBefore w:val="1"/>
          <w:gridAfter w:val="1"/>
          <w:wBefore w:w="20" w:type="dxa"/>
          <w:wAfter w:w="8" w:type="dxa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B6" w:rsidRPr="00440E04" w:rsidRDefault="00915EB6" w:rsidP="00480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Раздел:</w:t>
            </w:r>
          </w:p>
        </w:tc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B6" w:rsidRPr="00440E04" w:rsidRDefault="00915EB6" w:rsidP="00480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Быть человеком</w:t>
            </w:r>
          </w:p>
        </w:tc>
      </w:tr>
      <w:tr w:rsidR="00915EB6" w:rsidRPr="00440E04" w:rsidTr="00947437">
        <w:trPr>
          <w:gridBefore w:val="1"/>
          <w:gridAfter w:val="1"/>
          <w:wBefore w:w="20" w:type="dxa"/>
          <w:wAfter w:w="8" w:type="dxa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B6" w:rsidRPr="00440E04" w:rsidRDefault="00915EB6" w:rsidP="00480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B6" w:rsidRPr="00440E04" w:rsidRDefault="00480A28" w:rsidP="00480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Ашимова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Д. М.</w:t>
            </w:r>
          </w:p>
        </w:tc>
      </w:tr>
      <w:tr w:rsidR="00915EB6" w:rsidRPr="00440E04" w:rsidTr="00947437">
        <w:trPr>
          <w:gridBefore w:val="1"/>
          <w:gridAfter w:val="1"/>
          <w:wBefore w:w="20" w:type="dxa"/>
          <w:wAfter w:w="8" w:type="dxa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B6" w:rsidRPr="00480A28" w:rsidRDefault="00915EB6" w:rsidP="009B00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</w:p>
        </w:tc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B6" w:rsidRPr="00440E04" w:rsidRDefault="00915EB6" w:rsidP="00480A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5EB6" w:rsidRPr="00440E04" w:rsidTr="00947437">
        <w:tblPrEx>
          <w:tblLook w:val="04A0" w:firstRow="1" w:lastRow="0" w:firstColumn="1" w:lastColumn="0" w:noHBand="0" w:noVBand="1"/>
        </w:tblPrEx>
        <w:trPr>
          <w:trHeight w:val="30"/>
        </w:trPr>
        <w:tc>
          <w:tcPr>
            <w:tcW w:w="226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B6" w:rsidRPr="00440E04" w:rsidRDefault="00915EB6" w:rsidP="009B006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Класс: 3</w:t>
            </w:r>
            <w:r w:rsidR="00480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2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B6" w:rsidRPr="00440E04" w:rsidRDefault="00915EB6" w:rsidP="00915EB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Количество присутствующих: </w:t>
            </w:r>
          </w:p>
        </w:tc>
        <w:tc>
          <w:tcPr>
            <w:tcW w:w="369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B6" w:rsidRPr="00440E04" w:rsidRDefault="00915EB6" w:rsidP="00915EB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отсутствующих:</w:t>
            </w:r>
          </w:p>
        </w:tc>
      </w:tr>
      <w:tr w:rsidR="00915EB6" w:rsidRPr="00440E04" w:rsidTr="00947437">
        <w:tblPrEx>
          <w:tblLook w:val="04A0" w:firstRow="1" w:lastRow="0" w:firstColumn="1" w:lastColumn="0" w:noHBand="0" w:noVBand="1"/>
        </w:tblPrEx>
        <w:trPr>
          <w:gridAfter w:val="2"/>
          <w:wAfter w:w="28" w:type="dxa"/>
          <w:trHeight w:val="30"/>
        </w:trPr>
        <w:tc>
          <w:tcPr>
            <w:tcW w:w="226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B6" w:rsidRPr="00480A28" w:rsidRDefault="00915EB6" w:rsidP="0094743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урока № </w:t>
            </w:r>
            <w:r w:rsidR="00947437" w:rsidRPr="00480A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0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B6" w:rsidRPr="00440E04" w:rsidRDefault="00480A28" w:rsidP="00915EB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5EB6" w:rsidRPr="00440E04">
              <w:rPr>
                <w:rFonts w:ascii="Times New Roman" w:hAnsi="Times New Roman" w:cs="Times New Roman"/>
                <w:b/>
                <w:sz w:val="28"/>
                <w:szCs w:val="28"/>
              </w:rPr>
              <w:t>О доброжелательности.</w:t>
            </w:r>
          </w:p>
        </w:tc>
      </w:tr>
      <w:tr w:rsidR="00915EB6" w:rsidRPr="00440E04" w:rsidTr="00947437">
        <w:tblPrEx>
          <w:tblLook w:val="04A0" w:firstRow="1" w:lastRow="0" w:firstColumn="1" w:lastColumn="0" w:noHBand="0" w:noVBand="1"/>
        </w:tblPrEx>
        <w:trPr>
          <w:gridAfter w:val="2"/>
          <w:wAfter w:w="28" w:type="dxa"/>
          <w:trHeight w:val="1695"/>
        </w:trPr>
        <w:tc>
          <w:tcPr>
            <w:tcW w:w="226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B6" w:rsidRPr="00440E04" w:rsidRDefault="00915EB6" w:rsidP="00915EB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1" w:name="z450"/>
            <w:r w:rsidRPr="00440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Цели обучения </w:t>
            </w:r>
          </w:p>
          <w:p w:rsidR="00915EB6" w:rsidRPr="00440E04" w:rsidRDefault="00915EB6" w:rsidP="00915EB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 соответствии </w:t>
            </w:r>
            <w:r w:rsidRPr="00440E0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40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учебной программой</w:t>
            </w:r>
          </w:p>
        </w:tc>
        <w:bookmarkEnd w:id="1"/>
        <w:tc>
          <w:tcPr>
            <w:tcW w:w="890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B6" w:rsidRPr="00440E04" w:rsidRDefault="00915EB6" w:rsidP="00915EB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EB6" w:rsidRPr="00440E04" w:rsidRDefault="00915EB6" w:rsidP="00915EB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E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Расширение углубление представления учащихся о ценности Праведное поведение через  осознание проявлять доброжелательность</w:t>
            </w:r>
            <w:r w:rsidRPr="00440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15EB6" w:rsidRPr="00440E04" w:rsidTr="00947437">
        <w:tblPrEx>
          <w:tblLook w:val="04A0" w:firstRow="1" w:lastRow="0" w:firstColumn="1" w:lastColumn="0" w:noHBand="0" w:noVBand="1"/>
        </w:tblPrEx>
        <w:trPr>
          <w:gridAfter w:val="2"/>
          <w:wAfter w:w="28" w:type="dxa"/>
          <w:trHeight w:val="525"/>
        </w:trPr>
        <w:tc>
          <w:tcPr>
            <w:tcW w:w="226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B6" w:rsidRPr="00440E04" w:rsidRDefault="00915EB6" w:rsidP="00915E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Ценность:  </w:t>
            </w:r>
          </w:p>
        </w:tc>
        <w:tc>
          <w:tcPr>
            <w:tcW w:w="890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B6" w:rsidRPr="00440E04" w:rsidRDefault="00915EB6" w:rsidP="00915EB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i/>
                <w:sz w:val="28"/>
                <w:szCs w:val="28"/>
              </w:rPr>
              <w:t>Праведное поведение</w:t>
            </w:r>
          </w:p>
          <w:p w:rsidR="00915EB6" w:rsidRPr="00440E04" w:rsidRDefault="00915EB6" w:rsidP="00915EB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15EB6" w:rsidRPr="00440E04" w:rsidTr="00947437">
        <w:tblPrEx>
          <w:tblLook w:val="04A0" w:firstRow="1" w:lastRow="0" w:firstColumn="1" w:lastColumn="0" w:noHBand="0" w:noVBand="1"/>
        </w:tblPrEx>
        <w:trPr>
          <w:gridAfter w:val="2"/>
          <w:wAfter w:w="28" w:type="dxa"/>
          <w:trHeight w:val="555"/>
        </w:trPr>
        <w:tc>
          <w:tcPr>
            <w:tcW w:w="226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B6" w:rsidRPr="00440E04" w:rsidRDefault="00915EB6" w:rsidP="00915EB6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Качества: </w:t>
            </w:r>
          </w:p>
        </w:tc>
        <w:tc>
          <w:tcPr>
            <w:tcW w:w="890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B6" w:rsidRPr="00440E04" w:rsidRDefault="00915EB6" w:rsidP="00915EB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E04">
              <w:rPr>
                <w:rFonts w:ascii="Times New Roman" w:eastAsia="Bookman Old Style" w:hAnsi="Times New Roman" w:cs="Times New Roman"/>
                <w:sz w:val="28"/>
                <w:szCs w:val="28"/>
                <w:lang w:eastAsia="ru-RU"/>
              </w:rPr>
              <w:t>доброжелательность.</w:t>
            </w:r>
          </w:p>
        </w:tc>
      </w:tr>
      <w:tr w:rsidR="00915EB6" w:rsidRPr="00440E04" w:rsidTr="00947437">
        <w:tblPrEx>
          <w:tblLook w:val="04A0" w:firstRow="1" w:lastRow="0" w:firstColumn="1" w:lastColumn="0" w:noHBand="0" w:noVBand="1"/>
        </w:tblPrEx>
        <w:trPr>
          <w:gridAfter w:val="2"/>
          <w:wAfter w:w="28" w:type="dxa"/>
          <w:trHeight w:val="30"/>
        </w:trPr>
        <w:tc>
          <w:tcPr>
            <w:tcW w:w="226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B6" w:rsidRPr="00440E04" w:rsidRDefault="00915EB6" w:rsidP="00915EB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 урока</w:t>
            </w:r>
          </w:p>
        </w:tc>
        <w:tc>
          <w:tcPr>
            <w:tcW w:w="890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B6" w:rsidRPr="00440E04" w:rsidRDefault="00915EB6" w:rsidP="00915EB6">
            <w:pPr>
              <w:pStyle w:val="a7"/>
              <w:ind w:left="0" w:right="397"/>
              <w:jc w:val="both"/>
              <w:rPr>
                <w:i/>
                <w:sz w:val="28"/>
                <w:szCs w:val="28"/>
              </w:rPr>
            </w:pPr>
            <w:r w:rsidRPr="00440E04">
              <w:rPr>
                <w:i/>
                <w:sz w:val="28"/>
                <w:szCs w:val="28"/>
              </w:rPr>
              <w:t>Расширение представления учащихся об общечеловеческой ценности Праведное поведение через осознание важности учения в жизни человека.</w:t>
            </w:r>
          </w:p>
          <w:p w:rsidR="00915EB6" w:rsidRPr="00440E04" w:rsidRDefault="00915EB6" w:rsidP="00915EB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15EB6" w:rsidRPr="00440E04" w:rsidTr="00947437">
        <w:tblPrEx>
          <w:tblLook w:val="04A0" w:firstRow="1" w:lastRow="0" w:firstColumn="1" w:lastColumn="0" w:noHBand="0" w:noVBand="1"/>
        </w:tblPrEx>
        <w:trPr>
          <w:gridAfter w:val="2"/>
          <w:wAfter w:w="28" w:type="dxa"/>
          <w:trHeight w:val="30"/>
        </w:trPr>
        <w:tc>
          <w:tcPr>
            <w:tcW w:w="226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B6" w:rsidRPr="00440E04" w:rsidRDefault="00915EB6" w:rsidP="00915E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40E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урока:</w:t>
            </w:r>
            <w:r w:rsidRPr="00440E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  <w:p w:rsidR="00915EB6" w:rsidRPr="00440E04" w:rsidRDefault="00915EB6" w:rsidP="00915EB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Обучающая</w:t>
            </w:r>
          </w:p>
          <w:p w:rsidR="00915EB6" w:rsidRPr="00440E04" w:rsidRDefault="00915EB6" w:rsidP="00915EB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Развивающая</w:t>
            </w:r>
          </w:p>
          <w:p w:rsidR="00915EB6" w:rsidRPr="00440E04" w:rsidRDefault="00915EB6" w:rsidP="00915EB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Воспитательная</w:t>
            </w:r>
          </w:p>
        </w:tc>
        <w:tc>
          <w:tcPr>
            <w:tcW w:w="8902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5EB6" w:rsidRPr="00440E04" w:rsidRDefault="00915EB6" w:rsidP="00915EB6">
            <w:pPr>
              <w:pStyle w:val="a7"/>
              <w:ind w:left="779"/>
              <w:rPr>
                <w:sz w:val="28"/>
                <w:szCs w:val="28"/>
              </w:rPr>
            </w:pPr>
          </w:p>
          <w:p w:rsidR="00915EB6" w:rsidRPr="00440E04" w:rsidRDefault="00915EB6" w:rsidP="00663791">
            <w:pPr>
              <w:numPr>
                <w:ilvl w:val="0"/>
                <w:numId w:val="8"/>
              </w:numPr>
              <w:tabs>
                <w:tab w:val="left" w:pos="402"/>
              </w:tabs>
              <w:spacing w:after="0" w:line="240" w:lineRule="auto"/>
              <w:ind w:left="40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приобретению опыта позитивного гармонического взаимоотношения с окружающими людьми через раскрытие понятий «доброжелательность», «доброжелательный человек»</w:t>
            </w:r>
          </w:p>
          <w:p w:rsidR="00915EB6" w:rsidRPr="00440E04" w:rsidRDefault="00915EB6" w:rsidP="00663791">
            <w:pPr>
              <w:numPr>
                <w:ilvl w:val="0"/>
                <w:numId w:val="8"/>
              </w:numPr>
              <w:tabs>
                <w:tab w:val="left" w:pos="402"/>
              </w:tabs>
              <w:spacing w:after="0" w:line="240" w:lineRule="auto"/>
              <w:ind w:left="402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стремление к анализу и самооценке своих поступков, желание дарить радость окружающим людям, проявлять заботу.</w:t>
            </w:r>
          </w:p>
          <w:p w:rsidR="00915EB6" w:rsidRPr="00440E04" w:rsidRDefault="00915EB6" w:rsidP="00663791">
            <w:pPr>
              <w:pStyle w:val="a3"/>
              <w:tabs>
                <w:tab w:val="left" w:pos="402"/>
              </w:tabs>
              <w:spacing w:after="0" w:line="240" w:lineRule="auto"/>
              <w:ind w:left="402" w:hanging="284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40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Воспитывать бескорыстное, чуткое и доброжелательное отношение к себе и другим.</w:t>
            </w:r>
          </w:p>
        </w:tc>
      </w:tr>
      <w:tr w:rsidR="00915EB6" w:rsidRPr="00440E04" w:rsidTr="00947437">
        <w:trPr>
          <w:gridBefore w:val="1"/>
          <w:gridAfter w:val="1"/>
          <w:wBefore w:w="20" w:type="dxa"/>
          <w:wAfter w:w="8" w:type="dxa"/>
        </w:trPr>
        <w:tc>
          <w:tcPr>
            <w:tcW w:w="2268" w:type="dxa"/>
            <w:gridSpan w:val="3"/>
          </w:tcPr>
          <w:p w:rsidR="00915EB6" w:rsidRPr="00440E04" w:rsidRDefault="00915EB6" w:rsidP="00915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02" w:type="dxa"/>
            <w:gridSpan w:val="4"/>
          </w:tcPr>
          <w:p w:rsidR="00915EB6" w:rsidRPr="00440E04" w:rsidRDefault="00915EB6" w:rsidP="00915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Ход урока</w:t>
            </w:r>
          </w:p>
        </w:tc>
      </w:tr>
      <w:tr w:rsidR="00915EB6" w:rsidRPr="00440E04" w:rsidTr="00947437">
        <w:trPr>
          <w:gridBefore w:val="1"/>
          <w:gridAfter w:val="1"/>
          <w:wBefore w:w="20" w:type="dxa"/>
          <w:wAfter w:w="8" w:type="dxa"/>
        </w:trPr>
        <w:tc>
          <w:tcPr>
            <w:tcW w:w="1720" w:type="dxa"/>
          </w:tcPr>
          <w:p w:rsidR="00915EB6" w:rsidRPr="00440E04" w:rsidRDefault="00915EB6" w:rsidP="00915E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5764" w:type="dxa"/>
            <w:gridSpan w:val="3"/>
          </w:tcPr>
          <w:p w:rsidR="00915EB6" w:rsidRPr="00440E04" w:rsidRDefault="00915EB6" w:rsidP="00915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 педагога</w:t>
            </w:r>
          </w:p>
        </w:tc>
        <w:tc>
          <w:tcPr>
            <w:tcW w:w="1985" w:type="dxa"/>
          </w:tcPr>
          <w:p w:rsidR="00915EB6" w:rsidRPr="00440E04" w:rsidRDefault="00915EB6" w:rsidP="00915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Действия ученика</w:t>
            </w:r>
          </w:p>
        </w:tc>
        <w:tc>
          <w:tcPr>
            <w:tcW w:w="1701" w:type="dxa"/>
            <w:gridSpan w:val="2"/>
          </w:tcPr>
          <w:p w:rsidR="00915EB6" w:rsidRPr="00440E04" w:rsidRDefault="00915EB6" w:rsidP="00915EB6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Ресурсы</w:t>
            </w:r>
          </w:p>
        </w:tc>
      </w:tr>
      <w:tr w:rsidR="00915EB6" w:rsidRPr="00440E04" w:rsidTr="00947437">
        <w:trPr>
          <w:gridBefore w:val="1"/>
          <w:gridAfter w:val="1"/>
          <w:wBefore w:w="20" w:type="dxa"/>
          <w:wAfter w:w="8" w:type="dxa"/>
        </w:trPr>
        <w:tc>
          <w:tcPr>
            <w:tcW w:w="1720" w:type="dxa"/>
          </w:tcPr>
          <w:p w:rsidR="00915EB6" w:rsidRPr="00440E04" w:rsidRDefault="00915EB6" w:rsidP="00915EB6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firstLine="23"/>
              <w:contextualSpacing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440E0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>Орг</w:t>
            </w:r>
            <w:r w:rsidRPr="00440E0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bidi="en-US"/>
              </w:rPr>
              <w:t>анизационный</w:t>
            </w:r>
            <w:proofErr w:type="spellEnd"/>
            <w:r w:rsidRPr="00440E0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40E0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>момент</w:t>
            </w:r>
            <w:proofErr w:type="spellEnd"/>
            <w:r w:rsidRPr="00440E0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 xml:space="preserve">. </w:t>
            </w:r>
          </w:p>
          <w:p w:rsidR="00915EB6" w:rsidRPr="00440E04" w:rsidRDefault="00915EB6" w:rsidP="00915EB6">
            <w:pPr>
              <w:widowControl w:val="0"/>
              <w:tabs>
                <w:tab w:val="left" w:pos="176"/>
              </w:tabs>
              <w:suppressAutoHyphens/>
              <w:autoSpaceDN w:val="0"/>
              <w:spacing w:after="0" w:line="240" w:lineRule="auto"/>
              <w:ind w:left="34" w:firstLine="23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440E0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>Позитивный</w:t>
            </w:r>
            <w:proofErr w:type="spellEnd"/>
            <w:r w:rsidRPr="00440E0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440E0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>настрой</w:t>
            </w:r>
            <w:proofErr w:type="spellEnd"/>
            <w:r w:rsidRPr="00440E0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bidi="en-US"/>
              </w:rPr>
              <w:t xml:space="preserve">. </w:t>
            </w:r>
          </w:p>
        </w:tc>
        <w:tc>
          <w:tcPr>
            <w:tcW w:w="5764" w:type="dxa"/>
            <w:gridSpan w:val="3"/>
          </w:tcPr>
          <w:p w:rsidR="00915EB6" w:rsidRPr="00440E04" w:rsidRDefault="00915EB6" w:rsidP="00915EB6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проверяет присутствие учащихся на уроке.</w:t>
            </w:r>
          </w:p>
          <w:p w:rsidR="00915EB6" w:rsidRPr="00440E04" w:rsidRDefault="00915EB6" w:rsidP="00915EB6">
            <w:pPr>
              <w:spacing w:after="0"/>
              <w:ind w:left="35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40E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Учитель проводит позитивный настрой </w:t>
            </w:r>
          </w:p>
          <w:p w:rsidR="00947437" w:rsidRPr="00947437" w:rsidRDefault="00947437" w:rsidP="009474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437">
              <w:rPr>
                <w:rFonts w:ascii="OpenSans" w:hAnsi="OpenSans"/>
                <w:color w:val="000000"/>
                <w:sz w:val="28"/>
                <w:szCs w:val="28"/>
                <w:shd w:val="clear" w:color="auto" w:fill="FFFFFF"/>
              </w:rPr>
              <w:t>Представьте себе, что вы попали в страну радости и дружбы (пауза). В этой стране живут очень добрые и счастливые люди. Здесь всем хорошо, и каждый может делать то, что ему нравится (пауза). В этой стране люди заботятся друг о друге и стараются сделать что-нибудь приятное для других (пауза). Все жители этой страны любят свою Родину и гордятся ею. И солнце в этой стране светит особенно тепло и ярко (пауза), потому что это любимая Родина, наша Отчизна. Улыбнитесь солнцу.</w:t>
            </w:r>
          </w:p>
          <w:p w:rsidR="00036F33" w:rsidRPr="009B0063" w:rsidRDefault="00947437" w:rsidP="00036F33">
            <w:pPr>
              <w:tabs>
                <w:tab w:val="left" w:pos="3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743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9474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Я хочу, чтобы вы как воспитанные дети </w:t>
            </w:r>
            <w:r w:rsidRPr="009474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всегда говорили окружающим добрые и вежливые слова. Потому вежливые слова  являются волшебными.</w:t>
            </w:r>
          </w:p>
          <w:p w:rsidR="00036F33" w:rsidRPr="009B0063" w:rsidRDefault="00036F33" w:rsidP="00036F33">
            <w:pPr>
              <w:tabs>
                <w:tab w:val="left" w:pos="3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36F33" w:rsidRPr="00036F33" w:rsidRDefault="00036F33" w:rsidP="00036F33">
            <w:pPr>
              <w:tabs>
                <w:tab w:val="left" w:pos="3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вы почувствовали во время позитивного настроя?</w:t>
            </w:r>
          </w:p>
        </w:tc>
        <w:tc>
          <w:tcPr>
            <w:tcW w:w="1985" w:type="dxa"/>
          </w:tcPr>
          <w:p w:rsidR="00915EB6" w:rsidRPr="00440E04" w:rsidRDefault="00915EB6" w:rsidP="00915E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Учащиеся демонстрируют готовность к уроку.</w:t>
            </w:r>
          </w:p>
          <w:p w:rsidR="00915EB6" w:rsidRPr="00440E04" w:rsidRDefault="00915EB6" w:rsidP="00915E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Учащиеся, концентрируясь на своем воображении, расслабляются и настраиваются на глубокое размышление</w:t>
            </w:r>
          </w:p>
        </w:tc>
        <w:tc>
          <w:tcPr>
            <w:tcW w:w="1701" w:type="dxa"/>
            <w:gridSpan w:val="2"/>
          </w:tcPr>
          <w:p w:rsidR="00915EB6" w:rsidRPr="00440E04" w:rsidRDefault="00915EB6" w:rsidP="00915E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Красивая  спокойная музыка</w:t>
            </w:r>
          </w:p>
          <w:p w:rsidR="00915EB6" w:rsidRPr="00440E04" w:rsidRDefault="009B0063" w:rsidP="00915E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915EB6" w:rsidRPr="00440E04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https</w:t>
              </w:r>
              <w:r w:rsidR="00915EB6" w:rsidRPr="00440E04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://</w:t>
              </w:r>
            </w:hyperlink>
            <w:hyperlink r:id="rId8" w:history="1">
              <w:r w:rsidR="00915EB6" w:rsidRPr="00440E04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www</w:t>
              </w:r>
              <w:r w:rsidR="00915EB6" w:rsidRPr="00440E04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="00480A28" w:rsidRPr="00440E04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YouTube</w:t>
              </w:r>
              <w:r w:rsidR="00915EB6" w:rsidRPr="00440E04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="00915EB6" w:rsidRPr="00440E04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com</w:t>
              </w:r>
              <w:r w:rsidR="00915EB6" w:rsidRPr="00440E04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/</w:t>
              </w:r>
              <w:r w:rsidR="00915EB6" w:rsidRPr="00440E04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watch</w:t>
              </w:r>
              <w:r w:rsidR="00915EB6" w:rsidRPr="00440E04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?</w:t>
              </w:r>
              <w:r w:rsidR="00915EB6" w:rsidRPr="00440E04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v</w:t>
              </w:r>
              <w:r w:rsidR="00915EB6" w:rsidRPr="00440E04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=</w:t>
              </w:r>
              <w:proofErr w:type="spellStart"/>
              <w:r w:rsidR="00915EB6" w:rsidRPr="00440E04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YbXnpu</w:t>
              </w:r>
              <w:proofErr w:type="spellEnd"/>
              <w:r w:rsidR="00915EB6" w:rsidRPr="00440E04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</w:t>
              </w:r>
              <w:r w:rsidR="00915EB6" w:rsidRPr="00440E04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FF</w:t>
              </w:r>
              <w:r w:rsidR="00915EB6" w:rsidRPr="00440E04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</w:t>
              </w:r>
              <w:r w:rsidR="00915EB6" w:rsidRPr="00440E04">
                <w:rPr>
                  <w:rStyle w:val="a5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E</w:t>
              </w:r>
            </w:hyperlink>
          </w:p>
          <w:p w:rsidR="00915EB6" w:rsidRPr="00440E04" w:rsidRDefault="00915EB6" w:rsidP="00915E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EB6" w:rsidRPr="00440E04" w:rsidRDefault="00915EB6" w:rsidP="00915E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EB6" w:rsidRPr="00440E04" w:rsidRDefault="00915EB6" w:rsidP="00915E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EB6" w:rsidRPr="00440E04" w:rsidRDefault="00915EB6" w:rsidP="00915E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EB6" w:rsidRPr="00440E04" w:rsidRDefault="00915EB6" w:rsidP="00915E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EB6" w:rsidRPr="00440E04" w:rsidRDefault="00915EB6" w:rsidP="00915E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EB6" w:rsidRPr="00440E04" w:rsidRDefault="00915EB6" w:rsidP="00915E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EB6" w:rsidRPr="00440E04" w:rsidRDefault="00915EB6" w:rsidP="00915E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EB6" w:rsidRPr="00440E04" w:rsidRDefault="00915EB6" w:rsidP="00915E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EB6" w:rsidRPr="00440E04" w:rsidRDefault="00915EB6" w:rsidP="00915E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5EB6" w:rsidRPr="00440E04" w:rsidTr="00947437">
        <w:trPr>
          <w:gridBefore w:val="1"/>
          <w:gridAfter w:val="1"/>
          <w:wBefore w:w="20" w:type="dxa"/>
          <w:wAfter w:w="8" w:type="dxa"/>
        </w:trPr>
        <w:tc>
          <w:tcPr>
            <w:tcW w:w="1720" w:type="dxa"/>
          </w:tcPr>
          <w:p w:rsidR="00915EB6" w:rsidRPr="00440E04" w:rsidRDefault="00915EB6" w:rsidP="00915EB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65"/>
              <w:contextualSpacing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bidi="en-US"/>
              </w:rPr>
            </w:pPr>
            <w:r w:rsidRPr="00440E0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bidi="en-US"/>
              </w:rPr>
              <w:lastRenderedPageBreak/>
              <w:t>Позитивное высказывание (цитата)</w:t>
            </w:r>
          </w:p>
        </w:tc>
        <w:tc>
          <w:tcPr>
            <w:tcW w:w="5764" w:type="dxa"/>
            <w:gridSpan w:val="3"/>
          </w:tcPr>
          <w:p w:rsidR="006A1261" w:rsidRPr="00A42CF0" w:rsidRDefault="00915EB6" w:rsidP="0091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1261" w:rsidRPr="00A42C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Доброе намерение – половина счастья. </w:t>
            </w:r>
          </w:p>
          <w:p w:rsidR="006A1261" w:rsidRDefault="006A1261" w:rsidP="0091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Народная мудрость </w:t>
            </w:r>
          </w:p>
          <w:p w:rsidR="00480A28" w:rsidRPr="00440E04" w:rsidRDefault="00480A28" w:rsidP="0091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EB6" w:rsidRDefault="00915EB6" w:rsidP="0091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0E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 вы понимаете смысл этой народной мудрости?</w:t>
            </w:r>
          </w:p>
          <w:p w:rsidR="006A1261" w:rsidRPr="00440E04" w:rsidRDefault="006A1261" w:rsidP="0091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15EB6" w:rsidRDefault="006A1261" w:rsidP="0091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ты с хорошими, добрыми намерениями, то и к тебе будут относиться </w:t>
            </w:r>
            <w:proofErr w:type="gramStart"/>
            <w:r w:rsidRPr="006A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6A1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доброму, вместе с тобой будут и в радости, помогут в беде.</w:t>
            </w:r>
          </w:p>
          <w:p w:rsidR="006A1261" w:rsidRPr="00440E04" w:rsidRDefault="006A1261" w:rsidP="0091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EB6" w:rsidRPr="00440E04" w:rsidRDefault="00915EB6" w:rsidP="0091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440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440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915EB6" w:rsidRPr="00440E04" w:rsidRDefault="00915EB6" w:rsidP="006A12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Учащиеся, обсуждая смысл пословицы, совместно с учителем. Обсудив смыл пословицы, учащиеся повторяют ее несколько раз и записывают в тетрадь.</w:t>
            </w:r>
          </w:p>
        </w:tc>
        <w:tc>
          <w:tcPr>
            <w:tcW w:w="1701" w:type="dxa"/>
            <w:gridSpan w:val="2"/>
          </w:tcPr>
          <w:p w:rsidR="00915EB6" w:rsidRPr="00440E04" w:rsidRDefault="00915EB6" w:rsidP="00915E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i/>
                <w:sz w:val="28"/>
                <w:szCs w:val="28"/>
              </w:rPr>
              <w:t>ПК, презентация, слайд.</w:t>
            </w:r>
          </w:p>
          <w:p w:rsidR="00915EB6" w:rsidRPr="00440E04" w:rsidRDefault="00915EB6" w:rsidP="00915E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i/>
                <w:sz w:val="28"/>
                <w:szCs w:val="28"/>
              </w:rPr>
              <w:t>Рабочие тетради.</w:t>
            </w:r>
          </w:p>
          <w:p w:rsidR="00915EB6" w:rsidRPr="00440E04" w:rsidRDefault="00915EB6" w:rsidP="00915E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40E04" w:rsidRPr="00440E04" w:rsidTr="004707F9">
        <w:trPr>
          <w:gridBefore w:val="1"/>
          <w:gridAfter w:val="1"/>
          <w:wBefore w:w="20" w:type="dxa"/>
          <w:wAfter w:w="8" w:type="dxa"/>
          <w:trHeight w:val="1975"/>
        </w:trPr>
        <w:tc>
          <w:tcPr>
            <w:tcW w:w="1720" w:type="dxa"/>
            <w:tcBorders>
              <w:bottom w:val="single" w:sz="4" w:space="0" w:color="auto"/>
            </w:tcBorders>
          </w:tcPr>
          <w:p w:rsidR="00440E04" w:rsidRPr="00440E04" w:rsidRDefault="00440E04" w:rsidP="00440E04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right="-139" w:hanging="77"/>
              <w:contextualSpacing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bidi="en-US"/>
              </w:rPr>
            </w:pPr>
            <w:r w:rsidRPr="00440E04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bidi="en-US"/>
              </w:rPr>
              <w:t>Рассказывание истории (беседа)</w:t>
            </w:r>
          </w:p>
        </w:tc>
        <w:tc>
          <w:tcPr>
            <w:tcW w:w="5764" w:type="dxa"/>
            <w:gridSpan w:val="3"/>
            <w:tcBorders>
              <w:bottom w:val="single" w:sz="4" w:space="0" w:color="auto"/>
            </w:tcBorders>
          </w:tcPr>
          <w:p w:rsidR="004707F9" w:rsidRPr="004707F9" w:rsidRDefault="004707F9" w:rsidP="004707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0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Показывается фрагмент мультфильма «Просто так»! или напоминаетс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 устно содержание мультфильма.</w:t>
            </w:r>
          </w:p>
          <w:p w:rsidR="004707F9" w:rsidRPr="004707F9" w:rsidRDefault="004707F9" w:rsidP="004707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07F9" w:rsidRPr="004707F9" w:rsidRDefault="004707F9" w:rsidP="004707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0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— По лесу идет мальчик с огромным букетом цветов и напевает мелодию без слов. Навстречу ему бредет грустный ослик. Мальчик, желая поднять ослику настроение, дарит ему букет и на вопрос о причине подарка отвечает: «Просто так!». Ослик преображается от столь доброжелательного поступка мальчика и тоже начинает напевать веселую мелодию, пока не видит грустную белочку. Ослик дарит букет белочке, она радуется и подхватывает веселую мелодию. Навстречу идет медведь, который старается спрятать лукошко от белочки за спиной. Белочка не задумываясь, дарит медведю букет, который он принимает, сказав в ответ: «А у меня ничего нет!». </w:t>
            </w:r>
            <w:proofErr w:type="gramStart"/>
            <w:r w:rsidRPr="00470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Зверята</w:t>
            </w:r>
            <w:proofErr w:type="gramEnd"/>
            <w:r w:rsidRPr="00470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продолжают путь вместе. Встретив препятствие – маленький овражек, — медведь теряет равновесие и падает. Белочка помогает своему спутнику, и тогда благородный медведь отдает ей все, что лежит в лукошке. На вопрос белочки, за что ей этот подарок, расщедрившийся обитатель леса отвечает: «Просто так!»</w:t>
            </w:r>
          </w:p>
          <w:p w:rsidR="004707F9" w:rsidRPr="004707F9" w:rsidRDefault="004707F9" w:rsidP="004707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07F9" w:rsidRPr="004707F9" w:rsidRDefault="004707F9" w:rsidP="004707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0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Вопросы после просмотра мультфильма.</w:t>
            </w:r>
          </w:p>
          <w:p w:rsidR="004707F9" w:rsidRPr="004707F9" w:rsidRDefault="004707F9" w:rsidP="004707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07F9" w:rsidRPr="004707F9" w:rsidRDefault="004707F9" w:rsidP="004707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0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— От чего менялось настроение у героев мультфильма?</w:t>
            </w:r>
          </w:p>
          <w:p w:rsidR="004707F9" w:rsidRPr="004707F9" w:rsidRDefault="004707F9" w:rsidP="004707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0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— Почему муль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тфильм называется «Просто так!»</w:t>
            </w:r>
          </w:p>
          <w:p w:rsidR="004707F9" w:rsidRPr="004707F9" w:rsidRDefault="004707F9" w:rsidP="004707F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0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— Как можно 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арить радость и доброту другим?</w:t>
            </w:r>
          </w:p>
          <w:p w:rsidR="00440E04" w:rsidRPr="00036F33" w:rsidRDefault="004707F9" w:rsidP="00440E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07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— Как вы думаете, добрые намерения и добрые желания – одно и то же?</w:t>
            </w:r>
          </w:p>
          <w:p w:rsidR="00A42CF0" w:rsidRPr="00036F33" w:rsidRDefault="00A42CF0" w:rsidP="00440E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42CF0" w:rsidRPr="00A42CF0" w:rsidRDefault="00A42CF0" w:rsidP="00440E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42C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0E04" w:rsidRPr="00440E04" w:rsidRDefault="00440E04" w:rsidP="0094743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Учащиеся после прослушивания сказки, размышляют над значением щедрости в жизни человека, которое позволяет познать себя и окружающий мир.</w:t>
            </w:r>
          </w:p>
          <w:p w:rsidR="00440E04" w:rsidRPr="00440E04" w:rsidRDefault="00440E04" w:rsidP="00440E0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0E04" w:rsidRPr="00440E04" w:rsidRDefault="00440E04" w:rsidP="00440E0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0E04" w:rsidRPr="00440E04" w:rsidRDefault="00440E04" w:rsidP="00440E0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0E04" w:rsidRPr="00440E04" w:rsidRDefault="00440E04" w:rsidP="00440E0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0E04" w:rsidRPr="00440E04" w:rsidRDefault="00440E04" w:rsidP="00440E0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0E04" w:rsidRPr="00440E04" w:rsidRDefault="00440E04" w:rsidP="00440E0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0E04" w:rsidRPr="00440E04" w:rsidRDefault="00440E04" w:rsidP="00440E0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0E04" w:rsidRPr="00440E04" w:rsidRDefault="00440E04" w:rsidP="00440E0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0E04" w:rsidRPr="00440E04" w:rsidRDefault="00440E04" w:rsidP="00440E0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0E04" w:rsidRPr="00440E04" w:rsidRDefault="00440E04" w:rsidP="00440E0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0E04" w:rsidRPr="00440E04" w:rsidRDefault="00440E04" w:rsidP="00440E0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0E04" w:rsidRPr="00440E04" w:rsidRDefault="00440E04" w:rsidP="00440E0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0E04" w:rsidRPr="00440E04" w:rsidRDefault="00440E04" w:rsidP="00440E0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0E04" w:rsidRPr="00440E04" w:rsidRDefault="00440E04" w:rsidP="00440E0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0E04" w:rsidRDefault="00440E04" w:rsidP="00440E0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Методическое руководство для учителя. </w:t>
            </w:r>
          </w:p>
          <w:p w:rsidR="00393F52" w:rsidRPr="00440E04" w:rsidRDefault="009B0063" w:rsidP="00440E0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history="1">
              <w:r w:rsidR="00393F52" w:rsidRPr="00393F52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https://www.youtube.com/watch?v=-b4BjxrIp8o</w:t>
              </w:r>
            </w:hyperlink>
          </w:p>
        </w:tc>
      </w:tr>
      <w:tr w:rsidR="00440E04" w:rsidRPr="00440E04" w:rsidTr="00947437">
        <w:trPr>
          <w:gridBefore w:val="1"/>
          <w:gridAfter w:val="1"/>
          <w:wBefore w:w="20" w:type="dxa"/>
          <w:wAfter w:w="8" w:type="dxa"/>
        </w:trPr>
        <w:tc>
          <w:tcPr>
            <w:tcW w:w="1720" w:type="dxa"/>
            <w:tcBorders>
              <w:bottom w:val="single" w:sz="2" w:space="0" w:color="auto"/>
            </w:tcBorders>
          </w:tcPr>
          <w:p w:rsidR="00440E04" w:rsidRPr="00440E04" w:rsidRDefault="00440E04" w:rsidP="00440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 Творческая деятельность, групповая работа</w:t>
            </w:r>
          </w:p>
        </w:tc>
        <w:tc>
          <w:tcPr>
            <w:tcW w:w="5764" w:type="dxa"/>
            <w:gridSpan w:val="3"/>
            <w:tcBorders>
              <w:bottom w:val="single" w:sz="2" w:space="0" w:color="auto"/>
            </w:tcBorders>
          </w:tcPr>
          <w:p w:rsidR="00947437" w:rsidRPr="00947437" w:rsidRDefault="00A42CF0" w:rsidP="0044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1</w:t>
            </w:r>
            <w:r w:rsidR="00947437" w:rsidRPr="009474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9D2C32" w:rsidRPr="00663791" w:rsidRDefault="009D2C32" w:rsidP="0044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3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«Дом Доброжелательности»</w:t>
            </w:r>
          </w:p>
          <w:p w:rsidR="00947437" w:rsidRDefault="00947437" w:rsidP="0044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3791" w:rsidRDefault="00663791" w:rsidP="0044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«окошках» необходимо записать дела и поступки, которые делают нас доброжелательными</w:t>
            </w:r>
          </w:p>
          <w:p w:rsidR="00A42CF0" w:rsidRPr="00440E04" w:rsidRDefault="00A42CF0" w:rsidP="0044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CF0" w:rsidRDefault="00A42CF0" w:rsidP="00A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Задание 2</w:t>
            </w:r>
            <w:r w:rsidRPr="009474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A42CF0" w:rsidRPr="00947437" w:rsidRDefault="00A42CF0" w:rsidP="00A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«Доброе солнышко»</w:t>
            </w:r>
          </w:p>
          <w:p w:rsidR="00A42CF0" w:rsidRPr="005249D0" w:rsidRDefault="00A42CF0" w:rsidP="00A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Доброжелательный человек – всем и всегд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желает и делает только добро.</w:t>
            </w:r>
          </w:p>
          <w:p w:rsidR="00A42CF0" w:rsidRPr="005249D0" w:rsidRDefault="00A42CF0" w:rsidP="00A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обладает определенными качествами. Эти качества сравнивают с лучиками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олнышка, которые согревают нас.</w:t>
            </w:r>
          </w:p>
          <w:p w:rsidR="00A42CF0" w:rsidRPr="005249D0" w:rsidRDefault="00A42CF0" w:rsidP="00A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у нас в классе изготовим «Доброе солнышко» с качеств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 доброжелательного человека.</w:t>
            </w:r>
          </w:p>
          <w:p w:rsidR="00A42CF0" w:rsidRPr="009D2C32" w:rsidRDefault="00A42CF0" w:rsidP="00A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9D2C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Безразличие, сопереживание, агрессивность справедливость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 доброта,</w:t>
            </w:r>
            <w:r w:rsidRPr="009D2C3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ненависть, бескорыстие, зависть, милосердие, предательство, сострадание, равнодушие, забота, готовность прийти на помощь, обм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ан, любовь, уважение, понимание, добро</w:t>
            </w:r>
            <w:proofErr w:type="gramEnd"/>
          </w:p>
          <w:p w:rsidR="00A42CF0" w:rsidRPr="005249D0" w:rsidRDefault="00A42CF0" w:rsidP="00A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2CF0" w:rsidRPr="005249D0" w:rsidRDefault="00A42CF0" w:rsidP="00A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Возьмит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основу  - круг. Это солнышко.</w:t>
            </w:r>
          </w:p>
          <w:p w:rsidR="00A42CF0" w:rsidRPr="005249D0" w:rsidRDefault="00A42CF0" w:rsidP="00A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Выберете из  предложенных лучиков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олько лучики с добрыми словами.</w:t>
            </w:r>
          </w:p>
          <w:p w:rsidR="00A42CF0" w:rsidRPr="005249D0" w:rsidRDefault="00A42CF0" w:rsidP="00A42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3.Приклейте их по кругу, нанося клей по контуру.</w:t>
            </w:r>
          </w:p>
          <w:p w:rsidR="00440E04" w:rsidRPr="00440E04" w:rsidRDefault="00440E04" w:rsidP="00440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440E04" w:rsidRPr="00440E04" w:rsidRDefault="00947437" w:rsidP="009474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Учащиеся выполняют задания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440E04" w:rsidRDefault="00440E04" w:rsidP="00440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Раздаточный материал, рабочие тетради</w:t>
            </w:r>
          </w:p>
          <w:p w:rsidR="00393F52" w:rsidRPr="00440E04" w:rsidRDefault="009B0063" w:rsidP="00440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393F52" w:rsidRPr="00393F5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https://www.youtube.com/watch?v=ZMgTG-JH9Tg</w:t>
              </w:r>
            </w:hyperlink>
          </w:p>
        </w:tc>
      </w:tr>
      <w:tr w:rsidR="00440E04" w:rsidRPr="00440E04" w:rsidTr="00947437">
        <w:trPr>
          <w:gridBefore w:val="1"/>
          <w:gridAfter w:val="1"/>
          <w:wBefore w:w="20" w:type="dxa"/>
          <w:wAfter w:w="8" w:type="dxa"/>
        </w:trPr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E04" w:rsidRPr="00440E04" w:rsidRDefault="00440E04" w:rsidP="00440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0E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Домашнее задание</w:t>
            </w:r>
          </w:p>
        </w:tc>
        <w:tc>
          <w:tcPr>
            <w:tcW w:w="5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E04" w:rsidRPr="00440E04" w:rsidRDefault="00440E04" w:rsidP="006637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</w:t>
            </w:r>
            <w:r w:rsidR="00947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3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47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82 и ответить на вопросы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E04" w:rsidRPr="00440E04" w:rsidRDefault="00440E04" w:rsidP="00440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Д/</w:t>
            </w:r>
            <w:proofErr w:type="gramStart"/>
            <w:r w:rsidRPr="00440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440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дневники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E04" w:rsidRPr="00440E04" w:rsidRDefault="00440E04" w:rsidP="00440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E04" w:rsidRPr="00440E04" w:rsidTr="00947437">
        <w:trPr>
          <w:gridBefore w:val="1"/>
          <w:gridAfter w:val="1"/>
          <w:wBefore w:w="20" w:type="dxa"/>
          <w:wAfter w:w="8" w:type="dxa"/>
        </w:trPr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E04" w:rsidRPr="00440E04" w:rsidRDefault="00440E04" w:rsidP="00440E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40E0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440E0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440E04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Групповое пение</w:t>
            </w:r>
          </w:p>
        </w:tc>
        <w:tc>
          <w:tcPr>
            <w:tcW w:w="5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E04" w:rsidRPr="00440E04" w:rsidRDefault="00440E04" w:rsidP="0066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«</w:t>
            </w:r>
            <w:r w:rsidR="00A42CF0" w:rsidRPr="00A4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добрый ты</w:t>
            </w:r>
            <w:r w:rsidR="00A42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E04" w:rsidRPr="00440E04" w:rsidRDefault="00440E04" w:rsidP="00440E0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Учащиеся совместно с учителем исполняют песню.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E04" w:rsidRPr="00440E04" w:rsidRDefault="00440E04" w:rsidP="00440E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Мультимедийное оборудование. Текст </w:t>
            </w:r>
            <w:r w:rsidRPr="006637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песни </w:t>
            </w:r>
            <w:r w:rsidRPr="0066379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выводится</w:t>
            </w:r>
            <w:r w:rsidRPr="00440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экран.</w:t>
            </w:r>
          </w:p>
          <w:p w:rsidR="00440E04" w:rsidRPr="00440E04" w:rsidRDefault="00440E04" w:rsidP="00440E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40E04" w:rsidRPr="00440E04" w:rsidTr="00947437">
        <w:trPr>
          <w:gridBefore w:val="1"/>
          <w:gridAfter w:val="1"/>
          <w:wBefore w:w="20" w:type="dxa"/>
          <w:wAfter w:w="8" w:type="dxa"/>
        </w:trPr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E04" w:rsidRPr="00440E04" w:rsidRDefault="00440E04" w:rsidP="00440E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Pr="00440E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0E04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минута урока</w:t>
            </w:r>
          </w:p>
          <w:p w:rsidR="00440E04" w:rsidRPr="00440E04" w:rsidRDefault="00440E04" w:rsidP="00440E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E04" w:rsidRPr="00440E04" w:rsidRDefault="00440E04" w:rsidP="0066379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предлагает учащимся </w:t>
            </w:r>
            <w:r w:rsidR="00663791">
              <w:rPr>
                <w:rFonts w:ascii="Times New Roman" w:hAnsi="Times New Roman" w:cs="Times New Roman"/>
                <w:i/>
                <w:sz w:val="28"/>
                <w:szCs w:val="28"/>
              </w:rPr>
              <w:t>написать пожелание однокласснику и подарить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E04" w:rsidRPr="00440E04" w:rsidRDefault="00440E04" w:rsidP="00440E0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Ученики </w:t>
            </w:r>
            <w:r w:rsidR="006637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дарят друг другу </w:t>
            </w:r>
            <w:proofErr w:type="spellStart"/>
            <w:r w:rsidR="00663791">
              <w:rPr>
                <w:rFonts w:ascii="Times New Roman" w:hAnsi="Times New Roman" w:cs="Times New Roman"/>
                <w:i/>
                <w:sz w:val="28"/>
                <w:szCs w:val="28"/>
              </w:rPr>
              <w:t>стикеры</w:t>
            </w:r>
            <w:proofErr w:type="spellEnd"/>
            <w:r w:rsidRPr="00440E0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40E04" w:rsidRPr="00440E04" w:rsidRDefault="00440E04" w:rsidP="00440E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0E04" w:rsidRPr="00440E04" w:rsidRDefault="00440E04" w:rsidP="00440E0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E04">
              <w:rPr>
                <w:rFonts w:ascii="Times New Roman" w:hAnsi="Times New Roman" w:cs="Times New Roman"/>
                <w:i/>
                <w:sz w:val="28"/>
                <w:szCs w:val="28"/>
              </w:rPr>
              <w:t>Тихо звучит инструментальная композиция.</w:t>
            </w:r>
          </w:p>
          <w:p w:rsidR="00440E04" w:rsidRPr="00440E04" w:rsidRDefault="009B0063" w:rsidP="00440E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1" w:history="1">
              <w:r w:rsidR="00440E04" w:rsidRPr="00440E04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https://flora.at.ua</w:t>
              </w:r>
            </w:hyperlink>
            <w:r w:rsidR="00440E04" w:rsidRPr="00440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915EB6" w:rsidRPr="00440E04" w:rsidRDefault="00915EB6" w:rsidP="00915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5EB6" w:rsidRDefault="00915EB6" w:rsidP="00915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405" w:rsidRDefault="007A7405" w:rsidP="00915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405" w:rsidRDefault="007A7405" w:rsidP="00915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405" w:rsidRDefault="007A7405" w:rsidP="00915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405" w:rsidRDefault="007A7405" w:rsidP="00915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405" w:rsidRDefault="007A7405" w:rsidP="00915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405" w:rsidRDefault="007A7405" w:rsidP="00915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405" w:rsidRPr="00440E04" w:rsidRDefault="007A7405" w:rsidP="00915E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A7405" w:rsidRPr="00440E04" w:rsidSect="00915E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5AB"/>
    <w:multiLevelType w:val="hybridMultilevel"/>
    <w:tmpl w:val="C546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19A8"/>
    <w:multiLevelType w:val="hybridMultilevel"/>
    <w:tmpl w:val="E2B84CBE"/>
    <w:lvl w:ilvl="0" w:tplc="6CC099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1E8A"/>
    <w:multiLevelType w:val="hybridMultilevel"/>
    <w:tmpl w:val="A074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30E828">
      <w:numFmt w:val="bullet"/>
      <w:lvlText w:val="•"/>
      <w:lvlJc w:val="left"/>
      <w:pPr>
        <w:ind w:left="1790" w:hanging="710"/>
      </w:pPr>
      <w:rPr>
        <w:rFonts w:ascii="Times New Roman" w:eastAsiaTheme="minorHAnsi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22C1E"/>
    <w:multiLevelType w:val="hybridMultilevel"/>
    <w:tmpl w:val="5D5CF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8D62EA"/>
    <w:multiLevelType w:val="hybridMultilevel"/>
    <w:tmpl w:val="0910FDE2"/>
    <w:lvl w:ilvl="0" w:tplc="6CC099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53F1D"/>
    <w:multiLevelType w:val="hybridMultilevel"/>
    <w:tmpl w:val="01E4D1C8"/>
    <w:lvl w:ilvl="0" w:tplc="6CC0998E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F036C7"/>
    <w:multiLevelType w:val="hybridMultilevel"/>
    <w:tmpl w:val="6720C2CE"/>
    <w:lvl w:ilvl="0" w:tplc="373A2E4E"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64E0F"/>
    <w:multiLevelType w:val="hybridMultilevel"/>
    <w:tmpl w:val="C546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E5"/>
    <w:rsid w:val="00002EC9"/>
    <w:rsid w:val="00036F33"/>
    <w:rsid w:val="00081AD4"/>
    <w:rsid w:val="0009690A"/>
    <w:rsid w:val="00107F86"/>
    <w:rsid w:val="00130C35"/>
    <w:rsid w:val="00235B41"/>
    <w:rsid w:val="002A4CB4"/>
    <w:rsid w:val="00393F52"/>
    <w:rsid w:val="003B462E"/>
    <w:rsid w:val="00440E04"/>
    <w:rsid w:val="00462CE6"/>
    <w:rsid w:val="004707F9"/>
    <w:rsid w:val="00480A28"/>
    <w:rsid w:val="004E600C"/>
    <w:rsid w:val="005249D0"/>
    <w:rsid w:val="005D4F99"/>
    <w:rsid w:val="00603876"/>
    <w:rsid w:val="00631276"/>
    <w:rsid w:val="00650C2F"/>
    <w:rsid w:val="00663791"/>
    <w:rsid w:val="0068597B"/>
    <w:rsid w:val="006A1261"/>
    <w:rsid w:val="007141AA"/>
    <w:rsid w:val="00752CEE"/>
    <w:rsid w:val="007A7405"/>
    <w:rsid w:val="007C3CC2"/>
    <w:rsid w:val="00883483"/>
    <w:rsid w:val="00915EB6"/>
    <w:rsid w:val="00917AFE"/>
    <w:rsid w:val="00947437"/>
    <w:rsid w:val="0098570F"/>
    <w:rsid w:val="00994A18"/>
    <w:rsid w:val="009B0063"/>
    <w:rsid w:val="009D2C32"/>
    <w:rsid w:val="00A0053B"/>
    <w:rsid w:val="00A27E81"/>
    <w:rsid w:val="00A42CF0"/>
    <w:rsid w:val="00AA12E7"/>
    <w:rsid w:val="00AF731E"/>
    <w:rsid w:val="00C1242C"/>
    <w:rsid w:val="00C16D75"/>
    <w:rsid w:val="00C836C9"/>
    <w:rsid w:val="00D467B3"/>
    <w:rsid w:val="00D93BF7"/>
    <w:rsid w:val="00DA2786"/>
    <w:rsid w:val="00E85E25"/>
    <w:rsid w:val="00F32B75"/>
    <w:rsid w:val="00F44AAB"/>
    <w:rsid w:val="00F5560D"/>
    <w:rsid w:val="00F6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aliases w:val="без абзаца,List Paragraph,маркированный,2 список маркированный"/>
    <w:basedOn w:val="a"/>
    <w:link w:val="a4"/>
    <w:uiPriority w:val="1"/>
    <w:qFormat/>
    <w:rsid w:val="00C836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3CC2"/>
    <w:rPr>
      <w:color w:val="0000FF"/>
      <w:u w:val="single"/>
    </w:rPr>
  </w:style>
  <w:style w:type="table" w:styleId="a6">
    <w:name w:val="Table Grid"/>
    <w:basedOn w:val="a1"/>
    <w:uiPriority w:val="59"/>
    <w:rsid w:val="004E60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без абзаца Знак,List Paragraph Знак,маркированный Знак,2 список маркированный Знак"/>
    <w:link w:val="a3"/>
    <w:uiPriority w:val="1"/>
    <w:rsid w:val="00915EB6"/>
  </w:style>
  <w:style w:type="paragraph" w:styleId="a7">
    <w:name w:val="Body Text"/>
    <w:basedOn w:val="a"/>
    <w:link w:val="a8"/>
    <w:uiPriority w:val="1"/>
    <w:qFormat/>
    <w:rsid w:val="00915EB6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915EB6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6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aliases w:val="без абзаца,List Paragraph,маркированный,2 список маркированный"/>
    <w:basedOn w:val="a"/>
    <w:link w:val="a4"/>
    <w:uiPriority w:val="1"/>
    <w:qFormat/>
    <w:rsid w:val="00C836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3CC2"/>
    <w:rPr>
      <w:color w:val="0000FF"/>
      <w:u w:val="single"/>
    </w:rPr>
  </w:style>
  <w:style w:type="table" w:styleId="a6">
    <w:name w:val="Table Grid"/>
    <w:basedOn w:val="a1"/>
    <w:uiPriority w:val="59"/>
    <w:rsid w:val="004E60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без абзаца Знак,List Paragraph Знак,маркированный Знак,2 список маркированный Знак"/>
    <w:link w:val="a3"/>
    <w:uiPriority w:val="1"/>
    <w:rsid w:val="00915EB6"/>
  </w:style>
  <w:style w:type="paragraph" w:styleId="a7">
    <w:name w:val="Body Text"/>
    <w:basedOn w:val="a"/>
    <w:link w:val="a8"/>
    <w:uiPriority w:val="1"/>
    <w:qFormat/>
    <w:rsid w:val="00915EB6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915EB6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40936">
              <w:marLeft w:val="0"/>
              <w:marRight w:val="0"/>
              <w:marTop w:val="0"/>
              <w:marBottom w:val="0"/>
              <w:divBdr>
                <w:top w:val="single" w:sz="6" w:space="5" w:color="BBBBBB"/>
                <w:left w:val="single" w:sz="6" w:space="5" w:color="BBBBBB"/>
                <w:bottom w:val="single" w:sz="6" w:space="5" w:color="BBBBBB"/>
                <w:right w:val="single" w:sz="6" w:space="5" w:color="BBBBBB"/>
              </w:divBdr>
            </w:div>
            <w:div w:id="2021924970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5" w:color="auto"/>
                <w:bottom w:val="single" w:sz="6" w:space="0" w:color="BBBBBB"/>
                <w:right w:val="single" w:sz="6" w:space="5" w:color="BBBBB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Xnpu2FF2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bXnpu2FF2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ora.at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ZMgTG-JH9T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-b4BjxrIp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D585-C3B8-48ED-9D23-98EAFB32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17</cp:revision>
  <dcterms:created xsi:type="dcterms:W3CDTF">2019-01-06T12:50:00Z</dcterms:created>
  <dcterms:modified xsi:type="dcterms:W3CDTF">2022-02-17T04:58:00Z</dcterms:modified>
</cp:coreProperties>
</file>