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67" w:rsidRDefault="00D44567" w:rsidP="00D44567">
      <w:pPr>
        <w:ind w:left="162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>
        <w:rPr>
          <w:b/>
          <w:szCs w:val="28"/>
        </w:rPr>
        <w:t xml:space="preserve">ЖАНИЯРОВА </w:t>
      </w:r>
      <w:r w:rsidRPr="00A10CA1">
        <w:rPr>
          <w:b/>
          <w:szCs w:val="28"/>
        </w:rPr>
        <w:t>М.А.</w:t>
      </w:r>
    </w:p>
    <w:p w:rsidR="00D44567" w:rsidRDefault="00D44567" w:rsidP="00D44567">
      <w:pPr>
        <w:ind w:left="4962"/>
        <w:rPr>
          <w:szCs w:val="28"/>
        </w:rPr>
      </w:pPr>
      <w:r>
        <w:rPr>
          <w:szCs w:val="28"/>
        </w:rPr>
        <w:t>учитель химии и естествознания</w:t>
      </w:r>
      <w:r w:rsidRPr="00A10CA1">
        <w:rPr>
          <w:b/>
          <w:szCs w:val="28"/>
        </w:rPr>
        <w:t xml:space="preserve">                                                                                               </w:t>
      </w:r>
      <w:r w:rsidRPr="007E4B0A">
        <w:rPr>
          <w:szCs w:val="28"/>
        </w:rPr>
        <w:t>КГУ</w:t>
      </w:r>
      <w:r>
        <w:rPr>
          <w:szCs w:val="28"/>
        </w:rPr>
        <w:t xml:space="preserve"> «С</w:t>
      </w:r>
      <w:r w:rsidRPr="007E4B0A">
        <w:rPr>
          <w:szCs w:val="28"/>
        </w:rPr>
        <w:t xml:space="preserve">редняя школа №27»                                                                                                                    </w:t>
      </w:r>
      <w:r>
        <w:rPr>
          <w:szCs w:val="28"/>
        </w:rPr>
        <w:t xml:space="preserve">                    отдела образования </w:t>
      </w:r>
    </w:p>
    <w:p w:rsidR="00D44567" w:rsidRDefault="00D44567" w:rsidP="00D44567">
      <w:pPr>
        <w:ind w:left="4962"/>
        <w:rPr>
          <w:szCs w:val="28"/>
        </w:rPr>
      </w:pPr>
      <w:bookmarkStart w:id="0" w:name="_GoBack"/>
      <w:bookmarkEnd w:id="0"/>
      <w:r>
        <w:rPr>
          <w:szCs w:val="28"/>
        </w:rPr>
        <w:t>по г. Усть-К</w:t>
      </w:r>
      <w:r w:rsidRPr="007E4B0A">
        <w:rPr>
          <w:szCs w:val="28"/>
        </w:rPr>
        <w:t>аменогорск</w:t>
      </w:r>
      <w:r>
        <w:rPr>
          <w:szCs w:val="28"/>
        </w:rPr>
        <w:t xml:space="preserve">у </w:t>
      </w:r>
    </w:p>
    <w:p w:rsidR="00D44567" w:rsidRDefault="00D44567" w:rsidP="00D44567">
      <w:pPr>
        <w:ind w:left="4962"/>
        <w:rPr>
          <w:szCs w:val="28"/>
        </w:rPr>
      </w:pPr>
      <w:r>
        <w:rPr>
          <w:szCs w:val="28"/>
        </w:rPr>
        <w:t>УО ВКО</w:t>
      </w:r>
    </w:p>
    <w:p w:rsidR="00624F36" w:rsidRDefault="00624F36" w:rsidP="00624F36">
      <w:pPr>
        <w:rPr>
          <w:rFonts w:eastAsia="Times New Roman" w:cs="Times New Roman"/>
          <w:szCs w:val="28"/>
          <w:lang w:eastAsia="ru-RU"/>
        </w:rPr>
        <w:sectPr w:rsidR="00624F36" w:rsidSect="00D445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49" w:bottom="1134" w:left="1418" w:header="708" w:footer="708" w:gutter="0"/>
          <w:cols w:space="283"/>
          <w:docGrid w:linePitch="360"/>
        </w:sectPr>
      </w:pPr>
    </w:p>
    <w:p w:rsidR="00F6433B" w:rsidRPr="00B47B00" w:rsidRDefault="00F6433B" w:rsidP="0071370F">
      <w:pPr>
        <w:ind w:left="6521"/>
        <w:jc w:val="both"/>
        <w:rPr>
          <w:rFonts w:cs="Times New Roman"/>
          <w:sz w:val="28"/>
          <w:szCs w:val="28"/>
          <w:u w:val="wave"/>
          <w:lang w:val="kk-KZ"/>
        </w:rPr>
      </w:pPr>
    </w:p>
    <w:p w:rsidR="00081CFD" w:rsidRPr="00C41F53" w:rsidRDefault="0071370F" w:rsidP="0071370F">
      <w:pPr>
        <w:jc w:val="center"/>
        <w:rPr>
          <w:rFonts w:cs="Times New Roman"/>
          <w:b/>
          <w:sz w:val="28"/>
          <w:szCs w:val="28"/>
        </w:rPr>
      </w:pPr>
      <w:r w:rsidRPr="0071370F">
        <w:rPr>
          <w:rFonts w:cs="Times New Roman"/>
          <w:b/>
          <w:sz w:val="28"/>
          <w:szCs w:val="28"/>
        </w:rPr>
        <w:t xml:space="preserve">ПОЧЕМУ МЫ ДОЛЖНЫ ИЗУЧАТЬ ПЕСТАЛОЦЦИ ИЛИ ФЕНОМЕН МЕТОДА ВОСПИТАНИЯ И </w:t>
      </w:r>
      <w:proofErr w:type="gramStart"/>
      <w:r w:rsidRPr="0071370F">
        <w:rPr>
          <w:rFonts w:cs="Times New Roman"/>
          <w:b/>
          <w:sz w:val="28"/>
          <w:szCs w:val="28"/>
        </w:rPr>
        <w:t>ОБУЧЕНИЯ ПО ПЕСТАЛОЦЦИ</w:t>
      </w:r>
      <w:proofErr w:type="gramEnd"/>
    </w:p>
    <w:p w:rsidR="0030235A" w:rsidRPr="003349EF" w:rsidRDefault="0030235A" w:rsidP="0071370F">
      <w:pPr>
        <w:jc w:val="both"/>
        <w:rPr>
          <w:rFonts w:cs="Times New Roman"/>
          <w:sz w:val="28"/>
          <w:szCs w:val="28"/>
        </w:rPr>
      </w:pPr>
    </w:p>
    <w:p w:rsidR="00E65084" w:rsidRPr="00F6433B" w:rsidRDefault="00F6433B" w:rsidP="0071370F">
      <w:pPr>
        <w:jc w:val="both"/>
        <w:rPr>
          <w:rFonts w:cs="Times New Roman"/>
          <w:i/>
          <w:sz w:val="28"/>
          <w:szCs w:val="28"/>
        </w:rPr>
      </w:pPr>
      <w:r w:rsidRPr="00F6433B">
        <w:rPr>
          <w:rFonts w:cs="Times New Roman"/>
          <w:i/>
          <w:sz w:val="28"/>
          <w:szCs w:val="28"/>
        </w:rPr>
        <w:t>Аннотация:</w:t>
      </w:r>
      <w:r w:rsidR="00804182" w:rsidRPr="00804182">
        <w:rPr>
          <w:rFonts w:cs="Times New Roman"/>
          <w:i/>
          <w:sz w:val="28"/>
          <w:szCs w:val="28"/>
        </w:rPr>
        <w:t>в</w:t>
      </w:r>
      <w:r w:rsidR="001078AC" w:rsidRPr="00804182">
        <w:rPr>
          <w:rFonts w:cs="Times New Roman"/>
          <w:i/>
          <w:sz w:val="28"/>
          <w:szCs w:val="28"/>
        </w:rPr>
        <w:t>оспитание детей во все времена есть и будут самым важным и самым нужным делом на Земле. Эта статья больше несет рекомендательный характер для родителей, для воспитателей и педагогов. Почему именно Иоганн Генрих Песталоцци? Не знаю. Но читая его</w:t>
      </w:r>
      <w:r w:rsidR="00FD3165">
        <w:rPr>
          <w:rFonts w:cs="Times New Roman"/>
          <w:i/>
          <w:sz w:val="28"/>
          <w:szCs w:val="28"/>
        </w:rPr>
        <w:t>,</w:t>
      </w:r>
      <w:r w:rsidR="001078AC" w:rsidRPr="00804182">
        <w:rPr>
          <w:rFonts w:cs="Times New Roman"/>
          <w:i/>
          <w:sz w:val="28"/>
          <w:szCs w:val="28"/>
        </w:rPr>
        <w:t xml:space="preserve"> все больше понимаешь, как и что делать в таком важном для</w:t>
      </w:r>
      <w:r w:rsidR="00FD3165">
        <w:rPr>
          <w:rFonts w:cs="Times New Roman"/>
          <w:i/>
          <w:sz w:val="28"/>
          <w:szCs w:val="28"/>
        </w:rPr>
        <w:t xml:space="preserve"> жизни деле, как воспитание ребё</w:t>
      </w:r>
      <w:r w:rsidR="001078AC" w:rsidRPr="00804182">
        <w:rPr>
          <w:rFonts w:cs="Times New Roman"/>
          <w:i/>
          <w:sz w:val="28"/>
          <w:szCs w:val="28"/>
        </w:rPr>
        <w:t>нка.</w:t>
      </w:r>
    </w:p>
    <w:p w:rsidR="00F6433B" w:rsidRDefault="00F6433B" w:rsidP="0071370F">
      <w:pPr>
        <w:jc w:val="both"/>
        <w:rPr>
          <w:rFonts w:cs="Times New Roman"/>
          <w:sz w:val="28"/>
          <w:szCs w:val="28"/>
        </w:rPr>
      </w:pPr>
      <w:r w:rsidRPr="00F6433B">
        <w:rPr>
          <w:rFonts w:cs="Times New Roman"/>
          <w:i/>
          <w:sz w:val="28"/>
          <w:szCs w:val="28"/>
        </w:rPr>
        <w:t>Ключевые слова:</w:t>
      </w:r>
      <w:r w:rsidR="00804182">
        <w:rPr>
          <w:rFonts w:cs="Times New Roman"/>
          <w:i/>
          <w:sz w:val="28"/>
          <w:szCs w:val="28"/>
        </w:rPr>
        <w:t xml:space="preserve"> теория и практика воспитания, </w:t>
      </w:r>
      <w:proofErr w:type="spellStart"/>
      <w:r w:rsidR="00804182" w:rsidRPr="00804182">
        <w:rPr>
          <w:rFonts w:cs="Times New Roman"/>
          <w:i/>
          <w:sz w:val="28"/>
          <w:szCs w:val="28"/>
        </w:rPr>
        <w:t>природосообразность</w:t>
      </w:r>
      <w:proofErr w:type="spellEnd"/>
      <w:r w:rsidR="00804182">
        <w:rPr>
          <w:rFonts w:cs="Times New Roman"/>
          <w:sz w:val="28"/>
          <w:szCs w:val="28"/>
        </w:rPr>
        <w:t xml:space="preserve">, </w:t>
      </w:r>
      <w:r w:rsidR="00804182" w:rsidRPr="00804182">
        <w:rPr>
          <w:rFonts w:cs="Times New Roman"/>
          <w:i/>
          <w:sz w:val="28"/>
          <w:szCs w:val="28"/>
        </w:rPr>
        <w:t>гармоничный человек</w:t>
      </w:r>
      <w:r w:rsidR="00804182">
        <w:rPr>
          <w:rFonts w:cs="Times New Roman"/>
          <w:sz w:val="28"/>
          <w:szCs w:val="28"/>
        </w:rPr>
        <w:t>.</w:t>
      </w:r>
    </w:p>
    <w:p w:rsidR="0071370F" w:rsidRPr="004615E7" w:rsidRDefault="0071370F" w:rsidP="0071370F"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Abstract</w:t>
      </w:r>
      <w:r w:rsidRPr="004615E7">
        <w:rPr>
          <w:rFonts w:cs="Times New Roman"/>
          <w:sz w:val="28"/>
          <w:szCs w:val="28"/>
          <w:lang w:val="en-US"/>
        </w:rPr>
        <w:t>:</w:t>
      </w:r>
      <w:r w:rsidR="00FD3165">
        <w:rPr>
          <w:rFonts w:cs="Times New Roman"/>
          <w:sz w:val="28"/>
          <w:szCs w:val="28"/>
          <w:lang w:val="en-US"/>
        </w:rPr>
        <w:t xml:space="preserve"> raising children at all times is and will be the most important and most necessary thing on Earth. This article is more advisory for </w:t>
      </w:r>
      <w:r w:rsidR="00F707A7">
        <w:rPr>
          <w:rFonts w:cs="Times New Roman"/>
          <w:sz w:val="28"/>
          <w:szCs w:val="28"/>
          <w:lang w:val="en-US"/>
        </w:rPr>
        <w:t>parentsand</w:t>
      </w:r>
      <w:r w:rsidR="00FD3165">
        <w:rPr>
          <w:rFonts w:cs="Times New Roman"/>
          <w:sz w:val="28"/>
          <w:szCs w:val="28"/>
          <w:lang w:val="en-US"/>
        </w:rPr>
        <w:t xml:space="preserve">for </w:t>
      </w:r>
      <w:r w:rsidR="00F707A7">
        <w:rPr>
          <w:rFonts w:cs="Times New Roman"/>
          <w:sz w:val="28"/>
          <w:szCs w:val="28"/>
          <w:lang w:val="en-US"/>
        </w:rPr>
        <w:t xml:space="preserve">educators. Why precisely </w:t>
      </w:r>
      <w:r w:rsidR="00F906AD">
        <w:rPr>
          <w:rFonts w:cs="Times New Roman"/>
          <w:sz w:val="28"/>
          <w:szCs w:val="28"/>
          <w:lang w:val="en-US"/>
        </w:rPr>
        <w:t>Johann Heinrich Pestalozzi</w:t>
      </w:r>
      <w:r w:rsidR="00F906AD" w:rsidRPr="00F906AD">
        <w:rPr>
          <w:rFonts w:cs="Times New Roman"/>
          <w:sz w:val="28"/>
          <w:szCs w:val="28"/>
          <w:lang w:val="en-US"/>
        </w:rPr>
        <w:t>?</w:t>
      </w:r>
      <w:r w:rsidR="00F707A7">
        <w:rPr>
          <w:rFonts w:cs="Times New Roman"/>
          <w:sz w:val="28"/>
          <w:szCs w:val="28"/>
          <w:lang w:val="en-US"/>
        </w:rPr>
        <w:t xml:space="preserve"> I do not know. But reading it, you understand more and more how and what to do in such an important business for life as raising a child.</w:t>
      </w:r>
    </w:p>
    <w:p w:rsidR="0071370F" w:rsidRPr="004615E7" w:rsidRDefault="0071370F" w:rsidP="0071370F">
      <w:pPr>
        <w:jc w:val="both"/>
        <w:rPr>
          <w:rFonts w:cs="Times New Roman"/>
          <w:i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Key words</w:t>
      </w:r>
      <w:r w:rsidRPr="004615E7">
        <w:rPr>
          <w:rFonts w:cs="Times New Roman"/>
          <w:sz w:val="28"/>
          <w:szCs w:val="28"/>
          <w:lang w:val="en-US"/>
        </w:rPr>
        <w:t>:</w:t>
      </w:r>
      <w:r w:rsidR="004615E7">
        <w:rPr>
          <w:rFonts w:cs="Times New Roman"/>
          <w:sz w:val="28"/>
          <w:szCs w:val="28"/>
          <w:lang w:val="en-US"/>
        </w:rPr>
        <w:t>theory and practice of parenting, nature conformability, harmonious person.</w:t>
      </w:r>
    </w:p>
    <w:p w:rsidR="00C41F53" w:rsidRPr="004615E7" w:rsidRDefault="00C41F53" w:rsidP="0071370F">
      <w:pPr>
        <w:ind w:left="4536"/>
        <w:jc w:val="both"/>
        <w:rPr>
          <w:rFonts w:cs="Times New Roman"/>
          <w:sz w:val="28"/>
          <w:szCs w:val="28"/>
          <w:lang w:val="en-US"/>
        </w:rPr>
      </w:pPr>
    </w:p>
    <w:p w:rsidR="0030235A" w:rsidRPr="00EE7287" w:rsidRDefault="00C66B2A" w:rsidP="0071370F">
      <w:pPr>
        <w:ind w:left="4536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>Я</w:t>
      </w:r>
      <w:r w:rsidR="00612DA4">
        <w:rPr>
          <w:rFonts w:cs="Times New Roman"/>
          <w:sz w:val="28"/>
          <w:szCs w:val="28"/>
        </w:rPr>
        <w:t xml:space="preserve"> </w:t>
      </w:r>
      <w:r w:rsidRPr="003349EF">
        <w:rPr>
          <w:rFonts w:cs="Times New Roman"/>
          <w:sz w:val="28"/>
          <w:szCs w:val="28"/>
        </w:rPr>
        <w:t>не</w:t>
      </w:r>
      <w:r w:rsidR="00612DA4">
        <w:rPr>
          <w:rFonts w:cs="Times New Roman"/>
          <w:sz w:val="28"/>
          <w:szCs w:val="28"/>
        </w:rPr>
        <w:t xml:space="preserve"> </w:t>
      </w:r>
      <w:r w:rsidRPr="003349EF">
        <w:rPr>
          <w:rFonts w:cs="Times New Roman"/>
          <w:sz w:val="28"/>
          <w:szCs w:val="28"/>
        </w:rPr>
        <w:t>знал</w:t>
      </w:r>
      <w:r w:rsidR="00612DA4">
        <w:rPr>
          <w:rFonts w:cs="Times New Roman"/>
          <w:sz w:val="28"/>
          <w:szCs w:val="28"/>
        </w:rPr>
        <w:t xml:space="preserve"> </w:t>
      </w:r>
      <w:r w:rsidRPr="003349EF">
        <w:rPr>
          <w:rFonts w:cs="Times New Roman"/>
          <w:sz w:val="28"/>
          <w:szCs w:val="28"/>
        </w:rPr>
        <w:t>большего</w:t>
      </w:r>
      <w:r w:rsidR="00612DA4">
        <w:rPr>
          <w:rFonts w:cs="Times New Roman"/>
          <w:sz w:val="28"/>
          <w:szCs w:val="28"/>
        </w:rPr>
        <w:t xml:space="preserve"> </w:t>
      </w:r>
      <w:r w:rsidRPr="003349EF">
        <w:rPr>
          <w:rFonts w:cs="Times New Roman"/>
          <w:sz w:val="28"/>
          <w:szCs w:val="28"/>
        </w:rPr>
        <w:t xml:space="preserve">наслаждения в жизни, чем благодарный </w:t>
      </w:r>
      <w:r w:rsidR="00EE7287">
        <w:rPr>
          <w:rFonts w:cs="Times New Roman"/>
          <w:sz w:val="28"/>
          <w:szCs w:val="28"/>
        </w:rPr>
        <w:t>взгляд и доверчивое рукопожатие</w:t>
      </w:r>
    </w:p>
    <w:p w:rsidR="00BE378E" w:rsidRDefault="00187D0F" w:rsidP="0071370F">
      <w:pPr>
        <w:ind w:left="4536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>Иоганн Генрих Песталоцци</w:t>
      </w:r>
    </w:p>
    <w:p w:rsidR="00804182" w:rsidRDefault="00804182" w:rsidP="0071370F">
      <w:pPr>
        <w:ind w:left="4536"/>
        <w:jc w:val="both"/>
        <w:rPr>
          <w:rFonts w:cs="Times New Roman"/>
          <w:sz w:val="28"/>
          <w:szCs w:val="28"/>
        </w:rPr>
      </w:pPr>
    </w:p>
    <w:p w:rsidR="00E80D8D" w:rsidRPr="003349EF" w:rsidRDefault="001D2228" w:rsidP="0071370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</w:t>
      </w:r>
      <w:r w:rsidR="00BE378E">
        <w:rPr>
          <w:rFonts w:cs="Times New Roman"/>
          <w:sz w:val="28"/>
          <w:szCs w:val="28"/>
        </w:rPr>
        <w:t xml:space="preserve">тот великий педагог </w:t>
      </w:r>
      <w:r w:rsidR="00E80D8D" w:rsidRPr="003349EF">
        <w:rPr>
          <w:rFonts w:cs="Times New Roman"/>
          <w:sz w:val="28"/>
          <w:szCs w:val="28"/>
        </w:rPr>
        <w:t xml:space="preserve">жил </w:t>
      </w:r>
      <w:r w:rsidR="00BE378E">
        <w:rPr>
          <w:rFonts w:cs="Times New Roman"/>
          <w:sz w:val="28"/>
          <w:szCs w:val="28"/>
        </w:rPr>
        <w:t>в 1746-1827 годы</w:t>
      </w:r>
      <w:r w:rsidR="00E80D8D" w:rsidRPr="003349EF">
        <w:rPr>
          <w:rFonts w:cs="Times New Roman"/>
          <w:sz w:val="28"/>
          <w:szCs w:val="28"/>
        </w:rPr>
        <w:t xml:space="preserve">. </w:t>
      </w:r>
      <w:r w:rsidR="00BE378E">
        <w:rPr>
          <w:rFonts w:cs="Times New Roman"/>
          <w:sz w:val="28"/>
          <w:szCs w:val="28"/>
        </w:rPr>
        <w:t xml:space="preserve">На его долю пришлось очень много трудностей и испытаний, ноон прожил очень интересную жизнь, казалось </w:t>
      </w:r>
      <w:r w:rsidR="007A37B6">
        <w:rPr>
          <w:rFonts w:cs="Times New Roman"/>
          <w:sz w:val="28"/>
          <w:szCs w:val="28"/>
        </w:rPr>
        <w:t>бы,</w:t>
      </w:r>
      <w:r w:rsidR="00BE378E">
        <w:rPr>
          <w:rFonts w:cs="Times New Roman"/>
          <w:sz w:val="28"/>
          <w:szCs w:val="28"/>
        </w:rPr>
        <w:t xml:space="preserve"> никакого феномена то и нет в его методике, прос</w:t>
      </w:r>
      <w:r w:rsidR="007A37B6">
        <w:rPr>
          <w:rFonts w:cs="Times New Roman"/>
          <w:sz w:val="28"/>
          <w:szCs w:val="28"/>
        </w:rPr>
        <w:t xml:space="preserve">то любить детей, любил детей </w:t>
      </w:r>
      <w:r w:rsidR="00804182">
        <w:rPr>
          <w:rFonts w:cs="Times New Roman"/>
          <w:sz w:val="28"/>
          <w:szCs w:val="28"/>
        </w:rPr>
        <w:t>и брал силы от этого, и возникли</w:t>
      </w:r>
      <w:r w:rsidR="007A37B6">
        <w:rPr>
          <w:rFonts w:cs="Times New Roman"/>
          <w:sz w:val="28"/>
          <w:szCs w:val="28"/>
        </w:rPr>
        <w:t xml:space="preserve"> теория и практические советы ка</w:t>
      </w:r>
      <w:r w:rsidR="00EE0175">
        <w:rPr>
          <w:rFonts w:cs="Times New Roman"/>
          <w:sz w:val="28"/>
          <w:szCs w:val="28"/>
        </w:rPr>
        <w:t>к</w:t>
      </w:r>
      <w:r w:rsidR="007A37B6">
        <w:rPr>
          <w:rFonts w:cs="Times New Roman"/>
          <w:sz w:val="28"/>
          <w:szCs w:val="28"/>
        </w:rPr>
        <w:t xml:space="preserve"> надо и что надо в деле воспитания детей.</w:t>
      </w:r>
      <w:r w:rsidR="00804182">
        <w:rPr>
          <w:rFonts w:cs="Times New Roman"/>
          <w:sz w:val="28"/>
          <w:szCs w:val="28"/>
        </w:rPr>
        <w:t xml:space="preserve"> Этого великого педагога надо читать во все времена, как бы не менялось время, и не </w:t>
      </w:r>
      <w:r w:rsidR="00EE7287">
        <w:rPr>
          <w:rFonts w:cs="Times New Roman"/>
          <w:sz w:val="28"/>
          <w:szCs w:val="28"/>
        </w:rPr>
        <w:t xml:space="preserve">совершенствовались технологии, </w:t>
      </w:r>
      <w:r w:rsidR="00FA07AA">
        <w:rPr>
          <w:rFonts w:cs="Times New Roman"/>
          <w:sz w:val="28"/>
          <w:szCs w:val="28"/>
        </w:rPr>
        <w:t>так как, не смотря ни на что, а</w:t>
      </w:r>
      <w:r w:rsidR="00804182">
        <w:rPr>
          <w:rFonts w:cs="Times New Roman"/>
          <w:sz w:val="28"/>
          <w:szCs w:val="28"/>
        </w:rPr>
        <w:t xml:space="preserve"> взаимоотношения </w:t>
      </w:r>
      <w:r w:rsidR="00FA07AA">
        <w:rPr>
          <w:rFonts w:cs="Times New Roman"/>
          <w:sz w:val="28"/>
          <w:szCs w:val="28"/>
        </w:rPr>
        <w:t>между людьми</w:t>
      </w:r>
      <w:r w:rsidR="00804182">
        <w:rPr>
          <w:rFonts w:cs="Times New Roman"/>
          <w:sz w:val="28"/>
          <w:szCs w:val="28"/>
        </w:rPr>
        <w:t xml:space="preserve"> это самое </w:t>
      </w:r>
      <w:r w:rsidR="00FA07AA">
        <w:rPr>
          <w:rFonts w:cs="Times New Roman"/>
          <w:sz w:val="28"/>
          <w:szCs w:val="28"/>
        </w:rPr>
        <w:t>главное</w:t>
      </w:r>
      <w:r w:rsidR="00804182">
        <w:rPr>
          <w:rFonts w:cs="Times New Roman"/>
          <w:sz w:val="28"/>
          <w:szCs w:val="28"/>
        </w:rPr>
        <w:t>.</w:t>
      </w:r>
    </w:p>
    <w:p w:rsidR="004970B2" w:rsidRPr="003349EF" w:rsidRDefault="004970B2" w:rsidP="0071370F">
      <w:pPr>
        <w:ind w:firstLine="708"/>
        <w:jc w:val="both"/>
        <w:rPr>
          <w:rFonts w:cs="Times New Roman"/>
          <w:sz w:val="28"/>
          <w:szCs w:val="28"/>
        </w:rPr>
      </w:pPr>
      <w:r w:rsidRPr="00797993">
        <w:rPr>
          <w:rFonts w:cs="Times New Roman"/>
          <w:sz w:val="28"/>
          <w:szCs w:val="28"/>
        </w:rPr>
        <w:t xml:space="preserve">При жизни и деятельности этого великого </w:t>
      </w:r>
      <w:r w:rsidR="00187D0F" w:rsidRPr="00797993">
        <w:rPr>
          <w:rFonts w:cs="Times New Roman"/>
          <w:sz w:val="28"/>
          <w:szCs w:val="28"/>
        </w:rPr>
        <w:t>человека, было много испытаний, гонений ипритеснений</w:t>
      </w:r>
      <w:r w:rsidRPr="00797993">
        <w:rPr>
          <w:rFonts w:cs="Times New Roman"/>
          <w:sz w:val="28"/>
          <w:szCs w:val="28"/>
        </w:rPr>
        <w:t xml:space="preserve">. </w:t>
      </w:r>
      <w:r w:rsidR="00187D0F" w:rsidRPr="00797993">
        <w:rPr>
          <w:rFonts w:cs="Times New Roman"/>
          <w:sz w:val="28"/>
          <w:szCs w:val="28"/>
        </w:rPr>
        <w:t>К</w:t>
      </w:r>
      <w:r w:rsidRPr="00797993">
        <w:rPr>
          <w:rFonts w:cs="Times New Roman"/>
          <w:sz w:val="28"/>
          <w:szCs w:val="28"/>
        </w:rPr>
        <w:t>огда власти закрыли приют, которым возглавлял Песталоцци, разогнали о</w:t>
      </w:r>
      <w:r w:rsidR="0045528A" w:rsidRPr="00797993">
        <w:rPr>
          <w:rFonts w:cs="Times New Roman"/>
          <w:sz w:val="28"/>
          <w:szCs w:val="28"/>
        </w:rPr>
        <w:t xml:space="preserve">бездоленных детей на </w:t>
      </w:r>
      <w:r w:rsidR="00187D0F" w:rsidRPr="00797993">
        <w:rPr>
          <w:rFonts w:cs="Times New Roman"/>
          <w:sz w:val="28"/>
          <w:szCs w:val="28"/>
        </w:rPr>
        <w:t>улицу</w:t>
      </w:r>
      <w:r w:rsidR="0045528A" w:rsidRPr="00797993">
        <w:rPr>
          <w:rFonts w:cs="Times New Roman"/>
          <w:sz w:val="28"/>
          <w:szCs w:val="28"/>
        </w:rPr>
        <w:t>. С ул</w:t>
      </w:r>
      <w:r w:rsidRPr="00797993">
        <w:rPr>
          <w:rFonts w:cs="Times New Roman"/>
          <w:sz w:val="28"/>
          <w:szCs w:val="28"/>
        </w:rPr>
        <w:t xml:space="preserve">ицы и </w:t>
      </w:r>
      <w:r w:rsidR="00187D0F" w:rsidRPr="00797993">
        <w:rPr>
          <w:rFonts w:cs="Times New Roman"/>
          <w:sz w:val="28"/>
          <w:szCs w:val="28"/>
        </w:rPr>
        <w:t xml:space="preserve">снова на улицу… Педагог пишет: </w:t>
      </w:r>
      <w:r w:rsidR="00FA07AA">
        <w:rPr>
          <w:rFonts w:cs="Times New Roman"/>
          <w:sz w:val="28"/>
          <w:szCs w:val="28"/>
        </w:rPr>
        <w:t>«</w:t>
      </w:r>
      <w:r w:rsidRPr="00797993">
        <w:rPr>
          <w:rFonts w:cs="Times New Roman"/>
          <w:sz w:val="28"/>
          <w:szCs w:val="28"/>
        </w:rPr>
        <w:t>Наверное</w:t>
      </w:r>
      <w:r w:rsidRPr="003349EF">
        <w:rPr>
          <w:rFonts w:cs="Times New Roman"/>
          <w:sz w:val="28"/>
          <w:szCs w:val="28"/>
        </w:rPr>
        <w:t>, это самое страшное ощущение, которое в принципе может быть у педагога, - бессилие помочь своим воспитанникам</w:t>
      </w:r>
      <w:r w:rsidR="00FA07AA">
        <w:rPr>
          <w:rFonts w:cs="Times New Roman"/>
          <w:sz w:val="28"/>
          <w:szCs w:val="28"/>
        </w:rPr>
        <w:t>»</w:t>
      </w:r>
      <w:r w:rsidRPr="003349EF">
        <w:rPr>
          <w:rFonts w:cs="Times New Roman"/>
          <w:sz w:val="28"/>
          <w:szCs w:val="28"/>
        </w:rPr>
        <w:t>.</w:t>
      </w:r>
      <w:r w:rsidR="00797993">
        <w:rPr>
          <w:rFonts w:cs="Times New Roman"/>
          <w:sz w:val="28"/>
          <w:szCs w:val="28"/>
        </w:rPr>
        <w:t>Но снова и снова он находит выход, видит горизонт</w:t>
      </w:r>
      <w:r w:rsidR="00804182">
        <w:rPr>
          <w:rFonts w:cs="Times New Roman"/>
          <w:sz w:val="28"/>
          <w:szCs w:val="28"/>
        </w:rPr>
        <w:t xml:space="preserve"> из сложившейся ситуации</w:t>
      </w:r>
      <w:r w:rsidR="00797993">
        <w:rPr>
          <w:rFonts w:cs="Times New Roman"/>
          <w:sz w:val="28"/>
          <w:szCs w:val="28"/>
        </w:rPr>
        <w:t xml:space="preserve">. </w:t>
      </w:r>
      <w:proofErr w:type="spellStart"/>
      <w:r w:rsidR="0069449F" w:rsidRPr="003349EF">
        <w:rPr>
          <w:rFonts w:cs="Times New Roman"/>
          <w:sz w:val="28"/>
          <w:szCs w:val="28"/>
        </w:rPr>
        <w:t>Психофилософия</w:t>
      </w:r>
      <w:proofErr w:type="spellEnd"/>
      <w:r w:rsidR="0069449F" w:rsidRPr="003349EF">
        <w:rPr>
          <w:rFonts w:cs="Times New Roman"/>
          <w:sz w:val="28"/>
          <w:szCs w:val="28"/>
        </w:rPr>
        <w:t xml:space="preserve"> утверждает: </w:t>
      </w:r>
      <w:r w:rsidRPr="003349EF">
        <w:rPr>
          <w:rFonts w:cs="Times New Roman"/>
          <w:sz w:val="28"/>
          <w:szCs w:val="28"/>
        </w:rPr>
        <w:t xml:space="preserve">в жизни человека не </w:t>
      </w:r>
      <w:r w:rsidRPr="003349EF">
        <w:rPr>
          <w:rFonts w:cs="Times New Roman"/>
          <w:sz w:val="28"/>
          <w:szCs w:val="28"/>
        </w:rPr>
        <w:lastRenderedPageBreak/>
        <w:t>может быть такой ситуации, когда исчезает горизонт. Вот мы идем по дороге жизни, какой у нас выбор? Либо – тупик, либо – горизонт. Третьего, как говорится, не дано.Но даже когда нам представляется, что мы в тупике, иногда достаточно чуть-чуть</w:t>
      </w:r>
      <w:r w:rsidR="00187D0F" w:rsidRPr="003349EF">
        <w:rPr>
          <w:rFonts w:cs="Times New Roman"/>
          <w:sz w:val="28"/>
          <w:szCs w:val="28"/>
        </w:rPr>
        <w:t xml:space="preserve"> повернуть, и вот он – горизонт!</w:t>
      </w:r>
    </w:p>
    <w:p w:rsidR="009D64AE" w:rsidRPr="003349EF" w:rsidRDefault="0069449F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В декабре 1798 года И. Песталоцци начал работать </w:t>
      </w:r>
      <w:r w:rsidR="00F46DC6" w:rsidRPr="003349EF">
        <w:rPr>
          <w:rFonts w:cs="Times New Roman"/>
          <w:sz w:val="28"/>
          <w:szCs w:val="28"/>
        </w:rPr>
        <w:t>директором</w:t>
      </w:r>
      <w:r w:rsidRPr="003349EF">
        <w:rPr>
          <w:rFonts w:cs="Times New Roman"/>
          <w:sz w:val="28"/>
          <w:szCs w:val="28"/>
        </w:rPr>
        <w:t xml:space="preserve"> приюта в </w:t>
      </w:r>
      <w:proofErr w:type="spellStart"/>
      <w:r w:rsidRPr="003349EF">
        <w:rPr>
          <w:rFonts w:cs="Times New Roman"/>
          <w:sz w:val="28"/>
          <w:szCs w:val="28"/>
        </w:rPr>
        <w:t>Станце</w:t>
      </w:r>
      <w:proofErr w:type="spellEnd"/>
      <w:r w:rsidRPr="003349EF">
        <w:rPr>
          <w:rFonts w:cs="Times New Roman"/>
          <w:sz w:val="28"/>
          <w:szCs w:val="28"/>
        </w:rPr>
        <w:t xml:space="preserve">. Дети-сироты, дети, брошенные родителями, робкие, недоверчивые, в </w:t>
      </w:r>
      <w:r w:rsidR="00F46DC6" w:rsidRPr="003349EF">
        <w:rPr>
          <w:rFonts w:cs="Times New Roman"/>
          <w:sz w:val="28"/>
          <w:szCs w:val="28"/>
        </w:rPr>
        <w:t>лохмотьях</w:t>
      </w:r>
      <w:r w:rsidR="00A2651A" w:rsidRPr="003349EF">
        <w:rPr>
          <w:rFonts w:cs="Times New Roman"/>
          <w:sz w:val="28"/>
          <w:szCs w:val="28"/>
        </w:rPr>
        <w:t>, голодные, и за пол</w:t>
      </w:r>
      <w:r w:rsidRPr="003349EF">
        <w:rPr>
          <w:rFonts w:cs="Times New Roman"/>
          <w:sz w:val="28"/>
          <w:szCs w:val="28"/>
        </w:rPr>
        <w:t xml:space="preserve">года их было не узнать. Уже в приюте </w:t>
      </w:r>
      <w:r w:rsidR="00F46DC6" w:rsidRPr="003349EF">
        <w:rPr>
          <w:rFonts w:cs="Times New Roman"/>
          <w:sz w:val="28"/>
          <w:szCs w:val="28"/>
        </w:rPr>
        <w:t>аккуратные, ухоженные ребята, и что самое интересное</w:t>
      </w:r>
      <w:r w:rsidR="00187D0F" w:rsidRPr="003349EF">
        <w:rPr>
          <w:rFonts w:cs="Times New Roman"/>
          <w:sz w:val="28"/>
          <w:szCs w:val="28"/>
        </w:rPr>
        <w:t>,</w:t>
      </w:r>
      <w:r w:rsidR="00F46DC6" w:rsidRPr="003349EF">
        <w:rPr>
          <w:rFonts w:cs="Times New Roman"/>
          <w:sz w:val="28"/>
          <w:szCs w:val="28"/>
        </w:rPr>
        <w:t xml:space="preserve"> они сплотились в дружный коллектив. Все это благодаря методике воспитания и обучения великого педагога. Безмерная любовь к детям, </w:t>
      </w:r>
      <w:r w:rsidR="00797993">
        <w:rPr>
          <w:rFonts w:cs="Times New Roman"/>
          <w:sz w:val="28"/>
          <w:szCs w:val="28"/>
        </w:rPr>
        <w:t>видеть</w:t>
      </w:r>
      <w:r w:rsidR="00F46DC6" w:rsidRPr="003349EF">
        <w:rPr>
          <w:rFonts w:cs="Times New Roman"/>
          <w:sz w:val="28"/>
          <w:szCs w:val="28"/>
        </w:rPr>
        <w:t xml:space="preserve"> в них </w:t>
      </w:r>
      <w:proofErr w:type="gramStart"/>
      <w:r w:rsidR="00F46DC6" w:rsidRPr="003349EF">
        <w:rPr>
          <w:rFonts w:cs="Times New Roman"/>
          <w:sz w:val="28"/>
          <w:szCs w:val="28"/>
        </w:rPr>
        <w:t>хорошее</w:t>
      </w:r>
      <w:proofErr w:type="gramEnd"/>
      <w:r w:rsidR="00F46DC6" w:rsidRPr="003349EF">
        <w:rPr>
          <w:rFonts w:cs="Times New Roman"/>
          <w:sz w:val="28"/>
          <w:szCs w:val="28"/>
        </w:rPr>
        <w:t>, а не плохое. Он жалел их за то плохое, что в них есть, и возносил за хорошее.Не сюсюканьем, не умильными улыбками, но искренним пониманием того, что Господь не создает людей просто так, что каждый человек приходит на Землю для решения какой-то своей индивидуальной задачи и надо помочь эту задачу отыскать.Любовь педагога (как и любовь родителя) – это не надзор над воспитанниками, не ежедневные наставления. Нет!Любовь педагога (как и любовь родителя) – это</w:t>
      </w:r>
      <w:r w:rsidR="009D64AE" w:rsidRPr="003349EF">
        <w:rPr>
          <w:rFonts w:cs="Times New Roman"/>
          <w:sz w:val="28"/>
          <w:szCs w:val="28"/>
        </w:rPr>
        <w:t xml:space="preserve"> совместность жизни. Любовь непременно подразумевает уважение. Нельзя любить ребенка, если ты относишься к нему свысока, если не видишь в нем личность. Вот и поэтому у </w:t>
      </w:r>
      <w:r w:rsidR="00187D0F" w:rsidRPr="003349EF">
        <w:rPr>
          <w:rFonts w:cs="Times New Roman"/>
          <w:sz w:val="28"/>
          <w:szCs w:val="28"/>
        </w:rPr>
        <w:t>Песталоцци</w:t>
      </w:r>
      <w:r w:rsidR="009D64AE" w:rsidRPr="003349EF">
        <w:rPr>
          <w:rFonts w:cs="Times New Roman"/>
          <w:sz w:val="28"/>
          <w:szCs w:val="28"/>
        </w:rPr>
        <w:t xml:space="preserve"> дети быстро меняются в короткие сроки. </w:t>
      </w:r>
      <w:r w:rsidR="001162CF">
        <w:rPr>
          <w:rFonts w:cs="Times New Roman"/>
          <w:sz w:val="28"/>
          <w:szCs w:val="28"/>
        </w:rPr>
        <w:t>За полгода они здесь меняются, что</w:t>
      </w:r>
      <w:r w:rsidR="009D64AE" w:rsidRPr="003349EF">
        <w:rPr>
          <w:rFonts w:cs="Times New Roman"/>
          <w:sz w:val="28"/>
          <w:szCs w:val="28"/>
        </w:rPr>
        <w:t xml:space="preserve"> обыкновенному сельскому учителю не довести их </w:t>
      </w:r>
      <w:r w:rsidR="00FA07AA">
        <w:rPr>
          <w:rFonts w:cs="Times New Roman"/>
          <w:sz w:val="28"/>
          <w:szCs w:val="28"/>
        </w:rPr>
        <w:t xml:space="preserve">и </w:t>
      </w:r>
      <w:r w:rsidR="009D64AE" w:rsidRPr="003349EF">
        <w:rPr>
          <w:rFonts w:cs="Times New Roman"/>
          <w:sz w:val="28"/>
          <w:szCs w:val="28"/>
        </w:rPr>
        <w:t>в три года. Та</w:t>
      </w:r>
      <w:r w:rsidR="001078AC">
        <w:rPr>
          <w:rFonts w:cs="Times New Roman"/>
          <w:sz w:val="28"/>
          <w:szCs w:val="28"/>
        </w:rPr>
        <w:t>йна успеха заключается  в том, ч</w:t>
      </w:r>
      <w:r w:rsidR="009D64AE" w:rsidRPr="003349EF">
        <w:rPr>
          <w:rFonts w:cs="Times New Roman"/>
          <w:sz w:val="28"/>
          <w:szCs w:val="28"/>
        </w:rPr>
        <w:t>то тут стараются только помочь природе, и она является настоящею учительницей. При этом способе учитель как бы скрывается за ученьем, а это тоже немалое преимущество.Учитель не является ученикам чем-то высшим, как это обыкновенно бывает, - он минуту за минутой переживает с детьми, и со стороны кажется, что не он их учит, а сам с ними учится.</w:t>
      </w:r>
    </w:p>
    <w:p w:rsidR="00F12520" w:rsidRPr="003349EF" w:rsidRDefault="00F12520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В этот период </w:t>
      </w:r>
      <w:r w:rsidR="00187D0F" w:rsidRPr="003349EF">
        <w:rPr>
          <w:rFonts w:cs="Times New Roman"/>
          <w:sz w:val="28"/>
          <w:szCs w:val="28"/>
        </w:rPr>
        <w:t>Песталоцци</w:t>
      </w:r>
      <w:r w:rsidRPr="003349EF">
        <w:rPr>
          <w:rFonts w:cs="Times New Roman"/>
          <w:sz w:val="28"/>
          <w:szCs w:val="28"/>
        </w:rPr>
        <w:t xml:space="preserve"> пишет книги, в которых раскрывает суть своего метода: «Как Гертруда учит своих детей», «Взгляды, опыты и средства, содействующие успеху </w:t>
      </w:r>
      <w:proofErr w:type="spellStart"/>
      <w:r w:rsidRPr="003349EF">
        <w:rPr>
          <w:rFonts w:cs="Times New Roman"/>
          <w:sz w:val="28"/>
          <w:szCs w:val="28"/>
        </w:rPr>
        <w:t>природосообразного</w:t>
      </w:r>
      <w:proofErr w:type="spellEnd"/>
      <w:r w:rsidRPr="003349EF">
        <w:rPr>
          <w:rFonts w:cs="Times New Roman"/>
          <w:sz w:val="28"/>
          <w:szCs w:val="28"/>
        </w:rPr>
        <w:t xml:space="preserve"> метода воспитания», «Книга для матерей»…</w:t>
      </w:r>
      <w:r w:rsidR="00C41F53">
        <w:rPr>
          <w:rFonts w:cs="Times New Roman"/>
          <w:sz w:val="28"/>
          <w:szCs w:val="28"/>
        </w:rPr>
        <w:t>О</w:t>
      </w:r>
      <w:r w:rsidR="00C41F53" w:rsidRPr="001162CF">
        <w:rPr>
          <w:rFonts w:cs="Times New Roman"/>
          <w:sz w:val="28"/>
          <w:szCs w:val="28"/>
        </w:rPr>
        <w:t>дна из выдающихся его работ это «</w:t>
      </w:r>
      <w:proofErr w:type="spellStart"/>
      <w:r w:rsidR="00C41F53" w:rsidRPr="001162CF">
        <w:rPr>
          <w:rFonts w:cs="Times New Roman"/>
          <w:sz w:val="28"/>
          <w:szCs w:val="28"/>
        </w:rPr>
        <w:t>Лингард</w:t>
      </w:r>
      <w:proofErr w:type="spellEnd"/>
      <w:r w:rsidR="00C41F53" w:rsidRPr="001162CF">
        <w:rPr>
          <w:rFonts w:cs="Times New Roman"/>
          <w:sz w:val="28"/>
          <w:szCs w:val="28"/>
        </w:rPr>
        <w:t xml:space="preserve"> и Гертруда»</w:t>
      </w:r>
      <w:r w:rsidR="00C41F53">
        <w:rPr>
          <w:rFonts w:cs="Times New Roman"/>
          <w:sz w:val="28"/>
          <w:szCs w:val="28"/>
        </w:rPr>
        <w:t>, которую он писал в течение двадцати лет</w:t>
      </w:r>
      <w:r w:rsidR="00FA07AA">
        <w:rPr>
          <w:rFonts w:cs="Times New Roman"/>
          <w:sz w:val="28"/>
          <w:szCs w:val="28"/>
        </w:rPr>
        <w:t>.</w:t>
      </w:r>
      <w:r w:rsidR="007A37B6" w:rsidRPr="003349EF">
        <w:rPr>
          <w:rFonts w:cs="Times New Roman"/>
          <w:sz w:val="28"/>
          <w:szCs w:val="28"/>
        </w:rPr>
        <w:t>Иоганн Генрих больше обращается к родителям</w:t>
      </w:r>
      <w:r w:rsidR="007A37B6">
        <w:rPr>
          <w:rFonts w:cs="Times New Roman"/>
          <w:sz w:val="28"/>
          <w:szCs w:val="28"/>
        </w:rPr>
        <w:t>.</w:t>
      </w:r>
      <w:r w:rsidRPr="003349EF">
        <w:rPr>
          <w:rFonts w:cs="Times New Roman"/>
          <w:sz w:val="28"/>
          <w:szCs w:val="28"/>
        </w:rPr>
        <w:t>Это великая педагогическая литература, без знания которой учить детей невозможно. Теоретически. А</w:t>
      </w:r>
      <w:r w:rsidR="007A37B6">
        <w:rPr>
          <w:rFonts w:cs="Times New Roman"/>
          <w:sz w:val="28"/>
          <w:szCs w:val="28"/>
        </w:rPr>
        <w:t xml:space="preserve"> практически, к сожалению, мы именно так,</w:t>
      </w:r>
      <w:r w:rsidRPr="003349EF">
        <w:rPr>
          <w:rFonts w:cs="Times New Roman"/>
          <w:sz w:val="28"/>
          <w:szCs w:val="28"/>
        </w:rPr>
        <w:t xml:space="preserve"> и делаем.</w:t>
      </w:r>
    </w:p>
    <w:p w:rsidR="0056478D" w:rsidRDefault="00F12520" w:rsidP="0071370F">
      <w:pPr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3349EF">
        <w:rPr>
          <w:rFonts w:cs="Times New Roman"/>
          <w:sz w:val="28"/>
          <w:szCs w:val="28"/>
        </w:rPr>
        <w:t>Природосообразность</w:t>
      </w:r>
      <w:proofErr w:type="spellEnd"/>
      <w:r w:rsidRPr="003349EF">
        <w:rPr>
          <w:rFonts w:cs="Times New Roman"/>
          <w:sz w:val="28"/>
          <w:szCs w:val="28"/>
        </w:rPr>
        <w:t xml:space="preserve">…Что это? Основной принцип </w:t>
      </w:r>
      <w:proofErr w:type="spellStart"/>
      <w:r w:rsidRPr="003349EF">
        <w:rPr>
          <w:rFonts w:cs="Times New Roman"/>
          <w:sz w:val="28"/>
          <w:szCs w:val="28"/>
        </w:rPr>
        <w:t>психофилософии</w:t>
      </w:r>
      <w:proofErr w:type="spellEnd"/>
      <w:r w:rsidRPr="003349EF">
        <w:rPr>
          <w:rFonts w:cs="Times New Roman"/>
          <w:sz w:val="28"/>
          <w:szCs w:val="28"/>
        </w:rPr>
        <w:t>: если твое желание подлинно, то оно придаст тебе такие силы, что ты его непременно осуществ</w:t>
      </w:r>
      <w:r w:rsidR="00A2651A" w:rsidRPr="003349EF">
        <w:rPr>
          <w:rFonts w:cs="Times New Roman"/>
          <w:sz w:val="28"/>
          <w:szCs w:val="28"/>
        </w:rPr>
        <w:t>ишь. И тогда будет тебе счастье (</w:t>
      </w:r>
      <w:proofErr w:type="spellStart"/>
      <w:r w:rsidR="00A2651A" w:rsidRPr="003349EF">
        <w:rPr>
          <w:rFonts w:cs="Times New Roman"/>
          <w:sz w:val="28"/>
          <w:szCs w:val="28"/>
        </w:rPr>
        <w:t>психофилософия</w:t>
      </w:r>
      <w:proofErr w:type="spellEnd"/>
      <w:r w:rsidR="00A2651A" w:rsidRPr="003349EF">
        <w:rPr>
          <w:rFonts w:cs="Times New Roman"/>
          <w:sz w:val="28"/>
          <w:szCs w:val="28"/>
        </w:rPr>
        <w:t xml:space="preserve"> – система, призванная помочь создать гармоничную жизнь человека).</w:t>
      </w:r>
      <w:proofErr w:type="spellStart"/>
      <w:r w:rsidRPr="003349EF">
        <w:rPr>
          <w:rFonts w:cs="Times New Roman"/>
          <w:sz w:val="28"/>
          <w:szCs w:val="28"/>
        </w:rPr>
        <w:t>Психофилософия</w:t>
      </w:r>
      <w:proofErr w:type="spellEnd"/>
      <w:r w:rsidRPr="003349EF">
        <w:rPr>
          <w:rFonts w:cs="Times New Roman"/>
          <w:sz w:val="28"/>
          <w:szCs w:val="28"/>
        </w:rPr>
        <w:t xml:space="preserve"> исходит из того, что нравственным идеалом человека является младенец. Чем дальше отходит человек от себя истинного – тем меньше у него шансов стать счастливым.Этот </w:t>
      </w:r>
      <w:r w:rsidR="00F32B48" w:rsidRPr="003349EF">
        <w:rPr>
          <w:rFonts w:cs="Times New Roman"/>
          <w:sz w:val="28"/>
          <w:szCs w:val="28"/>
        </w:rPr>
        <w:t>невероятный</w:t>
      </w:r>
      <w:r w:rsidRPr="003349EF">
        <w:rPr>
          <w:rFonts w:cs="Times New Roman"/>
          <w:sz w:val="28"/>
          <w:szCs w:val="28"/>
        </w:rPr>
        <w:t xml:space="preserve"> человек до конца жизни сумел остаться ребенком – непредсказуемым, </w:t>
      </w:r>
      <w:r w:rsidR="00F32B48" w:rsidRPr="003349EF">
        <w:rPr>
          <w:rFonts w:cs="Times New Roman"/>
          <w:sz w:val="28"/>
          <w:szCs w:val="28"/>
        </w:rPr>
        <w:t>странным</w:t>
      </w:r>
      <w:r w:rsidRPr="003349EF">
        <w:rPr>
          <w:rFonts w:cs="Times New Roman"/>
          <w:sz w:val="28"/>
          <w:szCs w:val="28"/>
        </w:rPr>
        <w:t>, неуемным, а потому – очень близким своим ученикам.</w:t>
      </w:r>
      <w:r w:rsidR="00F32B48" w:rsidRPr="003349EF">
        <w:rPr>
          <w:rFonts w:cs="Times New Roman"/>
          <w:sz w:val="28"/>
          <w:szCs w:val="28"/>
        </w:rPr>
        <w:t xml:space="preserve">Вот и вся философия </w:t>
      </w:r>
      <w:r w:rsidR="00F32B48" w:rsidRPr="003349EF">
        <w:rPr>
          <w:rFonts w:cs="Times New Roman"/>
          <w:sz w:val="28"/>
          <w:szCs w:val="28"/>
        </w:rPr>
        <w:lastRenderedPageBreak/>
        <w:t xml:space="preserve">жизни. </w:t>
      </w:r>
      <w:r w:rsidR="0056478D" w:rsidRPr="003349EF">
        <w:rPr>
          <w:rFonts w:cs="Times New Roman"/>
          <w:sz w:val="28"/>
          <w:szCs w:val="28"/>
        </w:rPr>
        <w:t>Песталоцци</w:t>
      </w:r>
      <w:r w:rsidR="00F32B48" w:rsidRPr="003349EF">
        <w:rPr>
          <w:rFonts w:cs="Times New Roman"/>
          <w:sz w:val="28"/>
          <w:szCs w:val="28"/>
        </w:rPr>
        <w:t xml:space="preserve"> учил и своих учеников и их родителей: в работе главное – не зарабатывание денег (хотя это, конечно, важно), но реализация себя. Найти свое призвание – это, в</w:t>
      </w:r>
      <w:r w:rsidR="00FA07AA">
        <w:rPr>
          <w:rFonts w:cs="Times New Roman"/>
          <w:sz w:val="28"/>
          <w:szCs w:val="28"/>
        </w:rPr>
        <w:t xml:space="preserve"> сущности, и значит: найти себя. Н</w:t>
      </w:r>
      <w:r w:rsidR="00F32B48" w:rsidRPr="003349EF">
        <w:rPr>
          <w:rFonts w:cs="Times New Roman"/>
          <w:sz w:val="28"/>
          <w:szCs w:val="28"/>
        </w:rPr>
        <w:t>е найти то, ради чего тебя призвали на Землю – значит, потеряться – потерять себя – в суете.Здесь он пишет автобиографические заметки «Судьба моей жизни» и главную свою книгу «Лебединая песнь».</w:t>
      </w:r>
    </w:p>
    <w:p w:rsidR="00A2651A" w:rsidRPr="003349EF" w:rsidRDefault="00A2651A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>В чем суть метода обучения и воспитания по Песталоцци?Он говорил, к ребенку надо идти не с готовыми ответами, а с вопросами. Идти не за тем, чтобы нести ему некое знание, а чтобы получить понимание.</w:t>
      </w:r>
      <w:r w:rsidR="007D75F4" w:rsidRPr="003349EF">
        <w:rPr>
          <w:rFonts w:cs="Times New Roman"/>
          <w:sz w:val="28"/>
          <w:szCs w:val="28"/>
        </w:rPr>
        <w:t xml:space="preserve"> Потому что образование, по выражению Песталоцци, дол</w:t>
      </w:r>
      <w:r w:rsidR="007A37B6">
        <w:rPr>
          <w:rFonts w:cs="Times New Roman"/>
          <w:sz w:val="28"/>
          <w:szCs w:val="28"/>
        </w:rPr>
        <w:t>жно быть «</w:t>
      </w:r>
      <w:proofErr w:type="spellStart"/>
      <w:r w:rsidR="007A37B6">
        <w:rPr>
          <w:rFonts w:cs="Times New Roman"/>
          <w:sz w:val="28"/>
          <w:szCs w:val="28"/>
        </w:rPr>
        <w:t>природосообразным</w:t>
      </w:r>
      <w:proofErr w:type="spellEnd"/>
      <w:r w:rsidR="007A37B6">
        <w:rPr>
          <w:rFonts w:cs="Times New Roman"/>
          <w:sz w:val="28"/>
          <w:szCs w:val="28"/>
        </w:rPr>
        <w:t>». Ни</w:t>
      </w:r>
      <w:r w:rsidR="007D75F4" w:rsidRPr="003349EF">
        <w:rPr>
          <w:rFonts w:cs="Times New Roman"/>
          <w:sz w:val="28"/>
          <w:szCs w:val="28"/>
        </w:rPr>
        <w:t xml:space="preserve"> в коем случае не оказывать некое давление. Добиваясь изо всех сил послушания, мы взращиваем в маленьком человеке страх и, что еще печальнее, привычку бездумно слушаться кого-то. Песталоцци исходит из того, что страх перед преподавателем для ребенка противоестественен. Речь должна идти не о страхе, а об уважении и любви.</w:t>
      </w:r>
    </w:p>
    <w:p w:rsidR="00FA07AA" w:rsidRDefault="007D75F4" w:rsidP="0071370F">
      <w:pPr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Если есть страх в любом деле – значит, само дело бессмысленно.Он советует родителям больше разговаривать со своими детьми. Воспитание, в сущности, это и есть разговоры с </w:t>
      </w:r>
      <w:proofErr w:type="spellStart"/>
      <w:r w:rsidRPr="003349EF">
        <w:rPr>
          <w:rFonts w:cs="Times New Roman"/>
          <w:sz w:val="28"/>
          <w:szCs w:val="28"/>
        </w:rPr>
        <w:t>детьми.Психофилософия</w:t>
      </w:r>
      <w:proofErr w:type="spellEnd"/>
      <w:r w:rsidRPr="003349EF">
        <w:rPr>
          <w:rFonts w:cs="Times New Roman"/>
          <w:sz w:val="28"/>
          <w:szCs w:val="28"/>
        </w:rPr>
        <w:t xml:space="preserve"> исходит из того, что каждый из нас сам создает собственную реальность.</w:t>
      </w:r>
      <w:r w:rsidR="0033403E" w:rsidRPr="003349EF">
        <w:rPr>
          <w:rFonts w:cs="Times New Roman"/>
          <w:sz w:val="28"/>
          <w:szCs w:val="28"/>
        </w:rPr>
        <w:t>На примере с нашими детьми это видно особенно отчетливо:мы живем с ребенком в одной квартире, но при этом в абсолютно разных мирах.</w:t>
      </w:r>
      <w:r w:rsidR="007A37B6">
        <w:rPr>
          <w:rFonts w:cs="Times New Roman"/>
          <w:sz w:val="28"/>
          <w:szCs w:val="28"/>
        </w:rPr>
        <w:t>Н</w:t>
      </w:r>
      <w:r w:rsidR="0033403E" w:rsidRPr="003349EF">
        <w:rPr>
          <w:rFonts w:cs="Times New Roman"/>
          <w:sz w:val="28"/>
          <w:szCs w:val="28"/>
        </w:rPr>
        <w:t xml:space="preserve">ередко мир ребенка именно таков, о котором пишет </w:t>
      </w:r>
      <w:r w:rsidR="0056478D" w:rsidRPr="003349EF">
        <w:rPr>
          <w:rFonts w:cs="Times New Roman"/>
          <w:sz w:val="28"/>
          <w:szCs w:val="28"/>
        </w:rPr>
        <w:t>Песталоцци</w:t>
      </w:r>
      <w:r w:rsidR="0033403E" w:rsidRPr="003349EF">
        <w:rPr>
          <w:rFonts w:cs="Times New Roman"/>
          <w:sz w:val="28"/>
          <w:szCs w:val="28"/>
        </w:rPr>
        <w:t xml:space="preserve">: «…злосчастная, бессердечная, губящая сердце вещь».И хорошо, если повезло с воспитателем, с учителем в школе, повезло со школой, где действительно будут помогать ребенку в развитии природных задатков, а если нет. Вот поэтому великий педагог и обращается к родителям: «то, что могут дать ребенку родители, больше ему не может дать никто». «Воспитывайте детей так, чтобы они к чему столько не улыбались, ни к чему столько не протягивали своих ручонок, ни к чему и ни </w:t>
      </w:r>
      <w:r w:rsidR="002D673A" w:rsidRPr="003349EF">
        <w:rPr>
          <w:rFonts w:cs="Times New Roman"/>
          <w:sz w:val="28"/>
          <w:szCs w:val="28"/>
        </w:rPr>
        <w:t xml:space="preserve">к кому с такой радостью не летели навстречу, как к вам!..Не отдавайте их в чужие руки; никто не может быть для них тем, что мать, так точно, как для вас никто не может быть тем, что ваши дети…» </w:t>
      </w:r>
      <w:r w:rsidR="0056478D" w:rsidRPr="003349EF">
        <w:rPr>
          <w:rFonts w:cs="Times New Roman"/>
          <w:sz w:val="28"/>
          <w:szCs w:val="28"/>
        </w:rPr>
        <w:t>[</w:t>
      </w:r>
      <w:r w:rsidR="002D673A" w:rsidRPr="003349EF">
        <w:rPr>
          <w:rFonts w:cs="Times New Roman"/>
          <w:sz w:val="28"/>
          <w:szCs w:val="28"/>
        </w:rPr>
        <w:t>2</w:t>
      </w:r>
      <w:r w:rsidR="0056478D" w:rsidRPr="003349EF">
        <w:rPr>
          <w:rFonts w:cs="Times New Roman"/>
          <w:sz w:val="28"/>
          <w:szCs w:val="28"/>
        </w:rPr>
        <w:t>]</w:t>
      </w:r>
      <w:r w:rsidR="001162CF">
        <w:rPr>
          <w:rFonts w:cs="Times New Roman"/>
          <w:sz w:val="28"/>
          <w:szCs w:val="28"/>
        </w:rPr>
        <w:t xml:space="preserve">. </w:t>
      </w:r>
      <w:r w:rsidR="002D673A" w:rsidRPr="003349EF">
        <w:rPr>
          <w:rFonts w:cs="Times New Roman"/>
          <w:sz w:val="28"/>
          <w:szCs w:val="28"/>
        </w:rPr>
        <w:t>Первый путь к тому, чтобы ребенок вырос закомплексованным: дети, с которыми мало общаются родители, «бесхозные» дети чаще всего и вырастают закомплексованными.</w:t>
      </w:r>
    </w:p>
    <w:p w:rsidR="007A37B6" w:rsidRPr="003349EF" w:rsidRDefault="002D673A" w:rsidP="00FA07AA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Чтобы не потерять доверие ребенка, главное, чтобы с ранних лет у ребенка была привычка обсуждать свою жизнь с родителями. Дети от рождения исследователи и эту потребность нужно правильно </w:t>
      </w:r>
      <w:proofErr w:type="spellStart"/>
      <w:r w:rsidRPr="003349EF">
        <w:rPr>
          <w:rFonts w:cs="Times New Roman"/>
          <w:sz w:val="28"/>
          <w:szCs w:val="28"/>
        </w:rPr>
        <w:t>реализовывать.</w:t>
      </w:r>
      <w:r w:rsidR="00C03945" w:rsidRPr="003349EF">
        <w:rPr>
          <w:rFonts w:cs="Times New Roman"/>
          <w:sz w:val="28"/>
          <w:szCs w:val="28"/>
        </w:rPr>
        <w:t>Что</w:t>
      </w:r>
      <w:proofErr w:type="spellEnd"/>
      <w:r w:rsidR="00C03945" w:rsidRPr="003349EF">
        <w:rPr>
          <w:rFonts w:cs="Times New Roman"/>
          <w:sz w:val="28"/>
          <w:szCs w:val="28"/>
        </w:rPr>
        <w:t xml:space="preserve"> же такое «комплекс»?</w:t>
      </w:r>
      <w:proofErr w:type="spellStart"/>
      <w:r w:rsidR="00C03945" w:rsidRPr="003349EF">
        <w:rPr>
          <w:rFonts w:cs="Times New Roman"/>
          <w:sz w:val="28"/>
          <w:szCs w:val="28"/>
        </w:rPr>
        <w:t>Психофилософия</w:t>
      </w:r>
      <w:proofErr w:type="spellEnd"/>
      <w:r w:rsidR="00C03945" w:rsidRPr="003349EF">
        <w:rPr>
          <w:rFonts w:cs="Times New Roman"/>
          <w:sz w:val="28"/>
          <w:szCs w:val="28"/>
        </w:rPr>
        <w:t xml:space="preserve"> исходит из того, что комплекс – неверная, ошибочная самооценка. Страх самого себя.</w:t>
      </w:r>
      <w:r w:rsidR="001D2228" w:rsidRPr="003349EF">
        <w:rPr>
          <w:rFonts w:cs="Times New Roman"/>
          <w:sz w:val="28"/>
          <w:szCs w:val="28"/>
        </w:rPr>
        <w:t>Страх блокирует природный потенциал ребенка. Ребенок, который растет в страхе, постепенно у него появится такое качество, как инертность и закомплексованность. Все то, что ребенок получил в детстве, оно отразится во взрослой жизни. Самое главное, в деле воспитания, не переборщить с дозой.</w:t>
      </w:r>
      <w:r w:rsidR="00C03945" w:rsidRPr="003349EF">
        <w:rPr>
          <w:rFonts w:cs="Times New Roman"/>
          <w:sz w:val="28"/>
          <w:szCs w:val="28"/>
        </w:rPr>
        <w:t xml:space="preserve">Родительская любовь и внимание – это своего рода защита от комплексов. Если этой защиты нет – комплексы нападают на человека и </w:t>
      </w:r>
      <w:r w:rsidR="00C03945" w:rsidRPr="003349EF">
        <w:rPr>
          <w:rFonts w:cs="Times New Roman"/>
          <w:sz w:val="28"/>
          <w:szCs w:val="28"/>
        </w:rPr>
        <w:lastRenderedPageBreak/>
        <w:t>съедают его. Страх, запреты также порождают комплекс. Испуганный человек не способен на осознанные позитивные действия.Именно свобода порождает уверенность человека в самом себе, а значит – и спокойствие его духа.Что чувствует ребенок, глядя на раздраженную маму или кричащего папу?Панику – и больше ничего.</w:t>
      </w:r>
    </w:p>
    <w:p w:rsidR="00156B97" w:rsidRPr="003349EF" w:rsidRDefault="00574F50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Что такое </w:t>
      </w:r>
      <w:proofErr w:type="spellStart"/>
      <w:r w:rsidRPr="003349EF">
        <w:rPr>
          <w:rFonts w:cs="Times New Roman"/>
          <w:sz w:val="28"/>
          <w:szCs w:val="28"/>
        </w:rPr>
        <w:t>природосообразное</w:t>
      </w:r>
      <w:proofErr w:type="spellEnd"/>
      <w:r w:rsidRPr="003349EF">
        <w:rPr>
          <w:rFonts w:cs="Times New Roman"/>
          <w:sz w:val="28"/>
          <w:szCs w:val="28"/>
        </w:rPr>
        <w:t xml:space="preserve"> образование, </w:t>
      </w:r>
      <w:proofErr w:type="spellStart"/>
      <w:r w:rsidRPr="003349EF">
        <w:rPr>
          <w:rFonts w:cs="Times New Roman"/>
          <w:sz w:val="28"/>
          <w:szCs w:val="28"/>
        </w:rPr>
        <w:t>природосообразное</w:t>
      </w:r>
      <w:proofErr w:type="spellEnd"/>
      <w:r w:rsidRPr="003349EF">
        <w:rPr>
          <w:rFonts w:cs="Times New Roman"/>
          <w:sz w:val="28"/>
          <w:szCs w:val="28"/>
        </w:rPr>
        <w:t xml:space="preserve"> воспитание?</w:t>
      </w:r>
      <w:r w:rsidR="004D5334">
        <w:rPr>
          <w:rFonts w:cs="Times New Roman"/>
          <w:sz w:val="28"/>
          <w:szCs w:val="28"/>
        </w:rPr>
        <w:t xml:space="preserve"> </w:t>
      </w:r>
      <w:r w:rsidRPr="003349EF">
        <w:rPr>
          <w:rFonts w:cs="Times New Roman"/>
          <w:sz w:val="28"/>
          <w:szCs w:val="28"/>
        </w:rPr>
        <w:t>Это метод, который основан на том, что, изучая природу ребенка, взрослые помогают раскрыться тем талантам, которые заложены в маленьком человеке от рождения.Если бы мы, взрослые, относились к своим детям более уважительно, мы могли бы многому научиться у них именно в том, как строить свои отношения с Природой.Маленькие дети, по сути, и есть Природа.</w:t>
      </w:r>
      <w:r w:rsidR="0056478D" w:rsidRPr="003349EF">
        <w:rPr>
          <w:rFonts w:cs="Times New Roman"/>
          <w:sz w:val="28"/>
          <w:szCs w:val="28"/>
        </w:rPr>
        <w:t>Песталоцци</w:t>
      </w:r>
      <w:r w:rsidRPr="003349EF">
        <w:rPr>
          <w:rFonts w:cs="Times New Roman"/>
          <w:sz w:val="28"/>
          <w:szCs w:val="28"/>
        </w:rPr>
        <w:t xml:space="preserve"> дает советы учителю: «Ты же должен со своим искусством тихо, почти крадучись следовать за природой. Когда птица очаровательно щебечет, и когда червяк, только что появившийся на свет, ползет по листу, прекрати упражнение в языке. </w:t>
      </w:r>
      <w:r w:rsidR="00156B97" w:rsidRPr="003349EF">
        <w:rPr>
          <w:rFonts w:cs="Times New Roman"/>
          <w:sz w:val="28"/>
          <w:szCs w:val="28"/>
        </w:rPr>
        <w:t>П</w:t>
      </w:r>
      <w:r w:rsidRPr="003349EF">
        <w:rPr>
          <w:rFonts w:cs="Times New Roman"/>
          <w:sz w:val="28"/>
          <w:szCs w:val="28"/>
        </w:rPr>
        <w:t>тица</w:t>
      </w:r>
      <w:r w:rsidR="00156B97" w:rsidRPr="003349EF">
        <w:rPr>
          <w:rFonts w:cs="Times New Roman"/>
          <w:sz w:val="28"/>
          <w:szCs w:val="28"/>
        </w:rPr>
        <w:t xml:space="preserve"> учит</w:t>
      </w:r>
      <w:r w:rsidR="001162CF">
        <w:rPr>
          <w:rFonts w:cs="Times New Roman"/>
          <w:sz w:val="28"/>
          <w:szCs w:val="28"/>
        </w:rPr>
        <w:t>,</w:t>
      </w:r>
      <w:r w:rsidR="00156B97" w:rsidRPr="003349EF">
        <w:rPr>
          <w:rFonts w:cs="Times New Roman"/>
          <w:sz w:val="28"/>
          <w:szCs w:val="28"/>
        </w:rPr>
        <w:t xml:space="preserve"> и червяк учит больше и лучше. Молчи!».Наблюдать за ребенком – это ведь не только отыскивать его таланты. Это еще и понимать: какая скорость развития для него органична. И следовать этой скорости не торопясь.Метод </w:t>
      </w:r>
      <w:r w:rsidR="0056478D" w:rsidRPr="003349EF">
        <w:rPr>
          <w:rFonts w:cs="Times New Roman"/>
          <w:sz w:val="28"/>
          <w:szCs w:val="28"/>
        </w:rPr>
        <w:t>Песталоцци</w:t>
      </w:r>
      <w:r w:rsidR="00156B97" w:rsidRPr="003349EF">
        <w:rPr>
          <w:rFonts w:cs="Times New Roman"/>
          <w:sz w:val="28"/>
          <w:szCs w:val="28"/>
        </w:rPr>
        <w:t xml:space="preserve"> потому и называется </w:t>
      </w:r>
      <w:proofErr w:type="spellStart"/>
      <w:r w:rsidR="00156B97" w:rsidRPr="003349EF">
        <w:rPr>
          <w:rFonts w:cs="Times New Roman"/>
          <w:sz w:val="28"/>
          <w:szCs w:val="28"/>
        </w:rPr>
        <w:t>природосоответствующим</w:t>
      </w:r>
      <w:proofErr w:type="spellEnd"/>
      <w:r w:rsidR="00156B97" w:rsidRPr="003349EF">
        <w:rPr>
          <w:rFonts w:cs="Times New Roman"/>
          <w:sz w:val="28"/>
          <w:szCs w:val="28"/>
        </w:rPr>
        <w:t>, что он делает человека соответствующим его природе</w:t>
      </w:r>
      <w:r w:rsidR="0056478D" w:rsidRPr="003349EF">
        <w:rPr>
          <w:rFonts w:cs="Times New Roman"/>
          <w:sz w:val="28"/>
          <w:szCs w:val="28"/>
        </w:rPr>
        <w:t>.</w:t>
      </w:r>
      <w:r w:rsidR="00156B97" w:rsidRPr="003349EF">
        <w:rPr>
          <w:rFonts w:cs="Times New Roman"/>
          <w:sz w:val="28"/>
          <w:szCs w:val="28"/>
        </w:rPr>
        <w:t xml:space="preserve">Задача состоит в том, чтобы перестать диктовать ребенку свою волю и прислушиваться к его желаниям. </w:t>
      </w:r>
      <w:r w:rsidR="0056478D" w:rsidRPr="003349EF">
        <w:rPr>
          <w:rFonts w:cs="Times New Roman"/>
          <w:sz w:val="28"/>
          <w:szCs w:val="28"/>
        </w:rPr>
        <w:t>Песталоцци</w:t>
      </w:r>
      <w:r w:rsidR="00156B97" w:rsidRPr="003349EF">
        <w:rPr>
          <w:rFonts w:cs="Times New Roman"/>
          <w:sz w:val="28"/>
          <w:szCs w:val="28"/>
        </w:rPr>
        <w:t xml:space="preserve"> учит больше наблюдать за детьми, за людьми вообще. Познать мир ребенка, Природу ребенка без наблюдения просто не получится.</w:t>
      </w:r>
      <w:r w:rsidR="001F18AE" w:rsidRPr="003349EF">
        <w:rPr>
          <w:rFonts w:cs="Times New Roman"/>
          <w:sz w:val="28"/>
          <w:szCs w:val="28"/>
        </w:rPr>
        <w:t xml:space="preserve"> Ребенок</w:t>
      </w:r>
      <w:r w:rsidR="00A56CC9" w:rsidRPr="003349EF">
        <w:rPr>
          <w:rFonts w:cs="Times New Roman"/>
          <w:sz w:val="28"/>
          <w:szCs w:val="28"/>
        </w:rPr>
        <w:t xml:space="preserve">,наблюдая, </w:t>
      </w:r>
      <w:r w:rsidR="001F18AE" w:rsidRPr="003349EF">
        <w:rPr>
          <w:rFonts w:cs="Times New Roman"/>
          <w:sz w:val="28"/>
          <w:szCs w:val="28"/>
        </w:rPr>
        <w:t xml:space="preserve">говорит, рассказывает </w:t>
      </w:r>
      <w:r w:rsidR="00A56CC9" w:rsidRPr="003349EF">
        <w:rPr>
          <w:rFonts w:cs="Times New Roman"/>
          <w:sz w:val="28"/>
          <w:szCs w:val="28"/>
        </w:rPr>
        <w:t xml:space="preserve">о </w:t>
      </w:r>
      <w:r w:rsidR="001F18AE" w:rsidRPr="003349EF">
        <w:rPr>
          <w:rFonts w:cs="Times New Roman"/>
          <w:sz w:val="28"/>
          <w:szCs w:val="28"/>
        </w:rPr>
        <w:t>свои</w:t>
      </w:r>
      <w:r w:rsidR="00A56CC9" w:rsidRPr="003349EF">
        <w:rPr>
          <w:rFonts w:cs="Times New Roman"/>
          <w:sz w:val="28"/>
          <w:szCs w:val="28"/>
        </w:rPr>
        <w:t>х</w:t>
      </w:r>
      <w:r w:rsidR="001F18AE" w:rsidRPr="003349EF">
        <w:rPr>
          <w:rFonts w:cs="Times New Roman"/>
          <w:sz w:val="28"/>
          <w:szCs w:val="28"/>
        </w:rPr>
        <w:t xml:space="preserve"> ощущения</w:t>
      </w:r>
      <w:r w:rsidR="00A56CC9" w:rsidRPr="003349EF">
        <w:rPr>
          <w:rFonts w:cs="Times New Roman"/>
          <w:sz w:val="28"/>
          <w:szCs w:val="28"/>
        </w:rPr>
        <w:t>х</w:t>
      </w:r>
      <w:r w:rsidR="001F18AE" w:rsidRPr="003349EF">
        <w:rPr>
          <w:rFonts w:cs="Times New Roman"/>
          <w:sz w:val="28"/>
          <w:szCs w:val="28"/>
        </w:rPr>
        <w:t>, переживания</w:t>
      </w:r>
      <w:r w:rsidR="00A56CC9" w:rsidRPr="003349EF">
        <w:rPr>
          <w:rFonts w:cs="Times New Roman"/>
          <w:sz w:val="28"/>
          <w:szCs w:val="28"/>
        </w:rPr>
        <w:t xml:space="preserve">х, </w:t>
      </w:r>
      <w:r w:rsidR="001F18AE" w:rsidRPr="003349EF">
        <w:rPr>
          <w:rFonts w:cs="Times New Roman"/>
          <w:sz w:val="28"/>
          <w:szCs w:val="28"/>
        </w:rPr>
        <w:t xml:space="preserve"> и здесь важно выслушать его</w:t>
      </w:r>
      <w:r w:rsidR="00A56CC9" w:rsidRPr="003349EF">
        <w:rPr>
          <w:rFonts w:cs="Times New Roman"/>
          <w:sz w:val="28"/>
          <w:szCs w:val="28"/>
        </w:rPr>
        <w:t>, выслушать</w:t>
      </w:r>
      <w:r w:rsidR="001F18AE" w:rsidRPr="003349EF">
        <w:rPr>
          <w:rFonts w:cs="Times New Roman"/>
          <w:sz w:val="28"/>
          <w:szCs w:val="28"/>
        </w:rPr>
        <w:t xml:space="preserve"> очень внимательно, побеседовать с ним, </w:t>
      </w:r>
      <w:r w:rsidR="00A56CC9" w:rsidRPr="003349EF">
        <w:rPr>
          <w:rFonts w:cs="Times New Roman"/>
          <w:sz w:val="28"/>
          <w:szCs w:val="28"/>
        </w:rPr>
        <w:t xml:space="preserve">и </w:t>
      </w:r>
      <w:r w:rsidR="001F18AE" w:rsidRPr="003349EF">
        <w:rPr>
          <w:rFonts w:cs="Times New Roman"/>
          <w:sz w:val="28"/>
          <w:szCs w:val="28"/>
        </w:rPr>
        <w:t>только тогда придет понимание</w:t>
      </w:r>
      <w:r w:rsidR="00FA09DA">
        <w:rPr>
          <w:rFonts w:cs="Times New Roman"/>
          <w:sz w:val="28"/>
          <w:szCs w:val="28"/>
        </w:rPr>
        <w:t>[2]</w:t>
      </w:r>
      <w:r w:rsidR="001F18AE" w:rsidRPr="003349EF">
        <w:rPr>
          <w:rFonts w:cs="Times New Roman"/>
          <w:sz w:val="28"/>
          <w:szCs w:val="28"/>
        </w:rPr>
        <w:t>.</w:t>
      </w:r>
    </w:p>
    <w:p w:rsidR="00550266" w:rsidRPr="003349EF" w:rsidRDefault="001D2228" w:rsidP="0071370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</w:t>
      </w:r>
      <w:r w:rsidR="001F18AE" w:rsidRPr="003349EF">
        <w:rPr>
          <w:rFonts w:cs="Times New Roman"/>
          <w:sz w:val="28"/>
          <w:szCs w:val="28"/>
        </w:rPr>
        <w:t xml:space="preserve"> наблюдать, </w:t>
      </w:r>
      <w:r>
        <w:rPr>
          <w:rFonts w:cs="Times New Roman"/>
          <w:sz w:val="28"/>
          <w:szCs w:val="28"/>
        </w:rPr>
        <w:t>правильно выстраивать своюречь и правильно мыслить</w:t>
      </w:r>
      <w:r w:rsidR="001F18AE" w:rsidRPr="003349EF">
        <w:rPr>
          <w:rFonts w:cs="Times New Roman"/>
          <w:sz w:val="28"/>
          <w:szCs w:val="28"/>
        </w:rPr>
        <w:t>должны быть признаваемы составными частями для развития умственной способности.</w:t>
      </w:r>
      <w:r w:rsidR="00566697" w:rsidRPr="003349EF">
        <w:rPr>
          <w:rFonts w:cs="Times New Roman"/>
          <w:sz w:val="28"/>
          <w:szCs w:val="28"/>
        </w:rPr>
        <w:t>Каждый из</w:t>
      </w:r>
      <w:r w:rsidR="001F18AE" w:rsidRPr="003349EF">
        <w:rPr>
          <w:rFonts w:cs="Times New Roman"/>
          <w:sz w:val="28"/>
          <w:szCs w:val="28"/>
        </w:rPr>
        <w:t xml:space="preserve"> нас мечтает</w:t>
      </w:r>
      <w:r w:rsidR="00566697" w:rsidRPr="003349EF">
        <w:rPr>
          <w:rFonts w:cs="Times New Roman"/>
          <w:sz w:val="28"/>
          <w:szCs w:val="28"/>
        </w:rPr>
        <w:t xml:space="preserve"> о том</w:t>
      </w:r>
      <w:r w:rsidR="001F18AE" w:rsidRPr="003349EF">
        <w:rPr>
          <w:rFonts w:cs="Times New Roman"/>
          <w:sz w:val="28"/>
          <w:szCs w:val="28"/>
        </w:rPr>
        <w:t xml:space="preserve">, чтобы ребенок вырос умным. Но многие ли понимают, что, если мы хотим развить ум нашего чада, мы должны за этим чадом наблюдать? На что мы тратим больше времени: на то, чтобы наблюдать за ребенком, или на то, чтобы делать ему замечания? </w:t>
      </w:r>
      <w:r w:rsidR="00566697" w:rsidRPr="003349EF">
        <w:rPr>
          <w:rFonts w:cs="Times New Roman"/>
          <w:sz w:val="28"/>
          <w:szCs w:val="28"/>
        </w:rPr>
        <w:t>Увы</w:t>
      </w:r>
      <w:r w:rsidR="001F18AE" w:rsidRPr="003349EF">
        <w:rPr>
          <w:rFonts w:cs="Times New Roman"/>
          <w:sz w:val="28"/>
          <w:szCs w:val="28"/>
        </w:rPr>
        <w:t xml:space="preserve">, </w:t>
      </w:r>
      <w:r w:rsidR="00A56CC9" w:rsidRPr="003349EF">
        <w:rPr>
          <w:rFonts w:cs="Times New Roman"/>
          <w:sz w:val="28"/>
          <w:szCs w:val="28"/>
        </w:rPr>
        <w:t>многие из нас убеждены, что наши замечания, нотации, морали и нравоучения принесут больше пользы маленькому человеку, нежели обсуждение того, что он увидел, понял, почувствовал?</w:t>
      </w:r>
      <w:r w:rsidR="00FB63CD" w:rsidRPr="003349EF">
        <w:rPr>
          <w:rFonts w:cs="Times New Roman"/>
          <w:sz w:val="28"/>
          <w:szCs w:val="28"/>
        </w:rPr>
        <w:t xml:space="preserve"> Просто сами по себе слова и нравоучения ничего для ребенка не значат.</w:t>
      </w:r>
      <w:r w:rsidR="00A56CC9" w:rsidRPr="003349EF">
        <w:rPr>
          <w:rFonts w:cs="Times New Roman"/>
          <w:sz w:val="28"/>
          <w:szCs w:val="28"/>
        </w:rPr>
        <w:t>Не потому ли, что замечание сделать проще, дать готовый ответ лучше? Для нас – взрослых может быть, но не для детей</w:t>
      </w:r>
      <w:proofErr w:type="gramStart"/>
      <w:r w:rsidR="00A56CC9" w:rsidRPr="003349EF">
        <w:rPr>
          <w:rFonts w:cs="Times New Roman"/>
          <w:sz w:val="28"/>
          <w:szCs w:val="28"/>
        </w:rPr>
        <w:t>.О</w:t>
      </w:r>
      <w:proofErr w:type="gramEnd"/>
      <w:r w:rsidR="00A56CC9" w:rsidRPr="003349EF">
        <w:rPr>
          <w:rFonts w:cs="Times New Roman"/>
          <w:sz w:val="28"/>
          <w:szCs w:val="28"/>
        </w:rPr>
        <w:t>бщение с ребенком – не просто дело, а, может быть, вообще самое главное дело на земле.Вот и нарисова</w:t>
      </w:r>
      <w:r w:rsidR="00993A8C">
        <w:rPr>
          <w:rFonts w:cs="Times New Roman"/>
          <w:sz w:val="28"/>
          <w:szCs w:val="28"/>
        </w:rPr>
        <w:t>лась схема воспитания и обучение</w:t>
      </w:r>
      <w:r w:rsidR="00A56CC9" w:rsidRPr="003349EF">
        <w:rPr>
          <w:rFonts w:cs="Times New Roman"/>
          <w:sz w:val="28"/>
          <w:szCs w:val="28"/>
        </w:rPr>
        <w:t xml:space="preserve"> по Песталоцци: наблюдение-размышление-вывод. Что и является главным в обновленном содержании образования настоящего времени. Дать возможность </w:t>
      </w:r>
      <w:r w:rsidR="00550266" w:rsidRPr="003349EF">
        <w:rPr>
          <w:rFonts w:cs="Times New Roman"/>
          <w:sz w:val="28"/>
          <w:szCs w:val="28"/>
        </w:rPr>
        <w:t>«</w:t>
      </w:r>
      <w:r w:rsidR="00A56CC9" w:rsidRPr="003349EF">
        <w:rPr>
          <w:rFonts w:cs="Times New Roman"/>
          <w:sz w:val="28"/>
          <w:szCs w:val="28"/>
        </w:rPr>
        <w:t>докопаться</w:t>
      </w:r>
      <w:r w:rsidR="00550266" w:rsidRPr="003349EF">
        <w:rPr>
          <w:rFonts w:cs="Times New Roman"/>
          <w:sz w:val="28"/>
          <w:szCs w:val="28"/>
        </w:rPr>
        <w:t>»</w:t>
      </w:r>
      <w:r w:rsidR="00A56CC9" w:rsidRPr="003349EF">
        <w:rPr>
          <w:rFonts w:cs="Times New Roman"/>
          <w:sz w:val="28"/>
          <w:szCs w:val="28"/>
        </w:rPr>
        <w:t xml:space="preserve"> до истины самому ребенку, а не навязывать свои готовые мысли и суждения.</w:t>
      </w:r>
      <w:r w:rsidR="00550266" w:rsidRPr="003349EF">
        <w:rPr>
          <w:rFonts w:cs="Times New Roman"/>
          <w:sz w:val="28"/>
          <w:szCs w:val="28"/>
        </w:rPr>
        <w:t xml:space="preserve"> Попробуйте записать, в течение дня, сколько времени вы тратите на наблюдение за Вашими детьми, сколько </w:t>
      </w:r>
      <w:r w:rsidR="00550266" w:rsidRPr="003349EF">
        <w:rPr>
          <w:rFonts w:cs="Times New Roman"/>
          <w:sz w:val="28"/>
          <w:szCs w:val="28"/>
        </w:rPr>
        <w:lastRenderedPageBreak/>
        <w:t xml:space="preserve">времени на обсуждение и сколько времени на замечания. </w:t>
      </w:r>
      <w:r w:rsidR="00993A8C">
        <w:rPr>
          <w:rFonts w:cs="Times New Roman"/>
          <w:sz w:val="28"/>
          <w:szCs w:val="28"/>
        </w:rPr>
        <w:t>Отсюда и стройте свою теорию воспитания.</w:t>
      </w:r>
    </w:p>
    <w:p w:rsidR="00FB63CD" w:rsidRPr="003349EF" w:rsidRDefault="00550266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Воспитание – умение ставить себя на место маленького человека или </w:t>
      </w:r>
      <w:proofErr w:type="spellStart"/>
      <w:r w:rsidRPr="003349EF">
        <w:rPr>
          <w:rFonts w:cs="Times New Roman"/>
          <w:sz w:val="28"/>
          <w:szCs w:val="28"/>
        </w:rPr>
        <w:t>эмпатия</w:t>
      </w:r>
      <w:proofErr w:type="spellEnd"/>
      <w:r w:rsidRPr="003349EF">
        <w:rPr>
          <w:rFonts w:cs="Times New Roman"/>
          <w:sz w:val="28"/>
          <w:szCs w:val="28"/>
        </w:rPr>
        <w:t xml:space="preserve"> (от </w:t>
      </w:r>
      <w:proofErr w:type="gramStart"/>
      <w:r w:rsidRPr="003349EF">
        <w:rPr>
          <w:rFonts w:cs="Times New Roman"/>
          <w:sz w:val="28"/>
          <w:szCs w:val="28"/>
        </w:rPr>
        <w:t>нем</w:t>
      </w:r>
      <w:proofErr w:type="gramEnd"/>
      <w:r w:rsidRPr="003349EF">
        <w:rPr>
          <w:rFonts w:cs="Times New Roman"/>
          <w:sz w:val="28"/>
          <w:szCs w:val="28"/>
        </w:rPr>
        <w:t xml:space="preserve">. </w:t>
      </w:r>
      <w:proofErr w:type="spellStart"/>
      <w:r w:rsidRPr="003349EF">
        <w:rPr>
          <w:rFonts w:cs="Times New Roman"/>
          <w:sz w:val="28"/>
          <w:szCs w:val="28"/>
          <w:lang w:val="en-US"/>
        </w:rPr>
        <w:t>einfuhlung</w:t>
      </w:r>
      <w:proofErr w:type="spellEnd"/>
      <w:r w:rsidRPr="003349EF">
        <w:rPr>
          <w:rFonts w:cs="Times New Roman"/>
          <w:sz w:val="28"/>
          <w:szCs w:val="28"/>
        </w:rPr>
        <w:t>) – «</w:t>
      </w:r>
      <w:proofErr w:type="spellStart"/>
      <w:r w:rsidRPr="003349EF">
        <w:rPr>
          <w:rFonts w:cs="Times New Roman"/>
          <w:sz w:val="28"/>
          <w:szCs w:val="28"/>
        </w:rPr>
        <w:t>вчувствование</w:t>
      </w:r>
      <w:proofErr w:type="spellEnd"/>
      <w:r w:rsidRPr="003349EF">
        <w:rPr>
          <w:rFonts w:cs="Times New Roman"/>
          <w:sz w:val="28"/>
          <w:szCs w:val="28"/>
        </w:rPr>
        <w:t>» в другого человека, абсолютное слияние с ним, невозможность отстраненной оц</w:t>
      </w:r>
      <w:r w:rsidR="00993A8C">
        <w:rPr>
          <w:rFonts w:cs="Times New Roman"/>
          <w:sz w:val="28"/>
          <w:szCs w:val="28"/>
        </w:rPr>
        <w:t>енки. А теперь подумайте, что почувствовали бы вы</w:t>
      </w:r>
      <w:r w:rsidRPr="003349EF">
        <w:rPr>
          <w:rFonts w:cs="Times New Roman"/>
          <w:sz w:val="28"/>
          <w:szCs w:val="28"/>
        </w:rPr>
        <w:t xml:space="preserve">, окажись вы на его месте. </w:t>
      </w:r>
      <w:r w:rsidR="003343F4" w:rsidRPr="003349EF">
        <w:rPr>
          <w:rFonts w:cs="Times New Roman"/>
          <w:sz w:val="28"/>
          <w:szCs w:val="28"/>
        </w:rPr>
        <w:t>А теперь</w:t>
      </w:r>
      <w:r w:rsidR="00993A8C">
        <w:rPr>
          <w:rFonts w:cs="Times New Roman"/>
          <w:sz w:val="28"/>
          <w:szCs w:val="28"/>
        </w:rPr>
        <w:t>, представим, нам</w:t>
      </w:r>
      <w:r w:rsidR="003343F4" w:rsidRPr="003349EF">
        <w:rPr>
          <w:rFonts w:cs="Times New Roman"/>
          <w:sz w:val="28"/>
          <w:szCs w:val="28"/>
        </w:rPr>
        <w:t xml:space="preserve"> время от времени делают замечания, наше начальство пожаловалось на нас, нас за это наказывают и снова читают мораль, снова замечания, не делай так, делай так, замечания по несколько раз со всех сторон</w:t>
      </w:r>
      <w:r w:rsidR="00993A8C">
        <w:rPr>
          <w:rFonts w:cs="Times New Roman"/>
          <w:sz w:val="28"/>
          <w:szCs w:val="28"/>
        </w:rPr>
        <w:t xml:space="preserve"> и постоянно</w:t>
      </w:r>
      <w:r w:rsidR="003343F4" w:rsidRPr="003349EF">
        <w:rPr>
          <w:rFonts w:cs="Times New Roman"/>
          <w:sz w:val="28"/>
          <w:szCs w:val="28"/>
        </w:rPr>
        <w:t xml:space="preserve">.И если количество критики превысит долю похвалы – значит, наша </w:t>
      </w:r>
      <w:r w:rsidR="00FB63CD" w:rsidRPr="003349EF">
        <w:rPr>
          <w:rFonts w:cs="Times New Roman"/>
          <w:sz w:val="28"/>
          <w:szCs w:val="28"/>
        </w:rPr>
        <w:t>система</w:t>
      </w:r>
      <w:r w:rsidR="003343F4" w:rsidRPr="003349EF">
        <w:rPr>
          <w:rFonts w:cs="Times New Roman"/>
          <w:sz w:val="28"/>
          <w:szCs w:val="28"/>
        </w:rPr>
        <w:t xml:space="preserve"> общения с собственным чадом строится не на любви. Значит, мы не хотим ставить себя на его место. В наших отношениях нет </w:t>
      </w:r>
      <w:proofErr w:type="spellStart"/>
      <w:r w:rsidR="003343F4" w:rsidRPr="003349EF">
        <w:rPr>
          <w:rFonts w:cs="Times New Roman"/>
          <w:sz w:val="28"/>
          <w:szCs w:val="28"/>
        </w:rPr>
        <w:t>эмпатии.</w:t>
      </w:r>
      <w:r w:rsidR="00566697" w:rsidRPr="003349EF">
        <w:rPr>
          <w:rFonts w:cs="Times New Roman"/>
          <w:sz w:val="28"/>
          <w:szCs w:val="28"/>
        </w:rPr>
        <w:t>Песталоцци</w:t>
      </w:r>
      <w:proofErr w:type="spellEnd"/>
      <w:r w:rsidR="00993A8C">
        <w:rPr>
          <w:rFonts w:cs="Times New Roman"/>
          <w:sz w:val="28"/>
          <w:szCs w:val="28"/>
        </w:rPr>
        <w:t xml:space="preserve"> учит нас:</w:t>
      </w:r>
      <w:r w:rsidR="003343F4" w:rsidRPr="003349EF">
        <w:rPr>
          <w:rFonts w:cs="Times New Roman"/>
          <w:sz w:val="28"/>
          <w:szCs w:val="28"/>
        </w:rPr>
        <w:t xml:space="preserve"> ставьте чаще себя на их место, и постепенно в отношениях родится </w:t>
      </w:r>
      <w:proofErr w:type="spellStart"/>
      <w:r w:rsidR="003343F4" w:rsidRPr="003349EF">
        <w:rPr>
          <w:rFonts w:cs="Times New Roman"/>
          <w:sz w:val="28"/>
          <w:szCs w:val="28"/>
        </w:rPr>
        <w:t>эмпатия</w:t>
      </w:r>
      <w:proofErr w:type="spellEnd"/>
      <w:r w:rsidR="003343F4" w:rsidRPr="003349EF">
        <w:rPr>
          <w:rFonts w:cs="Times New Roman"/>
          <w:sz w:val="28"/>
          <w:szCs w:val="28"/>
        </w:rPr>
        <w:t>, которая поможет нашим детям стать счастливыми, а нам – испытать счастье от их счастья.Если наблюдения показали, что ребенок делает что-то не то, - значит, надо вместе с ним это анализировать.Не бить по рукам (и не по рукам), не кричать, не нервничать – разговаривать!</w:t>
      </w:r>
      <w:r w:rsidR="00FB63CD" w:rsidRPr="003349EF">
        <w:rPr>
          <w:rFonts w:cs="Times New Roman"/>
          <w:sz w:val="28"/>
          <w:szCs w:val="28"/>
        </w:rPr>
        <w:t>Любовь к ребенку подразумевает не критику, не ругань и не наказание, а объяснение.</w:t>
      </w:r>
    </w:p>
    <w:p w:rsidR="008A4890" w:rsidRPr="003349EF" w:rsidRDefault="00690CCF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>Вот как рассуждал Иоганн Генрих Песталоцци два века тому назад: «Ребенок хочет всего, что охотно делает. Он хочет всего, что делает ему честь. Он хочет всего, что вызывает в нем большие ожидания. Он хочет всего, что возбуждает в нем силы, что заставляет его сказать: «Я могу это сделать». Ребенок – это не тот человек, который ничего не хочет. Он, если верить швейцарскому гению, много чего желает. Но определенного. И если, ребенок</w:t>
      </w:r>
      <w:r w:rsidR="007F4A6B" w:rsidRPr="003349EF">
        <w:rPr>
          <w:rFonts w:cs="Times New Roman"/>
          <w:sz w:val="28"/>
          <w:szCs w:val="28"/>
        </w:rPr>
        <w:t>,</w:t>
      </w:r>
      <w:r w:rsidR="00566697" w:rsidRPr="003349EF">
        <w:rPr>
          <w:rFonts w:cs="Times New Roman"/>
          <w:sz w:val="28"/>
          <w:szCs w:val="28"/>
        </w:rPr>
        <w:t xml:space="preserve"> вырастая,</w:t>
      </w:r>
      <w:r w:rsidR="001D2228" w:rsidRPr="003349EF">
        <w:rPr>
          <w:rFonts w:cs="Times New Roman"/>
          <w:sz w:val="28"/>
          <w:szCs w:val="28"/>
        </w:rPr>
        <w:t>знает,</w:t>
      </w:r>
      <w:r w:rsidRPr="003349EF">
        <w:rPr>
          <w:rFonts w:cs="Times New Roman"/>
          <w:sz w:val="28"/>
          <w:szCs w:val="28"/>
        </w:rPr>
        <w:t xml:space="preserve"> чемхочет заниматься, и охотно работает по </w:t>
      </w:r>
      <w:r w:rsidR="007F4A6B" w:rsidRPr="003349EF">
        <w:rPr>
          <w:rFonts w:cs="Times New Roman"/>
          <w:sz w:val="28"/>
          <w:szCs w:val="28"/>
        </w:rPr>
        <w:t>соответствующим</w:t>
      </w:r>
      <w:r w:rsidRPr="003349EF">
        <w:rPr>
          <w:rFonts w:cs="Times New Roman"/>
          <w:sz w:val="28"/>
          <w:szCs w:val="28"/>
        </w:rPr>
        <w:t xml:space="preserve"> предметам</w:t>
      </w:r>
      <w:r w:rsidR="007F4A6B" w:rsidRPr="003349EF">
        <w:rPr>
          <w:rFonts w:cs="Times New Roman"/>
          <w:sz w:val="28"/>
          <w:szCs w:val="28"/>
        </w:rPr>
        <w:t>,- должен заслуживать всяческого уважения, и что особенно важно, - поддержки.Цель образования не в том, чтобы получить хорошие оценки. Она, в конечном счете, в том, чтобы отыскать свое жизненное предназначение.Если цель не достигнута, то можно смело говорить: «школьные годы чудесные» прошли напрасно.Гармоничный же человек – вовсе не тот, кто знает и любит все предметы.Снова хочется обратиться к словам Песталоцци: «…Во всех отношениях доказанная истина, что лишь то действительно, истинно и естественно развивает человека, что охватывает человека во всей совокупности сил человеческой природы, т.е. душу, ум, и силу</w:t>
      </w:r>
      <w:proofErr w:type="gramStart"/>
      <w:r w:rsidR="007F4A6B" w:rsidRPr="003349EF">
        <w:rPr>
          <w:rFonts w:cs="Times New Roman"/>
          <w:sz w:val="28"/>
          <w:szCs w:val="28"/>
        </w:rPr>
        <w:t>… В</w:t>
      </w:r>
      <w:proofErr w:type="gramEnd"/>
      <w:r w:rsidR="007F4A6B" w:rsidRPr="003349EF">
        <w:rPr>
          <w:rFonts w:cs="Times New Roman"/>
          <w:sz w:val="28"/>
          <w:szCs w:val="28"/>
        </w:rPr>
        <w:t xml:space="preserve">сякое одностороннее развитие одной из наших сил не истинно, не естественно, это только кажущееся развитие, это есть «медь звенящая и кимвал бряцающий» </w:t>
      </w:r>
      <w:r w:rsidR="008A4890" w:rsidRPr="003349EF">
        <w:rPr>
          <w:rFonts w:cs="Times New Roman"/>
          <w:sz w:val="28"/>
          <w:szCs w:val="28"/>
        </w:rPr>
        <w:t>человеческог</w:t>
      </w:r>
      <w:r w:rsidR="00566697" w:rsidRPr="003349EF">
        <w:rPr>
          <w:rFonts w:cs="Times New Roman"/>
          <w:sz w:val="28"/>
          <w:szCs w:val="28"/>
        </w:rPr>
        <w:t>о развития, а не само развитие»[</w:t>
      </w:r>
      <w:r w:rsidR="008A4890" w:rsidRPr="003349EF">
        <w:rPr>
          <w:rFonts w:cs="Times New Roman"/>
          <w:sz w:val="28"/>
          <w:szCs w:val="28"/>
        </w:rPr>
        <w:t>2</w:t>
      </w:r>
      <w:r w:rsidR="00566697" w:rsidRPr="003349EF">
        <w:rPr>
          <w:rFonts w:cs="Times New Roman"/>
          <w:sz w:val="28"/>
          <w:szCs w:val="28"/>
        </w:rPr>
        <w:t>].</w:t>
      </w:r>
      <w:r w:rsidR="008A4890" w:rsidRPr="003349EF">
        <w:rPr>
          <w:rFonts w:cs="Times New Roman"/>
          <w:sz w:val="28"/>
          <w:szCs w:val="28"/>
        </w:rPr>
        <w:t>Гармоничный человек – это тот, у кого развит ум (есть знания и умение анализировать); развита душа (он умеет ставить себя на место другого человека и чувствовать чужую боль); есть сила принимать этот мир и не дать себя растоптать.</w:t>
      </w:r>
      <w:r w:rsidR="004D5334">
        <w:rPr>
          <w:rFonts w:cs="Times New Roman"/>
          <w:sz w:val="28"/>
          <w:szCs w:val="28"/>
        </w:rPr>
        <w:t xml:space="preserve"> </w:t>
      </w:r>
      <w:r w:rsidR="008A4890" w:rsidRPr="003349EF">
        <w:rPr>
          <w:rFonts w:cs="Times New Roman"/>
          <w:sz w:val="28"/>
          <w:szCs w:val="28"/>
        </w:rPr>
        <w:t>Если мы умеем развить в человеке эти три составляющие личности – мы воспитываем гармонично развитую личность</w:t>
      </w:r>
      <w:proofErr w:type="gramStart"/>
      <w:r w:rsidR="008A4890" w:rsidRPr="003349EF">
        <w:rPr>
          <w:rFonts w:cs="Times New Roman"/>
          <w:sz w:val="28"/>
          <w:szCs w:val="28"/>
        </w:rPr>
        <w:t>.Е</w:t>
      </w:r>
      <w:proofErr w:type="gramEnd"/>
      <w:r w:rsidR="008A4890" w:rsidRPr="003349EF">
        <w:rPr>
          <w:rFonts w:cs="Times New Roman"/>
          <w:sz w:val="28"/>
          <w:szCs w:val="28"/>
        </w:rPr>
        <w:t xml:space="preserve">сли такая гармоничная личность отыскала свое призвание – </w:t>
      </w:r>
      <w:r w:rsidR="008A4890" w:rsidRPr="003349EF">
        <w:rPr>
          <w:rFonts w:cs="Times New Roman"/>
          <w:sz w:val="28"/>
          <w:szCs w:val="28"/>
        </w:rPr>
        <w:lastRenderedPageBreak/>
        <w:t xml:space="preserve">значит, нам удалось </w:t>
      </w:r>
      <w:r w:rsidR="00566697" w:rsidRPr="003349EF">
        <w:rPr>
          <w:rFonts w:cs="Times New Roman"/>
          <w:sz w:val="28"/>
          <w:szCs w:val="28"/>
        </w:rPr>
        <w:t>помочь ребенку стать счастливым[</w:t>
      </w:r>
      <w:r w:rsidR="008A4890" w:rsidRPr="003349EF">
        <w:rPr>
          <w:rFonts w:cs="Times New Roman"/>
          <w:sz w:val="28"/>
          <w:szCs w:val="28"/>
        </w:rPr>
        <w:t>3</w:t>
      </w:r>
      <w:r w:rsidR="00566697" w:rsidRPr="003349EF">
        <w:rPr>
          <w:rFonts w:cs="Times New Roman"/>
          <w:sz w:val="28"/>
          <w:szCs w:val="28"/>
        </w:rPr>
        <w:t>].</w:t>
      </w:r>
      <w:r w:rsidR="008A4890" w:rsidRPr="003349EF">
        <w:rPr>
          <w:rFonts w:cs="Times New Roman"/>
          <w:sz w:val="28"/>
          <w:szCs w:val="28"/>
        </w:rPr>
        <w:t xml:space="preserve"> Очевидно, что ребенок сможет лучше определиться, если у него будет развит ум.На самом же деле развитие ума </w:t>
      </w:r>
      <w:r w:rsidR="005824A7" w:rsidRPr="003349EF">
        <w:rPr>
          <w:rFonts w:cs="Times New Roman"/>
          <w:sz w:val="28"/>
          <w:szCs w:val="28"/>
        </w:rPr>
        <w:t>-</w:t>
      </w:r>
      <w:r w:rsidR="008A4890" w:rsidRPr="003349EF">
        <w:rPr>
          <w:rFonts w:cs="Times New Roman"/>
          <w:sz w:val="28"/>
          <w:szCs w:val="28"/>
        </w:rPr>
        <w:t xml:space="preserve"> это развитие мыслительных способностей, а не только и не столько памяти.</w:t>
      </w:r>
    </w:p>
    <w:p w:rsidR="009F3000" w:rsidRPr="003349EF" w:rsidRDefault="008A4890" w:rsidP="0071370F">
      <w:pPr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Развитый ребенок – это </w:t>
      </w:r>
      <w:r w:rsidR="005824A7" w:rsidRPr="003349EF">
        <w:rPr>
          <w:rFonts w:cs="Times New Roman"/>
          <w:sz w:val="28"/>
          <w:szCs w:val="28"/>
        </w:rPr>
        <w:t xml:space="preserve">не тот, кто много знает, </w:t>
      </w:r>
      <w:r w:rsidR="00993A8C">
        <w:rPr>
          <w:rFonts w:cs="Times New Roman"/>
          <w:sz w:val="28"/>
          <w:szCs w:val="28"/>
        </w:rPr>
        <w:t>а</w:t>
      </w:r>
      <w:r w:rsidRPr="003349EF">
        <w:rPr>
          <w:rFonts w:cs="Times New Roman"/>
          <w:sz w:val="28"/>
          <w:szCs w:val="28"/>
        </w:rPr>
        <w:t xml:space="preserve"> тот, кто умеет анализировать и использовать</w:t>
      </w:r>
      <w:r w:rsidR="005824A7" w:rsidRPr="003349EF">
        <w:rPr>
          <w:rFonts w:cs="Times New Roman"/>
          <w:sz w:val="28"/>
          <w:szCs w:val="28"/>
        </w:rPr>
        <w:t xml:space="preserve"> эти знания</w:t>
      </w:r>
      <w:r w:rsidRPr="003349EF">
        <w:rPr>
          <w:rFonts w:cs="Times New Roman"/>
          <w:sz w:val="28"/>
          <w:szCs w:val="28"/>
        </w:rPr>
        <w:t>.</w:t>
      </w:r>
      <w:r w:rsidR="005824A7" w:rsidRPr="003349EF">
        <w:rPr>
          <w:rFonts w:cs="Times New Roman"/>
          <w:sz w:val="28"/>
          <w:szCs w:val="28"/>
        </w:rPr>
        <w:t xml:space="preserve">Как пишет Песталоцци: «Глаз хочет смотреть, ухо – слышать, нога – ходить, и рука – хватать. Но также и сердце хочет верить и любить. Ум хочет мыслить. В каждой способности человека заключается стремление выйти из состояния </w:t>
      </w:r>
      <w:r w:rsidR="00345644" w:rsidRPr="003349EF">
        <w:rPr>
          <w:rFonts w:cs="Times New Roman"/>
          <w:sz w:val="28"/>
          <w:szCs w:val="28"/>
        </w:rPr>
        <w:t>безжизненности</w:t>
      </w:r>
      <w:r w:rsidR="005824A7" w:rsidRPr="003349EF">
        <w:rPr>
          <w:rFonts w:cs="Times New Roman"/>
          <w:sz w:val="28"/>
          <w:szCs w:val="28"/>
        </w:rPr>
        <w:t xml:space="preserve"> и неловкости и стать развитой силой, которая в неразвитом виде</w:t>
      </w:r>
      <w:r w:rsidR="00345644" w:rsidRPr="003349EF">
        <w:rPr>
          <w:rFonts w:cs="Times New Roman"/>
          <w:sz w:val="28"/>
          <w:szCs w:val="28"/>
        </w:rPr>
        <w:t xml:space="preserve"> находится</w:t>
      </w:r>
      <w:r w:rsidR="005824A7" w:rsidRPr="003349EF">
        <w:rPr>
          <w:rFonts w:cs="Times New Roman"/>
          <w:sz w:val="28"/>
          <w:szCs w:val="28"/>
        </w:rPr>
        <w:t xml:space="preserve"> в нас лишь как зародыш силы, а не как сама сила».</w:t>
      </w:r>
      <w:r w:rsidR="009F3000" w:rsidRPr="003349EF">
        <w:rPr>
          <w:rFonts w:cs="Times New Roman"/>
          <w:sz w:val="28"/>
          <w:szCs w:val="28"/>
        </w:rPr>
        <w:t>Неслучайно Песталоцци ставит рядом желание ума мыслить и стремление способностей проснуться и стать силой.Найдя призвание, которое равно желанию что-либо делать, и развивая его, мы развиваем, таким образом, и ум.</w:t>
      </w:r>
    </w:p>
    <w:p w:rsidR="00C66B2A" w:rsidRPr="003349EF" w:rsidRDefault="00566697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>Великий гений Иоганн Генрих даёт такое н</w:t>
      </w:r>
      <w:r w:rsidR="009F3000" w:rsidRPr="003349EF">
        <w:rPr>
          <w:rFonts w:cs="Times New Roman"/>
          <w:sz w:val="28"/>
          <w:szCs w:val="28"/>
        </w:rPr>
        <w:t xml:space="preserve">аставление родителям: получение знаний может развивать в человеке ум, а может – раздражение и </w:t>
      </w:r>
      <w:r w:rsidRPr="003349EF">
        <w:rPr>
          <w:rFonts w:cs="Times New Roman"/>
          <w:sz w:val="28"/>
          <w:szCs w:val="28"/>
        </w:rPr>
        <w:t xml:space="preserve">ощущение бессмысленности жизни. </w:t>
      </w:r>
      <w:r w:rsidR="009F3000" w:rsidRPr="003349EF">
        <w:rPr>
          <w:rFonts w:cs="Times New Roman"/>
          <w:sz w:val="28"/>
          <w:szCs w:val="28"/>
        </w:rPr>
        <w:t>Если ребенок начинает что-то исследовать, советуют не запрещать, а найти такой способ, чтобы он помог развитию этого проявления. Страшнее не заметить интерес собственного ребенка</w:t>
      </w:r>
      <w:proofErr w:type="gramStart"/>
      <w:r w:rsidR="009F3000" w:rsidRPr="003349EF">
        <w:rPr>
          <w:rFonts w:cs="Times New Roman"/>
          <w:sz w:val="28"/>
          <w:szCs w:val="28"/>
        </w:rPr>
        <w:t>.«</w:t>
      </w:r>
      <w:proofErr w:type="gramEnd"/>
      <w:r w:rsidR="009F3000" w:rsidRPr="003349EF">
        <w:rPr>
          <w:rFonts w:cs="Times New Roman"/>
          <w:sz w:val="28"/>
          <w:szCs w:val="28"/>
        </w:rPr>
        <w:t>Отсюда следует, что если твой ребенок встречает достаточную поддержку для одногоединственного из своих задатков, то тем самым у него одновременно пробуждаются и оживляются все остальные».</w:t>
      </w:r>
      <w:r w:rsidR="001078AC" w:rsidRPr="003349EF">
        <w:rPr>
          <w:rFonts w:cs="Times New Roman"/>
          <w:sz w:val="28"/>
          <w:szCs w:val="28"/>
        </w:rPr>
        <w:t xml:space="preserve">Если в ребенке, да и во взрослом человеке </w:t>
      </w:r>
      <w:r w:rsidR="001078AC" w:rsidRPr="00C41F53">
        <w:rPr>
          <w:rFonts w:cs="Times New Roman"/>
          <w:sz w:val="28"/>
          <w:szCs w:val="28"/>
        </w:rPr>
        <w:t>развиты</w:t>
      </w:r>
      <w:r w:rsidR="001078AC" w:rsidRPr="003349EF">
        <w:rPr>
          <w:rFonts w:cs="Times New Roman"/>
          <w:sz w:val="28"/>
          <w:szCs w:val="28"/>
        </w:rPr>
        <w:t>ум и душа, то сила появляе</w:t>
      </w:r>
      <w:r w:rsidR="004838EF">
        <w:rPr>
          <w:rFonts w:cs="Times New Roman"/>
          <w:sz w:val="28"/>
          <w:szCs w:val="28"/>
        </w:rPr>
        <w:t>тся сама по себе, как результат.</w:t>
      </w:r>
    </w:p>
    <w:p w:rsidR="00E80D8D" w:rsidRPr="003349EF" w:rsidRDefault="00720749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>«Если ты вместо того, чтобы творить добро, станешь бороться против зла, то ты ничего не сделаешь на пользу добру, а только разобьешь себе голову о стену к вящей пользе зла. Чем сильнее твое окружение сопротивляется существу твоих конечных целей, тем более ты должен придерживаться только творения добра, а ми</w:t>
      </w:r>
      <w:r w:rsidR="00E65084" w:rsidRPr="003349EF">
        <w:rPr>
          <w:rFonts w:cs="Times New Roman"/>
          <w:sz w:val="28"/>
          <w:szCs w:val="28"/>
        </w:rPr>
        <w:t>м</w:t>
      </w:r>
      <w:r w:rsidRPr="003349EF">
        <w:rPr>
          <w:rFonts w:cs="Times New Roman"/>
          <w:sz w:val="28"/>
          <w:szCs w:val="28"/>
        </w:rPr>
        <w:t>о зла проходить, как если бы его не было.Сильный только правдой и любовью, ты должен стремиться навстречу цели, ничем не отвлекаясь…</w:t>
      </w:r>
      <w:r w:rsidR="00E65084" w:rsidRPr="003349EF">
        <w:rPr>
          <w:rFonts w:cs="Times New Roman"/>
          <w:sz w:val="28"/>
          <w:szCs w:val="28"/>
        </w:rPr>
        <w:t>»Иоганн Генрих Песталоцци 1806 год</w:t>
      </w:r>
      <w:r w:rsidR="00FA09DA">
        <w:rPr>
          <w:rFonts w:cs="Times New Roman"/>
          <w:sz w:val="28"/>
          <w:szCs w:val="28"/>
        </w:rPr>
        <w:t>[2]</w:t>
      </w:r>
      <w:r w:rsidR="004838EF">
        <w:rPr>
          <w:rFonts w:cs="Times New Roman"/>
          <w:sz w:val="28"/>
          <w:szCs w:val="28"/>
        </w:rPr>
        <w:t>.</w:t>
      </w:r>
    </w:p>
    <w:p w:rsidR="00E80D8D" w:rsidRPr="003349EF" w:rsidRDefault="004838EF" w:rsidP="0071370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67EF4" w:rsidRPr="003349EF">
        <w:rPr>
          <w:rFonts w:cs="Times New Roman"/>
          <w:sz w:val="28"/>
          <w:szCs w:val="28"/>
        </w:rPr>
        <w:t xml:space="preserve">Вся </w:t>
      </w:r>
      <w:proofErr w:type="spellStart"/>
      <w:r w:rsidR="00367EF4" w:rsidRPr="003349EF">
        <w:rPr>
          <w:rFonts w:cs="Times New Roman"/>
          <w:sz w:val="28"/>
          <w:szCs w:val="28"/>
        </w:rPr>
        <w:t>психофилософия</w:t>
      </w:r>
      <w:proofErr w:type="spellEnd"/>
      <w:r w:rsidR="00367EF4" w:rsidRPr="003349EF">
        <w:rPr>
          <w:rFonts w:cs="Times New Roman"/>
          <w:sz w:val="28"/>
          <w:szCs w:val="28"/>
        </w:rPr>
        <w:t xml:space="preserve"> построена на том, что «страшное, психологическое, </w:t>
      </w:r>
      <w:proofErr w:type="spellStart"/>
      <w:r w:rsidR="00367EF4" w:rsidRPr="003349EF">
        <w:rPr>
          <w:rFonts w:cs="Times New Roman"/>
          <w:sz w:val="28"/>
          <w:szCs w:val="28"/>
        </w:rPr>
        <w:t>фрейдовское</w:t>
      </w:r>
      <w:proofErr w:type="spellEnd"/>
      <w:r w:rsidR="00367EF4" w:rsidRPr="003349EF">
        <w:rPr>
          <w:rFonts w:cs="Times New Roman"/>
          <w:sz w:val="28"/>
          <w:szCs w:val="28"/>
        </w:rPr>
        <w:t xml:space="preserve">» слово «самоанализ», на самом деле, имеет отношение ко всем людям. Человек, который умеет честно анализировать собственные поступки, и делать из них позитивные выводы, - живет лучше, легче и комфортнее, нежели тот, кто лишен такого умения. </w:t>
      </w:r>
      <w:r w:rsidR="001D2228" w:rsidRPr="003349EF">
        <w:rPr>
          <w:rFonts w:cs="Times New Roman"/>
          <w:sz w:val="28"/>
          <w:szCs w:val="28"/>
        </w:rPr>
        <w:t xml:space="preserve">Один из постулатов </w:t>
      </w:r>
      <w:proofErr w:type="spellStart"/>
      <w:r w:rsidR="001D2228" w:rsidRPr="003349EF">
        <w:rPr>
          <w:rFonts w:cs="Times New Roman"/>
          <w:sz w:val="28"/>
          <w:szCs w:val="28"/>
        </w:rPr>
        <w:t>психофилософии</w:t>
      </w:r>
      <w:proofErr w:type="spellEnd"/>
      <w:r w:rsidR="001D2228" w:rsidRPr="003349EF">
        <w:rPr>
          <w:rFonts w:cs="Times New Roman"/>
          <w:sz w:val="28"/>
          <w:szCs w:val="28"/>
        </w:rPr>
        <w:t xml:space="preserve"> утверждает: человеку, который в любой ситуации начинает в первую очередь анализировать самого себя, собственное поведение, гораздо проще противостоять вызовам мира, нежели тому, кто в</w:t>
      </w:r>
      <w:r w:rsidR="001D2228">
        <w:rPr>
          <w:rFonts w:cs="Times New Roman"/>
          <w:sz w:val="28"/>
          <w:szCs w:val="28"/>
        </w:rPr>
        <w:t>сегда и во всем обвиняет других</w:t>
      </w:r>
      <w:r w:rsidR="00FA09DA">
        <w:rPr>
          <w:rFonts w:cs="Times New Roman"/>
          <w:sz w:val="28"/>
          <w:szCs w:val="28"/>
        </w:rPr>
        <w:t>[3]</w:t>
      </w:r>
      <w:r w:rsidR="001D2228">
        <w:rPr>
          <w:rFonts w:cs="Times New Roman"/>
          <w:sz w:val="28"/>
          <w:szCs w:val="28"/>
        </w:rPr>
        <w:t>.</w:t>
      </w:r>
      <w:r w:rsidR="001078AC" w:rsidRPr="003349EF">
        <w:rPr>
          <w:rFonts w:cs="Times New Roman"/>
          <w:sz w:val="28"/>
          <w:szCs w:val="28"/>
        </w:rPr>
        <w:t>Желание – вот что движет нами по жизни.</w:t>
      </w:r>
    </w:p>
    <w:p w:rsidR="00D1492E" w:rsidRPr="003349EF" w:rsidRDefault="006D0D50" w:rsidP="009D45D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Ребенок – это подарок. Он создан для радости. Серьезный, мудрый, философски настроенный </w:t>
      </w:r>
      <w:r w:rsidR="00E80D8D" w:rsidRPr="003349EF">
        <w:rPr>
          <w:rFonts w:cs="Times New Roman"/>
          <w:sz w:val="28"/>
          <w:szCs w:val="28"/>
        </w:rPr>
        <w:t>Песталоцци</w:t>
      </w:r>
      <w:r w:rsidRPr="003349EF">
        <w:rPr>
          <w:rFonts w:cs="Times New Roman"/>
          <w:sz w:val="28"/>
          <w:szCs w:val="28"/>
        </w:rPr>
        <w:t xml:space="preserve">тем не менее всегда </w:t>
      </w:r>
      <w:r w:rsidR="00E80D8D" w:rsidRPr="003349EF">
        <w:rPr>
          <w:rFonts w:cs="Times New Roman"/>
          <w:sz w:val="28"/>
          <w:szCs w:val="28"/>
        </w:rPr>
        <w:t>призывает</w:t>
      </w:r>
      <w:r w:rsidRPr="003349EF">
        <w:rPr>
          <w:rFonts w:cs="Times New Roman"/>
          <w:sz w:val="28"/>
          <w:szCs w:val="28"/>
        </w:rPr>
        <w:t xml:space="preserve"> </w:t>
      </w:r>
      <w:r w:rsidRPr="003349EF">
        <w:rPr>
          <w:rFonts w:cs="Times New Roman"/>
          <w:sz w:val="28"/>
          <w:szCs w:val="28"/>
        </w:rPr>
        <w:lastRenderedPageBreak/>
        <w:t>воспитывать детей через радость</w:t>
      </w:r>
      <w:proofErr w:type="gramStart"/>
      <w:r w:rsidRPr="003349EF">
        <w:rPr>
          <w:rFonts w:cs="Times New Roman"/>
          <w:sz w:val="28"/>
          <w:szCs w:val="28"/>
        </w:rPr>
        <w:t>.Е</w:t>
      </w:r>
      <w:proofErr w:type="gramEnd"/>
      <w:r w:rsidRPr="003349EF">
        <w:rPr>
          <w:rFonts w:cs="Times New Roman"/>
          <w:sz w:val="28"/>
          <w:szCs w:val="28"/>
        </w:rPr>
        <w:t xml:space="preserve">сли разговаривать с детьми только всерьез, да и еще и требовать от них подобного отношения к самим себе, постоянно требовать послушания – невозможно добиться радости в воспитании.Без радости нет воспитания.«Смех есть священный дар Неба, - пишет </w:t>
      </w:r>
      <w:r w:rsidR="00E80D8D" w:rsidRPr="003349EF">
        <w:rPr>
          <w:rFonts w:cs="Times New Roman"/>
          <w:sz w:val="28"/>
          <w:szCs w:val="28"/>
        </w:rPr>
        <w:t>Песталоцци</w:t>
      </w:r>
      <w:r w:rsidRPr="003349EF">
        <w:rPr>
          <w:rFonts w:cs="Times New Roman"/>
          <w:sz w:val="28"/>
          <w:szCs w:val="28"/>
        </w:rPr>
        <w:t xml:space="preserve">. – Одна древняя пословица говорит: «От смеха кровь делается лучше» - и это правда. Смех, когда он происходит от внутреннего удовольствия, служит бальзамом жизни; смех есть выражение радости, </w:t>
      </w:r>
      <w:r w:rsidR="00E80D8D" w:rsidRPr="003349EF">
        <w:rPr>
          <w:rFonts w:cs="Times New Roman"/>
          <w:sz w:val="28"/>
          <w:szCs w:val="28"/>
        </w:rPr>
        <w:t>одному человеку принадлежащее» [</w:t>
      </w:r>
      <w:r w:rsidRPr="003349EF">
        <w:rPr>
          <w:rFonts w:cs="Times New Roman"/>
          <w:sz w:val="28"/>
          <w:szCs w:val="28"/>
        </w:rPr>
        <w:t>2</w:t>
      </w:r>
      <w:r w:rsidR="00E80D8D" w:rsidRPr="003349EF">
        <w:rPr>
          <w:rFonts w:cs="Times New Roman"/>
          <w:sz w:val="28"/>
          <w:szCs w:val="28"/>
        </w:rPr>
        <w:t>].</w:t>
      </w:r>
      <w:r w:rsidR="00AF5D08" w:rsidRPr="003349EF">
        <w:rPr>
          <w:rFonts w:cs="Times New Roman"/>
          <w:sz w:val="28"/>
          <w:szCs w:val="28"/>
        </w:rPr>
        <w:t>Очень часто мы боимся шутить с детьми, считая, что в этом случае они воспримут наши – конечно,</w:t>
      </w:r>
      <w:r w:rsidR="00AA7FF7" w:rsidRPr="003349EF">
        <w:rPr>
          <w:rFonts w:cs="Times New Roman"/>
          <w:sz w:val="28"/>
          <w:szCs w:val="28"/>
        </w:rPr>
        <w:t xml:space="preserve"> ва</w:t>
      </w:r>
      <w:r w:rsidR="00AF5D08" w:rsidRPr="003349EF">
        <w:rPr>
          <w:rFonts w:cs="Times New Roman"/>
          <w:sz w:val="28"/>
          <w:szCs w:val="28"/>
        </w:rPr>
        <w:t>жные! –замечания не всерьез.</w:t>
      </w:r>
      <w:r w:rsidR="00AA7FF7" w:rsidRPr="003349EF">
        <w:rPr>
          <w:rFonts w:cs="Times New Roman"/>
          <w:sz w:val="28"/>
          <w:szCs w:val="28"/>
        </w:rPr>
        <w:t>Хотя на самом деле, если мы говорим с юмором, то есть на близком и понятном им языке, наши замечания понимаются и воспринимаются ими лучше.Но еще больше нас тревожит, когда дети «позволяют себе» шутить с нами. Мы опасаемся иронии детей в отношении нас, родителей</w:t>
      </w:r>
      <w:r w:rsidR="00F906AD">
        <w:rPr>
          <w:rFonts w:cs="Times New Roman"/>
          <w:sz w:val="28"/>
          <w:szCs w:val="28"/>
        </w:rPr>
        <w:t xml:space="preserve"> и педагогов</w:t>
      </w:r>
      <w:r w:rsidR="00AA7FF7" w:rsidRPr="003349EF">
        <w:rPr>
          <w:rFonts w:cs="Times New Roman"/>
          <w:sz w:val="28"/>
          <w:szCs w:val="28"/>
        </w:rPr>
        <w:t>.Нам кажется, что ирония есть признак неуважения. Хотя в действительности она – признак доверия, которое испытывает ребенок к взрослому.«Добрые матери! Не запрещайте</w:t>
      </w:r>
      <w:r w:rsidR="007A3B2C" w:rsidRPr="003349EF">
        <w:rPr>
          <w:rFonts w:cs="Times New Roman"/>
          <w:sz w:val="28"/>
          <w:szCs w:val="28"/>
        </w:rPr>
        <w:t xml:space="preserve"> смеяться вашим детям; напротив бойтесь, чтобы они не потеряли смеха, или, лучше сказать, душевной веселости, от которой он происходит! Эта потеря всегда бывает доказательством и следствием их испорченной и слабой натуры, доказательством и следствием зла, того великого зла, которое отравляет их бытие».Смех есть критерий нормальной жизни Вашего ребенка</w:t>
      </w:r>
      <w:proofErr w:type="gramStart"/>
      <w:r w:rsidR="007A3B2C" w:rsidRPr="003349EF">
        <w:rPr>
          <w:rFonts w:cs="Times New Roman"/>
          <w:sz w:val="28"/>
          <w:szCs w:val="28"/>
        </w:rPr>
        <w:t>.Р</w:t>
      </w:r>
      <w:proofErr w:type="gramEnd"/>
      <w:r w:rsidR="007A3B2C" w:rsidRPr="003349EF">
        <w:rPr>
          <w:rFonts w:cs="Times New Roman"/>
          <w:sz w:val="28"/>
          <w:szCs w:val="28"/>
        </w:rPr>
        <w:t>ебенок рождается веселым, он любит смеяться, в отличие от многих взрослых он не стесняется хохотать. Мало того: он всегда готов улыбнуться и расхохотаться. В любую секунду, только дайте хотя бы какой-то повод.Если вдруг ребенок становится мрачным – значит, что-то важное, природное в нем угасло. Это верный признак того, что он развивается куда-то не туда и не так.Если родители запрещают то, что нравится их ребенку, - они отдаляются от собственного чада, ставят преграду между ним и собой.</w:t>
      </w:r>
      <w:r w:rsidR="00D1492E" w:rsidRPr="003349EF">
        <w:rPr>
          <w:rFonts w:cs="Times New Roman"/>
          <w:sz w:val="28"/>
          <w:szCs w:val="28"/>
        </w:rPr>
        <w:t>Желание, чтобы дети смотрели то, что нравится взрослым; читали то, что взрослые считают необходимым; пели то, что взрослые полагают искусством; шутили так, чтобы взрослые искренне хохотали над их шутками, - само по себе и нелепо, и бессмысленно. Не стоит бояться «перекормить» свое чадо улыбками и смехом. Стоит опасаться излишн</w:t>
      </w:r>
      <w:r w:rsidR="00E80D8D" w:rsidRPr="003349EF">
        <w:rPr>
          <w:rFonts w:cs="Times New Roman"/>
          <w:sz w:val="28"/>
          <w:szCs w:val="28"/>
        </w:rPr>
        <w:t>его занудства и назидательности [</w:t>
      </w:r>
      <w:r w:rsidR="00D1492E" w:rsidRPr="003349EF">
        <w:rPr>
          <w:rFonts w:cs="Times New Roman"/>
          <w:sz w:val="28"/>
          <w:szCs w:val="28"/>
        </w:rPr>
        <w:t>3</w:t>
      </w:r>
      <w:r w:rsidR="00E80D8D" w:rsidRPr="003349EF">
        <w:rPr>
          <w:rFonts w:cs="Times New Roman"/>
          <w:sz w:val="28"/>
          <w:szCs w:val="28"/>
        </w:rPr>
        <w:t>].</w:t>
      </w:r>
    </w:p>
    <w:p w:rsidR="00E80D8D" w:rsidRPr="003349EF" w:rsidRDefault="00D1492E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>Помните о том, что ваш ребенок постоянно наблюдает за Вами и берет с Вас пример. Часто ли вы проводите время со своими детьми, разговариваете ли Вы с детьми? О чем беседуете?</w:t>
      </w:r>
      <w:r w:rsidR="00F906AD" w:rsidRPr="003349EF">
        <w:rPr>
          <w:rFonts w:cs="Times New Roman"/>
          <w:sz w:val="28"/>
          <w:szCs w:val="28"/>
        </w:rPr>
        <w:t>Иоганн Генрих Песталоцци</w:t>
      </w:r>
      <w:r w:rsidR="00F906AD">
        <w:rPr>
          <w:rFonts w:cs="Times New Roman"/>
          <w:sz w:val="28"/>
          <w:szCs w:val="28"/>
        </w:rPr>
        <w:t xml:space="preserve"> говорит н</w:t>
      </w:r>
      <w:r w:rsidRPr="003349EF">
        <w:rPr>
          <w:rFonts w:cs="Times New Roman"/>
          <w:sz w:val="28"/>
          <w:szCs w:val="28"/>
        </w:rPr>
        <w:t xml:space="preserve">адо ставить правильные вопросы. </w:t>
      </w:r>
    </w:p>
    <w:p w:rsidR="00D1492E" w:rsidRDefault="00D1492E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>В воспитании нет определенных правил, потому что каждый ребенок не повторим</w:t>
      </w:r>
      <w:r w:rsidR="00D30BC5" w:rsidRPr="003349EF">
        <w:rPr>
          <w:rFonts w:cs="Times New Roman"/>
          <w:sz w:val="28"/>
          <w:szCs w:val="28"/>
        </w:rPr>
        <w:t>, каждый со своими особенностями и способностями, со своими потребностями  со своей ПРИРОДОЙ.</w:t>
      </w:r>
    </w:p>
    <w:p w:rsidR="00F906AD" w:rsidRDefault="00EE0175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Оказалось, что дети на любовь отвечают любовью, на понимание – пониманием, на заботу – заботой.Детей можно воспитывать только и сугубо любовью, если под любовью иметь в виду не просто милые слова, а попытку </w:t>
      </w:r>
      <w:r w:rsidRPr="003349EF">
        <w:rPr>
          <w:rFonts w:cs="Times New Roman"/>
          <w:sz w:val="28"/>
          <w:szCs w:val="28"/>
        </w:rPr>
        <w:lastRenderedPageBreak/>
        <w:t>понимания ребенка, желание встать на его место, стремление быть с ним всегда вместе [1].</w:t>
      </w:r>
    </w:p>
    <w:p w:rsidR="00206686" w:rsidRPr="003349EF" w:rsidRDefault="00206686" w:rsidP="0071370F">
      <w:pPr>
        <w:ind w:firstLine="708"/>
        <w:jc w:val="both"/>
        <w:rPr>
          <w:rFonts w:cs="Times New Roman"/>
          <w:sz w:val="28"/>
          <w:szCs w:val="28"/>
        </w:rPr>
      </w:pPr>
      <w:r w:rsidRPr="003349EF">
        <w:rPr>
          <w:rFonts w:cs="Times New Roman"/>
          <w:sz w:val="28"/>
          <w:szCs w:val="28"/>
        </w:rPr>
        <w:t xml:space="preserve">Песталоцци </w:t>
      </w:r>
      <w:r w:rsidR="00F906AD">
        <w:rPr>
          <w:rFonts w:cs="Times New Roman"/>
          <w:sz w:val="28"/>
          <w:szCs w:val="28"/>
        </w:rPr>
        <w:t>большое внимание уделял</w:t>
      </w:r>
      <w:r w:rsidRPr="003349EF">
        <w:rPr>
          <w:rFonts w:cs="Times New Roman"/>
          <w:sz w:val="28"/>
          <w:szCs w:val="28"/>
        </w:rPr>
        <w:t xml:space="preserve"> роли рисования и музыки для развития детей.</w:t>
      </w:r>
      <w:r>
        <w:rPr>
          <w:rFonts w:cs="Times New Roman"/>
          <w:sz w:val="28"/>
          <w:szCs w:val="28"/>
        </w:rPr>
        <w:t xml:space="preserve"> Но это уже отдельная тема.</w:t>
      </w:r>
    </w:p>
    <w:p w:rsidR="00EE0175" w:rsidRPr="003349EF" w:rsidRDefault="00EE0175" w:rsidP="0071370F">
      <w:pPr>
        <w:ind w:firstLine="708"/>
        <w:jc w:val="both"/>
        <w:rPr>
          <w:rFonts w:cs="Times New Roman"/>
          <w:sz w:val="28"/>
          <w:szCs w:val="28"/>
        </w:rPr>
      </w:pPr>
    </w:p>
    <w:p w:rsidR="00BE378E" w:rsidRPr="00F6433B" w:rsidRDefault="00BE378E" w:rsidP="0071370F">
      <w:pPr>
        <w:ind w:firstLine="708"/>
        <w:jc w:val="both"/>
        <w:rPr>
          <w:rFonts w:cs="Times New Roman"/>
          <w:i/>
          <w:szCs w:val="24"/>
        </w:rPr>
      </w:pPr>
      <w:r w:rsidRPr="00F6433B">
        <w:rPr>
          <w:rFonts w:cs="Times New Roman"/>
          <w:i/>
          <w:szCs w:val="24"/>
        </w:rPr>
        <w:t>Список источников:</w:t>
      </w:r>
    </w:p>
    <w:p w:rsidR="00BE378E" w:rsidRPr="00F6433B" w:rsidRDefault="00BE378E" w:rsidP="0071370F">
      <w:pPr>
        <w:pStyle w:val="a3"/>
        <w:numPr>
          <w:ilvl w:val="0"/>
          <w:numId w:val="1"/>
        </w:numPr>
        <w:jc w:val="both"/>
        <w:rPr>
          <w:rFonts w:cs="Times New Roman"/>
          <w:i/>
          <w:szCs w:val="24"/>
        </w:rPr>
      </w:pPr>
      <w:r w:rsidRPr="00F6433B">
        <w:rPr>
          <w:rFonts w:cs="Times New Roman"/>
          <w:i/>
          <w:szCs w:val="24"/>
        </w:rPr>
        <w:t xml:space="preserve">Песталоцци И.Г. «Избранные педагогические сочинения» / Под ред. В.А. </w:t>
      </w:r>
      <w:proofErr w:type="spellStart"/>
      <w:r w:rsidRPr="00F6433B">
        <w:rPr>
          <w:rFonts w:cs="Times New Roman"/>
          <w:i/>
          <w:szCs w:val="24"/>
        </w:rPr>
        <w:t>Роттенберг</w:t>
      </w:r>
      <w:proofErr w:type="spellEnd"/>
      <w:r w:rsidRPr="00F6433B">
        <w:rPr>
          <w:rFonts w:cs="Times New Roman"/>
          <w:i/>
          <w:szCs w:val="24"/>
        </w:rPr>
        <w:t xml:space="preserve">, </w:t>
      </w:r>
      <w:proofErr w:type="spellStart"/>
      <w:r w:rsidRPr="00F6433B">
        <w:rPr>
          <w:rFonts w:cs="Times New Roman"/>
          <w:i/>
          <w:szCs w:val="24"/>
        </w:rPr>
        <w:t>В.М.Кларина</w:t>
      </w:r>
      <w:proofErr w:type="spellEnd"/>
      <w:r w:rsidRPr="00F6433B">
        <w:rPr>
          <w:rFonts w:cs="Times New Roman"/>
          <w:i/>
          <w:szCs w:val="24"/>
        </w:rPr>
        <w:t xml:space="preserve"> Т</w:t>
      </w:r>
      <w:proofErr w:type="gramStart"/>
      <w:r w:rsidRPr="00F6433B">
        <w:rPr>
          <w:rFonts w:cs="Times New Roman"/>
          <w:i/>
          <w:szCs w:val="24"/>
        </w:rPr>
        <w:t>2</w:t>
      </w:r>
      <w:proofErr w:type="gramEnd"/>
      <w:r w:rsidRPr="00F6433B">
        <w:rPr>
          <w:rFonts w:cs="Times New Roman"/>
          <w:i/>
          <w:szCs w:val="24"/>
        </w:rPr>
        <w:t>.- М.: Педагогика, 1981. С 168-169</w:t>
      </w:r>
    </w:p>
    <w:p w:rsidR="00BE378E" w:rsidRPr="00F6433B" w:rsidRDefault="00BE378E" w:rsidP="0071370F">
      <w:pPr>
        <w:pStyle w:val="a3"/>
        <w:numPr>
          <w:ilvl w:val="0"/>
          <w:numId w:val="1"/>
        </w:numPr>
        <w:jc w:val="both"/>
        <w:rPr>
          <w:rFonts w:cs="Times New Roman"/>
          <w:i/>
          <w:szCs w:val="24"/>
        </w:rPr>
      </w:pPr>
      <w:r w:rsidRPr="00F6433B">
        <w:rPr>
          <w:rFonts w:cs="Times New Roman"/>
          <w:i/>
          <w:szCs w:val="24"/>
        </w:rPr>
        <w:t xml:space="preserve">Песталоцци И.Г. Книга для матерей. – М.: </w:t>
      </w:r>
      <w:proofErr w:type="spellStart"/>
      <w:r w:rsidRPr="00F6433B">
        <w:rPr>
          <w:rFonts w:cs="Times New Roman"/>
          <w:i/>
          <w:szCs w:val="24"/>
        </w:rPr>
        <w:t>Карапцуз</w:t>
      </w:r>
      <w:proofErr w:type="spellEnd"/>
      <w:r w:rsidRPr="00F6433B">
        <w:rPr>
          <w:rFonts w:cs="Times New Roman"/>
          <w:i/>
          <w:szCs w:val="24"/>
        </w:rPr>
        <w:t>, 2009. С. 179-180</w:t>
      </w:r>
    </w:p>
    <w:p w:rsidR="00BE378E" w:rsidRPr="00F6433B" w:rsidRDefault="00BE378E" w:rsidP="0071370F">
      <w:pPr>
        <w:pStyle w:val="a3"/>
        <w:numPr>
          <w:ilvl w:val="0"/>
          <w:numId w:val="1"/>
        </w:numPr>
        <w:jc w:val="both"/>
        <w:rPr>
          <w:rFonts w:cs="Times New Roman"/>
          <w:i/>
          <w:szCs w:val="24"/>
        </w:rPr>
      </w:pPr>
      <w:r w:rsidRPr="00F6433B">
        <w:rPr>
          <w:rFonts w:cs="Times New Roman"/>
          <w:i/>
          <w:szCs w:val="24"/>
        </w:rPr>
        <w:t xml:space="preserve">Андрей Максимов «Песталоцци </w:t>
      </w:r>
      <w:r w:rsidRPr="00F6433B">
        <w:rPr>
          <w:rFonts w:cs="Times New Roman"/>
          <w:i/>
          <w:szCs w:val="24"/>
          <w:lang w:val="en-US"/>
        </w:rPr>
        <w:t>XXI</w:t>
      </w:r>
      <w:r w:rsidRPr="00F6433B">
        <w:rPr>
          <w:rFonts w:cs="Times New Roman"/>
          <w:i/>
          <w:szCs w:val="24"/>
        </w:rPr>
        <w:t xml:space="preserve"> книга для умных родителей», ООО</w:t>
      </w:r>
      <w:proofErr w:type="gramStart"/>
      <w:r w:rsidRPr="00F6433B">
        <w:rPr>
          <w:rFonts w:cs="Times New Roman"/>
          <w:i/>
          <w:szCs w:val="24"/>
        </w:rPr>
        <w:t xml:space="preserve"> И</w:t>
      </w:r>
      <w:proofErr w:type="gramEnd"/>
      <w:r w:rsidRPr="00F6433B">
        <w:rPr>
          <w:rFonts w:cs="Times New Roman"/>
          <w:i/>
          <w:szCs w:val="24"/>
        </w:rPr>
        <w:t>зд. «Питер», 2015 г</w:t>
      </w:r>
    </w:p>
    <w:p w:rsidR="00BE378E" w:rsidRDefault="00BE378E" w:rsidP="0071370F">
      <w:pPr>
        <w:ind w:firstLine="708"/>
        <w:jc w:val="both"/>
        <w:rPr>
          <w:rFonts w:cs="Times New Roman"/>
          <w:sz w:val="28"/>
          <w:szCs w:val="28"/>
        </w:rPr>
      </w:pPr>
    </w:p>
    <w:p w:rsidR="00C41F53" w:rsidRDefault="00C41F53" w:rsidP="0071370F">
      <w:pPr>
        <w:ind w:firstLine="708"/>
        <w:jc w:val="both"/>
        <w:rPr>
          <w:rFonts w:cs="Times New Roman"/>
          <w:sz w:val="28"/>
          <w:szCs w:val="28"/>
        </w:rPr>
      </w:pPr>
    </w:p>
    <w:p w:rsidR="00C41F53" w:rsidRPr="003349EF" w:rsidRDefault="00C41F53" w:rsidP="0071370F">
      <w:pPr>
        <w:jc w:val="both"/>
        <w:rPr>
          <w:rFonts w:cs="Times New Roman"/>
          <w:b/>
          <w:sz w:val="28"/>
          <w:szCs w:val="28"/>
          <w:u w:val="wave"/>
        </w:rPr>
      </w:pPr>
    </w:p>
    <w:p w:rsidR="00C41F53" w:rsidRPr="003349EF" w:rsidRDefault="00C41F53" w:rsidP="0071370F">
      <w:pPr>
        <w:ind w:firstLine="708"/>
        <w:jc w:val="both"/>
        <w:rPr>
          <w:rFonts w:cs="Times New Roman"/>
          <w:sz w:val="28"/>
          <w:szCs w:val="28"/>
        </w:rPr>
      </w:pPr>
    </w:p>
    <w:sectPr w:rsidR="00C41F53" w:rsidRPr="003349EF" w:rsidSect="00624F36">
      <w:type w:val="continuous"/>
      <w:pgSz w:w="11906" w:h="16838"/>
      <w:pgMar w:top="1418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27" w:rsidRDefault="00BC2127" w:rsidP="00624F36">
      <w:r>
        <w:separator/>
      </w:r>
    </w:p>
  </w:endnote>
  <w:endnote w:type="continuationSeparator" w:id="0">
    <w:p w:rsidR="00BC2127" w:rsidRDefault="00BC2127" w:rsidP="0062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36" w:rsidRDefault="00624F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36" w:rsidRDefault="00624F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36" w:rsidRDefault="00624F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27" w:rsidRDefault="00BC2127" w:rsidP="00624F36">
      <w:r>
        <w:separator/>
      </w:r>
    </w:p>
  </w:footnote>
  <w:footnote w:type="continuationSeparator" w:id="0">
    <w:p w:rsidR="00BC2127" w:rsidRDefault="00BC2127" w:rsidP="0062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36" w:rsidRDefault="00624F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36" w:rsidRDefault="00624F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F36" w:rsidRDefault="00624F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EB5"/>
    <w:multiLevelType w:val="hybridMultilevel"/>
    <w:tmpl w:val="A936F8EA"/>
    <w:lvl w:ilvl="0" w:tplc="21062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F76"/>
    <w:rsid w:val="00001836"/>
    <w:rsid w:val="000045D0"/>
    <w:rsid w:val="00014171"/>
    <w:rsid w:val="00014384"/>
    <w:rsid w:val="0002102D"/>
    <w:rsid w:val="00021EEB"/>
    <w:rsid w:val="00021F83"/>
    <w:rsid w:val="00030CD3"/>
    <w:rsid w:val="00033E65"/>
    <w:rsid w:val="0003401A"/>
    <w:rsid w:val="000376FA"/>
    <w:rsid w:val="00042AEB"/>
    <w:rsid w:val="00044710"/>
    <w:rsid w:val="0005294D"/>
    <w:rsid w:val="00056458"/>
    <w:rsid w:val="000654D4"/>
    <w:rsid w:val="000702A4"/>
    <w:rsid w:val="00076F31"/>
    <w:rsid w:val="000772FB"/>
    <w:rsid w:val="000779A4"/>
    <w:rsid w:val="00077E56"/>
    <w:rsid w:val="0008198C"/>
    <w:rsid w:val="00081CFD"/>
    <w:rsid w:val="0008362D"/>
    <w:rsid w:val="000836FE"/>
    <w:rsid w:val="0008454B"/>
    <w:rsid w:val="00095D31"/>
    <w:rsid w:val="000B26C1"/>
    <w:rsid w:val="000B4F20"/>
    <w:rsid w:val="000B67ED"/>
    <w:rsid w:val="000B741D"/>
    <w:rsid w:val="000B7D40"/>
    <w:rsid w:val="000C2117"/>
    <w:rsid w:val="000C76CF"/>
    <w:rsid w:val="000D1051"/>
    <w:rsid w:val="000D164E"/>
    <w:rsid w:val="000D3449"/>
    <w:rsid w:val="000D6312"/>
    <w:rsid w:val="000E431E"/>
    <w:rsid w:val="000F1E27"/>
    <w:rsid w:val="000F33B7"/>
    <w:rsid w:val="00107889"/>
    <w:rsid w:val="001078AC"/>
    <w:rsid w:val="001162CF"/>
    <w:rsid w:val="00117F47"/>
    <w:rsid w:val="00131090"/>
    <w:rsid w:val="001408C5"/>
    <w:rsid w:val="00146E8D"/>
    <w:rsid w:val="00150895"/>
    <w:rsid w:val="00155F78"/>
    <w:rsid w:val="00156A16"/>
    <w:rsid w:val="00156B97"/>
    <w:rsid w:val="00160133"/>
    <w:rsid w:val="00162706"/>
    <w:rsid w:val="0016599F"/>
    <w:rsid w:val="0016761B"/>
    <w:rsid w:val="001755AA"/>
    <w:rsid w:val="00175C4A"/>
    <w:rsid w:val="00177EB8"/>
    <w:rsid w:val="00180FD2"/>
    <w:rsid w:val="00183648"/>
    <w:rsid w:val="00185A1F"/>
    <w:rsid w:val="0018652F"/>
    <w:rsid w:val="00187D0F"/>
    <w:rsid w:val="00194EC0"/>
    <w:rsid w:val="001A3D42"/>
    <w:rsid w:val="001B1FB0"/>
    <w:rsid w:val="001B6B27"/>
    <w:rsid w:val="001C471C"/>
    <w:rsid w:val="001C72E6"/>
    <w:rsid w:val="001D2228"/>
    <w:rsid w:val="001D2413"/>
    <w:rsid w:val="001D306E"/>
    <w:rsid w:val="001D5BEE"/>
    <w:rsid w:val="001E1387"/>
    <w:rsid w:val="001E160F"/>
    <w:rsid w:val="001E3E72"/>
    <w:rsid w:val="001F18AE"/>
    <w:rsid w:val="001F59E1"/>
    <w:rsid w:val="001F6E73"/>
    <w:rsid w:val="00203316"/>
    <w:rsid w:val="002044F7"/>
    <w:rsid w:val="00206686"/>
    <w:rsid w:val="00207598"/>
    <w:rsid w:val="0021100A"/>
    <w:rsid w:val="002162AC"/>
    <w:rsid w:val="002220F6"/>
    <w:rsid w:val="00224C34"/>
    <w:rsid w:val="0022515F"/>
    <w:rsid w:val="00225FA0"/>
    <w:rsid w:val="00226B48"/>
    <w:rsid w:val="0023763F"/>
    <w:rsid w:val="002402B7"/>
    <w:rsid w:val="00241C04"/>
    <w:rsid w:val="002420F6"/>
    <w:rsid w:val="002506B0"/>
    <w:rsid w:val="00252CCC"/>
    <w:rsid w:val="002628F0"/>
    <w:rsid w:val="00262DF9"/>
    <w:rsid w:val="002664D1"/>
    <w:rsid w:val="0026739A"/>
    <w:rsid w:val="0028081E"/>
    <w:rsid w:val="00281F21"/>
    <w:rsid w:val="002825BF"/>
    <w:rsid w:val="00282A3C"/>
    <w:rsid w:val="00286158"/>
    <w:rsid w:val="00292599"/>
    <w:rsid w:val="002C2D97"/>
    <w:rsid w:val="002C3764"/>
    <w:rsid w:val="002C5144"/>
    <w:rsid w:val="002D00FA"/>
    <w:rsid w:val="002D1BB9"/>
    <w:rsid w:val="002D2209"/>
    <w:rsid w:val="002D228D"/>
    <w:rsid w:val="002D2D82"/>
    <w:rsid w:val="002D673A"/>
    <w:rsid w:val="002D7CF3"/>
    <w:rsid w:val="002E4141"/>
    <w:rsid w:val="002E7780"/>
    <w:rsid w:val="002F01E7"/>
    <w:rsid w:val="002F1AA9"/>
    <w:rsid w:val="002F4E8D"/>
    <w:rsid w:val="002F53CA"/>
    <w:rsid w:val="002F7B53"/>
    <w:rsid w:val="0030235A"/>
    <w:rsid w:val="003040F9"/>
    <w:rsid w:val="00304195"/>
    <w:rsid w:val="00304522"/>
    <w:rsid w:val="00304D69"/>
    <w:rsid w:val="00306221"/>
    <w:rsid w:val="00311DE5"/>
    <w:rsid w:val="00324518"/>
    <w:rsid w:val="00325617"/>
    <w:rsid w:val="00333E2E"/>
    <w:rsid w:val="0033403E"/>
    <w:rsid w:val="003343F4"/>
    <w:rsid w:val="003349EF"/>
    <w:rsid w:val="003453D1"/>
    <w:rsid w:val="00345644"/>
    <w:rsid w:val="00346539"/>
    <w:rsid w:val="003510A1"/>
    <w:rsid w:val="0035110D"/>
    <w:rsid w:val="00351D51"/>
    <w:rsid w:val="00367AE8"/>
    <w:rsid w:val="00367EF4"/>
    <w:rsid w:val="00371A16"/>
    <w:rsid w:val="00372463"/>
    <w:rsid w:val="003760D4"/>
    <w:rsid w:val="00393C5F"/>
    <w:rsid w:val="003A0EDF"/>
    <w:rsid w:val="003B2F76"/>
    <w:rsid w:val="003B4BAE"/>
    <w:rsid w:val="003B52CD"/>
    <w:rsid w:val="003B54F3"/>
    <w:rsid w:val="003C04DA"/>
    <w:rsid w:val="003C281B"/>
    <w:rsid w:val="003D1C15"/>
    <w:rsid w:val="003D296B"/>
    <w:rsid w:val="003D4E06"/>
    <w:rsid w:val="003D6CCB"/>
    <w:rsid w:val="003E43A6"/>
    <w:rsid w:val="003E472B"/>
    <w:rsid w:val="003F1C51"/>
    <w:rsid w:val="003F6293"/>
    <w:rsid w:val="003F7BB2"/>
    <w:rsid w:val="00403162"/>
    <w:rsid w:val="004075C5"/>
    <w:rsid w:val="00407E80"/>
    <w:rsid w:val="00407F6F"/>
    <w:rsid w:val="00407F76"/>
    <w:rsid w:val="00412288"/>
    <w:rsid w:val="0041652C"/>
    <w:rsid w:val="00417005"/>
    <w:rsid w:val="00423C82"/>
    <w:rsid w:val="00423F60"/>
    <w:rsid w:val="00427DB9"/>
    <w:rsid w:val="00427F54"/>
    <w:rsid w:val="00433A27"/>
    <w:rsid w:val="00440D0F"/>
    <w:rsid w:val="00441BC9"/>
    <w:rsid w:val="004444F1"/>
    <w:rsid w:val="0044670C"/>
    <w:rsid w:val="004529D4"/>
    <w:rsid w:val="00454C9B"/>
    <w:rsid w:val="0045528A"/>
    <w:rsid w:val="004554AA"/>
    <w:rsid w:val="004615E7"/>
    <w:rsid w:val="0046229A"/>
    <w:rsid w:val="0046284B"/>
    <w:rsid w:val="0047287B"/>
    <w:rsid w:val="0048088C"/>
    <w:rsid w:val="00481F88"/>
    <w:rsid w:val="004838EF"/>
    <w:rsid w:val="004901F8"/>
    <w:rsid w:val="00492F9F"/>
    <w:rsid w:val="0049354D"/>
    <w:rsid w:val="00495601"/>
    <w:rsid w:val="00496F9B"/>
    <w:rsid w:val="004970B2"/>
    <w:rsid w:val="004A040D"/>
    <w:rsid w:val="004B6435"/>
    <w:rsid w:val="004B7251"/>
    <w:rsid w:val="004C06DC"/>
    <w:rsid w:val="004C302D"/>
    <w:rsid w:val="004C4F47"/>
    <w:rsid w:val="004D34F1"/>
    <w:rsid w:val="004D3703"/>
    <w:rsid w:val="004D5334"/>
    <w:rsid w:val="004D5F51"/>
    <w:rsid w:val="004D71CE"/>
    <w:rsid w:val="004E10B8"/>
    <w:rsid w:val="004E6A4D"/>
    <w:rsid w:val="004F1671"/>
    <w:rsid w:val="0050004D"/>
    <w:rsid w:val="0050185A"/>
    <w:rsid w:val="00502408"/>
    <w:rsid w:val="0050527C"/>
    <w:rsid w:val="00505F76"/>
    <w:rsid w:val="00507286"/>
    <w:rsid w:val="00515F64"/>
    <w:rsid w:val="005163D3"/>
    <w:rsid w:val="0052053D"/>
    <w:rsid w:val="00520CAB"/>
    <w:rsid w:val="00526CD4"/>
    <w:rsid w:val="0053500B"/>
    <w:rsid w:val="005366D3"/>
    <w:rsid w:val="005406E9"/>
    <w:rsid w:val="00541467"/>
    <w:rsid w:val="005434A0"/>
    <w:rsid w:val="00550266"/>
    <w:rsid w:val="005541C1"/>
    <w:rsid w:val="00560453"/>
    <w:rsid w:val="0056478D"/>
    <w:rsid w:val="00565C0D"/>
    <w:rsid w:val="00566697"/>
    <w:rsid w:val="00566D3F"/>
    <w:rsid w:val="00574F50"/>
    <w:rsid w:val="00580D2C"/>
    <w:rsid w:val="0058107D"/>
    <w:rsid w:val="005824A7"/>
    <w:rsid w:val="00590D06"/>
    <w:rsid w:val="0059656A"/>
    <w:rsid w:val="005A13A3"/>
    <w:rsid w:val="005B26F0"/>
    <w:rsid w:val="005B6707"/>
    <w:rsid w:val="005B7104"/>
    <w:rsid w:val="005B73BF"/>
    <w:rsid w:val="005C0F29"/>
    <w:rsid w:val="005C29C9"/>
    <w:rsid w:val="005C4155"/>
    <w:rsid w:val="005C7524"/>
    <w:rsid w:val="005E2B46"/>
    <w:rsid w:val="005E3617"/>
    <w:rsid w:val="005E3BEC"/>
    <w:rsid w:val="00601BB9"/>
    <w:rsid w:val="00603EBD"/>
    <w:rsid w:val="00612DA4"/>
    <w:rsid w:val="0061439E"/>
    <w:rsid w:val="006163F1"/>
    <w:rsid w:val="006208FE"/>
    <w:rsid w:val="00620ECA"/>
    <w:rsid w:val="00623977"/>
    <w:rsid w:val="00624F36"/>
    <w:rsid w:val="006257ED"/>
    <w:rsid w:val="006273A3"/>
    <w:rsid w:val="00627DA7"/>
    <w:rsid w:val="006541C2"/>
    <w:rsid w:val="006602D0"/>
    <w:rsid w:val="00663348"/>
    <w:rsid w:val="0066335F"/>
    <w:rsid w:val="0067167F"/>
    <w:rsid w:val="006808ED"/>
    <w:rsid w:val="00683860"/>
    <w:rsid w:val="00690CCF"/>
    <w:rsid w:val="00693E97"/>
    <w:rsid w:val="0069449F"/>
    <w:rsid w:val="00694ABD"/>
    <w:rsid w:val="006A01F2"/>
    <w:rsid w:val="006B3783"/>
    <w:rsid w:val="006B60DA"/>
    <w:rsid w:val="006C191F"/>
    <w:rsid w:val="006C23CB"/>
    <w:rsid w:val="006C50FF"/>
    <w:rsid w:val="006D0D50"/>
    <w:rsid w:val="006D5329"/>
    <w:rsid w:val="006D5B28"/>
    <w:rsid w:val="006E1077"/>
    <w:rsid w:val="006E1752"/>
    <w:rsid w:val="006E4C19"/>
    <w:rsid w:val="006F136E"/>
    <w:rsid w:val="006F3726"/>
    <w:rsid w:val="006F4620"/>
    <w:rsid w:val="006F6C9A"/>
    <w:rsid w:val="007012DA"/>
    <w:rsid w:val="0070584E"/>
    <w:rsid w:val="007067B1"/>
    <w:rsid w:val="0071150B"/>
    <w:rsid w:val="0071370F"/>
    <w:rsid w:val="00720749"/>
    <w:rsid w:val="00720E25"/>
    <w:rsid w:val="0072702C"/>
    <w:rsid w:val="00731B6B"/>
    <w:rsid w:val="0074536E"/>
    <w:rsid w:val="00757CFA"/>
    <w:rsid w:val="00763EA7"/>
    <w:rsid w:val="00773266"/>
    <w:rsid w:val="007769E4"/>
    <w:rsid w:val="00781B22"/>
    <w:rsid w:val="0078430F"/>
    <w:rsid w:val="00787EE8"/>
    <w:rsid w:val="00793CF9"/>
    <w:rsid w:val="00797993"/>
    <w:rsid w:val="007A0236"/>
    <w:rsid w:val="007A07F3"/>
    <w:rsid w:val="007A37B6"/>
    <w:rsid w:val="007A3B2C"/>
    <w:rsid w:val="007A62A6"/>
    <w:rsid w:val="007B718D"/>
    <w:rsid w:val="007C0238"/>
    <w:rsid w:val="007C0813"/>
    <w:rsid w:val="007C3EAB"/>
    <w:rsid w:val="007C4F17"/>
    <w:rsid w:val="007C6E86"/>
    <w:rsid w:val="007C7803"/>
    <w:rsid w:val="007D7464"/>
    <w:rsid w:val="007D75F4"/>
    <w:rsid w:val="007D7EAD"/>
    <w:rsid w:val="007F159E"/>
    <w:rsid w:val="007F1928"/>
    <w:rsid w:val="007F2A1B"/>
    <w:rsid w:val="007F4A6B"/>
    <w:rsid w:val="007F6D9C"/>
    <w:rsid w:val="00800B2E"/>
    <w:rsid w:val="0080304E"/>
    <w:rsid w:val="00804082"/>
    <w:rsid w:val="00804182"/>
    <w:rsid w:val="00811445"/>
    <w:rsid w:val="0081266E"/>
    <w:rsid w:val="00812BF5"/>
    <w:rsid w:val="00816DEB"/>
    <w:rsid w:val="00826CA4"/>
    <w:rsid w:val="00832D40"/>
    <w:rsid w:val="0083506C"/>
    <w:rsid w:val="00835110"/>
    <w:rsid w:val="008352B8"/>
    <w:rsid w:val="00840F7F"/>
    <w:rsid w:val="0084115D"/>
    <w:rsid w:val="0084510C"/>
    <w:rsid w:val="00850E83"/>
    <w:rsid w:val="0085318F"/>
    <w:rsid w:val="00854C0F"/>
    <w:rsid w:val="008649CB"/>
    <w:rsid w:val="008671AF"/>
    <w:rsid w:val="008707E1"/>
    <w:rsid w:val="00871B13"/>
    <w:rsid w:val="00877CFC"/>
    <w:rsid w:val="00881795"/>
    <w:rsid w:val="00884AA3"/>
    <w:rsid w:val="008855F9"/>
    <w:rsid w:val="00892FC6"/>
    <w:rsid w:val="008936A0"/>
    <w:rsid w:val="00894579"/>
    <w:rsid w:val="008A124C"/>
    <w:rsid w:val="008A4890"/>
    <w:rsid w:val="008A65A7"/>
    <w:rsid w:val="008A6D6B"/>
    <w:rsid w:val="008B0B00"/>
    <w:rsid w:val="008B11FF"/>
    <w:rsid w:val="008B1273"/>
    <w:rsid w:val="008B13B6"/>
    <w:rsid w:val="008B38F4"/>
    <w:rsid w:val="008B3BEF"/>
    <w:rsid w:val="008C1FC5"/>
    <w:rsid w:val="008C6212"/>
    <w:rsid w:val="008D0DDF"/>
    <w:rsid w:val="008D34DC"/>
    <w:rsid w:val="008D3583"/>
    <w:rsid w:val="008D58D7"/>
    <w:rsid w:val="008D60A8"/>
    <w:rsid w:val="008D6818"/>
    <w:rsid w:val="008E51A1"/>
    <w:rsid w:val="008F21C2"/>
    <w:rsid w:val="008F29C4"/>
    <w:rsid w:val="008F6365"/>
    <w:rsid w:val="008F75B1"/>
    <w:rsid w:val="00900F42"/>
    <w:rsid w:val="00905102"/>
    <w:rsid w:val="00913DDD"/>
    <w:rsid w:val="0091479A"/>
    <w:rsid w:val="009151AE"/>
    <w:rsid w:val="0091666A"/>
    <w:rsid w:val="00920552"/>
    <w:rsid w:val="00921154"/>
    <w:rsid w:val="009213A5"/>
    <w:rsid w:val="00921CC5"/>
    <w:rsid w:val="00931A40"/>
    <w:rsid w:val="0093400A"/>
    <w:rsid w:val="00945F3A"/>
    <w:rsid w:val="00952F9A"/>
    <w:rsid w:val="00953A97"/>
    <w:rsid w:val="00957D0F"/>
    <w:rsid w:val="009603BA"/>
    <w:rsid w:val="0096120D"/>
    <w:rsid w:val="00962150"/>
    <w:rsid w:val="00963AD2"/>
    <w:rsid w:val="00971C27"/>
    <w:rsid w:val="0097637C"/>
    <w:rsid w:val="00980A40"/>
    <w:rsid w:val="00990E65"/>
    <w:rsid w:val="00990FC5"/>
    <w:rsid w:val="00993A8C"/>
    <w:rsid w:val="00996BC1"/>
    <w:rsid w:val="009A0C86"/>
    <w:rsid w:val="009A3110"/>
    <w:rsid w:val="009B091F"/>
    <w:rsid w:val="009B276B"/>
    <w:rsid w:val="009B5ADB"/>
    <w:rsid w:val="009C53D5"/>
    <w:rsid w:val="009C7B04"/>
    <w:rsid w:val="009D45DF"/>
    <w:rsid w:val="009D50EC"/>
    <w:rsid w:val="009D64AE"/>
    <w:rsid w:val="009E264A"/>
    <w:rsid w:val="009E3F49"/>
    <w:rsid w:val="009E42DA"/>
    <w:rsid w:val="009E6634"/>
    <w:rsid w:val="009F0547"/>
    <w:rsid w:val="009F3000"/>
    <w:rsid w:val="009F526C"/>
    <w:rsid w:val="009F56F7"/>
    <w:rsid w:val="009F6346"/>
    <w:rsid w:val="009F7A81"/>
    <w:rsid w:val="009F7B05"/>
    <w:rsid w:val="009F7BA2"/>
    <w:rsid w:val="009F7FF9"/>
    <w:rsid w:val="00A132EC"/>
    <w:rsid w:val="00A227E9"/>
    <w:rsid w:val="00A2651A"/>
    <w:rsid w:val="00A26FFA"/>
    <w:rsid w:val="00A32D55"/>
    <w:rsid w:val="00A37BF6"/>
    <w:rsid w:val="00A46102"/>
    <w:rsid w:val="00A52C11"/>
    <w:rsid w:val="00A56CC9"/>
    <w:rsid w:val="00A6371E"/>
    <w:rsid w:val="00A6686D"/>
    <w:rsid w:val="00A80EA2"/>
    <w:rsid w:val="00A81BD3"/>
    <w:rsid w:val="00A86649"/>
    <w:rsid w:val="00A870F5"/>
    <w:rsid w:val="00A910BF"/>
    <w:rsid w:val="00A913DF"/>
    <w:rsid w:val="00A921FD"/>
    <w:rsid w:val="00A977DC"/>
    <w:rsid w:val="00A97C38"/>
    <w:rsid w:val="00AA323F"/>
    <w:rsid w:val="00AA7FF7"/>
    <w:rsid w:val="00AB34F9"/>
    <w:rsid w:val="00AB4C96"/>
    <w:rsid w:val="00AB73EB"/>
    <w:rsid w:val="00AB73EE"/>
    <w:rsid w:val="00AC0AB7"/>
    <w:rsid w:val="00AC235D"/>
    <w:rsid w:val="00AC2B61"/>
    <w:rsid w:val="00AC6DA3"/>
    <w:rsid w:val="00AD03C1"/>
    <w:rsid w:val="00AD1638"/>
    <w:rsid w:val="00AD2424"/>
    <w:rsid w:val="00AE3B23"/>
    <w:rsid w:val="00AF260D"/>
    <w:rsid w:val="00AF3703"/>
    <w:rsid w:val="00AF5D08"/>
    <w:rsid w:val="00AF7F87"/>
    <w:rsid w:val="00B11BAB"/>
    <w:rsid w:val="00B268CD"/>
    <w:rsid w:val="00B2795C"/>
    <w:rsid w:val="00B27F9A"/>
    <w:rsid w:val="00B3565E"/>
    <w:rsid w:val="00B3675A"/>
    <w:rsid w:val="00B47B00"/>
    <w:rsid w:val="00B519C7"/>
    <w:rsid w:val="00B54622"/>
    <w:rsid w:val="00B55AB9"/>
    <w:rsid w:val="00B60490"/>
    <w:rsid w:val="00B629FB"/>
    <w:rsid w:val="00B6315D"/>
    <w:rsid w:val="00B730C2"/>
    <w:rsid w:val="00B74334"/>
    <w:rsid w:val="00B759AB"/>
    <w:rsid w:val="00B82984"/>
    <w:rsid w:val="00B9413E"/>
    <w:rsid w:val="00B95482"/>
    <w:rsid w:val="00BA2AD8"/>
    <w:rsid w:val="00BA44B4"/>
    <w:rsid w:val="00BB3CFA"/>
    <w:rsid w:val="00BB4A09"/>
    <w:rsid w:val="00BB71E7"/>
    <w:rsid w:val="00BC2127"/>
    <w:rsid w:val="00BC2E7C"/>
    <w:rsid w:val="00BC6777"/>
    <w:rsid w:val="00BD70F1"/>
    <w:rsid w:val="00BD7366"/>
    <w:rsid w:val="00BD7E14"/>
    <w:rsid w:val="00BE0FE5"/>
    <w:rsid w:val="00BE378E"/>
    <w:rsid w:val="00BE7A03"/>
    <w:rsid w:val="00BF0930"/>
    <w:rsid w:val="00BF20ED"/>
    <w:rsid w:val="00BF5213"/>
    <w:rsid w:val="00BF705F"/>
    <w:rsid w:val="00BF7BB7"/>
    <w:rsid w:val="00C02077"/>
    <w:rsid w:val="00C03945"/>
    <w:rsid w:val="00C04845"/>
    <w:rsid w:val="00C04F04"/>
    <w:rsid w:val="00C10868"/>
    <w:rsid w:val="00C12F7B"/>
    <w:rsid w:val="00C14C00"/>
    <w:rsid w:val="00C153D9"/>
    <w:rsid w:val="00C2018C"/>
    <w:rsid w:val="00C27B95"/>
    <w:rsid w:val="00C31283"/>
    <w:rsid w:val="00C34F21"/>
    <w:rsid w:val="00C41F53"/>
    <w:rsid w:val="00C46A69"/>
    <w:rsid w:val="00C55344"/>
    <w:rsid w:val="00C57403"/>
    <w:rsid w:val="00C63DEA"/>
    <w:rsid w:val="00C667CF"/>
    <w:rsid w:val="00C66B2A"/>
    <w:rsid w:val="00C72B2D"/>
    <w:rsid w:val="00C840AD"/>
    <w:rsid w:val="00C86E93"/>
    <w:rsid w:val="00C9089D"/>
    <w:rsid w:val="00C91CF2"/>
    <w:rsid w:val="00C93378"/>
    <w:rsid w:val="00CA14FE"/>
    <w:rsid w:val="00CA3904"/>
    <w:rsid w:val="00CA3BDF"/>
    <w:rsid w:val="00CA3DD5"/>
    <w:rsid w:val="00CA4CE6"/>
    <w:rsid w:val="00CA7073"/>
    <w:rsid w:val="00CA78C5"/>
    <w:rsid w:val="00CB7C62"/>
    <w:rsid w:val="00CC4391"/>
    <w:rsid w:val="00CC58C3"/>
    <w:rsid w:val="00CD0168"/>
    <w:rsid w:val="00CE36AB"/>
    <w:rsid w:val="00CE4E70"/>
    <w:rsid w:val="00CE7C92"/>
    <w:rsid w:val="00CF025F"/>
    <w:rsid w:val="00CF440A"/>
    <w:rsid w:val="00CF6274"/>
    <w:rsid w:val="00D0554D"/>
    <w:rsid w:val="00D07445"/>
    <w:rsid w:val="00D10404"/>
    <w:rsid w:val="00D1095E"/>
    <w:rsid w:val="00D116D9"/>
    <w:rsid w:val="00D1492E"/>
    <w:rsid w:val="00D27F05"/>
    <w:rsid w:val="00D30BC5"/>
    <w:rsid w:val="00D30E74"/>
    <w:rsid w:val="00D32248"/>
    <w:rsid w:val="00D348DC"/>
    <w:rsid w:val="00D3582C"/>
    <w:rsid w:val="00D423C7"/>
    <w:rsid w:val="00D44567"/>
    <w:rsid w:val="00D47CA0"/>
    <w:rsid w:val="00D6114D"/>
    <w:rsid w:val="00D729EA"/>
    <w:rsid w:val="00D87724"/>
    <w:rsid w:val="00D93DDF"/>
    <w:rsid w:val="00DA5375"/>
    <w:rsid w:val="00DC6CB4"/>
    <w:rsid w:val="00DD15A5"/>
    <w:rsid w:val="00DD3763"/>
    <w:rsid w:val="00DE156A"/>
    <w:rsid w:val="00DE2704"/>
    <w:rsid w:val="00DF46E9"/>
    <w:rsid w:val="00E02B0E"/>
    <w:rsid w:val="00E0399A"/>
    <w:rsid w:val="00E10931"/>
    <w:rsid w:val="00E11A0C"/>
    <w:rsid w:val="00E14AF9"/>
    <w:rsid w:val="00E208A5"/>
    <w:rsid w:val="00E25F0A"/>
    <w:rsid w:val="00E427E3"/>
    <w:rsid w:val="00E606BD"/>
    <w:rsid w:val="00E65084"/>
    <w:rsid w:val="00E6568B"/>
    <w:rsid w:val="00E65B93"/>
    <w:rsid w:val="00E710E3"/>
    <w:rsid w:val="00E71E42"/>
    <w:rsid w:val="00E729EE"/>
    <w:rsid w:val="00E80D8D"/>
    <w:rsid w:val="00E87F52"/>
    <w:rsid w:val="00E94B4B"/>
    <w:rsid w:val="00EA08D7"/>
    <w:rsid w:val="00EA5D01"/>
    <w:rsid w:val="00EA6899"/>
    <w:rsid w:val="00EB3907"/>
    <w:rsid w:val="00EC2E41"/>
    <w:rsid w:val="00EC3696"/>
    <w:rsid w:val="00EC5B70"/>
    <w:rsid w:val="00EC5FBB"/>
    <w:rsid w:val="00EC612D"/>
    <w:rsid w:val="00ED1685"/>
    <w:rsid w:val="00ED2C41"/>
    <w:rsid w:val="00ED2DAF"/>
    <w:rsid w:val="00ED3C46"/>
    <w:rsid w:val="00ED5868"/>
    <w:rsid w:val="00EE0175"/>
    <w:rsid w:val="00EE025E"/>
    <w:rsid w:val="00EE11D6"/>
    <w:rsid w:val="00EE19DA"/>
    <w:rsid w:val="00EE4BDC"/>
    <w:rsid w:val="00EE4C21"/>
    <w:rsid w:val="00EE50F0"/>
    <w:rsid w:val="00EE7287"/>
    <w:rsid w:val="00EE74D3"/>
    <w:rsid w:val="00EF2543"/>
    <w:rsid w:val="00EF51BC"/>
    <w:rsid w:val="00F00CB2"/>
    <w:rsid w:val="00F033DB"/>
    <w:rsid w:val="00F1127A"/>
    <w:rsid w:val="00F12520"/>
    <w:rsid w:val="00F2477A"/>
    <w:rsid w:val="00F30A68"/>
    <w:rsid w:val="00F32B48"/>
    <w:rsid w:val="00F35752"/>
    <w:rsid w:val="00F377A3"/>
    <w:rsid w:val="00F4125E"/>
    <w:rsid w:val="00F414DF"/>
    <w:rsid w:val="00F46523"/>
    <w:rsid w:val="00F46DC6"/>
    <w:rsid w:val="00F53B05"/>
    <w:rsid w:val="00F53EC1"/>
    <w:rsid w:val="00F57D26"/>
    <w:rsid w:val="00F6433B"/>
    <w:rsid w:val="00F644D5"/>
    <w:rsid w:val="00F67D4D"/>
    <w:rsid w:val="00F707A7"/>
    <w:rsid w:val="00F74D9F"/>
    <w:rsid w:val="00F74EAF"/>
    <w:rsid w:val="00F840AB"/>
    <w:rsid w:val="00F84EA0"/>
    <w:rsid w:val="00F906AD"/>
    <w:rsid w:val="00F908C7"/>
    <w:rsid w:val="00F95F1E"/>
    <w:rsid w:val="00FA07AA"/>
    <w:rsid w:val="00FA09DA"/>
    <w:rsid w:val="00FA205F"/>
    <w:rsid w:val="00FA3A01"/>
    <w:rsid w:val="00FA56A2"/>
    <w:rsid w:val="00FA7E85"/>
    <w:rsid w:val="00FA7E95"/>
    <w:rsid w:val="00FB094D"/>
    <w:rsid w:val="00FB1795"/>
    <w:rsid w:val="00FB63CD"/>
    <w:rsid w:val="00FC2235"/>
    <w:rsid w:val="00FC3185"/>
    <w:rsid w:val="00FC66CC"/>
    <w:rsid w:val="00FC6C47"/>
    <w:rsid w:val="00FD3165"/>
    <w:rsid w:val="00FD5498"/>
    <w:rsid w:val="00FE678B"/>
    <w:rsid w:val="00FF10B1"/>
    <w:rsid w:val="00FF672B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F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F36"/>
  </w:style>
  <w:style w:type="paragraph" w:styleId="a6">
    <w:name w:val="footer"/>
    <w:basedOn w:val="a"/>
    <w:link w:val="a7"/>
    <w:uiPriority w:val="99"/>
    <w:unhideWhenUsed/>
    <w:rsid w:val="00624F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F36"/>
  </w:style>
  <w:style w:type="paragraph" w:styleId="a8">
    <w:name w:val="Balloon Text"/>
    <w:basedOn w:val="a"/>
    <w:link w:val="a9"/>
    <w:uiPriority w:val="99"/>
    <w:semiHidden/>
    <w:unhideWhenUsed/>
    <w:rsid w:val="00624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2018-11-18T15:48:00Z</dcterms:created>
  <dcterms:modified xsi:type="dcterms:W3CDTF">2022-03-16T16:59:00Z</dcterms:modified>
</cp:coreProperties>
</file>