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F4" w:rsidRPr="002139F4" w:rsidRDefault="002139F4" w:rsidP="002139F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2139F4">
        <w:rPr>
          <w:rFonts w:ascii="Times New Roman" w:hAnsi="Times New Roman" w:cs="Times New Roman"/>
          <w:sz w:val="24"/>
          <w:szCs w:val="24"/>
          <w:lang w:eastAsia="en-GB"/>
        </w:rPr>
        <w:t>КСП художественный труд 1 класс</w:t>
      </w:r>
    </w:p>
    <w:tbl>
      <w:tblPr>
        <w:tblW w:w="52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2"/>
        <w:gridCol w:w="311"/>
        <w:gridCol w:w="349"/>
        <w:gridCol w:w="2265"/>
        <w:gridCol w:w="4453"/>
        <w:gridCol w:w="3402"/>
        <w:gridCol w:w="1842"/>
        <w:gridCol w:w="1845"/>
      </w:tblGrid>
      <w:tr w:rsidR="00DC5016" w:rsidRPr="002139F4" w:rsidTr="00DC5016">
        <w:trPr>
          <w:cantSplit/>
          <w:trHeight w:val="280"/>
        </w:trPr>
        <w:tc>
          <w:tcPr>
            <w:tcW w:w="1397" w:type="pct"/>
            <w:gridSpan w:val="4"/>
          </w:tcPr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9F4">
              <w:rPr>
                <w:rFonts w:ascii="Times New Roman" w:hAnsi="Times New Roman" w:cs="Times New Roman"/>
                <w:sz w:val="24"/>
                <w:szCs w:val="24"/>
              </w:rPr>
              <w:t>Сквозная  тема:</w:t>
            </w:r>
          </w:p>
        </w:tc>
        <w:tc>
          <w:tcPr>
            <w:tcW w:w="3603" w:type="pct"/>
            <w:gridSpan w:val="4"/>
          </w:tcPr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9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39F4">
              <w:rPr>
                <w:rFonts w:ascii="Times New Roman" w:hAnsi="Times New Roman" w:cs="Times New Roman"/>
                <w:bCs/>
                <w:sz w:val="24"/>
                <w:szCs w:val="24"/>
              </w:rPr>
              <w:t>МОЯ ШКОЛА</w:t>
            </w:r>
            <w:r w:rsidRPr="002139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5016" w:rsidRPr="002139F4" w:rsidTr="00DC5016">
        <w:trPr>
          <w:cantSplit/>
          <w:trHeight w:val="132"/>
        </w:trPr>
        <w:tc>
          <w:tcPr>
            <w:tcW w:w="5000" w:type="pct"/>
            <w:gridSpan w:val="8"/>
          </w:tcPr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9F4">
              <w:rPr>
                <w:rFonts w:ascii="Times New Roman" w:hAnsi="Times New Roman" w:cs="Times New Roman"/>
                <w:sz w:val="24"/>
                <w:szCs w:val="24"/>
              </w:rPr>
              <w:t xml:space="preserve">Школа: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КГУ ОСШ им.М.Горького</w:t>
            </w:r>
          </w:p>
        </w:tc>
      </w:tr>
      <w:tr w:rsidR="00DC5016" w:rsidRPr="002139F4" w:rsidTr="00DC5016">
        <w:trPr>
          <w:cantSplit/>
          <w:trHeight w:val="77"/>
        </w:trPr>
        <w:tc>
          <w:tcPr>
            <w:tcW w:w="1397" w:type="pct"/>
            <w:gridSpan w:val="4"/>
          </w:tcPr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9F4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14.10.21г</w:t>
            </w:r>
          </w:p>
        </w:tc>
        <w:tc>
          <w:tcPr>
            <w:tcW w:w="3603" w:type="pct"/>
            <w:gridSpan w:val="4"/>
          </w:tcPr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9F4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Сыпало О.Ю.</w:t>
            </w:r>
          </w:p>
        </w:tc>
      </w:tr>
      <w:tr w:rsidR="00DC5016" w:rsidRPr="002139F4" w:rsidTr="00DC5016">
        <w:trPr>
          <w:cantSplit/>
          <w:trHeight w:val="268"/>
        </w:trPr>
        <w:tc>
          <w:tcPr>
            <w:tcW w:w="690" w:type="pct"/>
            <w:gridSpan w:val="3"/>
          </w:tcPr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9F4"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«Б</w:t>
            </w:r>
            <w:r w:rsidRPr="002139F4">
              <w:rPr>
                <w:rFonts w:ascii="Times New Roman" w:hAnsi="Times New Roman" w:cs="Times New Roman"/>
                <w:sz w:val="24"/>
                <w:szCs w:val="24"/>
              </w:rPr>
              <w:t>» класс.</w:t>
            </w:r>
          </w:p>
        </w:tc>
        <w:tc>
          <w:tcPr>
            <w:tcW w:w="4310" w:type="pct"/>
            <w:gridSpan w:val="5"/>
          </w:tcPr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9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присутствующих: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139F4">
              <w:rPr>
                <w:rFonts w:ascii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DC5016" w:rsidRPr="002139F4" w:rsidTr="00DC5016">
        <w:trPr>
          <w:cantSplit/>
          <w:trHeight w:val="273"/>
        </w:trPr>
        <w:tc>
          <w:tcPr>
            <w:tcW w:w="1397" w:type="pct"/>
            <w:gridSpan w:val="4"/>
          </w:tcPr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9F4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3603" w:type="pct"/>
            <w:gridSpan w:val="4"/>
          </w:tcPr>
          <w:p w:rsidR="00DC5016" w:rsidRPr="002731DC" w:rsidRDefault="00DC5016" w:rsidP="002139F4">
            <w:pPr>
              <w:pStyle w:val="a4"/>
              <w:rPr>
                <w:rFonts w:ascii="Times New Roman" w:hAnsi="Times New Roman"/>
              </w:rPr>
            </w:pPr>
            <w:r w:rsidRPr="002731DC">
              <w:rPr>
                <w:rFonts w:ascii="Times New Roman" w:hAnsi="Times New Roman"/>
              </w:rPr>
              <w:t>Я изучаю текстуру</w:t>
            </w:r>
          </w:p>
        </w:tc>
      </w:tr>
      <w:tr w:rsidR="00DC5016" w:rsidRPr="002139F4" w:rsidTr="00DC5016">
        <w:trPr>
          <w:cantSplit/>
        </w:trPr>
        <w:tc>
          <w:tcPr>
            <w:tcW w:w="5000" w:type="pct"/>
            <w:gridSpan w:val="8"/>
          </w:tcPr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9F4">
              <w:rPr>
                <w:rFonts w:ascii="Times New Roman" w:hAnsi="Times New Roman" w:cs="Times New Roman"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DC5016" w:rsidRPr="002139F4" w:rsidTr="00DC5016">
        <w:trPr>
          <w:cantSplit/>
        </w:trPr>
        <w:tc>
          <w:tcPr>
            <w:tcW w:w="5000" w:type="pct"/>
            <w:gridSpan w:val="8"/>
          </w:tcPr>
          <w:p w:rsidR="00DC5016" w:rsidRPr="002731DC" w:rsidRDefault="00DC5016" w:rsidP="002139F4">
            <w:pPr>
              <w:pStyle w:val="a4"/>
              <w:rPr>
                <w:rFonts w:ascii="Times New Roman" w:hAnsi="Times New Roman"/>
              </w:rPr>
            </w:pPr>
            <w:r w:rsidRPr="002731DC">
              <w:rPr>
                <w:rFonts w:ascii="Times New Roman" w:hAnsi="Times New Roman"/>
              </w:rPr>
              <w:t>1.2.2.1</w:t>
            </w:r>
            <w:proofErr w:type="gramStart"/>
            <w:r w:rsidRPr="002731DC">
              <w:rPr>
                <w:rFonts w:ascii="Times New Roman" w:hAnsi="Times New Roman"/>
              </w:rPr>
              <w:t>И</w:t>
            </w:r>
            <w:proofErr w:type="gramEnd"/>
            <w:r w:rsidRPr="002731DC">
              <w:rPr>
                <w:rFonts w:ascii="Times New Roman" w:hAnsi="Times New Roman"/>
              </w:rPr>
              <w:t xml:space="preserve">спользовать и экспериментировать с инструментами  и материалами </w:t>
            </w:r>
            <w:r w:rsidRPr="002731DC">
              <w:rPr>
                <w:rFonts w:ascii="Times New Roman" w:hAnsi="Times New Roman"/>
                <w:i/>
              </w:rPr>
              <w:t xml:space="preserve">(художественные, природные и искусственные), </w:t>
            </w:r>
            <w:r w:rsidRPr="002731DC">
              <w:rPr>
                <w:rFonts w:ascii="Times New Roman" w:hAnsi="Times New Roman"/>
              </w:rPr>
              <w:t>применяя простые приемы и техники</w:t>
            </w:r>
          </w:p>
        </w:tc>
      </w:tr>
      <w:tr w:rsidR="00DC5016" w:rsidRPr="002139F4" w:rsidTr="00DC5016">
        <w:trPr>
          <w:cantSplit/>
          <w:trHeight w:val="603"/>
        </w:trPr>
        <w:tc>
          <w:tcPr>
            <w:tcW w:w="581" w:type="pct"/>
            <w:gridSpan w:val="2"/>
          </w:tcPr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9F4"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4419" w:type="pct"/>
            <w:gridSpan w:val="6"/>
          </w:tcPr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9F4">
              <w:rPr>
                <w:rFonts w:ascii="Times New Roman" w:hAnsi="Times New Roman" w:cs="Times New Roman"/>
                <w:sz w:val="24"/>
                <w:szCs w:val="24"/>
              </w:rPr>
              <w:t>Развитие эстети</w:t>
            </w:r>
            <w:r w:rsidRPr="002139F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восприя</w:t>
            </w:r>
            <w:r w:rsidRPr="002139F4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окружающего мира. Научить видеть и вос</w:t>
            </w:r>
            <w:r w:rsidRPr="002139F4">
              <w:rPr>
                <w:rFonts w:ascii="Times New Roman" w:hAnsi="Times New Roman" w:cs="Times New Roman"/>
                <w:sz w:val="24"/>
                <w:szCs w:val="24"/>
              </w:rPr>
              <w:softHyphen/>
              <w:t>принимать в окружающем мире, в произведениях художников многообра</w:t>
            </w:r>
            <w:r w:rsidRPr="002139F4">
              <w:rPr>
                <w:rFonts w:ascii="Times New Roman" w:hAnsi="Times New Roman" w:cs="Times New Roman"/>
                <w:sz w:val="24"/>
                <w:szCs w:val="24"/>
              </w:rPr>
              <w:softHyphen/>
              <w:t>зие и красоту линий и форм и исполь</w:t>
            </w:r>
            <w:r w:rsidRPr="002139F4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зовать их в своих работах.</w:t>
            </w:r>
          </w:p>
        </w:tc>
      </w:tr>
      <w:tr w:rsidR="00DC5016" w:rsidRPr="002139F4" w:rsidTr="00DC5016">
        <w:trPr>
          <w:trHeight w:val="365"/>
        </w:trPr>
        <w:tc>
          <w:tcPr>
            <w:tcW w:w="5000" w:type="pct"/>
            <w:gridSpan w:val="8"/>
          </w:tcPr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9F4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DC5016" w:rsidRPr="002139F4" w:rsidTr="00DC5016">
        <w:trPr>
          <w:trHeight w:val="528"/>
        </w:trPr>
        <w:tc>
          <w:tcPr>
            <w:tcW w:w="484" w:type="pct"/>
          </w:tcPr>
          <w:p w:rsidR="00DC5016" w:rsidRPr="00DC5016" w:rsidRDefault="00DC5016" w:rsidP="0001494E">
            <w:pPr>
              <w:pStyle w:val="TableParagraph"/>
              <w:spacing w:line="270" w:lineRule="atLeast"/>
              <w:ind w:right="451"/>
              <w:rPr>
                <w:sz w:val="20"/>
              </w:rPr>
            </w:pPr>
            <w:r w:rsidRPr="00DC5016">
              <w:rPr>
                <w:sz w:val="20"/>
              </w:rPr>
              <w:t>/Время</w:t>
            </w:r>
          </w:p>
        </w:tc>
        <w:tc>
          <w:tcPr>
            <w:tcW w:w="2303" w:type="pct"/>
            <w:gridSpan w:val="4"/>
          </w:tcPr>
          <w:p w:rsidR="00DC5016" w:rsidRPr="00DC5016" w:rsidRDefault="00DC5016" w:rsidP="0001494E">
            <w:pPr>
              <w:pStyle w:val="TableParagraph"/>
              <w:spacing w:before="140"/>
              <w:rPr>
                <w:sz w:val="20"/>
              </w:rPr>
            </w:pPr>
            <w:r w:rsidRPr="00DC5016">
              <w:rPr>
                <w:sz w:val="20"/>
              </w:rPr>
              <w:t>Действия</w:t>
            </w:r>
            <w:r w:rsidRPr="00DC5016">
              <w:rPr>
                <w:spacing w:val="-4"/>
                <w:sz w:val="20"/>
              </w:rPr>
              <w:t xml:space="preserve"> </w:t>
            </w:r>
            <w:r w:rsidRPr="00DC5016">
              <w:rPr>
                <w:sz w:val="20"/>
              </w:rPr>
              <w:t>педагога</w:t>
            </w:r>
          </w:p>
        </w:tc>
        <w:tc>
          <w:tcPr>
            <w:tcW w:w="1062" w:type="pct"/>
          </w:tcPr>
          <w:p w:rsidR="00DC5016" w:rsidRPr="00DC5016" w:rsidRDefault="00DC5016" w:rsidP="0001494E">
            <w:pPr>
              <w:pStyle w:val="TableParagraph"/>
              <w:spacing w:before="140"/>
              <w:ind w:left="105"/>
              <w:rPr>
                <w:sz w:val="20"/>
              </w:rPr>
            </w:pPr>
            <w:r w:rsidRPr="00DC5016">
              <w:rPr>
                <w:sz w:val="20"/>
              </w:rPr>
              <w:t>Действия</w:t>
            </w:r>
            <w:r w:rsidRPr="00DC5016">
              <w:rPr>
                <w:spacing w:val="-4"/>
                <w:sz w:val="20"/>
              </w:rPr>
              <w:t xml:space="preserve"> </w:t>
            </w:r>
            <w:r w:rsidRPr="00DC5016">
              <w:rPr>
                <w:sz w:val="20"/>
              </w:rPr>
              <w:t>учащихся</w:t>
            </w:r>
          </w:p>
        </w:tc>
        <w:tc>
          <w:tcPr>
            <w:tcW w:w="575" w:type="pct"/>
          </w:tcPr>
          <w:p w:rsidR="00DC5016" w:rsidRPr="00DC5016" w:rsidRDefault="00DC5016" w:rsidP="0001494E">
            <w:pPr>
              <w:pStyle w:val="TableParagraph"/>
              <w:spacing w:before="140"/>
              <w:ind w:left="105"/>
              <w:rPr>
                <w:sz w:val="20"/>
              </w:rPr>
            </w:pPr>
            <w:r w:rsidRPr="00DC5016">
              <w:rPr>
                <w:sz w:val="20"/>
              </w:rPr>
              <w:t>Оценивание</w:t>
            </w:r>
          </w:p>
        </w:tc>
        <w:tc>
          <w:tcPr>
            <w:tcW w:w="576" w:type="pct"/>
          </w:tcPr>
          <w:p w:rsidR="00DC5016" w:rsidRPr="00DC5016" w:rsidRDefault="00DC5016" w:rsidP="0001494E">
            <w:pPr>
              <w:pStyle w:val="TableParagraph"/>
              <w:spacing w:before="140"/>
              <w:ind w:left="106"/>
              <w:rPr>
                <w:sz w:val="20"/>
              </w:rPr>
            </w:pPr>
            <w:r w:rsidRPr="00DC5016">
              <w:rPr>
                <w:sz w:val="20"/>
              </w:rPr>
              <w:t>Ресурсы</w:t>
            </w:r>
          </w:p>
        </w:tc>
      </w:tr>
      <w:tr w:rsidR="00DC5016" w:rsidRPr="002139F4" w:rsidTr="0031373D">
        <w:trPr>
          <w:trHeight w:val="2162"/>
        </w:trPr>
        <w:tc>
          <w:tcPr>
            <w:tcW w:w="484" w:type="pct"/>
          </w:tcPr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9F4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303" w:type="pct"/>
            <w:gridSpan w:val="4"/>
          </w:tcPr>
          <w:p w:rsidR="00DC5016" w:rsidRDefault="00DC5016" w:rsidP="00E01C19">
            <w:pPr>
              <w:pStyle w:val="TableParagraph"/>
              <w:ind w:right="3020"/>
              <w:rPr>
                <w:sz w:val="24"/>
              </w:rPr>
            </w:pPr>
            <w:r>
              <w:rPr>
                <w:sz w:val="24"/>
              </w:rPr>
              <w:t>Ну, ребята, чур, молчок!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DC5016" w:rsidRDefault="00DC5016" w:rsidP="00E01C19">
            <w:pPr>
              <w:pStyle w:val="TableParagraph"/>
              <w:ind w:right="2698"/>
              <w:rPr>
                <w:sz w:val="24"/>
              </w:rPr>
            </w:pPr>
            <w:r>
              <w:rPr>
                <w:sz w:val="24"/>
              </w:rPr>
              <w:t>Чтобы стать учеником,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 знать нам вот о чем.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сидишь</w:t>
            </w:r>
          </w:p>
          <w:p w:rsidR="00DC5016" w:rsidRDefault="00DC5016" w:rsidP="00E01C19">
            <w:pPr>
              <w:pStyle w:val="TableParagraph"/>
              <w:ind w:right="2870"/>
              <w:rPr>
                <w:sz w:val="24"/>
              </w:rPr>
            </w:pPr>
            <w:r>
              <w:rPr>
                <w:sz w:val="24"/>
              </w:rPr>
              <w:t>Тихо, тихо, словно мышь.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хочешь ты 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выйти, или встать,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держать.</w:t>
            </w:r>
          </w:p>
          <w:p w:rsidR="00DC5016" w:rsidRDefault="00DC5016" w:rsidP="00E01C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Замечательно!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запомнили?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Покажите.</w:t>
            </w:r>
          </w:p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DC5016" w:rsidRDefault="00DC5016" w:rsidP="00E01C19">
            <w:pPr>
              <w:pStyle w:val="TableParagraph"/>
              <w:ind w:left="105" w:right="354"/>
              <w:rPr>
                <w:sz w:val="24"/>
              </w:rPr>
            </w:pPr>
            <w:r>
              <w:rPr>
                <w:sz w:val="24"/>
              </w:rPr>
              <w:t>Учащиеся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показывают, как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руку.</w:t>
            </w:r>
          </w:p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DC5016" w:rsidRDefault="00DC5016" w:rsidP="00E01C19">
            <w:pPr>
              <w:pStyle w:val="TableParagraph"/>
              <w:ind w:left="105" w:right="354"/>
              <w:rPr>
                <w:sz w:val="24"/>
              </w:rPr>
            </w:pPr>
          </w:p>
        </w:tc>
        <w:tc>
          <w:tcPr>
            <w:tcW w:w="576" w:type="pct"/>
          </w:tcPr>
          <w:p w:rsidR="00DC5016" w:rsidRDefault="00DC5016" w:rsidP="00E01C19">
            <w:pPr>
              <w:pStyle w:val="TableParagraph"/>
              <w:ind w:left="105" w:right="354"/>
              <w:rPr>
                <w:sz w:val="24"/>
              </w:rPr>
            </w:pPr>
          </w:p>
        </w:tc>
      </w:tr>
      <w:tr w:rsidR="00DC5016" w:rsidRPr="002139F4" w:rsidTr="00DC5016">
        <w:trPr>
          <w:trHeight w:val="1587"/>
        </w:trPr>
        <w:tc>
          <w:tcPr>
            <w:tcW w:w="484" w:type="pct"/>
            <w:tcBorders>
              <w:bottom w:val="single" w:sz="4" w:space="0" w:color="auto"/>
            </w:tcBorders>
          </w:tcPr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9F4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урока </w:t>
            </w:r>
          </w:p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pct"/>
            <w:gridSpan w:val="4"/>
            <w:tcBorders>
              <w:bottom w:val="single" w:sz="4" w:space="0" w:color="auto"/>
            </w:tcBorders>
          </w:tcPr>
          <w:p w:rsidR="00DC5016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наш кабинет и рисунок на стр.38</w:t>
            </w:r>
          </w:p>
          <w:p w:rsidR="00DC5016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предметы вы видите?</w:t>
            </w:r>
          </w:p>
          <w:p w:rsidR="00DC5016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материалов они выполнены?</w:t>
            </w:r>
          </w:p>
          <w:p w:rsidR="00DC5016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нам подробнее рассмотреть предметы можно взять лупу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DC5016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016">
              <w:rPr>
                <w:rFonts w:ascii="Times New Roman" w:hAnsi="Times New Roman" w:cs="Times New Roman"/>
                <w:b/>
                <w:sz w:val="24"/>
                <w:szCs w:val="24"/>
              </w:rPr>
              <w:t>Лупа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инструмент ,при помощи которого можно рассмотреть увеличенное изображение предметов.</w:t>
            </w:r>
          </w:p>
          <w:p w:rsidR="00DC5016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так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у нас нет лупы мы можем сделать поисковик из бумаги.</w:t>
            </w:r>
          </w:p>
          <w:p w:rsidR="00DC5016" w:rsidRDefault="00DC5016" w:rsidP="002139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016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рамка из бумаги для изучения изображения поверхности. На поверхности шкафа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стульев стола ты можешь увидеть различные рисунки. Эти рисунки называются </w:t>
            </w:r>
            <w:r w:rsidRPr="00DC5016">
              <w:rPr>
                <w:rFonts w:ascii="Times New Roman" w:hAnsi="Times New Roman" w:cs="Times New Roman"/>
                <w:b/>
                <w:sz w:val="24"/>
                <w:szCs w:val="24"/>
              </w:rPr>
              <w:t>текстурой</w:t>
            </w:r>
          </w:p>
          <w:p w:rsidR="0031373D" w:rsidRDefault="0031373D" w:rsidP="002139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(Г)    Приём «Поиск сокровищ»</w:t>
            </w:r>
          </w:p>
          <w:p w:rsidR="0031373D" w:rsidRDefault="0031373D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команда </w:t>
            </w:r>
            <w:r w:rsidRPr="0031373D">
              <w:rPr>
                <w:rFonts w:ascii="Times New Roman" w:hAnsi="Times New Roman" w:cs="Times New Roman"/>
                <w:sz w:val="24"/>
                <w:szCs w:val="24"/>
              </w:rPr>
              <w:t>ищет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волшебных сокровищ на  поверхности стены.</w:t>
            </w:r>
          </w:p>
          <w:p w:rsidR="008347F5" w:rsidRDefault="008347F5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7F5">
              <w:rPr>
                <w:rFonts w:ascii="Times New Roman" w:hAnsi="Times New Roman" w:cs="Times New Roman"/>
                <w:b/>
                <w:sz w:val="24"/>
                <w:szCs w:val="24"/>
              </w:rPr>
              <w:t>Вторая команда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ищет изображения на поверхности шкафа</w:t>
            </w:r>
          </w:p>
          <w:p w:rsidR="008347F5" w:rsidRDefault="008347F5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7F5">
              <w:rPr>
                <w:rFonts w:ascii="Times New Roman" w:hAnsi="Times New Roman" w:cs="Times New Roman"/>
                <w:b/>
                <w:sz w:val="24"/>
                <w:szCs w:val="24"/>
              </w:rPr>
              <w:t>Третья команда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ищет волшебное изображение сокровищ на партах.</w:t>
            </w:r>
          </w:p>
          <w:p w:rsidR="008347F5" w:rsidRDefault="00C81BD3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</w:t>
            </w:r>
            <w:r w:rsidR="0083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картинку </w:t>
            </w:r>
            <w:r w:rsidR="008347F5">
              <w:rPr>
                <w:rFonts w:ascii="Times New Roman" w:hAnsi="Times New Roman" w:cs="Times New Roman"/>
                <w:sz w:val="24"/>
                <w:szCs w:val="24"/>
              </w:rPr>
              <w:t>в учебнике на стр.39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.Что вы можете сказать</w:t>
            </w:r>
          </w:p>
          <w:p w:rsidR="00C81BD3" w:rsidRDefault="00C81BD3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узоры на предметах?</w:t>
            </w:r>
          </w:p>
          <w:p w:rsidR="00C81BD3" w:rsidRDefault="00C81BD3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рисунки сделала сама природа.</w:t>
            </w:r>
          </w:p>
          <w:p w:rsidR="00811892" w:rsidRDefault="00811892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F54D70" w:rsidRDefault="00F54D70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по технике безопасности при работе с ножницами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бумагой ,клеем. </w:t>
            </w:r>
          </w:p>
          <w:p w:rsidR="00C81BD3" w:rsidRDefault="00C81BD3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рабочей тетради на стр.27раскрась мебель.</w:t>
            </w:r>
          </w:p>
          <w:p w:rsidR="00811892" w:rsidRDefault="00811892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рабочей тетради на 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арисуй восковыми мелками текстуру на мебели.</w:t>
            </w:r>
          </w:p>
          <w:p w:rsidR="00811892" w:rsidRDefault="00811892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работу из бумаги.</w:t>
            </w:r>
            <w:r w:rsidR="00F54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Стул.</w:t>
            </w:r>
          </w:p>
          <w:p w:rsidR="00811892" w:rsidRDefault="00811892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1.Подготовь рабочее место и все необходимые инструменты и материалы.</w:t>
            </w:r>
          </w:p>
          <w:p w:rsidR="00811892" w:rsidRDefault="00811892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2.вырежи из листа альбома длинную ровную полоску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неё ты сделаешь стул.</w:t>
            </w:r>
          </w:p>
          <w:p w:rsidR="00811892" w:rsidRDefault="00811892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Согни полоску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показано на рисунке 34,придай ей форму стула.</w:t>
            </w:r>
          </w:p>
          <w:p w:rsidR="00811892" w:rsidRDefault="00811892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3.Соедини детали при помощи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показано на рисунке.</w:t>
            </w:r>
          </w:p>
          <w:p w:rsidR="00811892" w:rsidRDefault="00811892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работу своего соседа по парте.</w:t>
            </w:r>
          </w:p>
          <w:p w:rsidR="00811892" w:rsidRDefault="00F54D70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7620</wp:posOffset>
                  </wp:positionV>
                  <wp:extent cx="1277620" cy="680085"/>
                  <wp:effectExtent l="19050" t="0" r="0" b="0"/>
                  <wp:wrapTight wrapText="bothSides">
                    <wp:wrapPolygon edited="0">
                      <wp:start x="-322" y="0"/>
                      <wp:lineTo x="-322" y="21176"/>
                      <wp:lineTo x="21579" y="21176"/>
                      <wp:lineTo x="21579" y="0"/>
                      <wp:lineTo x="-322" y="0"/>
                    </wp:wrapPolygon>
                  </wp:wrapTight>
                  <wp:docPr id="5" name="Рисунок 17" descr="https://1.bp.blogspot.com/-WYFs_DslDFI/XnnAAOS_3nI/AAAAAAAABfA/RWG9ylYlDw0uUHbJq9BPcKQFjeX3LrFWACLcBGAsYHQ/s1600/Kukolnaya-krov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1.bp.blogspot.com/-WYFs_DslDFI/XnnAAOS_3nI/AAAAAAAABfA/RWG9ylYlDw0uUHbJq9BPcKQFjeX3LrFWACLcBGAsYHQ/s1600/Kukolnaya-krov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b="36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1892">
              <w:rPr>
                <w:rFonts w:ascii="Times New Roman" w:hAnsi="Times New Roman" w:cs="Times New Roman"/>
                <w:sz w:val="24"/>
                <w:szCs w:val="24"/>
              </w:rPr>
              <w:t xml:space="preserve">Стул похож </w:t>
            </w:r>
            <w:proofErr w:type="gramStart"/>
            <w:r w:rsidR="008118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81189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настоящий?</w:t>
            </w:r>
          </w:p>
          <w:p w:rsidR="00F54D70" w:rsidRDefault="00F54D70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Default="00F54D70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Default="00F54D70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Default="00F54D70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92" w:rsidRDefault="00811892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можно поставить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:?</w:t>
            </w:r>
            <w:proofErr w:type="gramEnd"/>
          </w:p>
          <w:p w:rsidR="00811892" w:rsidRDefault="00811892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стул похож на деревянный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11892" w:rsidRPr="002139F4" w:rsidRDefault="00811892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это понял?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DC5016" w:rsidRDefault="00DC5016" w:rsidP="00E01C1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9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Исследуют форму.</w:t>
            </w:r>
          </w:p>
          <w:p w:rsidR="0031373D" w:rsidRDefault="0031373D" w:rsidP="00E01C1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73D" w:rsidRDefault="0031373D" w:rsidP="00E01C1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73D" w:rsidRDefault="0031373D" w:rsidP="00E01C1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73D" w:rsidRDefault="0031373D" w:rsidP="00E01C1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73D" w:rsidRDefault="0031373D" w:rsidP="00E01C1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73D" w:rsidRDefault="0031373D" w:rsidP="00E01C1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Ищут необычные рисунки на предметах и находят</w:t>
            </w:r>
          </w:p>
          <w:p w:rsidR="00C81BD3" w:rsidRDefault="008347F5" w:rsidP="008347F5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512578" cy="512578"/>
                  <wp:effectExtent l="19050" t="0" r="1772" b="0"/>
                  <wp:docPr id="1" name="Рисунок 1" descr="https://pickimage.ru/wp-content/uploads/images/detskie/stars/zvezdi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ickimage.ru/wp-content/uploads/images/detskie/stars/zvezdi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983" cy="510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31862" cy="510363"/>
                  <wp:effectExtent l="19050" t="0" r="1538" b="0"/>
                  <wp:docPr id="4" name="Рисунок 4" descr="https://st2.depositphotos.com/1763191/9242/v/950/depositphotos_92422174-stock-illustration-moon-with-happy-f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2.depositphotos.com/1763191/9242/v/950/depositphotos_92422174-stock-illustration-moon-with-happy-f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086" cy="510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48782" cy="458308"/>
                  <wp:effectExtent l="19050" t="0" r="8418" b="0"/>
                  <wp:docPr id="3" name="Рисунок 8" descr="https://i.pinimg.com/originals/d5/bb/bf/d5bbbf317719a60e3a23162f2fe1bb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originals/d5/bb/bf/d5bbbf317719a60e3a23162f2fe1bb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948" cy="462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3pt;height:24.3pt"/>
              </w:pict>
            </w:r>
          </w:p>
          <w:p w:rsidR="00C81BD3" w:rsidRDefault="00C81BD3" w:rsidP="008347F5">
            <w:pPr>
              <w:pStyle w:val="a4"/>
            </w:pPr>
          </w:p>
          <w:p w:rsidR="00C81BD3" w:rsidRDefault="00C81BD3" w:rsidP="008347F5">
            <w:pPr>
              <w:pStyle w:val="a4"/>
            </w:pPr>
          </w:p>
          <w:p w:rsidR="00C81BD3" w:rsidRDefault="00C81BD3" w:rsidP="008347F5">
            <w:pPr>
              <w:pStyle w:val="a4"/>
            </w:pPr>
          </w:p>
          <w:p w:rsidR="00C81BD3" w:rsidRDefault="00C81BD3" w:rsidP="008347F5">
            <w:pPr>
              <w:pStyle w:val="a4"/>
            </w:pPr>
          </w:p>
          <w:p w:rsidR="00C81BD3" w:rsidRDefault="00C81BD3" w:rsidP="008347F5">
            <w:pPr>
              <w:pStyle w:val="a4"/>
            </w:pPr>
          </w:p>
          <w:p w:rsidR="00C81BD3" w:rsidRDefault="00C81BD3" w:rsidP="008347F5">
            <w:pPr>
              <w:pStyle w:val="a4"/>
            </w:pPr>
          </w:p>
          <w:p w:rsidR="0031373D" w:rsidRDefault="00C81BD3" w:rsidP="008347F5">
            <w:pPr>
              <w:pStyle w:val="a4"/>
              <w:rPr>
                <w:rFonts w:ascii="Times New Roman" w:hAnsi="Times New Roman" w:cs="Times New Roman"/>
              </w:rPr>
            </w:pPr>
            <w:r w:rsidRPr="00C81BD3">
              <w:rPr>
                <w:rFonts w:ascii="Times New Roman" w:hAnsi="Times New Roman" w:cs="Times New Roman"/>
              </w:rPr>
              <w:t>Отве</w:t>
            </w:r>
            <w:r>
              <w:rPr>
                <w:rFonts w:ascii="Times New Roman" w:hAnsi="Times New Roman" w:cs="Times New Roman"/>
              </w:rPr>
              <w:t>ча</w:t>
            </w:r>
            <w:r w:rsidRPr="00C81BD3">
              <w:rPr>
                <w:rFonts w:ascii="Times New Roman" w:hAnsi="Times New Roman" w:cs="Times New Roman"/>
              </w:rPr>
              <w:t>ют на вопросы.</w:t>
            </w:r>
            <w:r w:rsidR="008347F5" w:rsidRPr="00C81BD3">
              <w:rPr>
                <w:rFonts w:ascii="Times New Roman" w:hAnsi="Times New Roman" w:cs="Times New Roman"/>
              </w:rPr>
              <w:t xml:space="preserve"> </w:t>
            </w:r>
          </w:p>
          <w:p w:rsidR="00F54D70" w:rsidRPr="00C81BD3" w:rsidRDefault="00F54D70" w:rsidP="008347F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:rsidR="00DC5016" w:rsidRPr="002139F4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 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DC5016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47F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:rsidR="00F54D70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0" w:rsidRPr="002139F4" w:rsidRDefault="00F54D70" w:rsidP="00E01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умага,ножницы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5016" w:rsidRPr="002139F4" w:rsidTr="00DC5016">
        <w:trPr>
          <w:trHeight w:val="1439"/>
        </w:trPr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016" w:rsidRDefault="00811892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нового узнал на уроке?</w:t>
            </w:r>
          </w:p>
          <w:p w:rsidR="00811892" w:rsidRDefault="00811892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формы сделанный тобой стул?</w:t>
            </w:r>
          </w:p>
          <w:p w:rsidR="00811892" w:rsidRPr="002139F4" w:rsidRDefault="00811892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свободное время рассмотри </w:t>
            </w:r>
            <w:r w:rsidR="00F54D70">
              <w:rPr>
                <w:rFonts w:ascii="Times New Roman" w:hAnsi="Times New Roman" w:cs="Times New Roman"/>
                <w:sz w:val="24"/>
                <w:szCs w:val="24"/>
              </w:rPr>
              <w:t>поверхности других предметов. Попробуй нарисовать их текстуру.</w:t>
            </w:r>
          </w:p>
        </w:tc>
        <w:tc>
          <w:tcPr>
            <w:tcW w:w="1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016" w:rsidRPr="002139F4" w:rsidRDefault="00F54D70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вопросы</w:t>
            </w:r>
          </w:p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016" w:rsidRPr="002139F4" w:rsidRDefault="00F54D70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 звёздочки</w:t>
            </w:r>
          </w:p>
        </w:tc>
        <w:tc>
          <w:tcPr>
            <w:tcW w:w="5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5016" w:rsidRPr="002139F4" w:rsidRDefault="00DC5016" w:rsidP="00213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C19" w:rsidRDefault="00E01C19" w:rsidP="002139F4">
      <w:pPr>
        <w:pStyle w:val="a4"/>
        <w:rPr>
          <w:rFonts w:ascii="Times New Roman" w:hAnsi="Times New Roman" w:cs="Times New Roman"/>
          <w:sz w:val="24"/>
          <w:szCs w:val="24"/>
          <w:lang w:eastAsia="en-GB"/>
        </w:rPr>
      </w:pPr>
    </w:p>
    <w:p w:rsidR="00E01C19" w:rsidRDefault="00E01C19">
      <w:p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br w:type="page"/>
      </w:r>
    </w:p>
    <w:p w:rsidR="002139F4" w:rsidRPr="002139F4" w:rsidRDefault="002139F4" w:rsidP="002139F4">
      <w:pPr>
        <w:pStyle w:val="a4"/>
        <w:rPr>
          <w:rFonts w:ascii="Times New Roman" w:hAnsi="Times New Roman" w:cs="Times New Roman"/>
          <w:sz w:val="24"/>
          <w:szCs w:val="24"/>
          <w:lang w:eastAsia="en-GB"/>
        </w:rPr>
      </w:pPr>
    </w:p>
    <w:p w:rsidR="007553F6" w:rsidRPr="002139F4" w:rsidRDefault="007553F6" w:rsidP="002139F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553F6" w:rsidRPr="002139F4" w:rsidSect="00DC5016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39F4"/>
    <w:rsid w:val="002139F4"/>
    <w:rsid w:val="0031373D"/>
    <w:rsid w:val="007553F6"/>
    <w:rsid w:val="00811892"/>
    <w:rsid w:val="008347F5"/>
    <w:rsid w:val="00C81BD3"/>
    <w:rsid w:val="00DC5016"/>
    <w:rsid w:val="00E01C19"/>
    <w:rsid w:val="00F5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9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139F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2139F4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2139F4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2139F4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next w:val="90"/>
    <w:rsid w:val="002139F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c0">
    <w:name w:val="c0"/>
    <w:basedOn w:val="a"/>
    <w:rsid w:val="0021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2139F4"/>
  </w:style>
  <w:style w:type="character" w:customStyle="1" w:styleId="90">
    <w:name w:val="Заголовок 9 Знак"/>
    <w:basedOn w:val="a0"/>
    <w:link w:val="9"/>
    <w:uiPriority w:val="9"/>
    <w:semiHidden/>
    <w:rsid w:val="002139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2139F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E01C1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3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2021-10-12T12:34:00Z</dcterms:created>
  <dcterms:modified xsi:type="dcterms:W3CDTF">2021-10-12T14:20:00Z</dcterms:modified>
</cp:coreProperties>
</file>