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915" w:type="dxa"/>
        <w:tblInd w:w="-1026" w:type="dxa"/>
        <w:tblLayout w:type="fixed"/>
        <w:tblLook w:val="04A0"/>
      </w:tblPr>
      <w:tblGrid>
        <w:gridCol w:w="1276"/>
        <w:gridCol w:w="1561"/>
        <w:gridCol w:w="1388"/>
        <w:gridCol w:w="1162"/>
        <w:gridCol w:w="1954"/>
        <w:gridCol w:w="77"/>
        <w:gridCol w:w="1809"/>
        <w:gridCol w:w="1688"/>
      </w:tblGrid>
      <w:tr w:rsidR="005551E7" w:rsidRPr="00AD170A" w:rsidTr="002F6D61">
        <w:trPr>
          <w:trHeight w:val="358"/>
        </w:trPr>
        <w:tc>
          <w:tcPr>
            <w:tcW w:w="4225" w:type="dxa"/>
            <w:gridSpan w:val="3"/>
            <w:vAlign w:val="center"/>
            <w:hideMark/>
          </w:tcPr>
          <w:p w:rsidR="005551E7" w:rsidRDefault="005551E7" w:rsidP="002F6D61">
            <w:pPr>
              <w:ind w:left="34"/>
              <w:rPr>
                <w:rFonts w:ascii="Times New Roman" w:hAnsi="Times New Roman"/>
                <w:b/>
                <w:sz w:val="24"/>
                <w:lang w:val="en-US"/>
              </w:rPr>
            </w:pPr>
            <w:r w:rsidRPr="00AD170A">
              <w:rPr>
                <w:rFonts w:ascii="Times New Roman" w:hAnsi="Times New Roman"/>
                <w:b/>
                <w:sz w:val="24"/>
                <w:lang w:val="en-US"/>
              </w:rPr>
              <w:t xml:space="preserve">Term </w:t>
            </w:r>
            <w:r w:rsidRPr="00577C4A">
              <w:rPr>
                <w:rFonts w:ascii="Times New Roman" w:hAnsi="Times New Roman"/>
                <w:b/>
                <w:sz w:val="24"/>
                <w:lang w:val="en-US"/>
              </w:rPr>
              <w:t>4</w:t>
            </w:r>
          </w:p>
          <w:p w:rsidR="005551E7" w:rsidRPr="00EA65BD" w:rsidRDefault="005551E7" w:rsidP="002F6D61">
            <w:pPr>
              <w:ind w:left="34"/>
              <w:rPr>
                <w:rFonts w:ascii="Times New Roman" w:hAnsi="Times New Roman"/>
                <w:b/>
                <w:bCs/>
                <w:sz w:val="24"/>
                <w:lang w:val="en-US"/>
              </w:rPr>
            </w:pPr>
            <w:r w:rsidRPr="00AD170A">
              <w:rPr>
                <w:rFonts w:ascii="Times New Roman" w:hAnsi="Times New Roman"/>
                <w:b/>
                <w:sz w:val="24"/>
                <w:lang w:val="en-US"/>
              </w:rPr>
              <w:t xml:space="preserve">Unit </w:t>
            </w:r>
            <w:r w:rsidRPr="00577C4A">
              <w:rPr>
                <w:rFonts w:ascii="Times New Roman" w:hAnsi="Times New Roman"/>
                <w:b/>
                <w:sz w:val="24"/>
                <w:lang w:val="en-US"/>
              </w:rPr>
              <w:t>8</w:t>
            </w:r>
            <w:r>
              <w:rPr>
                <w:rFonts w:ascii="Times New Roman" w:hAnsi="Times New Roman"/>
                <w:b/>
                <w:sz w:val="24"/>
                <w:lang w:val="en-US"/>
              </w:rPr>
              <w:t>"Food and drink"</w:t>
            </w:r>
          </w:p>
        </w:tc>
        <w:tc>
          <w:tcPr>
            <w:tcW w:w="6690" w:type="dxa"/>
            <w:gridSpan w:val="5"/>
            <w:vAlign w:val="center"/>
            <w:hideMark/>
          </w:tcPr>
          <w:p w:rsidR="005551E7" w:rsidRPr="00AD170A" w:rsidRDefault="005551E7" w:rsidP="002F6D61">
            <w:pPr>
              <w:ind w:left="34"/>
              <w:rPr>
                <w:rFonts w:ascii="Times New Roman" w:hAnsi="Times New Roman"/>
                <w:b/>
                <w:sz w:val="24"/>
                <w:lang w:val="en-US"/>
              </w:rPr>
            </w:pPr>
            <w:r w:rsidRPr="00AD170A">
              <w:rPr>
                <w:rFonts w:ascii="Times New Roman" w:hAnsi="Times New Roman"/>
                <w:b/>
                <w:sz w:val="24"/>
                <w:lang w:val="en-US"/>
              </w:rPr>
              <w:t xml:space="preserve">School: </w:t>
            </w:r>
          </w:p>
        </w:tc>
      </w:tr>
      <w:tr w:rsidR="005551E7" w:rsidRPr="00AD170A" w:rsidTr="002F6D61">
        <w:trPr>
          <w:trHeight w:hRule="exact" w:val="385"/>
        </w:trPr>
        <w:tc>
          <w:tcPr>
            <w:tcW w:w="4225" w:type="dxa"/>
            <w:gridSpan w:val="3"/>
            <w:vAlign w:val="center"/>
            <w:hideMark/>
          </w:tcPr>
          <w:p w:rsidR="005551E7" w:rsidRPr="005551E7" w:rsidRDefault="005551E7" w:rsidP="002F6D61">
            <w:pPr>
              <w:ind w:left="34"/>
              <w:rPr>
                <w:rFonts w:ascii="Times New Roman" w:hAnsi="Times New Roman"/>
                <w:b/>
                <w:sz w:val="24"/>
                <w:lang w:val="ru-RU"/>
              </w:rPr>
            </w:pPr>
            <w:r w:rsidRPr="00AD170A">
              <w:rPr>
                <w:rFonts w:ascii="Times New Roman" w:hAnsi="Times New Roman"/>
                <w:b/>
                <w:sz w:val="24"/>
              </w:rPr>
              <w:t>Date:</w:t>
            </w:r>
            <w:r w:rsidR="00227A86">
              <w:rPr>
                <w:rFonts w:ascii="Times New Roman" w:hAnsi="Times New Roman"/>
                <w:sz w:val="24"/>
                <w:lang w:val="ru-RU"/>
              </w:rPr>
              <w:t>13</w:t>
            </w:r>
            <w:r>
              <w:rPr>
                <w:rFonts w:ascii="Times New Roman" w:hAnsi="Times New Roman"/>
                <w:sz w:val="24"/>
                <w:lang w:val="ru-RU"/>
              </w:rPr>
              <w:t>.04</w:t>
            </w:r>
          </w:p>
        </w:tc>
        <w:tc>
          <w:tcPr>
            <w:tcW w:w="6690" w:type="dxa"/>
            <w:gridSpan w:val="5"/>
            <w:vAlign w:val="center"/>
          </w:tcPr>
          <w:p w:rsidR="005551E7" w:rsidRPr="00227A86" w:rsidRDefault="005551E7" w:rsidP="002F6D61">
            <w:pPr>
              <w:ind w:left="34"/>
              <w:rPr>
                <w:rFonts w:ascii="Times New Roman" w:hAnsi="Times New Roman"/>
                <w:b/>
                <w:sz w:val="24"/>
                <w:lang w:val="en-US"/>
              </w:rPr>
            </w:pPr>
            <w:r w:rsidRPr="00896419">
              <w:rPr>
                <w:rFonts w:ascii="Times New Roman" w:hAnsi="Times New Roman"/>
                <w:b/>
                <w:sz w:val="24"/>
                <w:lang w:val="en-US"/>
              </w:rPr>
              <w:t xml:space="preserve">Teacher’s name: </w:t>
            </w:r>
            <w:r w:rsidR="00227A86">
              <w:rPr>
                <w:rFonts w:ascii="Times New Roman" w:hAnsi="Times New Roman"/>
                <w:b/>
                <w:sz w:val="24"/>
                <w:lang w:val="en-US"/>
              </w:rPr>
              <w:t>Gulnaz Turarova</w:t>
            </w:r>
          </w:p>
          <w:p w:rsidR="005551E7" w:rsidRPr="00896419" w:rsidRDefault="005551E7" w:rsidP="002F6D61">
            <w:pPr>
              <w:ind w:left="34"/>
              <w:rPr>
                <w:rFonts w:ascii="Times New Roman" w:hAnsi="Times New Roman"/>
                <w:b/>
                <w:sz w:val="24"/>
                <w:lang w:val="en-US"/>
              </w:rPr>
            </w:pPr>
          </w:p>
        </w:tc>
      </w:tr>
      <w:tr w:rsidR="005551E7" w:rsidRPr="00AD170A" w:rsidTr="002F6D61">
        <w:trPr>
          <w:trHeight w:hRule="exact" w:val="629"/>
        </w:trPr>
        <w:tc>
          <w:tcPr>
            <w:tcW w:w="4225" w:type="dxa"/>
            <w:gridSpan w:val="3"/>
            <w:vAlign w:val="center"/>
            <w:hideMark/>
          </w:tcPr>
          <w:p w:rsidR="005551E7" w:rsidRPr="00AD170A" w:rsidRDefault="005551E7" w:rsidP="002F6D61">
            <w:pPr>
              <w:ind w:left="34"/>
              <w:rPr>
                <w:rFonts w:ascii="Times New Roman" w:hAnsi="Times New Roman"/>
                <w:b/>
                <w:sz w:val="24"/>
                <w:lang w:val="en-US"/>
              </w:rPr>
            </w:pPr>
            <w:r w:rsidRPr="00AD170A">
              <w:rPr>
                <w:rFonts w:ascii="Times New Roman" w:hAnsi="Times New Roman"/>
                <w:b/>
                <w:sz w:val="24"/>
                <w:lang w:val="en-US"/>
              </w:rPr>
              <w:t xml:space="preserve">Grade </w:t>
            </w:r>
            <w:r>
              <w:rPr>
                <w:rFonts w:ascii="Times New Roman" w:hAnsi="Times New Roman"/>
                <w:b/>
                <w:sz w:val="24"/>
                <w:lang w:val="en-US"/>
              </w:rPr>
              <w:t>8</w:t>
            </w:r>
            <w:r w:rsidRPr="00AD170A">
              <w:rPr>
                <w:rFonts w:ascii="Times New Roman" w:hAnsi="Times New Roman"/>
                <w:b/>
                <w:sz w:val="24"/>
                <w:lang w:val="en-US"/>
              </w:rPr>
              <w:t xml:space="preserve"> __</w:t>
            </w:r>
          </w:p>
        </w:tc>
        <w:tc>
          <w:tcPr>
            <w:tcW w:w="3193" w:type="dxa"/>
            <w:gridSpan w:val="3"/>
            <w:vAlign w:val="center"/>
            <w:hideMark/>
          </w:tcPr>
          <w:p w:rsidR="005551E7" w:rsidRPr="00AD170A" w:rsidRDefault="005551E7" w:rsidP="002F6D61">
            <w:pPr>
              <w:ind w:left="34"/>
              <w:rPr>
                <w:rFonts w:ascii="Times New Roman" w:hAnsi="Times New Roman"/>
                <w:b/>
                <w:sz w:val="24"/>
                <w:lang w:val="de-DE"/>
              </w:rPr>
            </w:pPr>
            <w:r w:rsidRPr="00AD170A">
              <w:rPr>
                <w:rFonts w:ascii="Times New Roman" w:hAnsi="Times New Roman"/>
                <w:b/>
                <w:sz w:val="24"/>
                <w:lang w:val="en-US"/>
              </w:rPr>
              <w:t>Number present:</w:t>
            </w:r>
          </w:p>
        </w:tc>
        <w:tc>
          <w:tcPr>
            <w:tcW w:w="3497" w:type="dxa"/>
            <w:gridSpan w:val="2"/>
            <w:vAlign w:val="center"/>
            <w:hideMark/>
          </w:tcPr>
          <w:p w:rsidR="005551E7" w:rsidRPr="00AD170A" w:rsidRDefault="005551E7" w:rsidP="002F6D61">
            <w:pPr>
              <w:rPr>
                <w:rFonts w:ascii="Times New Roman" w:hAnsi="Times New Roman"/>
                <w:b/>
                <w:sz w:val="24"/>
                <w:lang w:val="de-DE"/>
              </w:rPr>
            </w:pPr>
            <w:r w:rsidRPr="00AD170A">
              <w:rPr>
                <w:rFonts w:ascii="Times New Roman" w:hAnsi="Times New Roman"/>
                <w:b/>
                <w:sz w:val="24"/>
                <w:lang w:val="en-US"/>
              </w:rPr>
              <w:t>Number absent:</w:t>
            </w:r>
          </w:p>
        </w:tc>
      </w:tr>
      <w:tr w:rsidR="005551E7" w:rsidRPr="00AD170A" w:rsidTr="002F6D61">
        <w:trPr>
          <w:trHeight w:hRule="exact" w:val="629"/>
        </w:trPr>
        <w:tc>
          <w:tcPr>
            <w:tcW w:w="4225" w:type="dxa"/>
            <w:gridSpan w:val="3"/>
            <w:vAlign w:val="center"/>
          </w:tcPr>
          <w:p w:rsidR="005551E7" w:rsidRPr="00AD170A" w:rsidRDefault="005551E7" w:rsidP="002F6D61">
            <w:pPr>
              <w:ind w:left="34"/>
              <w:rPr>
                <w:rFonts w:ascii="Times New Roman" w:hAnsi="Times New Roman"/>
                <w:b/>
                <w:sz w:val="24"/>
                <w:lang w:val="en-US"/>
              </w:rPr>
            </w:pPr>
            <w:r w:rsidRPr="00AD170A">
              <w:rPr>
                <w:rFonts w:ascii="Times New Roman" w:hAnsi="Times New Roman"/>
                <w:b/>
                <w:sz w:val="24"/>
              </w:rPr>
              <w:t>Theme of the lesson:</w:t>
            </w:r>
          </w:p>
        </w:tc>
        <w:tc>
          <w:tcPr>
            <w:tcW w:w="6690" w:type="dxa"/>
            <w:gridSpan w:val="5"/>
            <w:vAlign w:val="center"/>
          </w:tcPr>
          <w:p w:rsidR="005551E7" w:rsidRPr="009D1F54" w:rsidRDefault="00AF7564" w:rsidP="002F6D61">
            <w:pPr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Adjectives describing food and drinks</w:t>
            </w:r>
          </w:p>
        </w:tc>
      </w:tr>
      <w:tr w:rsidR="005551E7" w:rsidRPr="00AD170A" w:rsidTr="002F6D61">
        <w:trPr>
          <w:trHeight w:val="817"/>
        </w:trPr>
        <w:tc>
          <w:tcPr>
            <w:tcW w:w="2837" w:type="dxa"/>
            <w:gridSpan w:val="2"/>
            <w:vAlign w:val="center"/>
            <w:hideMark/>
          </w:tcPr>
          <w:p w:rsidR="005551E7" w:rsidRPr="00AD170A" w:rsidRDefault="005551E7" w:rsidP="002F6D61">
            <w:pPr>
              <w:rPr>
                <w:rFonts w:ascii="Times New Roman" w:hAnsi="Times New Roman"/>
                <w:b/>
                <w:sz w:val="24"/>
                <w:lang w:val="en-US" w:eastAsia="en-GB"/>
              </w:rPr>
            </w:pPr>
            <w:r w:rsidRPr="00AD170A">
              <w:rPr>
                <w:rFonts w:ascii="Times New Roman" w:hAnsi="Times New Roman"/>
                <w:b/>
                <w:sz w:val="24"/>
                <w:lang w:val="en-US" w:eastAsia="en-GB"/>
              </w:rPr>
              <w:t>Learning objectives(s) that this lesson is contributing to</w:t>
            </w:r>
          </w:p>
        </w:tc>
        <w:tc>
          <w:tcPr>
            <w:tcW w:w="8078" w:type="dxa"/>
            <w:gridSpan w:val="6"/>
            <w:vAlign w:val="center"/>
            <w:hideMark/>
          </w:tcPr>
          <w:p w:rsidR="005551E7" w:rsidRPr="00365959" w:rsidRDefault="005551E7" w:rsidP="002F6D61">
            <w:pPr>
              <w:pStyle w:val="NESNormal"/>
              <w:jc w:val="both"/>
              <w:rPr>
                <w:b w:val="0"/>
                <w:sz w:val="24"/>
                <w:szCs w:val="24"/>
              </w:rPr>
            </w:pPr>
            <w:r w:rsidRPr="00365959">
              <w:rPr>
                <w:b w:val="0"/>
                <w:sz w:val="24"/>
                <w:szCs w:val="24"/>
              </w:rPr>
              <w:t>8.C6 organise and present information clearly to others</w:t>
            </w:r>
          </w:p>
          <w:p w:rsidR="005551E7" w:rsidRPr="00365959" w:rsidRDefault="005551E7" w:rsidP="002F6D61">
            <w:pPr>
              <w:jc w:val="both"/>
              <w:rPr>
                <w:rFonts w:ascii="Times New Roman" w:hAnsi="Times New Roman"/>
                <w:sz w:val="24"/>
              </w:rPr>
            </w:pPr>
            <w:r w:rsidRPr="00365959">
              <w:rPr>
                <w:rFonts w:ascii="Times New Roman" w:hAnsi="Times New Roman"/>
                <w:sz w:val="24"/>
              </w:rPr>
              <w:t>8.UE17 use if / unless/ if only in second conditional clauses and wish [that] clauses [present reference]; use a growing variety of relative clauses including why clauses on a range of familiar general and curricular topics</w:t>
            </w:r>
          </w:p>
        </w:tc>
      </w:tr>
      <w:tr w:rsidR="005551E7" w:rsidRPr="00AD170A" w:rsidTr="002F6D61">
        <w:trPr>
          <w:trHeight w:hRule="exact" w:val="338"/>
        </w:trPr>
        <w:tc>
          <w:tcPr>
            <w:tcW w:w="2837" w:type="dxa"/>
            <w:gridSpan w:val="2"/>
            <w:vMerge w:val="restart"/>
            <w:vAlign w:val="center"/>
            <w:hideMark/>
          </w:tcPr>
          <w:p w:rsidR="005551E7" w:rsidRPr="00AD170A" w:rsidRDefault="005551E7" w:rsidP="002F6D61">
            <w:pPr>
              <w:ind w:left="34"/>
              <w:rPr>
                <w:rFonts w:ascii="Times New Roman" w:hAnsi="Times New Roman"/>
                <w:b/>
                <w:sz w:val="24"/>
                <w:lang w:val="en-US" w:eastAsia="en-GB"/>
              </w:rPr>
            </w:pPr>
            <w:r w:rsidRPr="00AD170A">
              <w:rPr>
                <w:rFonts w:ascii="Times New Roman" w:hAnsi="Times New Roman"/>
                <w:b/>
                <w:sz w:val="24"/>
                <w:lang w:eastAsia="en-GB"/>
              </w:rPr>
              <w:t>Lesson</w:t>
            </w:r>
            <w:r w:rsidRPr="00AD170A">
              <w:rPr>
                <w:rFonts w:ascii="Times New Roman" w:hAnsi="Times New Roman"/>
                <w:b/>
                <w:sz w:val="24"/>
                <w:lang w:val="en-US" w:eastAsia="en-GB"/>
              </w:rPr>
              <w:t xml:space="preserve"> objectives </w:t>
            </w:r>
          </w:p>
        </w:tc>
        <w:tc>
          <w:tcPr>
            <w:tcW w:w="8078" w:type="dxa"/>
            <w:gridSpan w:val="6"/>
            <w:vAlign w:val="center"/>
            <w:hideMark/>
          </w:tcPr>
          <w:p w:rsidR="005551E7" w:rsidRPr="001F0156" w:rsidRDefault="005551E7" w:rsidP="002F6D61">
            <w:pPr>
              <w:tabs>
                <w:tab w:val="left" w:pos="428"/>
              </w:tabs>
              <w:spacing w:line="240" w:lineRule="auto"/>
              <w:rPr>
                <w:rFonts w:ascii="Times New Roman" w:hAnsi="Times New Roman"/>
                <w:b/>
                <w:sz w:val="24"/>
                <w:lang w:val="en-US" w:eastAsia="en-GB"/>
              </w:rPr>
            </w:pPr>
            <w:r w:rsidRPr="001F0156">
              <w:rPr>
                <w:rFonts w:ascii="Times New Roman" w:hAnsi="Times New Roman"/>
                <w:b/>
                <w:sz w:val="24"/>
                <w:lang w:val="en-US" w:eastAsia="en-GB"/>
              </w:rPr>
              <w:t>All learners will be able to:</w:t>
            </w:r>
          </w:p>
        </w:tc>
      </w:tr>
      <w:tr w:rsidR="005551E7" w:rsidRPr="00AD170A" w:rsidTr="002F6D61">
        <w:trPr>
          <w:trHeight w:val="408"/>
        </w:trPr>
        <w:tc>
          <w:tcPr>
            <w:tcW w:w="2837" w:type="dxa"/>
            <w:gridSpan w:val="2"/>
            <w:vMerge/>
            <w:vAlign w:val="center"/>
            <w:hideMark/>
          </w:tcPr>
          <w:p w:rsidR="005551E7" w:rsidRPr="00AD170A" w:rsidRDefault="005551E7" w:rsidP="002F6D61">
            <w:pPr>
              <w:rPr>
                <w:rFonts w:ascii="Times New Roman" w:hAnsi="Times New Roman"/>
                <w:b/>
                <w:sz w:val="24"/>
                <w:lang w:val="en-US" w:eastAsia="en-GB"/>
              </w:rPr>
            </w:pPr>
          </w:p>
        </w:tc>
        <w:tc>
          <w:tcPr>
            <w:tcW w:w="8078" w:type="dxa"/>
            <w:gridSpan w:val="6"/>
            <w:vAlign w:val="center"/>
            <w:hideMark/>
          </w:tcPr>
          <w:p w:rsidR="005551E7" w:rsidRPr="001F0156" w:rsidRDefault="005551E7" w:rsidP="002F6D61">
            <w:pPr>
              <w:pStyle w:val="a5"/>
              <w:widowControl/>
              <w:numPr>
                <w:ilvl w:val="0"/>
                <w:numId w:val="1"/>
              </w:numPr>
              <w:tabs>
                <w:tab w:val="left" w:pos="317"/>
              </w:tabs>
              <w:spacing w:line="240" w:lineRule="auto"/>
              <w:ind w:left="32" w:firstLine="328"/>
              <w:contextualSpacing/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sz w:val="24"/>
                <w:lang w:val="en-US" w:eastAsia="en-GB"/>
              </w:rPr>
              <w:t xml:space="preserve">identify the form and use of the first conditional. </w:t>
            </w:r>
          </w:p>
        </w:tc>
      </w:tr>
      <w:tr w:rsidR="005551E7" w:rsidRPr="00AD170A" w:rsidTr="002F6D61">
        <w:trPr>
          <w:trHeight w:val="338"/>
        </w:trPr>
        <w:tc>
          <w:tcPr>
            <w:tcW w:w="2837" w:type="dxa"/>
            <w:gridSpan w:val="2"/>
            <w:vMerge/>
            <w:vAlign w:val="center"/>
            <w:hideMark/>
          </w:tcPr>
          <w:p w:rsidR="005551E7" w:rsidRPr="00AD170A" w:rsidRDefault="005551E7" w:rsidP="002F6D61">
            <w:pPr>
              <w:rPr>
                <w:rFonts w:ascii="Times New Roman" w:hAnsi="Times New Roman"/>
                <w:b/>
                <w:sz w:val="24"/>
                <w:lang w:val="en-US" w:eastAsia="en-GB"/>
              </w:rPr>
            </w:pPr>
          </w:p>
        </w:tc>
        <w:tc>
          <w:tcPr>
            <w:tcW w:w="8078" w:type="dxa"/>
            <w:gridSpan w:val="6"/>
            <w:vAlign w:val="center"/>
            <w:hideMark/>
          </w:tcPr>
          <w:p w:rsidR="005551E7" w:rsidRPr="001F0156" w:rsidRDefault="005551E7" w:rsidP="002F6D61">
            <w:pPr>
              <w:tabs>
                <w:tab w:val="left" w:pos="317"/>
                <w:tab w:val="left" w:pos="428"/>
              </w:tabs>
              <w:spacing w:line="240" w:lineRule="auto"/>
              <w:ind w:left="33"/>
              <w:rPr>
                <w:rFonts w:ascii="Times New Roman" w:hAnsi="Times New Roman"/>
                <w:b/>
                <w:sz w:val="24"/>
                <w:lang w:val="en-US" w:eastAsia="en-GB"/>
              </w:rPr>
            </w:pPr>
            <w:r w:rsidRPr="001F0156">
              <w:rPr>
                <w:rFonts w:ascii="Times New Roman" w:hAnsi="Times New Roman"/>
                <w:b/>
                <w:sz w:val="24"/>
                <w:lang w:val="en-US" w:eastAsia="en-GB"/>
              </w:rPr>
              <w:t>Most learners will be able to:</w:t>
            </w:r>
          </w:p>
        </w:tc>
      </w:tr>
      <w:tr w:rsidR="005551E7" w:rsidRPr="00AD170A" w:rsidTr="002F6D61">
        <w:trPr>
          <w:trHeight w:val="143"/>
        </w:trPr>
        <w:tc>
          <w:tcPr>
            <w:tcW w:w="2837" w:type="dxa"/>
            <w:gridSpan w:val="2"/>
            <w:vMerge/>
            <w:vAlign w:val="center"/>
            <w:hideMark/>
          </w:tcPr>
          <w:p w:rsidR="005551E7" w:rsidRPr="00AD170A" w:rsidRDefault="005551E7" w:rsidP="002F6D61">
            <w:pPr>
              <w:rPr>
                <w:rFonts w:ascii="Times New Roman" w:hAnsi="Times New Roman"/>
                <w:b/>
                <w:sz w:val="24"/>
                <w:lang w:val="en-US" w:eastAsia="en-GB"/>
              </w:rPr>
            </w:pPr>
          </w:p>
        </w:tc>
        <w:tc>
          <w:tcPr>
            <w:tcW w:w="8078" w:type="dxa"/>
            <w:gridSpan w:val="6"/>
            <w:vAlign w:val="center"/>
            <w:hideMark/>
          </w:tcPr>
          <w:p w:rsidR="005551E7" w:rsidRPr="001F0156" w:rsidRDefault="005551E7" w:rsidP="002F6D61">
            <w:pPr>
              <w:widowControl/>
              <w:numPr>
                <w:ilvl w:val="0"/>
                <w:numId w:val="1"/>
              </w:numPr>
              <w:tabs>
                <w:tab w:val="left" w:pos="317"/>
                <w:tab w:val="left" w:pos="458"/>
              </w:tabs>
              <w:spacing w:line="240" w:lineRule="auto"/>
              <w:ind w:left="0" w:firstLine="360"/>
              <w:jc w:val="both"/>
              <w:rPr>
                <w:rFonts w:ascii="Times New Roman" w:hAnsi="Times New Roman"/>
                <w:sz w:val="24"/>
                <w:lang w:eastAsia="en-GB"/>
              </w:rPr>
            </w:pPr>
            <w:r>
              <w:rPr>
                <w:rFonts w:ascii="Times New Roman" w:hAnsi="Times New Roman"/>
                <w:sz w:val="24"/>
                <w:lang w:val="en-US" w:eastAsia="en-GB"/>
              </w:rPr>
              <w:t>reproduce the sentences with the first conditional.</w:t>
            </w:r>
          </w:p>
        </w:tc>
      </w:tr>
      <w:tr w:rsidR="005551E7" w:rsidRPr="00AD170A" w:rsidTr="002F6D61">
        <w:trPr>
          <w:trHeight w:val="315"/>
        </w:trPr>
        <w:tc>
          <w:tcPr>
            <w:tcW w:w="2837" w:type="dxa"/>
            <w:gridSpan w:val="2"/>
            <w:vMerge/>
            <w:vAlign w:val="center"/>
            <w:hideMark/>
          </w:tcPr>
          <w:p w:rsidR="005551E7" w:rsidRPr="00AD170A" w:rsidRDefault="005551E7" w:rsidP="002F6D61">
            <w:pPr>
              <w:rPr>
                <w:rFonts w:ascii="Times New Roman" w:hAnsi="Times New Roman"/>
                <w:b/>
                <w:sz w:val="24"/>
                <w:lang w:val="en-US" w:eastAsia="en-GB"/>
              </w:rPr>
            </w:pPr>
          </w:p>
        </w:tc>
        <w:tc>
          <w:tcPr>
            <w:tcW w:w="8078" w:type="dxa"/>
            <w:gridSpan w:val="6"/>
            <w:vAlign w:val="center"/>
            <w:hideMark/>
          </w:tcPr>
          <w:p w:rsidR="005551E7" w:rsidRPr="001F0156" w:rsidRDefault="005551E7" w:rsidP="002F6D61">
            <w:pPr>
              <w:tabs>
                <w:tab w:val="left" w:pos="317"/>
              </w:tabs>
              <w:spacing w:line="240" w:lineRule="auto"/>
              <w:ind w:left="33"/>
              <w:rPr>
                <w:rFonts w:ascii="Times New Roman" w:hAnsi="Times New Roman"/>
                <w:bCs/>
                <w:sz w:val="24"/>
                <w:lang w:val="en-US"/>
              </w:rPr>
            </w:pPr>
            <w:r w:rsidRPr="001F0156">
              <w:rPr>
                <w:rFonts w:ascii="Times New Roman" w:hAnsi="Times New Roman"/>
                <w:b/>
                <w:sz w:val="24"/>
                <w:lang w:val="en-US" w:eastAsia="en-GB"/>
              </w:rPr>
              <w:t xml:space="preserve">Some learners will be able to: </w:t>
            </w:r>
          </w:p>
        </w:tc>
      </w:tr>
      <w:tr w:rsidR="005551E7" w:rsidRPr="00AD170A" w:rsidTr="002F6D61">
        <w:trPr>
          <w:trHeight w:val="256"/>
        </w:trPr>
        <w:tc>
          <w:tcPr>
            <w:tcW w:w="2837" w:type="dxa"/>
            <w:gridSpan w:val="2"/>
            <w:vMerge/>
            <w:vAlign w:val="center"/>
          </w:tcPr>
          <w:p w:rsidR="005551E7" w:rsidRPr="00AD170A" w:rsidRDefault="005551E7" w:rsidP="002F6D61">
            <w:pPr>
              <w:rPr>
                <w:rFonts w:ascii="Times New Roman" w:hAnsi="Times New Roman"/>
                <w:b/>
                <w:sz w:val="24"/>
                <w:lang w:val="en-US" w:eastAsia="en-GB"/>
              </w:rPr>
            </w:pPr>
          </w:p>
        </w:tc>
        <w:tc>
          <w:tcPr>
            <w:tcW w:w="8078" w:type="dxa"/>
            <w:gridSpan w:val="6"/>
            <w:vAlign w:val="center"/>
          </w:tcPr>
          <w:p w:rsidR="005551E7" w:rsidRPr="001F0156" w:rsidRDefault="005551E7" w:rsidP="005551E7">
            <w:pPr>
              <w:pStyle w:val="a5"/>
              <w:widowControl/>
              <w:numPr>
                <w:ilvl w:val="0"/>
                <w:numId w:val="3"/>
              </w:numPr>
              <w:tabs>
                <w:tab w:val="left" w:pos="317"/>
                <w:tab w:val="left" w:pos="428"/>
              </w:tabs>
              <w:spacing w:line="240" w:lineRule="auto"/>
              <w:ind w:left="0" w:firstLine="360"/>
              <w:jc w:val="both"/>
              <w:rPr>
                <w:rFonts w:ascii="Times New Roman" w:hAnsi="Times New Roman"/>
                <w:sz w:val="24"/>
                <w:lang w:eastAsia="en-GB"/>
              </w:rPr>
            </w:pPr>
            <w:r>
              <w:rPr>
                <w:rFonts w:ascii="Times New Roman" w:hAnsi="Times New Roman"/>
                <w:sz w:val="24"/>
                <w:lang w:val="en-US" w:eastAsia="en-GB"/>
              </w:rPr>
              <w:t>apply the first conditional in speech fluently</w:t>
            </w:r>
            <w:r>
              <w:rPr>
                <w:rFonts w:ascii="Times New Roman" w:hAnsi="Times New Roman"/>
                <w:sz w:val="24"/>
                <w:lang w:eastAsia="en-GB"/>
              </w:rPr>
              <w:t>.</w:t>
            </w:r>
          </w:p>
        </w:tc>
      </w:tr>
      <w:tr w:rsidR="005551E7" w:rsidRPr="00AD170A" w:rsidTr="002F6D61">
        <w:trPr>
          <w:trHeight w:val="366"/>
        </w:trPr>
        <w:tc>
          <w:tcPr>
            <w:tcW w:w="10915" w:type="dxa"/>
            <w:gridSpan w:val="8"/>
          </w:tcPr>
          <w:p w:rsidR="005551E7" w:rsidRPr="008F4FA6" w:rsidRDefault="005551E7" w:rsidP="002F6D61">
            <w:pPr>
              <w:jc w:val="both"/>
              <w:rPr>
                <w:rFonts w:ascii="Times New Roman" w:hAnsi="Times New Roman"/>
                <w:b/>
                <w:sz w:val="24"/>
                <w:lang w:val="en-US"/>
              </w:rPr>
            </w:pPr>
            <w:r w:rsidRPr="008F4FA6">
              <w:rPr>
                <w:rFonts w:ascii="Times New Roman" w:hAnsi="Times New Roman"/>
                <w:b/>
                <w:sz w:val="24"/>
                <w:lang w:val="en-US"/>
              </w:rPr>
              <w:t>Plan</w:t>
            </w:r>
          </w:p>
        </w:tc>
      </w:tr>
      <w:tr w:rsidR="005551E7" w:rsidTr="002F6D61">
        <w:tc>
          <w:tcPr>
            <w:tcW w:w="1276" w:type="dxa"/>
            <w:vAlign w:val="center"/>
          </w:tcPr>
          <w:p w:rsidR="005551E7" w:rsidRPr="00AD170A" w:rsidRDefault="005551E7" w:rsidP="002F6D61">
            <w:pPr>
              <w:jc w:val="center"/>
              <w:rPr>
                <w:rFonts w:ascii="Times New Roman" w:hAnsi="Times New Roman"/>
                <w:b/>
                <w:sz w:val="24"/>
                <w:lang w:val="en-US" w:eastAsia="en-GB"/>
              </w:rPr>
            </w:pPr>
            <w:r w:rsidRPr="00AD170A">
              <w:rPr>
                <w:rFonts w:ascii="Times New Roman" w:hAnsi="Times New Roman"/>
                <w:b/>
                <w:sz w:val="24"/>
                <w:lang w:val="en-US" w:eastAsia="en-GB"/>
              </w:rPr>
              <w:t>Planned timings</w:t>
            </w:r>
          </w:p>
        </w:tc>
        <w:tc>
          <w:tcPr>
            <w:tcW w:w="4111" w:type="dxa"/>
            <w:gridSpan w:val="3"/>
            <w:vAlign w:val="center"/>
          </w:tcPr>
          <w:p w:rsidR="005551E7" w:rsidRPr="00264123" w:rsidRDefault="005551E7" w:rsidP="002F6D61">
            <w:pPr>
              <w:spacing w:after="20"/>
              <w:ind w:left="20"/>
              <w:jc w:val="both"/>
              <w:rPr>
                <w:rFonts w:ascii="Times New Roman" w:hAnsi="Times New Roman"/>
                <w:b/>
                <w:sz w:val="24"/>
                <w:lang w:val="kk-KZ"/>
              </w:rPr>
            </w:pPr>
            <w:r w:rsidRPr="00264123">
              <w:rPr>
                <w:rFonts w:ascii="Times New Roman" w:hAnsi="Times New Roman"/>
                <w:b/>
                <w:color w:val="000000"/>
                <w:sz w:val="24"/>
              </w:rPr>
              <w:t>Teacher’s activities</w:t>
            </w:r>
          </w:p>
        </w:tc>
        <w:tc>
          <w:tcPr>
            <w:tcW w:w="1954" w:type="dxa"/>
            <w:vAlign w:val="center"/>
          </w:tcPr>
          <w:p w:rsidR="005551E7" w:rsidRPr="00264123" w:rsidRDefault="005551E7" w:rsidP="002F6D61">
            <w:pPr>
              <w:spacing w:after="20"/>
              <w:ind w:left="20"/>
              <w:jc w:val="both"/>
              <w:rPr>
                <w:rFonts w:ascii="Times New Roman" w:hAnsi="Times New Roman"/>
                <w:b/>
                <w:sz w:val="24"/>
              </w:rPr>
            </w:pPr>
            <w:r w:rsidRPr="00264123">
              <w:rPr>
                <w:rFonts w:ascii="Times New Roman" w:hAnsi="Times New Roman"/>
                <w:b/>
                <w:sz w:val="24"/>
              </w:rPr>
              <w:t>Pupil’s activities</w:t>
            </w:r>
          </w:p>
        </w:tc>
        <w:tc>
          <w:tcPr>
            <w:tcW w:w="1886" w:type="dxa"/>
            <w:gridSpan w:val="2"/>
          </w:tcPr>
          <w:p w:rsidR="005551E7" w:rsidRPr="00264123" w:rsidRDefault="005551E7" w:rsidP="002F6D61">
            <w:pPr>
              <w:spacing w:after="20"/>
              <w:ind w:left="20" w:firstLine="885"/>
              <w:jc w:val="both"/>
              <w:rPr>
                <w:rFonts w:ascii="Times New Roman" w:hAnsi="Times New Roman"/>
                <w:b/>
                <w:color w:val="231F20"/>
                <w:sz w:val="24"/>
                <w:lang w:val="ru-RU"/>
              </w:rPr>
            </w:pPr>
            <w:r w:rsidRPr="00264123">
              <w:rPr>
                <w:rFonts w:ascii="Times New Roman" w:hAnsi="Times New Roman"/>
                <w:b/>
                <w:color w:val="231F20"/>
                <w:sz w:val="24"/>
              </w:rPr>
              <w:t>Marks</w:t>
            </w:r>
          </w:p>
        </w:tc>
        <w:tc>
          <w:tcPr>
            <w:tcW w:w="1688" w:type="dxa"/>
            <w:vAlign w:val="center"/>
          </w:tcPr>
          <w:p w:rsidR="005551E7" w:rsidRPr="00264123" w:rsidRDefault="005551E7" w:rsidP="002F6D61">
            <w:pPr>
              <w:spacing w:after="20"/>
              <w:ind w:left="20"/>
              <w:jc w:val="both"/>
              <w:rPr>
                <w:rFonts w:ascii="Times New Roman" w:hAnsi="Times New Roman"/>
                <w:sz w:val="24"/>
                <w:lang w:val="kk-KZ"/>
              </w:rPr>
            </w:pPr>
            <w:r w:rsidRPr="00264123">
              <w:rPr>
                <w:rFonts w:ascii="Times New Roman" w:hAnsi="Times New Roman"/>
                <w:b/>
                <w:color w:val="231F20"/>
                <w:sz w:val="24"/>
              </w:rPr>
              <w:t>Resources</w:t>
            </w:r>
          </w:p>
        </w:tc>
      </w:tr>
      <w:tr w:rsidR="005551E7" w:rsidTr="002F6D61">
        <w:tc>
          <w:tcPr>
            <w:tcW w:w="1276" w:type="dxa"/>
            <w:vAlign w:val="center"/>
          </w:tcPr>
          <w:p w:rsidR="005551E7" w:rsidRPr="008A4BDC" w:rsidRDefault="005551E7" w:rsidP="002F6D6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en-US" w:eastAsia="en-GB"/>
              </w:rPr>
            </w:pPr>
            <w:r w:rsidRPr="008A4BDC">
              <w:rPr>
                <w:rFonts w:ascii="Times New Roman" w:hAnsi="Times New Roman"/>
                <w:sz w:val="24"/>
                <w:lang w:eastAsia="en-GB"/>
              </w:rPr>
              <w:t>Beginning the lesson</w:t>
            </w:r>
          </w:p>
        </w:tc>
        <w:tc>
          <w:tcPr>
            <w:tcW w:w="4111" w:type="dxa"/>
            <w:gridSpan w:val="3"/>
          </w:tcPr>
          <w:p w:rsidR="005551E7" w:rsidRPr="00902566" w:rsidRDefault="005551E7" w:rsidP="002F6D61">
            <w:pPr>
              <w:spacing w:line="240" w:lineRule="auto"/>
              <w:rPr>
                <w:rFonts w:ascii="Times New Roman" w:hAnsi="Times New Roman"/>
                <w:sz w:val="24"/>
                <w:lang w:val="en-US"/>
              </w:rPr>
            </w:pPr>
            <w:r w:rsidRPr="00902566">
              <w:rPr>
                <w:rFonts w:ascii="Times New Roman" w:hAnsi="Times New Roman"/>
                <w:sz w:val="24"/>
                <w:lang w:val="en-US"/>
              </w:rPr>
              <w:t>The lesson greeting.</w:t>
            </w:r>
          </w:p>
          <w:p w:rsidR="005551E7" w:rsidRDefault="005551E7" w:rsidP="002F6D61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en-US" w:eastAsia="en-GB"/>
              </w:rPr>
            </w:pPr>
            <w:r w:rsidRPr="00902566">
              <w:rPr>
                <w:rFonts w:ascii="Times New Roman" w:hAnsi="Times New Roman"/>
                <w:sz w:val="24"/>
                <w:lang w:val="en-US"/>
              </w:rPr>
              <w:t>The teacher sets the lesson objectives, letting students know what to anticipate from the lesson.</w:t>
            </w:r>
          </w:p>
          <w:p w:rsidR="005551E7" w:rsidRPr="005C2327" w:rsidRDefault="005551E7" w:rsidP="002F6D6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lang w:val="en-US" w:eastAsia="en-GB"/>
              </w:rPr>
            </w:pPr>
            <w:r w:rsidRPr="00047062">
              <w:rPr>
                <w:rFonts w:ascii="Times New Roman" w:hAnsi="Times New Roman"/>
                <w:b/>
                <w:sz w:val="24"/>
                <w:lang w:val="en-US" w:eastAsia="en-GB"/>
              </w:rPr>
              <w:t xml:space="preserve">Warm up. </w:t>
            </w:r>
          </w:p>
          <w:p w:rsidR="005551E7" w:rsidRPr="008A19F4" w:rsidRDefault="005551E7" w:rsidP="005551E7">
            <w:pPr>
              <w:pStyle w:val="a7"/>
              <w:rPr>
                <w:rStyle w:val="a4"/>
                <w:b/>
                <w:color w:val="000000" w:themeColor="text1"/>
                <w:sz w:val="24"/>
                <w:szCs w:val="24"/>
                <w:lang w:val="en-US"/>
              </w:rPr>
            </w:pPr>
            <w:r w:rsidRPr="005551E7">
              <w:rPr>
                <w:rStyle w:val="a4"/>
                <w:b/>
                <w:color w:val="000000" w:themeColor="text1"/>
                <w:sz w:val="24"/>
                <w:szCs w:val="24"/>
                <w:lang w:val="en-US"/>
              </w:rPr>
              <w:t>Answer the questions</w:t>
            </w:r>
            <w:r w:rsidRPr="008A19F4">
              <w:rPr>
                <w:rStyle w:val="a4"/>
                <w:b/>
                <w:color w:val="000000" w:themeColor="text1"/>
                <w:sz w:val="24"/>
                <w:szCs w:val="24"/>
                <w:lang w:val="en-US"/>
              </w:rPr>
              <w:t xml:space="preserve">: </w:t>
            </w:r>
          </w:p>
          <w:p w:rsidR="005551E7" w:rsidRPr="005551E7" w:rsidRDefault="005551E7" w:rsidP="005551E7">
            <w:pPr>
              <w:pStyle w:val="a7"/>
              <w:widowControl/>
              <w:numPr>
                <w:ilvl w:val="0"/>
                <w:numId w:val="5"/>
              </w:numPr>
              <w:rPr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551E7">
              <w:rPr>
                <w:i/>
                <w:color w:val="000000" w:themeColor="text1"/>
                <w:sz w:val="24"/>
                <w:szCs w:val="24"/>
                <w:shd w:val="clear" w:color="auto" w:fill="FFFFFF"/>
              </w:rPr>
              <w:t xml:space="preserve">Что такое </w:t>
            </w:r>
            <w:r w:rsidRPr="005551E7">
              <w:rPr>
                <w:i/>
                <w:sz w:val="24"/>
                <w:szCs w:val="24"/>
              </w:rPr>
              <w:t>First</w:t>
            </w:r>
            <w:r w:rsidR="00C71C5F">
              <w:rPr>
                <w:i/>
                <w:sz w:val="24"/>
                <w:szCs w:val="24"/>
              </w:rPr>
              <w:t xml:space="preserve"> </w:t>
            </w:r>
            <w:r w:rsidRPr="005551E7">
              <w:rPr>
                <w:i/>
                <w:sz w:val="24"/>
                <w:szCs w:val="24"/>
              </w:rPr>
              <w:t>Conditional</w:t>
            </w:r>
            <w:r w:rsidRPr="005551E7">
              <w:rPr>
                <w:i/>
                <w:color w:val="000000" w:themeColor="text1"/>
                <w:sz w:val="24"/>
                <w:szCs w:val="24"/>
                <w:shd w:val="clear" w:color="auto" w:fill="FFFFFF"/>
              </w:rPr>
              <w:t>? Что обозначает?</w:t>
            </w:r>
          </w:p>
          <w:p w:rsidR="005551E7" w:rsidRPr="005551E7" w:rsidRDefault="005551E7" w:rsidP="005551E7">
            <w:pPr>
              <w:pStyle w:val="a7"/>
              <w:widowControl/>
              <w:numPr>
                <w:ilvl w:val="0"/>
                <w:numId w:val="5"/>
              </w:numPr>
              <w:rPr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551E7">
              <w:rPr>
                <w:i/>
                <w:color w:val="000000" w:themeColor="text1"/>
                <w:sz w:val="24"/>
                <w:szCs w:val="24"/>
                <w:shd w:val="clear" w:color="auto" w:fill="FFFFFF"/>
              </w:rPr>
              <w:t xml:space="preserve">Когда используется </w:t>
            </w:r>
            <w:r w:rsidRPr="005551E7">
              <w:rPr>
                <w:i/>
                <w:sz w:val="24"/>
                <w:szCs w:val="24"/>
              </w:rPr>
              <w:t>FirstConditional</w:t>
            </w:r>
            <w:r w:rsidRPr="005551E7">
              <w:rPr>
                <w:i/>
                <w:color w:val="000000" w:themeColor="text1"/>
                <w:sz w:val="24"/>
                <w:szCs w:val="24"/>
                <w:shd w:val="clear" w:color="auto" w:fill="FFFFFF"/>
              </w:rPr>
              <w:t xml:space="preserve">? </w:t>
            </w:r>
          </w:p>
          <w:p w:rsidR="005551E7" w:rsidRPr="005551E7" w:rsidRDefault="005551E7" w:rsidP="005551E7">
            <w:pPr>
              <w:pStyle w:val="a7"/>
              <w:widowControl/>
              <w:numPr>
                <w:ilvl w:val="0"/>
                <w:numId w:val="5"/>
              </w:numPr>
              <w:rPr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551E7">
              <w:rPr>
                <w:i/>
                <w:color w:val="000000" w:themeColor="text1"/>
                <w:sz w:val="24"/>
                <w:szCs w:val="24"/>
                <w:shd w:val="clear" w:color="auto" w:fill="FFFFFF"/>
              </w:rPr>
              <w:t xml:space="preserve">Как строятся предложения </w:t>
            </w:r>
            <w:r w:rsidRPr="005551E7">
              <w:rPr>
                <w:i/>
                <w:sz w:val="24"/>
                <w:szCs w:val="24"/>
              </w:rPr>
              <w:t>First</w:t>
            </w:r>
            <w:r w:rsidR="00C71C5F">
              <w:rPr>
                <w:i/>
                <w:sz w:val="24"/>
                <w:szCs w:val="24"/>
              </w:rPr>
              <w:t xml:space="preserve"> </w:t>
            </w:r>
            <w:r w:rsidRPr="005551E7">
              <w:rPr>
                <w:i/>
                <w:sz w:val="24"/>
                <w:szCs w:val="24"/>
              </w:rPr>
              <w:t>Conditional в английском языке?</w:t>
            </w:r>
          </w:p>
          <w:p w:rsidR="005551E7" w:rsidRPr="00AF7564" w:rsidRDefault="005551E7" w:rsidP="00AF7564">
            <w:pPr>
              <w:pStyle w:val="a7"/>
              <w:widowControl/>
              <w:numPr>
                <w:ilvl w:val="0"/>
                <w:numId w:val="5"/>
              </w:numPr>
              <w:rPr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551E7">
              <w:rPr>
                <w:i/>
                <w:color w:val="000000" w:themeColor="text1"/>
                <w:sz w:val="24"/>
                <w:szCs w:val="24"/>
                <w:shd w:val="clear" w:color="auto" w:fill="FFFFFF"/>
              </w:rPr>
              <w:t xml:space="preserve">Какая «условная часть» и «результат» в предложении </w:t>
            </w:r>
            <w:r w:rsidRPr="005551E7">
              <w:rPr>
                <w:i/>
                <w:sz w:val="24"/>
                <w:szCs w:val="24"/>
              </w:rPr>
              <w:t>First</w:t>
            </w:r>
            <w:r w:rsidR="00C71C5F">
              <w:rPr>
                <w:i/>
                <w:sz w:val="24"/>
                <w:szCs w:val="24"/>
              </w:rPr>
              <w:t xml:space="preserve"> </w:t>
            </w:r>
            <w:r w:rsidRPr="005551E7">
              <w:rPr>
                <w:i/>
                <w:sz w:val="24"/>
                <w:szCs w:val="24"/>
              </w:rPr>
              <w:t xml:space="preserve">Conditional? </w:t>
            </w:r>
          </w:p>
        </w:tc>
        <w:tc>
          <w:tcPr>
            <w:tcW w:w="1954" w:type="dxa"/>
          </w:tcPr>
          <w:p w:rsidR="005551E7" w:rsidRPr="008A19F4" w:rsidRDefault="005551E7" w:rsidP="002F6D61">
            <w:pPr>
              <w:spacing w:line="240" w:lineRule="auto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5551E7" w:rsidRDefault="005551E7" w:rsidP="002F6D61">
            <w:pPr>
              <w:spacing w:line="240" w:lineRule="auto"/>
              <w:rPr>
                <w:rFonts w:ascii="Times New Roman" w:hAnsi="Times New Roman"/>
                <w:sz w:val="24"/>
                <w:lang w:eastAsia="en-GB"/>
              </w:rPr>
            </w:pPr>
            <w:r w:rsidRPr="00264123">
              <w:rPr>
                <w:rFonts w:ascii="Times New Roman" w:hAnsi="Times New Roman"/>
                <w:sz w:val="24"/>
                <w:lang w:eastAsia="en-GB"/>
              </w:rPr>
              <w:t>Students respond to greeting</w:t>
            </w:r>
          </w:p>
          <w:p w:rsidR="005551E7" w:rsidRDefault="005551E7" w:rsidP="002F6D61">
            <w:pPr>
              <w:spacing w:line="240" w:lineRule="auto"/>
              <w:rPr>
                <w:rFonts w:ascii="Times New Roman" w:hAnsi="Times New Roman"/>
                <w:sz w:val="24"/>
                <w:lang w:eastAsia="en-GB"/>
              </w:rPr>
            </w:pPr>
          </w:p>
          <w:p w:rsidR="005551E7" w:rsidRDefault="005551E7" w:rsidP="002F6D61">
            <w:pPr>
              <w:spacing w:line="240" w:lineRule="auto"/>
              <w:rPr>
                <w:rFonts w:ascii="Times New Roman" w:hAnsi="Times New Roman"/>
                <w:sz w:val="24"/>
                <w:lang w:eastAsia="en-GB"/>
              </w:rPr>
            </w:pPr>
          </w:p>
          <w:p w:rsidR="005551E7" w:rsidRPr="00264123" w:rsidRDefault="005551E7" w:rsidP="002F6D61">
            <w:pPr>
              <w:spacing w:line="240" w:lineRule="auto"/>
              <w:rPr>
                <w:rFonts w:ascii="Times New Roman" w:hAnsi="Times New Roman"/>
                <w:sz w:val="24"/>
                <w:lang w:eastAsia="en-GB"/>
              </w:rPr>
            </w:pPr>
            <w:r w:rsidRPr="00264123">
              <w:rPr>
                <w:rFonts w:ascii="Times New Roman" w:hAnsi="Times New Roman"/>
                <w:sz w:val="24"/>
                <w:lang w:eastAsia="en-GB"/>
              </w:rPr>
              <w:t>Ss answer the questions</w:t>
            </w:r>
          </w:p>
        </w:tc>
        <w:tc>
          <w:tcPr>
            <w:tcW w:w="1886" w:type="dxa"/>
            <w:gridSpan w:val="2"/>
          </w:tcPr>
          <w:p w:rsidR="005551E7" w:rsidRDefault="005551E7" w:rsidP="002F6D61">
            <w:pPr>
              <w:spacing w:line="240" w:lineRule="auto"/>
              <w:rPr>
                <w:rFonts w:ascii="Times New Roman" w:hAnsi="Times New Roman"/>
                <w:sz w:val="24"/>
                <w:lang w:eastAsia="en-GB"/>
              </w:rPr>
            </w:pPr>
            <w:r w:rsidRPr="00264123">
              <w:rPr>
                <w:rFonts w:ascii="Times New Roman" w:hAnsi="Times New Roman"/>
                <w:sz w:val="24"/>
                <w:lang w:eastAsia="en-GB"/>
              </w:rPr>
              <w:t>Formative assessment is held through observation/monitoring.</w:t>
            </w:r>
          </w:p>
          <w:p w:rsidR="005551E7" w:rsidRDefault="005551E7" w:rsidP="002F6D61">
            <w:pPr>
              <w:spacing w:line="240" w:lineRule="auto"/>
              <w:rPr>
                <w:rFonts w:ascii="Times New Roman" w:hAnsi="Times New Roman"/>
                <w:sz w:val="24"/>
                <w:lang w:eastAsia="en-GB"/>
              </w:rPr>
            </w:pPr>
          </w:p>
          <w:p w:rsidR="005551E7" w:rsidRPr="00264123" w:rsidRDefault="005551E7" w:rsidP="002F6D61">
            <w:pPr>
              <w:spacing w:line="240" w:lineRule="auto"/>
              <w:rPr>
                <w:rFonts w:ascii="Times New Roman" w:hAnsi="Times New Roman"/>
                <w:sz w:val="24"/>
                <w:lang w:eastAsia="en-GB"/>
              </w:rPr>
            </w:pPr>
          </w:p>
          <w:p w:rsidR="005551E7" w:rsidRPr="00264123" w:rsidRDefault="005551E7" w:rsidP="002F6D61">
            <w:pPr>
              <w:spacing w:line="240" w:lineRule="auto"/>
              <w:rPr>
                <w:rFonts w:ascii="Times New Roman" w:hAnsi="Times New Roman"/>
                <w:sz w:val="24"/>
                <w:lang w:eastAsia="en-GB"/>
              </w:rPr>
            </w:pPr>
            <w:r w:rsidRPr="00264123">
              <w:rPr>
                <w:rFonts w:ascii="Times New Roman" w:hAnsi="Times New Roman"/>
                <w:sz w:val="24"/>
                <w:lang w:eastAsia="en-GB"/>
              </w:rPr>
              <w:t>Emoticon</w:t>
            </w:r>
          </w:p>
        </w:tc>
        <w:tc>
          <w:tcPr>
            <w:tcW w:w="1688" w:type="dxa"/>
          </w:tcPr>
          <w:p w:rsidR="005551E7" w:rsidRPr="00264123" w:rsidRDefault="005551E7" w:rsidP="002F6D61">
            <w:pPr>
              <w:spacing w:line="240" w:lineRule="auto"/>
              <w:rPr>
                <w:rFonts w:ascii="Times New Roman" w:hAnsi="Times New Roman"/>
                <w:sz w:val="24"/>
                <w:lang w:eastAsia="en-GB"/>
              </w:rPr>
            </w:pPr>
          </w:p>
          <w:p w:rsidR="005551E7" w:rsidRPr="00264123" w:rsidRDefault="005551E7" w:rsidP="002F6D61">
            <w:pPr>
              <w:spacing w:line="240" w:lineRule="auto"/>
              <w:rPr>
                <w:rFonts w:ascii="Times New Roman" w:hAnsi="Times New Roman"/>
                <w:sz w:val="24"/>
                <w:lang w:eastAsia="en-GB"/>
              </w:rPr>
            </w:pPr>
          </w:p>
          <w:p w:rsidR="005551E7" w:rsidRPr="00264123" w:rsidRDefault="005551E7" w:rsidP="002F6D61">
            <w:pPr>
              <w:spacing w:line="240" w:lineRule="auto"/>
              <w:rPr>
                <w:rFonts w:ascii="Times New Roman" w:hAnsi="Times New Roman"/>
                <w:sz w:val="24"/>
                <w:lang w:eastAsia="en-GB"/>
              </w:rPr>
            </w:pPr>
          </w:p>
          <w:p w:rsidR="005551E7" w:rsidRPr="00264123" w:rsidRDefault="005551E7" w:rsidP="005551E7">
            <w:pPr>
              <w:spacing w:line="240" w:lineRule="auto"/>
              <w:rPr>
                <w:rFonts w:ascii="Times New Roman" w:hAnsi="Times New Roman"/>
                <w:sz w:val="24"/>
                <w:lang w:eastAsia="en-GB"/>
              </w:rPr>
            </w:pPr>
          </w:p>
        </w:tc>
      </w:tr>
      <w:tr w:rsidR="005551E7" w:rsidTr="002F6D61">
        <w:tc>
          <w:tcPr>
            <w:tcW w:w="1276" w:type="dxa"/>
            <w:vAlign w:val="center"/>
          </w:tcPr>
          <w:p w:rsidR="005551E7" w:rsidRPr="008A4BDC" w:rsidRDefault="005551E7" w:rsidP="002F6D6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en-US" w:eastAsia="en-GB"/>
              </w:rPr>
            </w:pPr>
            <w:r w:rsidRPr="008A4BDC">
              <w:rPr>
                <w:rFonts w:ascii="Times New Roman" w:hAnsi="Times New Roman"/>
                <w:sz w:val="24"/>
                <w:lang w:eastAsia="en-GB"/>
              </w:rPr>
              <w:t>Main Activities</w:t>
            </w:r>
          </w:p>
        </w:tc>
        <w:tc>
          <w:tcPr>
            <w:tcW w:w="4111" w:type="dxa"/>
            <w:gridSpan w:val="3"/>
          </w:tcPr>
          <w:p w:rsidR="005551E7" w:rsidRPr="005551E7" w:rsidRDefault="005551E7" w:rsidP="002F6D61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Listening</w:t>
            </w:r>
          </w:p>
          <w:p w:rsidR="005551E7" w:rsidRPr="007B51AD" w:rsidRDefault="005551E7" w:rsidP="002F6D61">
            <w:pPr>
              <w:spacing w:line="240" w:lineRule="auto"/>
              <w:jc w:val="both"/>
              <w:rPr>
                <w:rFonts w:ascii="Times New Roman" w:hAnsi="Times New Roman"/>
                <w:sz w:val="22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Ex.3 p.89</w:t>
            </w:r>
            <w:r w:rsidRPr="001C75EE">
              <w:rPr>
                <w:rFonts w:ascii="Times New Roman" w:hAnsi="Times New Roman"/>
                <w:b/>
                <w:sz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lang w:val="en-US"/>
              </w:rPr>
              <w:t xml:space="preserve">Complete the conversation using </w:t>
            </w:r>
            <w:r w:rsidRPr="00FD6B03">
              <w:rPr>
                <w:rFonts w:ascii="Times New Roman" w:hAnsi="Times New Roman"/>
                <w:i/>
                <w:sz w:val="24"/>
                <w:lang w:val="en-US"/>
              </w:rPr>
              <w:t>if, when, unless</w:t>
            </w:r>
            <w:r>
              <w:rPr>
                <w:rFonts w:ascii="Times New Roman" w:hAnsi="Times New Roman"/>
                <w:sz w:val="24"/>
                <w:lang w:val="en-US"/>
              </w:rPr>
              <w:t xml:space="preserve"> or </w:t>
            </w:r>
            <w:r w:rsidRPr="00FD6B03">
              <w:rPr>
                <w:rFonts w:ascii="Times New Roman" w:hAnsi="Times New Roman"/>
                <w:i/>
                <w:sz w:val="24"/>
                <w:lang w:val="en-US"/>
              </w:rPr>
              <w:t>the correct form of the verbs</w:t>
            </w:r>
            <w:r>
              <w:rPr>
                <w:rFonts w:ascii="Times New Roman" w:hAnsi="Times New Roman"/>
                <w:sz w:val="24"/>
                <w:lang w:val="en-US"/>
              </w:rPr>
              <w:t xml:space="preserve"> in brack</w:t>
            </w:r>
            <w:r w:rsidR="00FD6B03">
              <w:rPr>
                <w:rFonts w:ascii="Times New Roman" w:hAnsi="Times New Roman"/>
                <w:sz w:val="24"/>
                <w:lang w:val="en-US"/>
              </w:rPr>
              <w:t>ets</w:t>
            </w:r>
            <w:r w:rsidRPr="007B51AD">
              <w:rPr>
                <w:rFonts w:ascii="Times New Roman" w:hAnsi="Times New Roman"/>
                <w:sz w:val="24"/>
                <w:lang w:val="en-US"/>
              </w:rPr>
              <w:t xml:space="preserve">. </w:t>
            </w:r>
          </w:p>
          <w:p w:rsidR="005551E7" w:rsidRDefault="005551E7" w:rsidP="002F6D6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u w:val="single"/>
                <w:lang w:val="en-US"/>
              </w:rPr>
            </w:pPr>
            <w:r w:rsidRPr="007B51AD">
              <w:rPr>
                <w:rFonts w:ascii="Times New Roman" w:hAnsi="Times New Roman"/>
                <w:i/>
                <w:sz w:val="24"/>
                <w:u w:val="single"/>
                <w:lang w:val="en-US"/>
              </w:rPr>
              <w:t>Answers:</w:t>
            </w:r>
          </w:p>
          <w:p w:rsidR="00FD6B03" w:rsidRDefault="005551E7" w:rsidP="002F6D6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lang w:val="en-US" w:eastAsia="en-US" w:bidi="en-US"/>
              </w:rPr>
            </w:pPr>
            <w:r>
              <w:rPr>
                <w:rFonts w:ascii="Times New Roman" w:hAnsi="Times New Roman"/>
                <w:i/>
                <w:sz w:val="24"/>
                <w:lang w:val="en-US" w:eastAsia="en-US" w:bidi="en-US"/>
              </w:rPr>
              <w:t>1)</w:t>
            </w:r>
            <w:r w:rsidR="00FD6B03">
              <w:rPr>
                <w:rFonts w:ascii="Times New Roman" w:hAnsi="Times New Roman"/>
                <w:i/>
                <w:sz w:val="24"/>
                <w:lang w:val="en-US" w:eastAsia="en-US" w:bidi="en-US"/>
              </w:rPr>
              <w:t xml:space="preserve"> if</w:t>
            </w:r>
            <w:r>
              <w:rPr>
                <w:rFonts w:ascii="Times New Roman" w:hAnsi="Times New Roman"/>
                <w:i/>
                <w:sz w:val="24"/>
                <w:lang w:val="en-US" w:eastAsia="en-US" w:bidi="en-US"/>
              </w:rPr>
              <w:t xml:space="preserve">  2) </w:t>
            </w:r>
            <w:r w:rsidR="00FD6B03">
              <w:rPr>
                <w:rFonts w:ascii="Times New Roman" w:hAnsi="Times New Roman"/>
                <w:i/>
                <w:sz w:val="24"/>
                <w:lang w:val="en-US" w:eastAsia="en-US" w:bidi="en-US"/>
              </w:rPr>
              <w:t>finish  3)’ll put</w:t>
            </w:r>
            <w:r>
              <w:rPr>
                <w:rFonts w:ascii="Times New Roman" w:hAnsi="Times New Roman"/>
                <w:i/>
                <w:sz w:val="24"/>
                <w:lang w:val="en-US" w:eastAsia="en-US" w:bidi="en-US"/>
              </w:rPr>
              <w:t xml:space="preserve">  4)</w:t>
            </w:r>
            <w:r w:rsidR="00FD6B03">
              <w:rPr>
                <w:rFonts w:ascii="Times New Roman" w:hAnsi="Times New Roman"/>
                <w:i/>
                <w:sz w:val="24"/>
                <w:lang w:val="en-US" w:eastAsia="en-US" w:bidi="en-US"/>
              </w:rPr>
              <w:t>when  5)’ll put   6)unless    7)if     8)will you choose</w:t>
            </w:r>
          </w:p>
          <w:p w:rsidR="007C05CA" w:rsidRDefault="007C05CA" w:rsidP="007C05CA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en-US"/>
              </w:rPr>
            </w:pPr>
          </w:p>
          <w:p w:rsidR="007C05CA" w:rsidRDefault="007C05CA" w:rsidP="007C05CA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en-US"/>
              </w:rPr>
            </w:pPr>
          </w:p>
          <w:p w:rsidR="007C05CA" w:rsidRDefault="008A19F4" w:rsidP="007C05CA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Reading</w:t>
            </w:r>
            <w:r w:rsidR="00FD6B03">
              <w:rPr>
                <w:rFonts w:ascii="Times New Roman" w:hAnsi="Times New Roman"/>
                <w:b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lang w:val="en-US"/>
              </w:rPr>
              <w:t>(in pairs</w:t>
            </w:r>
            <w:r w:rsidR="007C05CA">
              <w:rPr>
                <w:rFonts w:ascii="Times New Roman" w:hAnsi="Times New Roman"/>
                <w:b/>
                <w:sz w:val="24"/>
                <w:lang w:val="en-US"/>
              </w:rPr>
              <w:t>)</w:t>
            </w:r>
          </w:p>
          <w:p w:rsidR="007C05CA" w:rsidRDefault="007C05CA" w:rsidP="007C05CA">
            <w:pPr>
              <w:spacing w:line="240" w:lineRule="auto"/>
              <w:jc w:val="both"/>
              <w:rPr>
                <w:rFonts w:ascii="Times New Roman" w:hAnsi="Times New Roman"/>
                <w:color w:val="211922"/>
                <w:sz w:val="24"/>
                <w:lang w:val="en-US"/>
              </w:rPr>
            </w:pPr>
            <w:r w:rsidRPr="007C05CA">
              <w:rPr>
                <w:rFonts w:ascii="Times New Roman" w:hAnsi="Times New Roman"/>
                <w:color w:val="211922"/>
                <w:sz w:val="24"/>
                <w:lang w:val="en-US"/>
              </w:rPr>
              <w:t xml:space="preserve">Students have to </w:t>
            </w:r>
            <w:r w:rsidR="008A19F4">
              <w:rPr>
                <w:rFonts w:ascii="Times New Roman" w:hAnsi="Times New Roman"/>
                <w:color w:val="211922"/>
                <w:sz w:val="24"/>
                <w:lang w:val="en-US"/>
              </w:rPr>
              <w:t>read the dialogue</w:t>
            </w:r>
          </w:p>
          <w:p w:rsidR="008A19F4" w:rsidRDefault="008A19F4" w:rsidP="007C05CA">
            <w:pPr>
              <w:spacing w:line="240" w:lineRule="auto"/>
              <w:jc w:val="both"/>
              <w:rPr>
                <w:rFonts w:ascii="Times New Roman" w:hAnsi="Times New Roman"/>
                <w:color w:val="211922"/>
                <w:sz w:val="24"/>
                <w:lang w:val="en-US"/>
              </w:rPr>
            </w:pPr>
          </w:p>
          <w:p w:rsidR="008A19F4" w:rsidRDefault="008A19F4" w:rsidP="007C05CA">
            <w:pPr>
              <w:spacing w:line="240" w:lineRule="auto"/>
              <w:jc w:val="both"/>
              <w:rPr>
                <w:rFonts w:ascii="Times New Roman" w:hAnsi="Times New Roman"/>
                <w:color w:val="211922"/>
                <w:sz w:val="24"/>
                <w:lang w:val="en-US"/>
              </w:rPr>
            </w:pPr>
          </w:p>
          <w:p w:rsidR="008A19F4" w:rsidRDefault="008A19F4" w:rsidP="007C05CA">
            <w:pPr>
              <w:spacing w:line="240" w:lineRule="auto"/>
              <w:jc w:val="both"/>
              <w:rPr>
                <w:rFonts w:ascii="Times New Roman" w:hAnsi="Times New Roman"/>
                <w:color w:val="211922"/>
                <w:sz w:val="24"/>
                <w:lang w:val="en-US"/>
              </w:rPr>
            </w:pPr>
          </w:p>
          <w:p w:rsidR="008A19F4" w:rsidRDefault="008A19F4" w:rsidP="007C05CA">
            <w:pPr>
              <w:spacing w:line="240" w:lineRule="auto"/>
              <w:jc w:val="both"/>
              <w:rPr>
                <w:rFonts w:ascii="Times New Roman" w:hAnsi="Times New Roman"/>
                <w:color w:val="211922"/>
                <w:sz w:val="24"/>
                <w:lang w:val="en-US"/>
              </w:rPr>
            </w:pPr>
          </w:p>
          <w:p w:rsidR="008A19F4" w:rsidRDefault="008A19F4" w:rsidP="008A19F4">
            <w:pPr>
              <w:pStyle w:val="1j-51"/>
              <w:shd w:val="clear" w:color="auto" w:fill="FFFFFF" w:themeFill="background1"/>
              <w:spacing w:before="0" w:beforeAutospacing="0" w:after="0" w:afterAutospacing="0"/>
              <w:textAlignment w:val="baseline"/>
              <w:rPr>
                <w:b/>
                <w:u w:val="single"/>
                <w:shd w:val="clear" w:color="auto" w:fill="FFFFFF" w:themeFill="background1"/>
                <w:lang w:val="en-US"/>
              </w:rPr>
            </w:pPr>
          </w:p>
          <w:p w:rsidR="008A19F4" w:rsidRPr="00DD3F92" w:rsidRDefault="008A19F4" w:rsidP="008A19F4">
            <w:pPr>
              <w:pStyle w:val="1j-51"/>
              <w:shd w:val="clear" w:color="auto" w:fill="FFFFFF" w:themeFill="background1"/>
              <w:spacing w:before="0" w:beforeAutospacing="0" w:after="0" w:afterAutospacing="0"/>
              <w:textAlignment w:val="baseline"/>
              <w:rPr>
                <w:b/>
                <w:u w:val="single"/>
                <w:shd w:val="clear" w:color="auto" w:fill="FFFFFF" w:themeFill="background1"/>
                <w:lang w:val="en-US"/>
              </w:rPr>
            </w:pPr>
            <w:r w:rsidRPr="00DD3F92">
              <w:rPr>
                <w:b/>
                <w:u w:val="single"/>
                <w:shd w:val="clear" w:color="auto" w:fill="FFFFFF" w:themeFill="background1"/>
                <w:lang w:val="en-US"/>
              </w:rPr>
              <w:t>Introduction into the new theme</w:t>
            </w:r>
          </w:p>
          <w:p w:rsidR="008A19F4" w:rsidRPr="00DD3F92" w:rsidRDefault="008A19F4" w:rsidP="008A19F4">
            <w:pPr>
              <w:pStyle w:val="1j-51"/>
              <w:shd w:val="clear" w:color="auto" w:fill="FFFFFF" w:themeFill="background1"/>
              <w:spacing w:before="0" w:beforeAutospacing="0" w:after="0" w:afterAutospacing="0"/>
              <w:textAlignment w:val="baseline"/>
              <w:rPr>
                <w:shd w:val="clear" w:color="auto" w:fill="FFFFFF" w:themeFill="background1"/>
                <w:lang w:val="en-US"/>
              </w:rPr>
            </w:pPr>
            <w:r w:rsidRPr="00DD3F92">
              <w:rPr>
                <w:shd w:val="clear" w:color="auto" w:fill="FFFFFF" w:themeFill="background1"/>
                <w:lang w:val="en-US"/>
              </w:rPr>
              <w:t>The teacher suggests the learners watching a video and guessing the theme of the lesson.</w:t>
            </w:r>
          </w:p>
          <w:p w:rsidR="008A19F4" w:rsidRPr="00DD3F92" w:rsidRDefault="008A19F4" w:rsidP="008A19F4">
            <w:pPr>
              <w:pStyle w:val="1j-51"/>
              <w:shd w:val="clear" w:color="auto" w:fill="FFFFFF" w:themeFill="background1"/>
              <w:spacing w:before="0" w:beforeAutospacing="0" w:after="0" w:afterAutospacing="0"/>
              <w:textAlignment w:val="baseline"/>
              <w:rPr>
                <w:shd w:val="clear" w:color="auto" w:fill="FFFFFF" w:themeFill="background1"/>
                <w:lang w:val="en-US"/>
              </w:rPr>
            </w:pPr>
          </w:p>
          <w:p w:rsidR="008A19F4" w:rsidRPr="00DD3F92" w:rsidRDefault="008A19F4" w:rsidP="008A19F4">
            <w:pPr>
              <w:pStyle w:val="1j-51"/>
              <w:shd w:val="clear" w:color="auto" w:fill="FFFFFF" w:themeFill="background1"/>
              <w:spacing w:before="0" w:beforeAutospacing="0" w:after="0" w:afterAutospacing="0"/>
              <w:textAlignment w:val="baseline"/>
              <w:rPr>
                <w:shd w:val="clear" w:color="auto" w:fill="FFFFFF" w:themeFill="background1"/>
                <w:lang w:val="en-US"/>
              </w:rPr>
            </w:pPr>
          </w:p>
          <w:p w:rsidR="008A19F4" w:rsidRPr="00DD3F92" w:rsidRDefault="008A19F4" w:rsidP="008A19F4">
            <w:pPr>
              <w:pStyle w:val="1j-51"/>
              <w:shd w:val="clear" w:color="auto" w:fill="FFFFFF" w:themeFill="background1"/>
              <w:spacing w:before="0" w:beforeAutospacing="0" w:after="0" w:afterAutospacing="0"/>
              <w:textAlignment w:val="baseline"/>
              <w:rPr>
                <w:shd w:val="clear" w:color="auto" w:fill="FFFFFF" w:themeFill="background1"/>
                <w:lang w:val="en-US"/>
              </w:rPr>
            </w:pPr>
          </w:p>
          <w:p w:rsidR="008A19F4" w:rsidRPr="00DD3F92" w:rsidRDefault="008A19F4" w:rsidP="008A19F4">
            <w:pPr>
              <w:pStyle w:val="1j-51"/>
              <w:shd w:val="clear" w:color="auto" w:fill="FFFFFF" w:themeFill="background1"/>
              <w:spacing w:before="0" w:beforeAutospacing="0" w:after="0" w:afterAutospacing="0"/>
              <w:textAlignment w:val="baseline"/>
              <w:rPr>
                <w:shd w:val="clear" w:color="auto" w:fill="FFFFFF" w:themeFill="background1"/>
                <w:lang w:val="en-US"/>
              </w:rPr>
            </w:pPr>
            <w:r w:rsidRPr="00DD3F92">
              <w:rPr>
                <w:shd w:val="clear" w:color="auto" w:fill="FFFFFF" w:themeFill="background1"/>
                <w:lang w:val="en-US"/>
              </w:rPr>
              <w:t xml:space="preserve">After watching the video the teacher asks to the </w:t>
            </w:r>
            <w:r w:rsidR="0040182C">
              <w:rPr>
                <w:shd w:val="clear" w:color="auto" w:fill="FFFFFF" w:themeFill="background1"/>
                <w:lang w:val="en-US"/>
              </w:rPr>
              <w:t>learners the following question</w:t>
            </w:r>
            <w:r w:rsidRPr="00DD3F92">
              <w:rPr>
                <w:shd w:val="clear" w:color="auto" w:fill="FFFFFF" w:themeFill="background1"/>
                <w:lang w:val="en-US"/>
              </w:rPr>
              <w:t>:</w:t>
            </w:r>
          </w:p>
          <w:p w:rsidR="008A19F4" w:rsidRPr="00DD3F92" w:rsidRDefault="008A19F4" w:rsidP="008A19F4">
            <w:pPr>
              <w:pStyle w:val="1j-51"/>
              <w:numPr>
                <w:ilvl w:val="0"/>
                <w:numId w:val="6"/>
              </w:numPr>
              <w:shd w:val="clear" w:color="auto" w:fill="FFFFFF" w:themeFill="background1"/>
              <w:spacing w:before="0" w:beforeAutospacing="0" w:after="0" w:afterAutospacing="0"/>
              <w:textAlignment w:val="baseline"/>
              <w:rPr>
                <w:shd w:val="clear" w:color="auto" w:fill="FFFFFF" w:themeFill="background1"/>
                <w:lang w:val="en-US"/>
              </w:rPr>
            </w:pPr>
            <w:r w:rsidRPr="00DD3F92">
              <w:rPr>
                <w:shd w:val="clear" w:color="auto" w:fill="FFFFFF" w:themeFill="background1"/>
                <w:lang w:val="en-US"/>
              </w:rPr>
              <w:t xml:space="preserve">What </w:t>
            </w:r>
            <w:r>
              <w:rPr>
                <w:shd w:val="clear" w:color="auto" w:fill="FFFFFF" w:themeFill="background1"/>
                <w:lang w:val="en-US"/>
              </w:rPr>
              <w:t xml:space="preserve">adjectives describing food and drink do you know? </w:t>
            </w:r>
          </w:p>
          <w:p w:rsidR="008A19F4" w:rsidRPr="00DD3F92" w:rsidRDefault="008A19F4" w:rsidP="008A19F4">
            <w:pPr>
              <w:pStyle w:val="1j-51"/>
              <w:shd w:val="clear" w:color="auto" w:fill="FFFFFF" w:themeFill="background1"/>
              <w:spacing w:before="0" w:beforeAutospacing="0" w:after="0" w:afterAutospacing="0"/>
              <w:textAlignment w:val="baseline"/>
              <w:rPr>
                <w:shd w:val="clear" w:color="auto" w:fill="FFFFFF" w:themeFill="background1"/>
                <w:lang w:val="en-US"/>
              </w:rPr>
            </w:pPr>
          </w:p>
          <w:p w:rsidR="008A19F4" w:rsidRPr="00DD3F92" w:rsidRDefault="008A19F4" w:rsidP="008A19F4">
            <w:pPr>
              <w:pStyle w:val="1j-51"/>
              <w:shd w:val="clear" w:color="auto" w:fill="FFFFFF" w:themeFill="background1"/>
              <w:spacing w:before="0" w:beforeAutospacing="0" w:after="0" w:afterAutospacing="0"/>
              <w:textAlignment w:val="baseline"/>
              <w:rPr>
                <w:b/>
                <w:u w:val="single"/>
                <w:shd w:val="clear" w:color="auto" w:fill="FFFFFF" w:themeFill="background1"/>
                <w:lang w:val="en-US"/>
              </w:rPr>
            </w:pPr>
            <w:r w:rsidRPr="00DD3F92">
              <w:rPr>
                <w:b/>
                <w:u w:val="single"/>
                <w:shd w:val="clear" w:color="auto" w:fill="FFFFFF" w:themeFill="background1"/>
                <w:lang w:val="en-US"/>
              </w:rPr>
              <w:t>Vocabulary work</w:t>
            </w:r>
          </w:p>
          <w:p w:rsidR="008A19F4" w:rsidRPr="00C82A1B" w:rsidRDefault="008A19F4" w:rsidP="008A19F4">
            <w:pPr>
              <w:pStyle w:val="1j-51"/>
              <w:shd w:val="clear" w:color="auto" w:fill="FFFFFF" w:themeFill="background1"/>
              <w:spacing w:before="0" w:beforeAutospacing="0" w:after="0" w:afterAutospacing="0"/>
              <w:textAlignment w:val="baseline"/>
              <w:rPr>
                <w:shd w:val="clear" w:color="auto" w:fill="FFFFFF" w:themeFill="background1"/>
                <w:lang w:val="en-US"/>
              </w:rPr>
            </w:pPr>
            <w:r w:rsidRPr="00DD3F92">
              <w:rPr>
                <w:shd w:val="clear" w:color="auto" w:fill="FFFFFF" w:themeFill="background1"/>
                <w:lang w:val="en-US"/>
              </w:rPr>
              <w:t>The teacher pronounces the words and asks the learners to repeat these ones.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1446"/>
              <w:gridCol w:w="2434"/>
            </w:tblGrid>
            <w:tr w:rsidR="0040182C" w:rsidRPr="0040182C" w:rsidTr="0040182C">
              <w:tc>
                <w:tcPr>
                  <w:tcW w:w="1446" w:type="dxa"/>
                </w:tcPr>
                <w:p w:rsidR="0040182C" w:rsidRPr="0040182C" w:rsidRDefault="0040182C" w:rsidP="0040182C">
                  <w:pPr>
                    <w:spacing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lang w:val="en-US"/>
                    </w:rPr>
                  </w:pPr>
                  <w:r w:rsidRPr="0040182C">
                    <w:rPr>
                      <w:rFonts w:ascii="Times New Roman" w:hAnsi="Times New Roman"/>
                      <w:i/>
                      <w:sz w:val="24"/>
                      <w:lang w:val="en-US"/>
                    </w:rPr>
                    <w:t>1)</w:t>
                  </w:r>
                  <w:r w:rsidRPr="0040182C">
                    <w:rPr>
                      <w:rFonts w:ascii="Times New Roman" w:hAnsi="Times New Roman"/>
                      <w:i/>
                      <w:szCs w:val="20"/>
                      <w:lang w:val="en-US"/>
                    </w:rPr>
                    <w:t xml:space="preserve"> sweet</w:t>
                  </w:r>
                </w:p>
              </w:tc>
              <w:tc>
                <w:tcPr>
                  <w:tcW w:w="2434" w:type="dxa"/>
                </w:tcPr>
                <w:p w:rsidR="0040182C" w:rsidRPr="00227A86" w:rsidRDefault="0040182C" w:rsidP="007C05CA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lang w:val="ru-RU"/>
                    </w:rPr>
                    <w:t>с</w:t>
                  </w:r>
                  <w:r w:rsidRPr="0040182C">
                    <w:rPr>
                      <w:rFonts w:ascii="Times New Roman" w:hAnsi="Times New Roman"/>
                      <w:sz w:val="24"/>
                      <w:lang w:val="ru-RU"/>
                    </w:rPr>
                    <w:t>ладкий</w:t>
                  </w:r>
                </w:p>
              </w:tc>
            </w:tr>
            <w:tr w:rsidR="0040182C" w:rsidRPr="0040182C" w:rsidTr="0040182C">
              <w:tc>
                <w:tcPr>
                  <w:tcW w:w="1446" w:type="dxa"/>
                </w:tcPr>
                <w:p w:rsidR="0040182C" w:rsidRPr="0040182C" w:rsidRDefault="0040182C" w:rsidP="0040182C">
                  <w:pPr>
                    <w:spacing w:line="240" w:lineRule="auto"/>
                    <w:jc w:val="both"/>
                    <w:rPr>
                      <w:rFonts w:ascii="Times New Roman" w:hAnsi="Times New Roman"/>
                      <w:i/>
                      <w:szCs w:val="20"/>
                      <w:lang w:val="en-US"/>
                    </w:rPr>
                  </w:pPr>
                  <w:r w:rsidRPr="0040182C">
                    <w:rPr>
                      <w:rFonts w:ascii="Times New Roman" w:hAnsi="Times New Roman"/>
                      <w:i/>
                      <w:sz w:val="24"/>
                      <w:lang w:val="en-US"/>
                    </w:rPr>
                    <w:t xml:space="preserve">2) </w:t>
                  </w:r>
                  <w:r w:rsidRPr="0040182C">
                    <w:rPr>
                      <w:rFonts w:ascii="Times New Roman" w:hAnsi="Times New Roman"/>
                      <w:i/>
                      <w:szCs w:val="20"/>
                      <w:lang w:val="en-US"/>
                    </w:rPr>
                    <w:t>salty</w:t>
                  </w:r>
                </w:p>
              </w:tc>
              <w:tc>
                <w:tcPr>
                  <w:tcW w:w="2434" w:type="dxa"/>
                </w:tcPr>
                <w:p w:rsidR="0040182C" w:rsidRPr="00227A86" w:rsidRDefault="0040182C" w:rsidP="007C05CA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lang w:val="en-US"/>
                    </w:rPr>
                  </w:pPr>
                  <w:r w:rsidRPr="0040182C">
                    <w:rPr>
                      <w:rFonts w:ascii="Times New Roman" w:hAnsi="Times New Roman"/>
                      <w:sz w:val="24"/>
                      <w:lang w:val="ru-RU"/>
                    </w:rPr>
                    <w:t>соленый</w:t>
                  </w:r>
                </w:p>
              </w:tc>
            </w:tr>
            <w:tr w:rsidR="0040182C" w:rsidRPr="0040182C" w:rsidTr="0040182C">
              <w:tc>
                <w:tcPr>
                  <w:tcW w:w="1446" w:type="dxa"/>
                </w:tcPr>
                <w:p w:rsidR="0040182C" w:rsidRPr="0040182C" w:rsidRDefault="0040182C" w:rsidP="0040182C">
                  <w:r w:rsidRPr="0040182C">
                    <w:rPr>
                      <w:rFonts w:ascii="Times New Roman" w:hAnsi="Times New Roman"/>
                      <w:i/>
                      <w:sz w:val="24"/>
                      <w:lang w:val="en-US"/>
                    </w:rPr>
                    <w:t xml:space="preserve">3) </w:t>
                  </w:r>
                  <w:r w:rsidRPr="0040182C">
                    <w:rPr>
                      <w:rFonts w:ascii="Times New Roman" w:hAnsi="Times New Roman"/>
                      <w:i/>
                      <w:szCs w:val="20"/>
                      <w:lang w:val="en-US"/>
                    </w:rPr>
                    <w:t>spicy</w:t>
                  </w:r>
                  <w:r w:rsidRPr="0040182C">
                    <w:rPr>
                      <w:rFonts w:ascii="Times New Roman" w:hAnsi="Times New Roman"/>
                      <w:i/>
                      <w:sz w:val="24"/>
                      <w:lang w:val="en-US"/>
                    </w:rPr>
                    <w:t xml:space="preserve"> </w:t>
                  </w:r>
                </w:p>
              </w:tc>
              <w:tc>
                <w:tcPr>
                  <w:tcW w:w="2434" w:type="dxa"/>
                </w:tcPr>
                <w:p w:rsidR="0040182C" w:rsidRPr="00227A86" w:rsidRDefault="0040182C" w:rsidP="007C05CA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lang w:val="en-US"/>
                    </w:rPr>
                  </w:pPr>
                  <w:r w:rsidRPr="0040182C">
                    <w:rPr>
                      <w:rFonts w:ascii="Times New Roman" w:hAnsi="Times New Roman"/>
                      <w:sz w:val="24"/>
                      <w:lang w:val="ru-RU"/>
                    </w:rPr>
                    <w:t>острый</w:t>
                  </w:r>
                </w:p>
              </w:tc>
            </w:tr>
            <w:tr w:rsidR="0040182C" w:rsidRPr="0040182C" w:rsidTr="0040182C">
              <w:tc>
                <w:tcPr>
                  <w:tcW w:w="1446" w:type="dxa"/>
                </w:tcPr>
                <w:p w:rsidR="0040182C" w:rsidRPr="0040182C" w:rsidRDefault="0040182C" w:rsidP="0040182C">
                  <w:pPr>
                    <w:spacing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lang w:val="en-US"/>
                    </w:rPr>
                  </w:pPr>
                  <w:r w:rsidRPr="0040182C">
                    <w:rPr>
                      <w:rFonts w:ascii="Times New Roman" w:hAnsi="Times New Roman"/>
                      <w:i/>
                      <w:sz w:val="24"/>
                      <w:lang w:val="en-US"/>
                    </w:rPr>
                    <w:t xml:space="preserve">4) </w:t>
                  </w:r>
                  <w:r w:rsidRPr="0040182C">
                    <w:rPr>
                      <w:rFonts w:ascii="Times New Roman" w:hAnsi="Times New Roman"/>
                      <w:i/>
                      <w:szCs w:val="20"/>
                      <w:lang w:val="en-US"/>
                    </w:rPr>
                    <w:t>disgusting</w:t>
                  </w:r>
                  <w:r w:rsidRPr="0040182C">
                    <w:rPr>
                      <w:rFonts w:ascii="Times New Roman" w:hAnsi="Times New Roman"/>
                      <w:i/>
                      <w:sz w:val="24"/>
                      <w:lang w:val="en-US"/>
                    </w:rPr>
                    <w:t xml:space="preserve"> </w:t>
                  </w:r>
                </w:p>
              </w:tc>
              <w:tc>
                <w:tcPr>
                  <w:tcW w:w="2434" w:type="dxa"/>
                </w:tcPr>
                <w:p w:rsidR="0040182C" w:rsidRPr="00227A86" w:rsidRDefault="0040182C" w:rsidP="007C05CA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lang w:val="en-US"/>
                    </w:rPr>
                  </w:pPr>
                  <w:r w:rsidRPr="0040182C">
                    <w:rPr>
                      <w:rFonts w:ascii="Times New Roman" w:hAnsi="Times New Roman"/>
                      <w:sz w:val="24"/>
                      <w:lang w:val="ru-RU"/>
                    </w:rPr>
                    <w:t>отвратительный</w:t>
                  </w:r>
                </w:p>
              </w:tc>
            </w:tr>
            <w:tr w:rsidR="0040182C" w:rsidRPr="0040182C" w:rsidTr="0040182C">
              <w:tc>
                <w:tcPr>
                  <w:tcW w:w="1446" w:type="dxa"/>
                </w:tcPr>
                <w:p w:rsidR="0040182C" w:rsidRPr="0040182C" w:rsidRDefault="0040182C" w:rsidP="0040182C">
                  <w:pPr>
                    <w:spacing w:line="240" w:lineRule="auto"/>
                    <w:jc w:val="both"/>
                    <w:rPr>
                      <w:rFonts w:ascii="Times New Roman" w:hAnsi="Times New Roman"/>
                      <w:i/>
                      <w:szCs w:val="20"/>
                      <w:lang w:val="en-US"/>
                    </w:rPr>
                  </w:pPr>
                  <w:r w:rsidRPr="0040182C">
                    <w:rPr>
                      <w:rFonts w:ascii="Times New Roman" w:hAnsi="Times New Roman"/>
                      <w:i/>
                      <w:sz w:val="24"/>
                      <w:lang w:val="en-US"/>
                    </w:rPr>
                    <w:t>5)</w:t>
                  </w:r>
                  <w:r w:rsidRPr="0040182C">
                    <w:rPr>
                      <w:rFonts w:ascii="Times New Roman" w:hAnsi="Times New Roman"/>
                      <w:i/>
                      <w:szCs w:val="20"/>
                      <w:lang w:val="en-US"/>
                    </w:rPr>
                    <w:t xml:space="preserve">delicious </w:t>
                  </w:r>
                </w:p>
              </w:tc>
              <w:tc>
                <w:tcPr>
                  <w:tcW w:w="2434" w:type="dxa"/>
                </w:tcPr>
                <w:p w:rsidR="0040182C" w:rsidRPr="00227A86" w:rsidRDefault="0040182C" w:rsidP="007C05CA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lang w:val="en-US"/>
                    </w:rPr>
                  </w:pPr>
                  <w:r w:rsidRPr="0040182C">
                    <w:rPr>
                      <w:rFonts w:ascii="Times New Roman" w:hAnsi="Times New Roman"/>
                      <w:sz w:val="24"/>
                      <w:lang w:val="ru-RU"/>
                    </w:rPr>
                    <w:t>вкусный</w:t>
                  </w:r>
                </w:p>
              </w:tc>
            </w:tr>
            <w:tr w:rsidR="0040182C" w:rsidRPr="0040182C" w:rsidTr="0040182C">
              <w:tc>
                <w:tcPr>
                  <w:tcW w:w="1446" w:type="dxa"/>
                </w:tcPr>
                <w:p w:rsidR="0040182C" w:rsidRPr="0040182C" w:rsidRDefault="0040182C" w:rsidP="0040182C">
                  <w:r w:rsidRPr="0040182C">
                    <w:rPr>
                      <w:rFonts w:ascii="Times New Roman" w:hAnsi="Times New Roman"/>
                      <w:i/>
                      <w:sz w:val="24"/>
                      <w:lang w:val="en-US"/>
                    </w:rPr>
                    <w:t xml:space="preserve">6) </w:t>
                  </w:r>
                  <w:r w:rsidRPr="0040182C">
                    <w:rPr>
                      <w:rFonts w:ascii="Times New Roman" w:hAnsi="Times New Roman"/>
                      <w:i/>
                      <w:szCs w:val="20"/>
                      <w:lang w:val="en-US"/>
                    </w:rPr>
                    <w:t xml:space="preserve">bland </w:t>
                  </w:r>
                </w:p>
              </w:tc>
              <w:tc>
                <w:tcPr>
                  <w:tcW w:w="2434" w:type="dxa"/>
                </w:tcPr>
                <w:p w:rsidR="0040182C" w:rsidRPr="00227A86" w:rsidRDefault="0040182C" w:rsidP="007C05CA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lang w:val="en-US"/>
                    </w:rPr>
                  </w:pPr>
                  <w:r w:rsidRPr="0040182C">
                    <w:rPr>
                      <w:rFonts w:ascii="Times New Roman" w:hAnsi="Times New Roman"/>
                      <w:sz w:val="24"/>
                      <w:lang w:val="ru-RU"/>
                    </w:rPr>
                    <w:t>пресный</w:t>
                  </w:r>
                </w:p>
              </w:tc>
            </w:tr>
            <w:tr w:rsidR="0040182C" w:rsidRPr="0040182C" w:rsidTr="0040182C">
              <w:tc>
                <w:tcPr>
                  <w:tcW w:w="1446" w:type="dxa"/>
                </w:tcPr>
                <w:p w:rsidR="0040182C" w:rsidRPr="0040182C" w:rsidRDefault="0040182C" w:rsidP="0040182C">
                  <w:pPr>
                    <w:spacing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lang w:val="en-US"/>
                    </w:rPr>
                  </w:pPr>
                  <w:r w:rsidRPr="0040182C">
                    <w:rPr>
                      <w:rFonts w:ascii="Times New Roman" w:hAnsi="Times New Roman"/>
                      <w:i/>
                      <w:sz w:val="24"/>
                      <w:lang w:val="en-US"/>
                    </w:rPr>
                    <w:t xml:space="preserve">7) </w:t>
                  </w:r>
                  <w:r w:rsidRPr="0040182C">
                    <w:rPr>
                      <w:rFonts w:ascii="Times New Roman" w:hAnsi="Times New Roman"/>
                      <w:i/>
                      <w:szCs w:val="20"/>
                      <w:lang w:val="en-US"/>
                    </w:rPr>
                    <w:t xml:space="preserve">crunchy </w:t>
                  </w:r>
                </w:p>
              </w:tc>
              <w:tc>
                <w:tcPr>
                  <w:tcW w:w="2434" w:type="dxa"/>
                </w:tcPr>
                <w:p w:rsidR="0040182C" w:rsidRPr="00227A86" w:rsidRDefault="0040182C" w:rsidP="007C05CA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lang w:val="en-US"/>
                    </w:rPr>
                  </w:pPr>
                  <w:r w:rsidRPr="0040182C">
                    <w:rPr>
                      <w:rFonts w:ascii="Times New Roman" w:hAnsi="Times New Roman"/>
                      <w:sz w:val="24"/>
                      <w:lang w:val="ru-RU"/>
                    </w:rPr>
                    <w:t>хрустящий</w:t>
                  </w:r>
                </w:p>
              </w:tc>
            </w:tr>
            <w:tr w:rsidR="0040182C" w:rsidRPr="0040182C" w:rsidTr="0040182C">
              <w:tc>
                <w:tcPr>
                  <w:tcW w:w="1446" w:type="dxa"/>
                </w:tcPr>
                <w:p w:rsidR="0040182C" w:rsidRPr="0040182C" w:rsidRDefault="0040182C" w:rsidP="0040182C">
                  <w:pPr>
                    <w:spacing w:line="240" w:lineRule="auto"/>
                    <w:jc w:val="both"/>
                    <w:rPr>
                      <w:rFonts w:ascii="Times New Roman" w:hAnsi="Times New Roman"/>
                      <w:i/>
                      <w:szCs w:val="20"/>
                      <w:lang w:val="en-US"/>
                    </w:rPr>
                  </w:pPr>
                  <w:r w:rsidRPr="0040182C">
                    <w:rPr>
                      <w:rFonts w:ascii="Times New Roman" w:hAnsi="Times New Roman"/>
                      <w:i/>
                      <w:sz w:val="24"/>
                      <w:lang w:val="en-US"/>
                    </w:rPr>
                    <w:t xml:space="preserve">8) </w:t>
                  </w:r>
                  <w:r w:rsidRPr="0040182C">
                    <w:rPr>
                      <w:rFonts w:ascii="Times New Roman" w:hAnsi="Times New Roman"/>
                      <w:i/>
                      <w:szCs w:val="20"/>
                      <w:lang w:val="en-US"/>
                    </w:rPr>
                    <w:t xml:space="preserve">slimy </w:t>
                  </w:r>
                </w:p>
              </w:tc>
              <w:tc>
                <w:tcPr>
                  <w:tcW w:w="2434" w:type="dxa"/>
                </w:tcPr>
                <w:p w:rsidR="0040182C" w:rsidRPr="00227A86" w:rsidRDefault="0040182C" w:rsidP="007C05CA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lang w:val="en-US"/>
                    </w:rPr>
                  </w:pPr>
                  <w:r w:rsidRPr="0040182C">
                    <w:rPr>
                      <w:rFonts w:ascii="Times New Roman" w:hAnsi="Times New Roman"/>
                      <w:sz w:val="24"/>
                      <w:lang w:val="ru-RU"/>
                    </w:rPr>
                    <w:t>слизистый</w:t>
                  </w:r>
                </w:p>
              </w:tc>
            </w:tr>
            <w:tr w:rsidR="0040182C" w:rsidRPr="0040182C" w:rsidTr="0040182C">
              <w:tc>
                <w:tcPr>
                  <w:tcW w:w="1446" w:type="dxa"/>
                </w:tcPr>
                <w:p w:rsidR="0040182C" w:rsidRPr="0040182C" w:rsidRDefault="0040182C" w:rsidP="0040182C">
                  <w:pPr>
                    <w:spacing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lang w:val="en-US"/>
                    </w:rPr>
                  </w:pPr>
                  <w:r w:rsidRPr="0040182C">
                    <w:rPr>
                      <w:rFonts w:ascii="Times New Roman" w:hAnsi="Times New Roman"/>
                      <w:i/>
                      <w:szCs w:val="20"/>
                      <w:lang w:val="en-US"/>
                    </w:rPr>
                    <w:t>9) savoury</w:t>
                  </w:r>
                </w:p>
              </w:tc>
              <w:tc>
                <w:tcPr>
                  <w:tcW w:w="2434" w:type="dxa"/>
                </w:tcPr>
                <w:p w:rsidR="0040182C" w:rsidRPr="00227A86" w:rsidRDefault="0040182C" w:rsidP="007C05CA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lang w:val="en-US"/>
                    </w:rPr>
                  </w:pPr>
                  <w:r w:rsidRPr="0040182C">
                    <w:rPr>
                      <w:rFonts w:ascii="Times New Roman" w:hAnsi="Times New Roman"/>
                      <w:sz w:val="24"/>
                      <w:lang w:val="ru-RU"/>
                    </w:rPr>
                    <w:t>пикантный</w:t>
                  </w:r>
                </w:p>
              </w:tc>
            </w:tr>
            <w:tr w:rsidR="0040182C" w:rsidRPr="0040182C" w:rsidTr="0040182C">
              <w:tc>
                <w:tcPr>
                  <w:tcW w:w="1446" w:type="dxa"/>
                </w:tcPr>
                <w:p w:rsidR="0040182C" w:rsidRPr="0040182C" w:rsidRDefault="0040182C" w:rsidP="0040182C">
                  <w:pPr>
                    <w:spacing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lang w:val="en-US"/>
                    </w:rPr>
                  </w:pPr>
                  <w:r w:rsidRPr="0040182C">
                    <w:rPr>
                      <w:rFonts w:ascii="Times New Roman" w:hAnsi="Times New Roman"/>
                      <w:i/>
                      <w:szCs w:val="20"/>
                      <w:lang w:val="en-US"/>
                    </w:rPr>
                    <w:t>10) bitter</w:t>
                  </w:r>
                  <w:r w:rsidRPr="0040182C">
                    <w:rPr>
                      <w:rFonts w:ascii="Times New Roman" w:hAnsi="Times New Roman"/>
                      <w:i/>
                      <w:sz w:val="24"/>
                      <w:lang w:val="en-US"/>
                    </w:rPr>
                    <w:t xml:space="preserve"> </w:t>
                  </w:r>
                </w:p>
              </w:tc>
              <w:tc>
                <w:tcPr>
                  <w:tcW w:w="2434" w:type="dxa"/>
                </w:tcPr>
                <w:p w:rsidR="0040182C" w:rsidRPr="0040182C" w:rsidRDefault="0040182C" w:rsidP="007C05CA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lang w:val="en-US"/>
                    </w:rPr>
                  </w:pPr>
                  <w:r w:rsidRPr="0040182C">
                    <w:rPr>
                      <w:rFonts w:ascii="Times New Roman" w:hAnsi="Times New Roman"/>
                      <w:sz w:val="24"/>
                      <w:lang w:val="ru-RU"/>
                    </w:rPr>
                    <w:t>горький</w:t>
                  </w:r>
                </w:p>
              </w:tc>
            </w:tr>
          </w:tbl>
          <w:p w:rsidR="008A19F4" w:rsidRPr="007C05CA" w:rsidRDefault="008A19F4" w:rsidP="007C05CA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en-US"/>
              </w:rPr>
            </w:pPr>
          </w:p>
          <w:p w:rsidR="005551E7" w:rsidRPr="0040182C" w:rsidRDefault="0040182C" w:rsidP="007C05CA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en-US" w:eastAsia="en-US" w:bidi="en-US"/>
              </w:rPr>
            </w:pPr>
            <w:r w:rsidRPr="0040182C">
              <w:rPr>
                <w:rFonts w:ascii="Times New Roman" w:hAnsi="Times New Roman"/>
                <w:b/>
                <w:sz w:val="24"/>
                <w:lang w:val="en-US" w:eastAsia="en-US" w:bidi="en-US"/>
              </w:rPr>
              <w:t>Viewing vocabulary</w:t>
            </w:r>
          </w:p>
          <w:p w:rsidR="0040182C" w:rsidRPr="0040182C" w:rsidRDefault="0040182C" w:rsidP="007C05CA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en-US" w:eastAsia="en-US" w:bidi="en-US"/>
              </w:rPr>
            </w:pPr>
            <w:r w:rsidRPr="0040182C">
              <w:rPr>
                <w:rFonts w:ascii="Times New Roman" w:hAnsi="Times New Roman"/>
                <w:sz w:val="24"/>
                <w:lang w:val="en-US" w:eastAsia="en-US" w:bidi="en-US"/>
              </w:rPr>
              <w:t>The teacher puts students into pairs to match the adjectives in bold with the definitions.</w:t>
            </w:r>
          </w:p>
          <w:p w:rsidR="007C05CA" w:rsidRPr="007B51AD" w:rsidRDefault="007C05CA" w:rsidP="007C05C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lang w:val="en-US"/>
              </w:rPr>
            </w:pPr>
          </w:p>
        </w:tc>
        <w:tc>
          <w:tcPr>
            <w:tcW w:w="1954" w:type="dxa"/>
          </w:tcPr>
          <w:p w:rsidR="005551E7" w:rsidRDefault="005551E7" w:rsidP="002F6D61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264123">
              <w:rPr>
                <w:rFonts w:ascii="Times New Roman" w:hAnsi="Times New Roman"/>
                <w:sz w:val="24"/>
              </w:rPr>
              <w:lastRenderedPageBreak/>
              <w:t>Students think critically, exploring, developing, evaluating and making choices about their own and others’ ideas</w:t>
            </w:r>
          </w:p>
          <w:p w:rsidR="005551E7" w:rsidRDefault="005551E7" w:rsidP="002F6D61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  <w:p w:rsidR="008A19F4" w:rsidRPr="008A19F4" w:rsidRDefault="008A19F4" w:rsidP="008A19F4">
            <w:pPr>
              <w:widowControl/>
              <w:tabs>
                <w:tab w:val="left" w:pos="20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hd w:val="clear" w:color="auto" w:fill="FFFFFF" w:themeFill="background1"/>
                <w:lang w:val="en-US"/>
              </w:rPr>
            </w:pPr>
            <w:r w:rsidRPr="008A19F4">
              <w:rPr>
                <w:rFonts w:ascii="Times New Roman" w:hAnsi="Times New Roman"/>
                <w:sz w:val="24"/>
                <w:shd w:val="clear" w:color="auto" w:fill="FFFFFF" w:themeFill="background1"/>
                <w:lang w:val="en-US"/>
              </w:rPr>
              <w:t>Criteria:</w:t>
            </w:r>
          </w:p>
          <w:p w:rsidR="008A19F4" w:rsidRPr="008A19F4" w:rsidRDefault="008A19F4" w:rsidP="008A19F4">
            <w:pPr>
              <w:pStyle w:val="a5"/>
              <w:widowControl/>
              <w:numPr>
                <w:ilvl w:val="0"/>
                <w:numId w:val="3"/>
              </w:numPr>
              <w:tabs>
                <w:tab w:val="left" w:pos="20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hd w:val="clear" w:color="auto" w:fill="FFFFFF" w:themeFill="background1"/>
                <w:lang w:val="en-US"/>
              </w:rPr>
            </w:pPr>
            <w:r w:rsidRPr="008A19F4">
              <w:rPr>
                <w:rFonts w:ascii="Times New Roman" w:hAnsi="Times New Roman"/>
                <w:sz w:val="24"/>
                <w:shd w:val="clear" w:color="auto" w:fill="FFFFFF" w:themeFill="background1"/>
                <w:lang w:val="en-US"/>
              </w:rPr>
              <w:t>speaks fluently</w:t>
            </w:r>
          </w:p>
          <w:p w:rsidR="005551E7" w:rsidRPr="0040182C" w:rsidRDefault="008A19F4" w:rsidP="008A19F4">
            <w:pPr>
              <w:pStyle w:val="a5"/>
              <w:widowControl/>
              <w:numPr>
                <w:ilvl w:val="0"/>
                <w:numId w:val="3"/>
              </w:numPr>
              <w:tabs>
                <w:tab w:val="left" w:pos="20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hd w:val="clear" w:color="auto" w:fill="FFFFFF" w:themeFill="background1"/>
                <w:lang w:val="en-US"/>
              </w:rPr>
            </w:pPr>
            <w:r w:rsidRPr="008A19F4">
              <w:rPr>
                <w:rFonts w:ascii="Times New Roman" w:hAnsi="Times New Roman"/>
                <w:sz w:val="24"/>
                <w:shd w:val="clear" w:color="auto" w:fill="FFFFFF" w:themeFill="background1"/>
                <w:lang w:val="en-US"/>
              </w:rPr>
              <w:t xml:space="preserve">pronounces all </w:t>
            </w:r>
            <w:r w:rsidRPr="008A19F4">
              <w:rPr>
                <w:rFonts w:ascii="Times New Roman" w:hAnsi="Times New Roman"/>
                <w:sz w:val="24"/>
                <w:shd w:val="clear" w:color="auto" w:fill="FFFFFF" w:themeFill="background1"/>
                <w:lang w:val="en-US"/>
              </w:rPr>
              <w:lastRenderedPageBreak/>
              <w:t>words correctly</w:t>
            </w:r>
          </w:p>
          <w:p w:rsidR="0040182C" w:rsidRPr="00DD3F92" w:rsidRDefault="0040182C" w:rsidP="0040182C">
            <w:pPr>
              <w:rPr>
                <w:rFonts w:ascii="Times New Roman" w:hAnsi="Times New Roman"/>
                <w:spacing w:val="2"/>
                <w:sz w:val="24"/>
                <w:shd w:val="clear" w:color="auto" w:fill="FFFFFF" w:themeFill="background1"/>
                <w:lang w:val="en-US"/>
              </w:rPr>
            </w:pPr>
            <w:r w:rsidRPr="00DD3F92">
              <w:rPr>
                <w:rFonts w:ascii="Times New Roman" w:hAnsi="Times New Roman"/>
                <w:spacing w:val="2"/>
                <w:sz w:val="24"/>
                <w:shd w:val="clear" w:color="auto" w:fill="FFFFFF" w:themeFill="background1"/>
                <w:lang w:val="en-US"/>
              </w:rPr>
              <w:t>The learners watch the video and then they have to identify the</w:t>
            </w:r>
            <w:r>
              <w:rPr>
                <w:rFonts w:ascii="Times New Roman" w:hAnsi="Times New Roman"/>
                <w:spacing w:val="2"/>
                <w:sz w:val="24"/>
                <w:shd w:val="clear" w:color="auto" w:fill="FFFFFF" w:themeFill="background1"/>
                <w:lang w:val="en-US"/>
              </w:rPr>
              <w:t xml:space="preserve"> theme of the lesson</w:t>
            </w:r>
            <w:r w:rsidRPr="00DD3F92">
              <w:rPr>
                <w:rFonts w:ascii="Times New Roman" w:hAnsi="Times New Roman"/>
                <w:spacing w:val="2"/>
                <w:sz w:val="24"/>
                <w:shd w:val="clear" w:color="auto" w:fill="FFFFFF" w:themeFill="background1"/>
                <w:lang w:val="en-US"/>
              </w:rPr>
              <w:t>.</w:t>
            </w:r>
          </w:p>
          <w:p w:rsidR="0040182C" w:rsidRPr="00DD3F92" w:rsidRDefault="0040182C" w:rsidP="0040182C">
            <w:pPr>
              <w:rPr>
                <w:rFonts w:ascii="Times New Roman" w:hAnsi="Times New Roman"/>
                <w:spacing w:val="2"/>
                <w:sz w:val="24"/>
                <w:shd w:val="clear" w:color="auto" w:fill="FFFFFF" w:themeFill="background1"/>
                <w:lang w:val="en-US"/>
              </w:rPr>
            </w:pPr>
          </w:p>
          <w:p w:rsidR="0040182C" w:rsidRPr="00227A86" w:rsidRDefault="0040182C" w:rsidP="0040182C">
            <w:pPr>
              <w:rPr>
                <w:rFonts w:ascii="Times New Roman" w:hAnsi="Times New Roman"/>
                <w:spacing w:val="2"/>
                <w:sz w:val="24"/>
                <w:shd w:val="clear" w:color="auto" w:fill="FFFFFF" w:themeFill="background1"/>
                <w:lang w:val="en-US"/>
              </w:rPr>
            </w:pPr>
          </w:p>
          <w:p w:rsidR="0040182C" w:rsidRPr="00DD3F92" w:rsidRDefault="0040182C" w:rsidP="0040182C">
            <w:pPr>
              <w:rPr>
                <w:rFonts w:ascii="Times New Roman" w:hAnsi="Times New Roman"/>
                <w:spacing w:val="2"/>
                <w:sz w:val="24"/>
                <w:shd w:val="clear" w:color="auto" w:fill="FFFFFF" w:themeFill="background1"/>
                <w:lang w:val="en-US"/>
              </w:rPr>
            </w:pPr>
            <w:r w:rsidRPr="00DD3F92">
              <w:rPr>
                <w:rFonts w:ascii="Times New Roman" w:hAnsi="Times New Roman"/>
                <w:spacing w:val="2"/>
                <w:sz w:val="24"/>
                <w:shd w:val="clear" w:color="auto" w:fill="FFFFFF" w:themeFill="background1"/>
                <w:lang w:val="en-US"/>
              </w:rPr>
              <w:t>The learners answer the teacher’s</w:t>
            </w:r>
            <w:r>
              <w:rPr>
                <w:rFonts w:ascii="Times New Roman" w:hAnsi="Times New Roman"/>
                <w:spacing w:val="2"/>
                <w:sz w:val="24"/>
                <w:shd w:val="clear" w:color="auto" w:fill="FFFFFF" w:themeFill="background1"/>
                <w:lang w:val="en-US"/>
              </w:rPr>
              <w:t xml:space="preserve"> question</w:t>
            </w:r>
            <w:r w:rsidRPr="00DD3F92">
              <w:rPr>
                <w:rFonts w:ascii="Times New Roman" w:hAnsi="Times New Roman"/>
                <w:spacing w:val="2"/>
                <w:sz w:val="24"/>
                <w:shd w:val="clear" w:color="auto" w:fill="FFFFFF" w:themeFill="background1"/>
                <w:lang w:val="en-US"/>
              </w:rPr>
              <w:t>.</w:t>
            </w:r>
          </w:p>
          <w:p w:rsidR="0040182C" w:rsidRPr="00DD3F92" w:rsidRDefault="0040182C" w:rsidP="0040182C">
            <w:pPr>
              <w:rPr>
                <w:rFonts w:ascii="Times New Roman" w:hAnsi="Times New Roman"/>
                <w:spacing w:val="2"/>
                <w:sz w:val="24"/>
                <w:shd w:val="clear" w:color="auto" w:fill="FFFFFF" w:themeFill="background1"/>
                <w:lang w:val="en-US"/>
              </w:rPr>
            </w:pPr>
          </w:p>
          <w:p w:rsidR="0040182C" w:rsidRPr="00DD3F92" w:rsidRDefault="0040182C" w:rsidP="0040182C">
            <w:pPr>
              <w:rPr>
                <w:rFonts w:ascii="Times New Roman" w:hAnsi="Times New Roman"/>
                <w:spacing w:val="2"/>
                <w:sz w:val="24"/>
                <w:shd w:val="clear" w:color="auto" w:fill="FFFFFF" w:themeFill="background1"/>
                <w:lang w:val="en-US"/>
              </w:rPr>
            </w:pPr>
          </w:p>
          <w:p w:rsidR="0040182C" w:rsidRPr="00DD3F92" w:rsidRDefault="0040182C" w:rsidP="0040182C">
            <w:pPr>
              <w:rPr>
                <w:rFonts w:ascii="Times New Roman" w:hAnsi="Times New Roman"/>
                <w:spacing w:val="2"/>
                <w:sz w:val="24"/>
                <w:shd w:val="clear" w:color="auto" w:fill="FFFFFF" w:themeFill="background1"/>
                <w:lang w:val="en-US"/>
              </w:rPr>
            </w:pPr>
          </w:p>
          <w:p w:rsidR="0040182C" w:rsidRPr="00C82A1B" w:rsidRDefault="0040182C" w:rsidP="0040182C">
            <w:pPr>
              <w:rPr>
                <w:rFonts w:ascii="Times New Roman" w:hAnsi="Times New Roman"/>
                <w:spacing w:val="2"/>
                <w:sz w:val="24"/>
                <w:shd w:val="clear" w:color="auto" w:fill="FFFFFF" w:themeFill="background1"/>
                <w:lang w:val="en-US"/>
              </w:rPr>
            </w:pPr>
            <w:r w:rsidRPr="00DD3F92">
              <w:rPr>
                <w:rFonts w:ascii="Times New Roman" w:hAnsi="Times New Roman"/>
                <w:spacing w:val="2"/>
                <w:sz w:val="24"/>
                <w:shd w:val="clear" w:color="auto" w:fill="FFFFFF" w:themeFill="background1"/>
                <w:lang w:val="en-US"/>
              </w:rPr>
              <w:t>The learners repeat the new words and then write down these ones in their vocabularies.</w:t>
            </w:r>
          </w:p>
          <w:p w:rsidR="0040182C" w:rsidRDefault="0040182C" w:rsidP="0040182C">
            <w:pPr>
              <w:widowControl/>
              <w:tabs>
                <w:tab w:val="left" w:pos="20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hd w:val="clear" w:color="auto" w:fill="FFFFFF" w:themeFill="background1"/>
                <w:lang w:val="en-US"/>
              </w:rPr>
            </w:pPr>
          </w:p>
          <w:p w:rsidR="00AF7564" w:rsidRDefault="00AF7564" w:rsidP="0040182C">
            <w:pPr>
              <w:widowControl/>
              <w:tabs>
                <w:tab w:val="left" w:pos="20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hd w:val="clear" w:color="auto" w:fill="FFFFFF" w:themeFill="background1"/>
                <w:lang w:val="en-US"/>
              </w:rPr>
            </w:pPr>
          </w:p>
          <w:p w:rsidR="00AF7564" w:rsidRDefault="00AF7564" w:rsidP="0040182C">
            <w:pPr>
              <w:widowControl/>
              <w:tabs>
                <w:tab w:val="left" w:pos="20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hd w:val="clear" w:color="auto" w:fill="FFFFFF" w:themeFill="background1"/>
                <w:lang w:val="en-US"/>
              </w:rPr>
            </w:pPr>
          </w:p>
          <w:p w:rsidR="00AF7564" w:rsidRDefault="00AF7564" w:rsidP="0040182C">
            <w:pPr>
              <w:widowControl/>
              <w:tabs>
                <w:tab w:val="left" w:pos="20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hd w:val="clear" w:color="auto" w:fill="FFFFFF" w:themeFill="background1"/>
                <w:lang w:val="en-US"/>
              </w:rPr>
            </w:pPr>
          </w:p>
          <w:p w:rsidR="00AF7564" w:rsidRDefault="00AF7564" w:rsidP="0040182C">
            <w:pPr>
              <w:widowControl/>
              <w:tabs>
                <w:tab w:val="left" w:pos="20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hd w:val="clear" w:color="auto" w:fill="FFFFFF" w:themeFill="background1"/>
                <w:lang w:val="en-US"/>
              </w:rPr>
            </w:pPr>
          </w:p>
          <w:p w:rsidR="00AF7564" w:rsidRDefault="00AF7564" w:rsidP="0040182C">
            <w:pPr>
              <w:widowControl/>
              <w:tabs>
                <w:tab w:val="left" w:pos="20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hd w:val="clear" w:color="auto" w:fill="FFFFFF" w:themeFill="background1"/>
                <w:lang w:val="en-US"/>
              </w:rPr>
            </w:pPr>
          </w:p>
          <w:p w:rsidR="00AF7564" w:rsidRDefault="00AF7564" w:rsidP="0040182C">
            <w:pPr>
              <w:widowControl/>
              <w:tabs>
                <w:tab w:val="left" w:pos="20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hd w:val="clear" w:color="auto" w:fill="FFFFFF" w:themeFill="background1"/>
                <w:lang w:val="en-US"/>
              </w:rPr>
            </w:pPr>
          </w:p>
          <w:p w:rsidR="00AF7564" w:rsidRDefault="00AF7564" w:rsidP="0040182C">
            <w:pPr>
              <w:widowControl/>
              <w:tabs>
                <w:tab w:val="left" w:pos="20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hd w:val="clear" w:color="auto" w:fill="FFFFFF" w:themeFill="background1"/>
                <w:lang w:val="en-US"/>
              </w:rPr>
            </w:pPr>
          </w:p>
          <w:p w:rsidR="00AF7564" w:rsidRDefault="00AF7564" w:rsidP="0040182C">
            <w:pPr>
              <w:widowControl/>
              <w:tabs>
                <w:tab w:val="left" w:pos="20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  <w:shd w:val="clear" w:color="auto" w:fill="FFFFFF" w:themeFill="background1"/>
                <w:lang w:val="en-US"/>
              </w:rPr>
            </w:pPr>
            <w:r w:rsidRPr="00AF7564">
              <w:rPr>
                <w:rFonts w:ascii="Times New Roman" w:hAnsi="Times New Roman"/>
                <w:sz w:val="22"/>
                <w:szCs w:val="22"/>
                <w:shd w:val="clear" w:color="auto" w:fill="FFFFFF" w:themeFill="background1"/>
                <w:lang w:val="en-US"/>
              </w:rPr>
              <w:t>Answers:</w:t>
            </w:r>
          </w:p>
          <w:p w:rsidR="00AF7564" w:rsidRDefault="00AF7564" w:rsidP="0040182C">
            <w:pPr>
              <w:widowControl/>
              <w:tabs>
                <w:tab w:val="left" w:pos="20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  <w:shd w:val="clear" w:color="auto" w:fill="FFFFFF" w:themeFill="background1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 w:themeFill="background1"/>
                <w:lang w:val="en-US"/>
              </w:rPr>
              <w:t>a  sweet</w:t>
            </w:r>
          </w:p>
          <w:p w:rsidR="00AF7564" w:rsidRDefault="00AF7564" w:rsidP="0040182C">
            <w:pPr>
              <w:widowControl/>
              <w:tabs>
                <w:tab w:val="left" w:pos="20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  <w:shd w:val="clear" w:color="auto" w:fill="FFFFFF" w:themeFill="background1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 w:themeFill="background1"/>
                <w:lang w:val="en-US"/>
              </w:rPr>
              <w:t>b  salty</w:t>
            </w:r>
          </w:p>
          <w:p w:rsidR="00AF7564" w:rsidRDefault="00AF7564" w:rsidP="0040182C">
            <w:pPr>
              <w:widowControl/>
              <w:tabs>
                <w:tab w:val="left" w:pos="20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  <w:shd w:val="clear" w:color="auto" w:fill="FFFFFF" w:themeFill="background1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 w:themeFill="background1"/>
                <w:lang w:val="en-US"/>
              </w:rPr>
              <w:t>c  spicy</w:t>
            </w:r>
          </w:p>
          <w:p w:rsidR="00AF7564" w:rsidRDefault="00AF7564" w:rsidP="0040182C">
            <w:pPr>
              <w:widowControl/>
              <w:tabs>
                <w:tab w:val="left" w:pos="20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  <w:shd w:val="clear" w:color="auto" w:fill="FFFFFF" w:themeFill="background1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 w:themeFill="background1"/>
                <w:lang w:val="en-US"/>
              </w:rPr>
              <w:t>d  disgusting</w:t>
            </w:r>
          </w:p>
          <w:p w:rsidR="00AF7564" w:rsidRDefault="00AF7564" w:rsidP="0040182C">
            <w:pPr>
              <w:widowControl/>
              <w:tabs>
                <w:tab w:val="left" w:pos="20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  <w:shd w:val="clear" w:color="auto" w:fill="FFFFFF" w:themeFill="background1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 w:themeFill="background1"/>
                <w:lang w:val="en-US"/>
              </w:rPr>
              <w:t>e  delicious</w:t>
            </w:r>
          </w:p>
          <w:p w:rsidR="00AF7564" w:rsidRDefault="00AF7564" w:rsidP="0040182C">
            <w:pPr>
              <w:widowControl/>
              <w:tabs>
                <w:tab w:val="left" w:pos="20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  <w:shd w:val="clear" w:color="auto" w:fill="FFFFFF" w:themeFill="background1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 w:themeFill="background1"/>
                <w:lang w:val="en-US"/>
              </w:rPr>
              <w:t>f  bland</w:t>
            </w:r>
          </w:p>
          <w:p w:rsidR="00AF7564" w:rsidRDefault="00AF7564" w:rsidP="0040182C">
            <w:pPr>
              <w:widowControl/>
              <w:tabs>
                <w:tab w:val="left" w:pos="20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  <w:shd w:val="clear" w:color="auto" w:fill="FFFFFF" w:themeFill="background1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 w:themeFill="background1"/>
                <w:lang w:val="en-US"/>
              </w:rPr>
              <w:t>g  crunchy</w:t>
            </w:r>
          </w:p>
          <w:p w:rsidR="00AF7564" w:rsidRDefault="00AF7564" w:rsidP="0040182C">
            <w:pPr>
              <w:widowControl/>
              <w:tabs>
                <w:tab w:val="left" w:pos="20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  <w:shd w:val="clear" w:color="auto" w:fill="FFFFFF" w:themeFill="background1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 w:themeFill="background1"/>
                <w:lang w:val="en-US"/>
              </w:rPr>
              <w:t>h  slimy</w:t>
            </w:r>
          </w:p>
          <w:p w:rsidR="00AF7564" w:rsidRDefault="00AF7564" w:rsidP="0040182C">
            <w:pPr>
              <w:widowControl/>
              <w:tabs>
                <w:tab w:val="left" w:pos="20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  <w:shd w:val="clear" w:color="auto" w:fill="FFFFFF" w:themeFill="background1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 w:themeFill="background1"/>
                <w:lang w:val="en-US"/>
              </w:rPr>
              <w:t>I  savoury</w:t>
            </w:r>
          </w:p>
          <w:p w:rsidR="00AF7564" w:rsidRPr="00AF7564" w:rsidRDefault="00AF7564" w:rsidP="0040182C">
            <w:pPr>
              <w:widowControl/>
              <w:tabs>
                <w:tab w:val="left" w:pos="20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  <w:shd w:val="clear" w:color="auto" w:fill="FFFFFF" w:themeFill="background1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 w:themeFill="background1"/>
                <w:lang w:val="en-US"/>
              </w:rPr>
              <w:t>J  bitter</w:t>
            </w:r>
          </w:p>
          <w:p w:rsidR="00AF7564" w:rsidRPr="0040182C" w:rsidRDefault="00AF7564" w:rsidP="0040182C">
            <w:pPr>
              <w:widowControl/>
              <w:tabs>
                <w:tab w:val="left" w:pos="20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hd w:val="clear" w:color="auto" w:fill="FFFFFF" w:themeFill="background1"/>
                <w:lang w:val="en-US"/>
              </w:rPr>
            </w:pPr>
          </w:p>
        </w:tc>
        <w:tc>
          <w:tcPr>
            <w:tcW w:w="1886" w:type="dxa"/>
            <w:gridSpan w:val="2"/>
          </w:tcPr>
          <w:p w:rsidR="005551E7" w:rsidRDefault="005551E7" w:rsidP="002F6D61">
            <w:pPr>
              <w:spacing w:line="240" w:lineRule="auto"/>
              <w:rPr>
                <w:rFonts w:ascii="Times New Roman" w:hAnsi="Times New Roman"/>
                <w:sz w:val="24"/>
                <w:lang w:eastAsia="en-GB"/>
              </w:rPr>
            </w:pPr>
          </w:p>
          <w:p w:rsidR="005551E7" w:rsidRDefault="005551E7" w:rsidP="002F6D61">
            <w:pPr>
              <w:spacing w:line="240" w:lineRule="auto"/>
              <w:rPr>
                <w:rFonts w:ascii="Times New Roman" w:hAnsi="Times New Roman"/>
                <w:sz w:val="24"/>
                <w:lang w:eastAsia="en-GB"/>
              </w:rPr>
            </w:pPr>
          </w:p>
          <w:p w:rsidR="005551E7" w:rsidRDefault="005551E7" w:rsidP="002F6D61">
            <w:pPr>
              <w:spacing w:line="240" w:lineRule="auto"/>
              <w:rPr>
                <w:rFonts w:ascii="Times New Roman" w:hAnsi="Times New Roman"/>
                <w:sz w:val="24"/>
                <w:lang w:eastAsia="en-GB"/>
              </w:rPr>
            </w:pPr>
          </w:p>
          <w:p w:rsidR="005551E7" w:rsidRDefault="005551E7" w:rsidP="002F6D61">
            <w:pPr>
              <w:spacing w:line="240" w:lineRule="auto"/>
              <w:rPr>
                <w:rFonts w:ascii="Times New Roman" w:hAnsi="Times New Roman"/>
                <w:sz w:val="24"/>
                <w:lang w:eastAsia="en-GB"/>
              </w:rPr>
            </w:pPr>
          </w:p>
          <w:p w:rsidR="005551E7" w:rsidRDefault="005551E7" w:rsidP="002F6D61">
            <w:pPr>
              <w:spacing w:line="240" w:lineRule="auto"/>
              <w:rPr>
                <w:rFonts w:ascii="Times New Roman" w:hAnsi="Times New Roman"/>
                <w:sz w:val="24"/>
                <w:lang w:eastAsia="en-GB"/>
              </w:rPr>
            </w:pPr>
          </w:p>
          <w:p w:rsidR="005551E7" w:rsidRDefault="005551E7" w:rsidP="002F6D61">
            <w:pPr>
              <w:spacing w:line="240" w:lineRule="auto"/>
              <w:rPr>
                <w:rFonts w:ascii="Times New Roman" w:hAnsi="Times New Roman"/>
                <w:sz w:val="24"/>
                <w:lang w:eastAsia="en-GB"/>
              </w:rPr>
            </w:pPr>
          </w:p>
          <w:p w:rsidR="005551E7" w:rsidRDefault="005551E7" w:rsidP="002F6D61">
            <w:pPr>
              <w:spacing w:line="240" w:lineRule="auto"/>
              <w:rPr>
                <w:rFonts w:ascii="Times New Roman" w:hAnsi="Times New Roman"/>
                <w:sz w:val="24"/>
                <w:lang w:eastAsia="en-GB"/>
              </w:rPr>
            </w:pPr>
          </w:p>
          <w:p w:rsidR="005551E7" w:rsidRPr="00264123" w:rsidRDefault="005551E7" w:rsidP="002F6D61">
            <w:pPr>
              <w:spacing w:line="240" w:lineRule="auto"/>
              <w:rPr>
                <w:rFonts w:ascii="Times New Roman" w:hAnsi="Times New Roman"/>
                <w:sz w:val="24"/>
                <w:lang w:eastAsia="en-GB"/>
              </w:rPr>
            </w:pPr>
          </w:p>
          <w:p w:rsidR="005551E7" w:rsidRPr="00264123" w:rsidRDefault="005551E7" w:rsidP="002F6D61">
            <w:pPr>
              <w:spacing w:line="240" w:lineRule="auto"/>
              <w:rPr>
                <w:rFonts w:ascii="Times New Roman" w:hAnsi="Times New Roman"/>
                <w:sz w:val="24"/>
                <w:lang w:eastAsia="en-GB"/>
              </w:rPr>
            </w:pPr>
          </w:p>
          <w:p w:rsidR="005551E7" w:rsidRPr="00264123" w:rsidRDefault="005551E7" w:rsidP="002F6D61">
            <w:pPr>
              <w:spacing w:line="240" w:lineRule="auto"/>
              <w:rPr>
                <w:rFonts w:ascii="Times New Roman" w:hAnsi="Times New Roman"/>
                <w:sz w:val="24"/>
                <w:lang w:eastAsia="en-GB"/>
              </w:rPr>
            </w:pPr>
          </w:p>
          <w:p w:rsidR="005551E7" w:rsidRDefault="005551E7" w:rsidP="002F6D61">
            <w:pPr>
              <w:spacing w:line="240" w:lineRule="auto"/>
              <w:rPr>
                <w:rFonts w:ascii="Times New Roman" w:hAnsi="Times New Roman"/>
                <w:sz w:val="24"/>
                <w:lang w:eastAsia="en-GB"/>
              </w:rPr>
            </w:pPr>
          </w:p>
          <w:p w:rsidR="005551E7" w:rsidRPr="00264123" w:rsidRDefault="005551E7" w:rsidP="002F6D61">
            <w:pPr>
              <w:spacing w:line="240" w:lineRule="auto"/>
              <w:rPr>
                <w:rFonts w:ascii="Times New Roman" w:hAnsi="Times New Roman"/>
                <w:sz w:val="24"/>
                <w:lang w:eastAsia="en-GB"/>
              </w:rPr>
            </w:pPr>
          </w:p>
        </w:tc>
        <w:tc>
          <w:tcPr>
            <w:tcW w:w="1688" w:type="dxa"/>
          </w:tcPr>
          <w:p w:rsidR="005551E7" w:rsidRPr="00264123" w:rsidRDefault="005551E7" w:rsidP="002F6D61">
            <w:pPr>
              <w:spacing w:line="240" w:lineRule="auto"/>
              <w:rPr>
                <w:rFonts w:ascii="Times New Roman" w:hAnsi="Times New Roman"/>
                <w:sz w:val="24"/>
                <w:lang w:eastAsia="en-GB"/>
              </w:rPr>
            </w:pPr>
          </w:p>
          <w:p w:rsidR="005551E7" w:rsidRPr="00C930A5" w:rsidRDefault="005551E7" w:rsidP="002F6D61">
            <w:pPr>
              <w:jc w:val="both"/>
              <w:rPr>
                <w:rFonts w:ascii="Times New Roman" w:hAnsi="Times New Roman"/>
                <w:b/>
                <w:color w:val="000000" w:themeColor="text1"/>
                <w:lang w:val="en-US" w:eastAsia="en-GB"/>
              </w:rPr>
            </w:pPr>
          </w:p>
          <w:p w:rsidR="005551E7" w:rsidRDefault="005551E7" w:rsidP="002F6D61">
            <w:pPr>
              <w:jc w:val="both"/>
              <w:rPr>
                <w:rFonts w:ascii="Times New Roman" w:hAnsi="Times New Roman"/>
                <w:b/>
                <w:color w:val="000000" w:themeColor="text1"/>
                <w:lang w:val="en-US" w:eastAsia="en-GB"/>
              </w:rPr>
            </w:pPr>
          </w:p>
          <w:p w:rsidR="005551E7" w:rsidRDefault="005551E7" w:rsidP="002F6D61">
            <w:pPr>
              <w:jc w:val="both"/>
              <w:rPr>
                <w:rFonts w:ascii="Times New Roman" w:hAnsi="Times New Roman"/>
                <w:b/>
                <w:color w:val="000000" w:themeColor="text1"/>
                <w:lang w:val="en-US" w:eastAsia="en-GB"/>
              </w:rPr>
            </w:pPr>
          </w:p>
          <w:p w:rsidR="005551E7" w:rsidRDefault="005551E7" w:rsidP="002F6D61">
            <w:pPr>
              <w:jc w:val="both"/>
              <w:rPr>
                <w:rFonts w:ascii="Times New Roman" w:hAnsi="Times New Roman"/>
                <w:b/>
                <w:color w:val="000000" w:themeColor="text1"/>
                <w:lang w:val="en-US" w:eastAsia="en-GB"/>
              </w:rPr>
            </w:pPr>
          </w:p>
          <w:p w:rsidR="005551E7" w:rsidRDefault="005551E7" w:rsidP="002F6D61">
            <w:pPr>
              <w:jc w:val="both"/>
              <w:rPr>
                <w:rFonts w:ascii="Times New Roman" w:hAnsi="Times New Roman"/>
                <w:b/>
                <w:color w:val="000000" w:themeColor="text1"/>
                <w:lang w:val="en-US" w:eastAsia="en-GB"/>
              </w:rPr>
            </w:pPr>
          </w:p>
          <w:p w:rsidR="005551E7" w:rsidRDefault="005551E7" w:rsidP="002F6D61">
            <w:pPr>
              <w:jc w:val="both"/>
              <w:rPr>
                <w:rFonts w:ascii="Times New Roman" w:hAnsi="Times New Roman"/>
                <w:b/>
                <w:color w:val="000000" w:themeColor="text1"/>
                <w:lang w:val="en-US" w:eastAsia="en-GB"/>
              </w:rPr>
            </w:pPr>
          </w:p>
          <w:p w:rsidR="005551E7" w:rsidRDefault="005551E7" w:rsidP="002F6D61">
            <w:pPr>
              <w:jc w:val="both"/>
              <w:rPr>
                <w:rFonts w:ascii="Times New Roman" w:hAnsi="Times New Roman"/>
                <w:b/>
                <w:color w:val="000000" w:themeColor="text1"/>
                <w:lang w:val="en-US" w:eastAsia="en-GB"/>
              </w:rPr>
            </w:pPr>
          </w:p>
          <w:p w:rsidR="005551E7" w:rsidRDefault="005551E7" w:rsidP="002F6D61">
            <w:pPr>
              <w:jc w:val="both"/>
              <w:rPr>
                <w:rFonts w:ascii="Times New Roman" w:hAnsi="Times New Roman"/>
                <w:b/>
                <w:color w:val="000000" w:themeColor="text1"/>
                <w:lang w:val="en-US" w:eastAsia="en-GB"/>
              </w:rPr>
            </w:pPr>
          </w:p>
          <w:p w:rsidR="007C05CA" w:rsidRDefault="007C05CA" w:rsidP="002F6D61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  <w:lang w:val="en-US" w:eastAsia="en-GB"/>
              </w:rPr>
            </w:pPr>
          </w:p>
          <w:p w:rsidR="005551E7" w:rsidRDefault="008A19F4" w:rsidP="008A19F4">
            <w:pPr>
              <w:spacing w:line="240" w:lineRule="auto"/>
              <w:rPr>
                <w:rFonts w:ascii="Times New Roman" w:hAnsi="Times New Roman"/>
                <w:sz w:val="24"/>
                <w:lang w:eastAsia="en-GB"/>
              </w:rPr>
            </w:pPr>
            <w:r>
              <w:rPr>
                <w:rFonts w:ascii="Times New Roman" w:hAnsi="Times New Roman"/>
                <w:sz w:val="24"/>
                <w:lang w:eastAsia="en-GB"/>
              </w:rPr>
              <w:t>SB – p.89 ex.3</w:t>
            </w:r>
          </w:p>
          <w:p w:rsidR="00AF7564" w:rsidRDefault="00AF7564" w:rsidP="008A19F4">
            <w:pPr>
              <w:spacing w:line="240" w:lineRule="auto"/>
              <w:rPr>
                <w:rFonts w:ascii="Times New Roman" w:hAnsi="Times New Roman"/>
                <w:sz w:val="24"/>
                <w:lang w:eastAsia="en-GB"/>
              </w:rPr>
            </w:pPr>
          </w:p>
          <w:p w:rsidR="00AF7564" w:rsidRDefault="00AF7564" w:rsidP="008A19F4">
            <w:pPr>
              <w:spacing w:line="240" w:lineRule="auto"/>
              <w:rPr>
                <w:rFonts w:ascii="Times New Roman" w:hAnsi="Times New Roman"/>
                <w:sz w:val="24"/>
                <w:lang w:eastAsia="en-GB"/>
              </w:rPr>
            </w:pPr>
          </w:p>
          <w:p w:rsidR="00AF7564" w:rsidRDefault="00AF7564" w:rsidP="008A19F4">
            <w:pPr>
              <w:spacing w:line="240" w:lineRule="auto"/>
              <w:rPr>
                <w:rFonts w:ascii="Times New Roman" w:hAnsi="Times New Roman"/>
                <w:sz w:val="24"/>
                <w:lang w:eastAsia="en-GB"/>
              </w:rPr>
            </w:pPr>
          </w:p>
          <w:p w:rsidR="00AF7564" w:rsidRDefault="00AF7564" w:rsidP="008A19F4">
            <w:pPr>
              <w:spacing w:line="240" w:lineRule="auto"/>
              <w:rPr>
                <w:rFonts w:ascii="Times New Roman" w:hAnsi="Times New Roman"/>
                <w:sz w:val="24"/>
                <w:lang w:eastAsia="en-GB"/>
              </w:rPr>
            </w:pPr>
          </w:p>
          <w:p w:rsidR="00AF7564" w:rsidRDefault="00AF7564" w:rsidP="008A19F4">
            <w:pPr>
              <w:spacing w:line="240" w:lineRule="auto"/>
              <w:rPr>
                <w:rFonts w:ascii="Times New Roman" w:hAnsi="Times New Roman"/>
                <w:sz w:val="24"/>
                <w:lang w:eastAsia="en-GB"/>
              </w:rPr>
            </w:pPr>
          </w:p>
          <w:p w:rsidR="00AF7564" w:rsidRDefault="00AF7564" w:rsidP="008A19F4">
            <w:pPr>
              <w:spacing w:line="240" w:lineRule="auto"/>
              <w:rPr>
                <w:rFonts w:ascii="Times New Roman" w:hAnsi="Times New Roman"/>
                <w:sz w:val="24"/>
                <w:lang w:eastAsia="en-GB"/>
              </w:rPr>
            </w:pPr>
          </w:p>
          <w:p w:rsidR="00AF7564" w:rsidRPr="00264123" w:rsidRDefault="00AF7564" w:rsidP="008A19F4">
            <w:pPr>
              <w:spacing w:line="240" w:lineRule="auto"/>
              <w:rPr>
                <w:rFonts w:ascii="Times New Roman" w:hAnsi="Times New Roman"/>
                <w:sz w:val="24"/>
                <w:lang w:eastAsia="en-GB"/>
              </w:rPr>
            </w:pPr>
            <w:r w:rsidRPr="00AF7564">
              <w:rPr>
                <w:rFonts w:ascii="Times New Roman" w:hAnsi="Times New Roman"/>
                <w:sz w:val="24"/>
                <w:lang w:eastAsia="en-GB"/>
              </w:rPr>
              <w:t>https://www.youtube.com/watch?v=E5sL3uKd4ao</w:t>
            </w:r>
          </w:p>
        </w:tc>
      </w:tr>
      <w:tr w:rsidR="005551E7" w:rsidTr="002F6D61">
        <w:tc>
          <w:tcPr>
            <w:tcW w:w="1276" w:type="dxa"/>
            <w:vAlign w:val="center"/>
          </w:tcPr>
          <w:p w:rsidR="005551E7" w:rsidRPr="008A4BDC" w:rsidRDefault="005551E7" w:rsidP="002F6D6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en-US" w:eastAsia="en-GB"/>
              </w:rPr>
            </w:pPr>
            <w:r w:rsidRPr="008A4BDC">
              <w:rPr>
                <w:rFonts w:ascii="Times New Roman" w:hAnsi="Times New Roman"/>
                <w:sz w:val="24"/>
                <w:lang w:eastAsia="en-GB"/>
              </w:rPr>
              <w:lastRenderedPageBreak/>
              <w:t>Ending the lesson</w:t>
            </w:r>
          </w:p>
        </w:tc>
        <w:tc>
          <w:tcPr>
            <w:tcW w:w="4111" w:type="dxa"/>
            <w:gridSpan w:val="3"/>
          </w:tcPr>
          <w:p w:rsidR="00AF7564" w:rsidRPr="00DD3F92" w:rsidRDefault="00AF7564" w:rsidP="00AF7564">
            <w:pPr>
              <w:shd w:val="clear" w:color="auto" w:fill="FFFFFF" w:themeFill="background1"/>
              <w:spacing w:line="240" w:lineRule="atLeast"/>
              <w:rPr>
                <w:rFonts w:ascii="Times New Roman" w:hAnsi="Times New Roman"/>
                <w:b/>
                <w:sz w:val="24"/>
                <w:u w:val="single"/>
                <w:shd w:val="clear" w:color="auto" w:fill="FFFFFF" w:themeFill="background1"/>
                <w:lang w:val="en-US"/>
              </w:rPr>
            </w:pPr>
            <w:r w:rsidRPr="00DD3F92">
              <w:rPr>
                <w:rFonts w:ascii="Times New Roman" w:hAnsi="Times New Roman"/>
                <w:b/>
                <w:sz w:val="24"/>
                <w:u w:val="single"/>
                <w:shd w:val="clear" w:color="auto" w:fill="FFFFFF" w:themeFill="background1"/>
                <w:lang w:val="en-US"/>
              </w:rPr>
              <w:t>Home task:</w:t>
            </w:r>
          </w:p>
          <w:p w:rsidR="00AF7564" w:rsidRDefault="00AF7564" w:rsidP="00AF7564">
            <w:pPr>
              <w:pStyle w:val="a5"/>
              <w:numPr>
                <w:ilvl w:val="0"/>
                <w:numId w:val="6"/>
              </w:numPr>
              <w:shd w:val="clear" w:color="auto" w:fill="FFFFFF" w:themeFill="background1"/>
              <w:spacing w:line="240" w:lineRule="atLeast"/>
              <w:contextualSpacing/>
              <w:rPr>
                <w:rFonts w:ascii="Times New Roman" w:eastAsia="Calibri" w:hAnsi="Times New Roman"/>
                <w:sz w:val="24"/>
                <w:shd w:val="clear" w:color="auto" w:fill="FFFFFF" w:themeFill="background1"/>
                <w:lang w:val="en-US" w:eastAsia="en-GB"/>
              </w:rPr>
            </w:pPr>
            <w:r w:rsidRPr="00DD3F92">
              <w:rPr>
                <w:rFonts w:ascii="Times New Roman" w:eastAsia="Calibri" w:hAnsi="Times New Roman"/>
                <w:sz w:val="24"/>
                <w:shd w:val="clear" w:color="auto" w:fill="FFFFFF" w:themeFill="background1"/>
                <w:lang w:val="en-US" w:eastAsia="en-GB"/>
              </w:rPr>
              <w:t>To learn the new words;</w:t>
            </w:r>
          </w:p>
          <w:p w:rsidR="00AF7564" w:rsidRPr="00DD3F92" w:rsidRDefault="00AF7564" w:rsidP="00AF7564">
            <w:pPr>
              <w:pStyle w:val="a5"/>
              <w:numPr>
                <w:ilvl w:val="0"/>
                <w:numId w:val="6"/>
              </w:numPr>
              <w:shd w:val="clear" w:color="auto" w:fill="FFFFFF" w:themeFill="background1"/>
              <w:spacing w:line="240" w:lineRule="atLeast"/>
              <w:contextualSpacing/>
              <w:rPr>
                <w:rFonts w:ascii="Times New Roman" w:eastAsia="Calibri" w:hAnsi="Times New Roman"/>
                <w:sz w:val="24"/>
                <w:shd w:val="clear" w:color="auto" w:fill="FFFFFF" w:themeFill="background1"/>
                <w:lang w:val="en-US" w:eastAsia="en-GB"/>
              </w:rPr>
            </w:pPr>
            <w:r>
              <w:rPr>
                <w:rFonts w:ascii="Times New Roman" w:eastAsia="Calibri" w:hAnsi="Times New Roman"/>
                <w:sz w:val="24"/>
                <w:shd w:val="clear" w:color="auto" w:fill="FFFFFF" w:themeFill="background1"/>
                <w:lang w:val="en-US" w:eastAsia="en-GB"/>
              </w:rPr>
              <w:t>SB – p.110 ex.2</w:t>
            </w:r>
          </w:p>
          <w:p w:rsidR="00AF7564" w:rsidRPr="00DD3F92" w:rsidRDefault="00AF7564" w:rsidP="00AF7564">
            <w:pPr>
              <w:shd w:val="clear" w:color="auto" w:fill="FFFFFF" w:themeFill="background1"/>
              <w:spacing w:line="240" w:lineRule="atLeast"/>
              <w:rPr>
                <w:rFonts w:ascii="Times New Roman" w:hAnsi="Times New Roman"/>
                <w:b/>
                <w:sz w:val="24"/>
                <w:u w:val="single"/>
                <w:shd w:val="clear" w:color="auto" w:fill="FFFFFF" w:themeFill="background1"/>
                <w:lang w:val="en-US"/>
              </w:rPr>
            </w:pPr>
            <w:r w:rsidRPr="00DD3F92">
              <w:rPr>
                <w:rFonts w:ascii="Times New Roman" w:hAnsi="Times New Roman"/>
                <w:b/>
                <w:sz w:val="24"/>
                <w:u w:val="single"/>
                <w:shd w:val="clear" w:color="auto" w:fill="FFFFFF" w:themeFill="background1"/>
                <w:lang w:val="en-US"/>
              </w:rPr>
              <w:t>Reflexion</w:t>
            </w:r>
          </w:p>
          <w:p w:rsidR="00AF7564" w:rsidRPr="00DD3F92" w:rsidRDefault="00AF7564" w:rsidP="00AF7564">
            <w:pPr>
              <w:pStyle w:val="a5"/>
              <w:numPr>
                <w:ilvl w:val="0"/>
                <w:numId w:val="6"/>
              </w:numPr>
              <w:spacing w:line="240" w:lineRule="auto"/>
              <w:contextualSpacing/>
              <w:rPr>
                <w:rFonts w:ascii="Times New Roman" w:hAnsi="Times New Roman"/>
                <w:bCs/>
                <w:iCs/>
                <w:sz w:val="24"/>
                <w:shd w:val="clear" w:color="auto" w:fill="FFFFFF" w:themeFill="background1"/>
                <w:lang w:val="en-US"/>
              </w:rPr>
            </w:pPr>
            <w:r w:rsidRPr="00DD3F92">
              <w:rPr>
                <w:rFonts w:ascii="Times New Roman" w:hAnsi="Times New Roman"/>
                <w:bCs/>
                <w:iCs/>
                <w:sz w:val="24"/>
                <w:shd w:val="clear" w:color="auto" w:fill="FFFFFF" w:themeFill="background1"/>
                <w:lang w:val="en-US"/>
              </w:rPr>
              <w:t>Teacher asks students to answer the following questions:</w:t>
            </w:r>
          </w:p>
          <w:p w:rsidR="00272FAC" w:rsidRDefault="00AF7564" w:rsidP="00272FAC">
            <w:pPr>
              <w:pStyle w:val="a5"/>
              <w:widowControl/>
              <w:numPr>
                <w:ilvl w:val="0"/>
                <w:numId w:val="7"/>
              </w:numPr>
              <w:tabs>
                <w:tab w:val="left" w:pos="840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hd w:val="clear" w:color="auto" w:fill="FFFFFF" w:themeFill="background1"/>
                <w:lang w:val="en-US"/>
              </w:rPr>
            </w:pPr>
            <w:r w:rsidRPr="00DD3F92">
              <w:rPr>
                <w:rFonts w:ascii="Times New Roman" w:hAnsi="Times New Roman"/>
                <w:sz w:val="24"/>
                <w:shd w:val="clear" w:color="auto" w:fill="FFFFFF" w:themeFill="background1"/>
                <w:lang w:val="en-US"/>
              </w:rPr>
              <w:t>What did you learn at the lesson?</w:t>
            </w:r>
          </w:p>
          <w:p w:rsidR="005551E7" w:rsidRPr="00272FAC" w:rsidRDefault="00AF7564" w:rsidP="00272FAC">
            <w:pPr>
              <w:pStyle w:val="a5"/>
              <w:widowControl/>
              <w:numPr>
                <w:ilvl w:val="0"/>
                <w:numId w:val="7"/>
              </w:numPr>
              <w:tabs>
                <w:tab w:val="left" w:pos="840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hd w:val="clear" w:color="auto" w:fill="FFFFFF" w:themeFill="background1"/>
                <w:lang w:val="en-US"/>
              </w:rPr>
            </w:pPr>
            <w:r w:rsidRPr="00272FAC">
              <w:rPr>
                <w:rFonts w:ascii="Times New Roman" w:hAnsi="Times New Roman"/>
                <w:sz w:val="24"/>
                <w:shd w:val="clear" w:color="auto" w:fill="FFFFFF" w:themeFill="background1"/>
                <w:lang w:val="en-US"/>
              </w:rPr>
              <w:t>What information was new for you?</w:t>
            </w:r>
            <w:r w:rsidRPr="00272FAC">
              <w:rPr>
                <w:rFonts w:ascii="Times New Roman" w:hAnsi="Times New Roman"/>
                <w:sz w:val="24"/>
                <w:lang w:val="en-US" w:eastAsia="en-GB"/>
              </w:rPr>
              <w:t xml:space="preserve"> </w:t>
            </w:r>
          </w:p>
        </w:tc>
        <w:tc>
          <w:tcPr>
            <w:tcW w:w="5528" w:type="dxa"/>
            <w:gridSpan w:val="4"/>
          </w:tcPr>
          <w:p w:rsidR="005551E7" w:rsidRDefault="005551E7" w:rsidP="002F6D61">
            <w:pPr>
              <w:spacing w:line="240" w:lineRule="auto"/>
            </w:pPr>
          </w:p>
          <w:p w:rsidR="005551E7" w:rsidRDefault="005551E7" w:rsidP="002F6D61">
            <w:pPr>
              <w:pStyle w:val="a5"/>
              <w:widowControl/>
              <w:numPr>
                <w:ilvl w:val="0"/>
                <w:numId w:val="2"/>
              </w:numPr>
              <w:tabs>
                <w:tab w:val="left" w:pos="487"/>
              </w:tabs>
              <w:spacing w:line="240" w:lineRule="auto"/>
              <w:ind w:left="0" w:firstLine="203"/>
              <w:rPr>
                <w:rFonts w:ascii="Times New Roman" w:hAnsi="Times New Roman"/>
                <w:sz w:val="24"/>
                <w:lang w:eastAsia="en-GB"/>
              </w:rPr>
            </w:pPr>
            <w:r w:rsidRPr="008926B0">
              <w:rPr>
                <w:rFonts w:ascii="Times New Roman" w:hAnsi="Times New Roman"/>
                <w:sz w:val="24"/>
                <w:lang w:eastAsia="en-GB"/>
              </w:rPr>
              <w:t>Feedback on the work</w:t>
            </w:r>
          </w:p>
          <w:p w:rsidR="005551E7" w:rsidRPr="000A7E23" w:rsidRDefault="005551E7" w:rsidP="002F6D61">
            <w:pPr>
              <w:rPr>
                <w:rFonts w:ascii="Times New Roman" w:hAnsi="Times New Roman"/>
                <w:sz w:val="24"/>
                <w:lang w:val="en-US" w:eastAsia="en-GB"/>
              </w:rPr>
            </w:pPr>
          </w:p>
        </w:tc>
      </w:tr>
      <w:tr w:rsidR="005551E7" w:rsidRPr="00AD170A" w:rsidTr="002F6D61">
        <w:trPr>
          <w:trHeight w:hRule="exact" w:val="10"/>
        </w:trPr>
        <w:tc>
          <w:tcPr>
            <w:tcW w:w="1276" w:type="dxa"/>
            <w:hideMark/>
          </w:tcPr>
          <w:p w:rsidR="005551E7" w:rsidRPr="00AD170A" w:rsidRDefault="005551E7" w:rsidP="002F6D61">
            <w:pPr>
              <w:rPr>
                <w:rFonts w:ascii="Times New Roman" w:hAnsi="Times New Roman"/>
                <w:sz w:val="24"/>
                <w:lang w:val="en-US" w:eastAsia="en-GB"/>
              </w:rPr>
            </w:pPr>
            <w:r w:rsidRPr="00AD170A">
              <w:rPr>
                <w:rFonts w:ascii="Times New Roman" w:hAnsi="Times New Roman"/>
                <w:sz w:val="24"/>
                <w:lang w:val="en-US" w:eastAsia="en-GB"/>
              </w:rPr>
              <w:t xml:space="preserve">   End</w:t>
            </w:r>
          </w:p>
          <w:p w:rsidR="005551E7" w:rsidRPr="00AD170A" w:rsidRDefault="005551E7" w:rsidP="002F6D61">
            <w:pPr>
              <w:rPr>
                <w:rFonts w:ascii="Times New Roman" w:hAnsi="Times New Roman"/>
                <w:sz w:val="24"/>
                <w:lang w:val="en-US" w:eastAsia="en-GB"/>
              </w:rPr>
            </w:pPr>
            <w:r w:rsidRPr="00AD170A">
              <w:rPr>
                <w:rFonts w:ascii="Times New Roman" w:hAnsi="Times New Roman"/>
                <w:sz w:val="24"/>
                <w:lang w:val="en-US" w:eastAsia="en-GB"/>
              </w:rPr>
              <w:t>1min</w:t>
            </w:r>
          </w:p>
        </w:tc>
        <w:tc>
          <w:tcPr>
            <w:tcW w:w="4111" w:type="dxa"/>
            <w:gridSpan w:val="3"/>
            <w:hideMark/>
          </w:tcPr>
          <w:p w:rsidR="005551E7" w:rsidRPr="00AD170A" w:rsidRDefault="005551E7" w:rsidP="002F6D61">
            <w:pPr>
              <w:tabs>
                <w:tab w:val="left" w:pos="284"/>
              </w:tabs>
              <w:spacing w:before="60"/>
              <w:jc w:val="both"/>
              <w:rPr>
                <w:rFonts w:ascii="Times New Roman" w:hAnsi="Times New Roman"/>
                <w:bCs/>
                <w:sz w:val="24"/>
                <w:lang w:val="en-US" w:eastAsia="en-GB"/>
              </w:rPr>
            </w:pPr>
            <w:r w:rsidRPr="00AD170A">
              <w:rPr>
                <w:rFonts w:ascii="Times New Roman" w:hAnsi="Times New Roman"/>
                <w:bCs/>
                <w:sz w:val="24"/>
                <w:lang w:val="en-US" w:eastAsia="en-GB"/>
              </w:rPr>
              <w:t xml:space="preserve">Feedback: Teacher asks students what task was difficult to them and which pair worked well. </w:t>
            </w:r>
          </w:p>
        </w:tc>
        <w:tc>
          <w:tcPr>
            <w:tcW w:w="5528" w:type="dxa"/>
            <w:gridSpan w:val="4"/>
          </w:tcPr>
          <w:p w:rsidR="005551E7" w:rsidRPr="00AD170A" w:rsidRDefault="005551E7" w:rsidP="002F6D61">
            <w:pPr>
              <w:spacing w:after="120"/>
              <w:rPr>
                <w:rFonts w:ascii="Times New Roman" w:hAnsi="Times New Roman"/>
                <w:sz w:val="24"/>
                <w:lang w:val="en-US" w:eastAsia="en-GB"/>
              </w:rPr>
            </w:pPr>
          </w:p>
        </w:tc>
      </w:tr>
    </w:tbl>
    <w:p w:rsidR="007C05CA" w:rsidRDefault="007C05CA" w:rsidP="007C05CA">
      <w:pPr>
        <w:tabs>
          <w:tab w:val="left" w:pos="6813"/>
        </w:tabs>
        <w:rPr>
          <w:noProof/>
          <w:lang w:val="en-US" w:eastAsia="ru-RU"/>
        </w:rPr>
      </w:pPr>
      <w:bookmarkStart w:id="0" w:name="_GoBack"/>
      <w:bookmarkEnd w:id="0"/>
    </w:p>
    <w:p w:rsidR="007C05CA" w:rsidRDefault="007C05CA">
      <w:pPr>
        <w:rPr>
          <w:noProof/>
          <w:lang w:val="en-US" w:eastAsia="ru-RU"/>
        </w:rPr>
      </w:pPr>
    </w:p>
    <w:p w:rsidR="007C05CA" w:rsidRPr="007C05CA" w:rsidRDefault="007C05CA">
      <w:pPr>
        <w:rPr>
          <w:lang w:val="en-US"/>
        </w:rPr>
      </w:pPr>
      <w:r>
        <w:rPr>
          <w:noProof/>
          <w:lang w:val="ru-RU" w:eastAsia="ru-RU"/>
        </w:rPr>
        <w:drawing>
          <wp:inline distT="0" distB="0" distL="0" distR="0">
            <wp:extent cx="5940425" cy="4199825"/>
            <wp:effectExtent l="0" t="0" r="3175" b="0"/>
            <wp:docPr id="5" name="Рисунок 5" descr="https://i.pinimg.com/originals/67/a9/11/67a91154d8cee17ad84cbc490273eff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pinimg.com/originals/67/a9/11/67a91154d8cee17ad84cbc490273eff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05CA" w:rsidRDefault="007C05CA"/>
    <w:sectPr w:rsidR="007C05CA" w:rsidSect="00032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26D24"/>
    <w:multiLevelType w:val="hybridMultilevel"/>
    <w:tmpl w:val="B8CCFA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3E5A8E"/>
    <w:multiLevelType w:val="hybridMultilevel"/>
    <w:tmpl w:val="CCF0B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DB0C16"/>
    <w:multiLevelType w:val="hybridMultilevel"/>
    <w:tmpl w:val="440E6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2A0674"/>
    <w:multiLevelType w:val="hybridMultilevel"/>
    <w:tmpl w:val="09E4C70C"/>
    <w:lvl w:ilvl="0" w:tplc="B4246D2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3F346D"/>
    <w:multiLevelType w:val="hybridMultilevel"/>
    <w:tmpl w:val="DAFA6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C87958"/>
    <w:multiLevelType w:val="hybridMultilevel"/>
    <w:tmpl w:val="F9CCA2A8"/>
    <w:lvl w:ilvl="0" w:tplc="134CB3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2A5B52"/>
    <w:multiLevelType w:val="hybridMultilevel"/>
    <w:tmpl w:val="FFD2D0DE"/>
    <w:lvl w:ilvl="0" w:tplc="2ADA76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compat/>
  <w:rsids>
    <w:rsidRoot w:val="00871787"/>
    <w:rsid w:val="00032C51"/>
    <w:rsid w:val="00227A86"/>
    <w:rsid w:val="00272FAC"/>
    <w:rsid w:val="00290D28"/>
    <w:rsid w:val="0040182C"/>
    <w:rsid w:val="0041144B"/>
    <w:rsid w:val="00505E47"/>
    <w:rsid w:val="005551E7"/>
    <w:rsid w:val="007C05CA"/>
    <w:rsid w:val="00871787"/>
    <w:rsid w:val="008A19F4"/>
    <w:rsid w:val="00AF7564"/>
    <w:rsid w:val="00C71C5F"/>
    <w:rsid w:val="00FC79C9"/>
    <w:rsid w:val="00FD6B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1E7"/>
    <w:pPr>
      <w:widowControl w:val="0"/>
      <w:spacing w:after="0" w:line="260" w:lineRule="exact"/>
    </w:pPr>
    <w:rPr>
      <w:rFonts w:ascii="Arial" w:eastAsia="Times New Roman" w:hAnsi="Arial" w:cs="Times New Roman"/>
      <w:szCs w:val="24"/>
      <w:lang w:val="en-GB"/>
    </w:rPr>
  </w:style>
  <w:style w:type="paragraph" w:styleId="2">
    <w:name w:val="heading 2"/>
    <w:basedOn w:val="a"/>
    <w:link w:val="20"/>
    <w:uiPriority w:val="9"/>
    <w:qFormat/>
    <w:rsid w:val="007C05CA"/>
    <w:pPr>
      <w:widowControl/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1E7"/>
    <w:pPr>
      <w:widowControl w:val="0"/>
      <w:spacing w:after="0" w:line="260" w:lineRule="exac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5551E7"/>
    <w:rPr>
      <w:color w:val="0000FF"/>
      <w:u w:val="single"/>
    </w:rPr>
  </w:style>
  <w:style w:type="paragraph" w:styleId="a5">
    <w:name w:val="List Paragraph"/>
    <w:basedOn w:val="a"/>
    <w:link w:val="a6"/>
    <w:uiPriority w:val="34"/>
    <w:qFormat/>
    <w:rsid w:val="005551E7"/>
    <w:pPr>
      <w:ind w:left="720"/>
    </w:pPr>
  </w:style>
  <w:style w:type="character" w:customStyle="1" w:styleId="a6">
    <w:name w:val="Абзац списка Знак"/>
    <w:link w:val="a5"/>
    <w:uiPriority w:val="34"/>
    <w:locked/>
    <w:rsid w:val="005551E7"/>
    <w:rPr>
      <w:rFonts w:ascii="Arial" w:eastAsia="Times New Roman" w:hAnsi="Arial" w:cs="Times New Roman"/>
      <w:szCs w:val="24"/>
      <w:lang w:val="en-GB"/>
    </w:rPr>
  </w:style>
  <w:style w:type="character" w:customStyle="1" w:styleId="8">
    <w:name w:val="Основной текст (8)_"/>
    <w:basedOn w:val="a0"/>
    <w:link w:val="80"/>
    <w:rsid w:val="005551E7"/>
    <w:rPr>
      <w:rFonts w:ascii="Segoe UI" w:eastAsia="Segoe UI" w:hAnsi="Segoe UI" w:cs="Segoe UI"/>
      <w:spacing w:val="1"/>
      <w:sz w:val="15"/>
      <w:szCs w:val="15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5551E7"/>
    <w:pPr>
      <w:shd w:val="clear" w:color="auto" w:fill="FFFFFF"/>
      <w:spacing w:line="235" w:lineRule="exact"/>
      <w:ind w:hanging="300"/>
    </w:pPr>
    <w:rPr>
      <w:rFonts w:ascii="Segoe UI" w:eastAsia="Segoe UI" w:hAnsi="Segoe UI" w:cs="Segoe UI"/>
      <w:spacing w:val="1"/>
      <w:sz w:val="15"/>
      <w:szCs w:val="15"/>
      <w:lang w:val="ru-RU"/>
    </w:rPr>
  </w:style>
  <w:style w:type="character" w:customStyle="1" w:styleId="5">
    <w:name w:val="Основной текст (5)_"/>
    <w:basedOn w:val="a0"/>
    <w:link w:val="50"/>
    <w:rsid w:val="005551E7"/>
    <w:rPr>
      <w:rFonts w:ascii="Calibri" w:eastAsia="Calibri" w:hAnsi="Calibri" w:cs="Calibri"/>
      <w:spacing w:val="2"/>
      <w:sz w:val="15"/>
      <w:szCs w:val="1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551E7"/>
    <w:pPr>
      <w:shd w:val="clear" w:color="auto" w:fill="FFFFFF"/>
      <w:spacing w:line="240" w:lineRule="exact"/>
      <w:ind w:hanging="200"/>
    </w:pPr>
    <w:rPr>
      <w:rFonts w:ascii="Calibri" w:eastAsia="Calibri" w:hAnsi="Calibri" w:cs="Calibri"/>
      <w:spacing w:val="2"/>
      <w:sz w:val="15"/>
      <w:szCs w:val="15"/>
      <w:lang w:val="ru-RU"/>
    </w:rPr>
  </w:style>
  <w:style w:type="paragraph" w:customStyle="1" w:styleId="NESNormal">
    <w:name w:val="NES Normal"/>
    <w:basedOn w:val="a"/>
    <w:uiPriority w:val="99"/>
    <w:rsid w:val="005551E7"/>
    <w:pPr>
      <w:tabs>
        <w:tab w:val="left" w:pos="1134"/>
      </w:tabs>
      <w:suppressAutoHyphens/>
      <w:autoSpaceDE w:val="0"/>
      <w:autoSpaceDN w:val="0"/>
      <w:adjustRightInd w:val="0"/>
      <w:spacing w:line="240" w:lineRule="auto"/>
      <w:jc w:val="center"/>
    </w:pPr>
    <w:rPr>
      <w:rFonts w:ascii="Times New Roman" w:hAnsi="Times New Roman"/>
      <w:b/>
      <w:iCs/>
      <w:sz w:val="28"/>
      <w:szCs w:val="28"/>
      <w:lang w:val="en-US" w:eastAsia="ar-SA"/>
    </w:rPr>
  </w:style>
  <w:style w:type="paragraph" w:styleId="a7">
    <w:name w:val="No Spacing"/>
    <w:uiPriority w:val="1"/>
    <w:qFormat/>
    <w:rsid w:val="005551E7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7C05C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C05C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05CA"/>
    <w:rPr>
      <w:rFonts w:ascii="Tahoma" w:eastAsia="Times New Roman" w:hAnsi="Tahoma" w:cs="Tahoma"/>
      <w:sz w:val="16"/>
      <w:szCs w:val="16"/>
      <w:lang w:val="en-GB"/>
    </w:rPr>
  </w:style>
  <w:style w:type="paragraph" w:customStyle="1" w:styleId="1j-51">
    <w:name w:val="_1j-51"/>
    <w:basedOn w:val="a"/>
    <w:rsid w:val="008A19F4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1E7"/>
    <w:pPr>
      <w:widowControl w:val="0"/>
      <w:spacing w:after="0" w:line="260" w:lineRule="exact"/>
    </w:pPr>
    <w:rPr>
      <w:rFonts w:ascii="Arial" w:eastAsia="Times New Roman" w:hAnsi="Arial" w:cs="Times New Roman"/>
      <w:szCs w:val="24"/>
      <w:lang w:val="en-GB"/>
    </w:rPr>
  </w:style>
  <w:style w:type="paragraph" w:styleId="2">
    <w:name w:val="heading 2"/>
    <w:basedOn w:val="a"/>
    <w:link w:val="20"/>
    <w:uiPriority w:val="9"/>
    <w:qFormat/>
    <w:rsid w:val="007C05CA"/>
    <w:pPr>
      <w:widowControl/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1E7"/>
    <w:pPr>
      <w:widowControl w:val="0"/>
      <w:spacing w:after="0" w:line="260" w:lineRule="exac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5551E7"/>
    <w:rPr>
      <w:color w:val="0000FF"/>
      <w:u w:val="single"/>
    </w:rPr>
  </w:style>
  <w:style w:type="paragraph" w:styleId="a5">
    <w:name w:val="List Paragraph"/>
    <w:basedOn w:val="a"/>
    <w:link w:val="a6"/>
    <w:uiPriority w:val="34"/>
    <w:qFormat/>
    <w:rsid w:val="005551E7"/>
    <w:pPr>
      <w:ind w:left="720"/>
    </w:pPr>
  </w:style>
  <w:style w:type="character" w:customStyle="1" w:styleId="a6">
    <w:name w:val="Абзац списка Знак"/>
    <w:link w:val="a5"/>
    <w:uiPriority w:val="34"/>
    <w:locked/>
    <w:rsid w:val="005551E7"/>
    <w:rPr>
      <w:rFonts w:ascii="Arial" w:eastAsia="Times New Roman" w:hAnsi="Arial" w:cs="Times New Roman"/>
      <w:szCs w:val="24"/>
      <w:lang w:val="en-GB"/>
    </w:rPr>
  </w:style>
  <w:style w:type="character" w:customStyle="1" w:styleId="8">
    <w:name w:val="Основной текст (8)_"/>
    <w:basedOn w:val="a0"/>
    <w:link w:val="80"/>
    <w:rsid w:val="005551E7"/>
    <w:rPr>
      <w:rFonts w:ascii="Segoe UI" w:eastAsia="Segoe UI" w:hAnsi="Segoe UI" w:cs="Segoe UI"/>
      <w:spacing w:val="1"/>
      <w:sz w:val="15"/>
      <w:szCs w:val="15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5551E7"/>
    <w:pPr>
      <w:shd w:val="clear" w:color="auto" w:fill="FFFFFF"/>
      <w:spacing w:line="235" w:lineRule="exact"/>
      <w:ind w:hanging="300"/>
    </w:pPr>
    <w:rPr>
      <w:rFonts w:ascii="Segoe UI" w:eastAsia="Segoe UI" w:hAnsi="Segoe UI" w:cs="Segoe UI"/>
      <w:spacing w:val="1"/>
      <w:sz w:val="15"/>
      <w:szCs w:val="15"/>
      <w:lang w:val="ru-RU"/>
    </w:rPr>
  </w:style>
  <w:style w:type="character" w:customStyle="1" w:styleId="5">
    <w:name w:val="Основной текст (5)_"/>
    <w:basedOn w:val="a0"/>
    <w:link w:val="50"/>
    <w:rsid w:val="005551E7"/>
    <w:rPr>
      <w:rFonts w:ascii="Calibri" w:eastAsia="Calibri" w:hAnsi="Calibri" w:cs="Calibri"/>
      <w:spacing w:val="2"/>
      <w:sz w:val="15"/>
      <w:szCs w:val="1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551E7"/>
    <w:pPr>
      <w:shd w:val="clear" w:color="auto" w:fill="FFFFFF"/>
      <w:spacing w:line="240" w:lineRule="exact"/>
      <w:ind w:hanging="200"/>
    </w:pPr>
    <w:rPr>
      <w:rFonts w:ascii="Calibri" w:eastAsia="Calibri" w:hAnsi="Calibri" w:cs="Calibri"/>
      <w:spacing w:val="2"/>
      <w:sz w:val="15"/>
      <w:szCs w:val="15"/>
      <w:lang w:val="ru-RU"/>
    </w:rPr>
  </w:style>
  <w:style w:type="paragraph" w:customStyle="1" w:styleId="NESNormal">
    <w:name w:val="NES Normal"/>
    <w:basedOn w:val="a"/>
    <w:uiPriority w:val="99"/>
    <w:rsid w:val="005551E7"/>
    <w:pPr>
      <w:tabs>
        <w:tab w:val="left" w:pos="1134"/>
      </w:tabs>
      <w:suppressAutoHyphens/>
      <w:autoSpaceDE w:val="0"/>
      <w:autoSpaceDN w:val="0"/>
      <w:adjustRightInd w:val="0"/>
      <w:spacing w:line="240" w:lineRule="auto"/>
      <w:jc w:val="center"/>
    </w:pPr>
    <w:rPr>
      <w:rFonts w:ascii="Times New Roman" w:hAnsi="Times New Roman"/>
      <w:b/>
      <w:iCs/>
      <w:sz w:val="28"/>
      <w:szCs w:val="28"/>
      <w:lang w:val="en-US" w:eastAsia="ar-SA"/>
    </w:rPr>
  </w:style>
  <w:style w:type="paragraph" w:styleId="a7">
    <w:name w:val="No Spacing"/>
    <w:uiPriority w:val="1"/>
    <w:qFormat/>
    <w:rsid w:val="005551E7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7C05C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C05C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05CA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2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2021-04-14T02:59:00Z</dcterms:created>
  <dcterms:modified xsi:type="dcterms:W3CDTF">2022-04-21T17:03:00Z</dcterms:modified>
</cp:coreProperties>
</file>