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7FDC" w14:textId="6EBECE7F" w:rsidR="00007578" w:rsidRPr="00231ADF" w:rsidRDefault="007F0B58" w:rsidP="00C80590">
      <w:pPr>
        <w:spacing w:after="0" w:line="240" w:lineRule="auto"/>
        <w:ind w:left="-567" w:firstLine="567"/>
        <w:jc w:val="center"/>
        <w:rPr>
          <w:rFonts w:ascii="Times New Roman" w:hAnsi="Times New Roman" w:cs="Times New Roman"/>
          <w:b/>
          <w:sz w:val="24"/>
          <w:szCs w:val="24"/>
        </w:rPr>
      </w:pPr>
      <w:r w:rsidRPr="00231ADF">
        <w:rPr>
          <w:rFonts w:ascii="Times New Roman" w:hAnsi="Times New Roman" w:cs="Times New Roman"/>
          <w:b/>
          <w:sz w:val="24"/>
          <w:szCs w:val="24"/>
        </w:rPr>
        <w:t>ЦОР</w:t>
      </w:r>
      <w:r w:rsidR="00C80590" w:rsidRPr="00231ADF">
        <w:rPr>
          <w:rFonts w:ascii="Times New Roman" w:hAnsi="Times New Roman" w:cs="Times New Roman"/>
          <w:b/>
          <w:sz w:val="24"/>
          <w:szCs w:val="24"/>
        </w:rPr>
        <w:t xml:space="preserve"> как средство формирования универсальных учебных действий в обучении английскому языку</w:t>
      </w:r>
    </w:p>
    <w:p w14:paraId="0B0D311E" w14:textId="77777777" w:rsidR="003079F7" w:rsidRPr="00231ADF" w:rsidRDefault="003079F7" w:rsidP="00C80590">
      <w:pPr>
        <w:spacing w:after="0" w:line="240" w:lineRule="auto"/>
        <w:ind w:left="-567" w:firstLine="567"/>
        <w:jc w:val="both"/>
        <w:rPr>
          <w:rFonts w:ascii="Times New Roman" w:hAnsi="Times New Roman" w:cs="Times New Roman"/>
          <w:b/>
          <w:sz w:val="24"/>
          <w:szCs w:val="24"/>
        </w:rPr>
      </w:pPr>
    </w:p>
    <w:p w14:paraId="766EA1A2" w14:textId="2904C983" w:rsidR="00A30C99" w:rsidRPr="00231ADF" w:rsidRDefault="000C0867" w:rsidP="00C80590">
      <w:pPr>
        <w:spacing w:after="0" w:line="240" w:lineRule="auto"/>
        <w:ind w:left="-567" w:firstLine="567"/>
        <w:rPr>
          <w:rFonts w:ascii="Times New Roman" w:hAnsi="Times New Roman" w:cs="Times New Roman"/>
          <w:bCs/>
          <w:sz w:val="24"/>
          <w:szCs w:val="24"/>
        </w:rPr>
      </w:pPr>
      <w:r w:rsidRPr="00231ADF">
        <w:rPr>
          <w:rFonts w:ascii="Times New Roman" w:hAnsi="Times New Roman" w:cs="Times New Roman"/>
          <w:bCs/>
          <w:sz w:val="24"/>
          <w:szCs w:val="24"/>
        </w:rPr>
        <w:t>Преимущества образовательного процесса с применением ЦОР</w:t>
      </w:r>
    </w:p>
    <w:p w14:paraId="0D3BABC8" w14:textId="476293BA" w:rsidR="00FA3289" w:rsidRPr="00231ADF" w:rsidRDefault="00231ADF" w:rsidP="00C80590">
      <w:pPr>
        <w:pStyle w:val="aa"/>
        <w:numPr>
          <w:ilvl w:val="0"/>
          <w:numId w:val="1"/>
        </w:num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У</w:t>
      </w:r>
      <w:r w:rsidR="00FA3289" w:rsidRPr="00231ADF">
        <w:rPr>
          <w:rFonts w:ascii="Times New Roman" w:hAnsi="Times New Roman" w:cs="Times New Roman"/>
          <w:sz w:val="24"/>
          <w:szCs w:val="24"/>
        </w:rPr>
        <w:t>силивает положительную мотивацию обучения, активизирует познавательную деятельность учащихся.</w:t>
      </w:r>
    </w:p>
    <w:p w14:paraId="4539C8BC" w14:textId="5519146E" w:rsidR="00FA3289" w:rsidRPr="00231ADF" w:rsidRDefault="00231ADF" w:rsidP="00C80590">
      <w:pPr>
        <w:pStyle w:val="aa"/>
        <w:numPr>
          <w:ilvl w:val="0"/>
          <w:numId w:val="1"/>
        </w:numPr>
        <w:spacing w:after="0" w:line="240" w:lineRule="auto"/>
        <w:ind w:left="-567" w:firstLine="567"/>
        <w:jc w:val="both"/>
        <w:rPr>
          <w:rFonts w:ascii="Times New Roman" w:hAnsi="Times New Roman" w:cs="Times New Roman"/>
          <w:sz w:val="24"/>
          <w:szCs w:val="24"/>
        </w:rPr>
      </w:pPr>
      <w:r>
        <w:rPr>
          <w:rFonts w:ascii="Times New Roman" w:hAnsi="Times New Roman" w:cs="Times New Roman"/>
          <w:sz w:val="24"/>
          <w:szCs w:val="24"/>
        </w:rPr>
        <w:t>П</w:t>
      </w:r>
      <w:r w:rsidR="00FA3289" w:rsidRPr="00231ADF">
        <w:rPr>
          <w:rFonts w:ascii="Times New Roman" w:hAnsi="Times New Roman" w:cs="Times New Roman"/>
          <w:sz w:val="24"/>
          <w:szCs w:val="24"/>
        </w:rPr>
        <w:t>озволяет проводить уроки на высоком эстетическом и эмоциональном уровне; обеспечивает наглядность, визуализацию.</w:t>
      </w:r>
    </w:p>
    <w:p w14:paraId="54D6AD29" w14:textId="77777777" w:rsidR="00FA3289" w:rsidRPr="00231ADF" w:rsidRDefault="00FA3289" w:rsidP="00C80590">
      <w:pPr>
        <w:pStyle w:val="aa"/>
        <w:numPr>
          <w:ilvl w:val="0"/>
          <w:numId w:val="1"/>
        </w:num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Повышается объем выполняемой работы на уроке в 1,5-2 раза; обеспечивается высокая степень дифференциации, индивидуализации обучения.</w:t>
      </w:r>
    </w:p>
    <w:p w14:paraId="4ABDE811" w14:textId="77777777" w:rsidR="00FA3289" w:rsidRPr="00231ADF" w:rsidRDefault="00FA3289" w:rsidP="00C80590">
      <w:pPr>
        <w:pStyle w:val="aa"/>
        <w:numPr>
          <w:ilvl w:val="0"/>
          <w:numId w:val="1"/>
        </w:num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Расширяется возможность самостоятельной деятельности; формируются навыки подлинно проектно-исследовательской деятельности.</w:t>
      </w:r>
    </w:p>
    <w:p w14:paraId="727CBCC6" w14:textId="77777777" w:rsidR="00FA3289" w:rsidRPr="00231ADF" w:rsidRDefault="00FA3289" w:rsidP="00C80590">
      <w:pPr>
        <w:pStyle w:val="aa"/>
        <w:numPr>
          <w:ilvl w:val="0"/>
          <w:numId w:val="1"/>
        </w:num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Обеспечивается доступ к различным справочным системам, электронным библиотекам, другим информационным ресурсам.</w:t>
      </w:r>
    </w:p>
    <w:p w14:paraId="6CAE218B" w14:textId="6876263B" w:rsidR="0005517F" w:rsidRPr="00231ADF" w:rsidRDefault="009A2088"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С применением ЦОР учебный процесс направлен на развитие логического и критического мышления, воображения, самостоятельности.</w:t>
      </w:r>
      <w:r w:rsidR="00231ADF">
        <w:rPr>
          <w:rFonts w:ascii="Times New Roman" w:hAnsi="Times New Roman" w:cs="Times New Roman"/>
          <w:sz w:val="24"/>
          <w:szCs w:val="24"/>
        </w:rPr>
        <w:t xml:space="preserve"> </w:t>
      </w:r>
      <w:r w:rsidR="006D3F68" w:rsidRPr="00231ADF">
        <w:rPr>
          <w:rFonts w:ascii="Times New Roman" w:hAnsi="Times New Roman" w:cs="Times New Roman"/>
          <w:sz w:val="24"/>
          <w:szCs w:val="24"/>
        </w:rPr>
        <w:t>Использование ЦОР способствует повышению качества образования, у</w:t>
      </w:r>
      <w:r w:rsidR="000C0867" w:rsidRPr="00231ADF">
        <w:rPr>
          <w:rFonts w:ascii="Times New Roman" w:hAnsi="Times New Roman" w:cs="Times New Roman"/>
          <w:sz w:val="24"/>
          <w:szCs w:val="24"/>
        </w:rPr>
        <w:t>величивает возможность п</w:t>
      </w:r>
      <w:r w:rsidRPr="00231ADF">
        <w:rPr>
          <w:rFonts w:ascii="Times New Roman" w:hAnsi="Times New Roman" w:cs="Times New Roman"/>
          <w:sz w:val="24"/>
          <w:szCs w:val="24"/>
        </w:rPr>
        <w:t>роведени</w:t>
      </w:r>
      <w:r w:rsidR="000C0867" w:rsidRPr="00231ADF">
        <w:rPr>
          <w:rFonts w:ascii="Times New Roman" w:hAnsi="Times New Roman" w:cs="Times New Roman"/>
          <w:sz w:val="24"/>
          <w:szCs w:val="24"/>
        </w:rPr>
        <w:t>я</w:t>
      </w:r>
      <w:r w:rsidRPr="00231ADF">
        <w:rPr>
          <w:rFonts w:ascii="Times New Roman" w:hAnsi="Times New Roman" w:cs="Times New Roman"/>
          <w:sz w:val="24"/>
          <w:szCs w:val="24"/>
        </w:rPr>
        <w:t xml:space="preserve"> интегрированных уроков, </w:t>
      </w:r>
      <w:r w:rsidR="000C0867" w:rsidRPr="00231ADF">
        <w:rPr>
          <w:rFonts w:ascii="Times New Roman" w:hAnsi="Times New Roman" w:cs="Times New Roman"/>
          <w:sz w:val="24"/>
          <w:szCs w:val="24"/>
        </w:rPr>
        <w:t xml:space="preserve">повышает </w:t>
      </w:r>
      <w:r w:rsidRPr="00231ADF">
        <w:rPr>
          <w:rFonts w:ascii="Times New Roman" w:hAnsi="Times New Roman" w:cs="Times New Roman"/>
          <w:sz w:val="24"/>
          <w:szCs w:val="24"/>
        </w:rPr>
        <w:t>результативность проектной</w:t>
      </w:r>
      <w:r w:rsidR="00FA3289" w:rsidRPr="00231ADF">
        <w:rPr>
          <w:rFonts w:ascii="Times New Roman" w:hAnsi="Times New Roman" w:cs="Times New Roman"/>
          <w:sz w:val="24"/>
          <w:szCs w:val="24"/>
        </w:rPr>
        <w:t xml:space="preserve"> </w:t>
      </w:r>
      <w:r w:rsidRPr="00231ADF">
        <w:rPr>
          <w:rFonts w:ascii="Times New Roman" w:hAnsi="Times New Roman" w:cs="Times New Roman"/>
          <w:sz w:val="24"/>
          <w:szCs w:val="24"/>
        </w:rPr>
        <w:t>деятельности</w:t>
      </w:r>
      <w:r w:rsidR="00E632AF" w:rsidRPr="00231ADF">
        <w:rPr>
          <w:rFonts w:ascii="Times New Roman" w:hAnsi="Times New Roman" w:cs="Times New Roman"/>
          <w:sz w:val="24"/>
          <w:szCs w:val="24"/>
        </w:rPr>
        <w:t xml:space="preserve">, а также </w:t>
      </w:r>
      <w:r w:rsidR="00FA3289" w:rsidRPr="00231ADF">
        <w:rPr>
          <w:rFonts w:ascii="Times New Roman" w:hAnsi="Times New Roman" w:cs="Times New Roman"/>
          <w:sz w:val="24"/>
          <w:szCs w:val="24"/>
        </w:rPr>
        <w:t xml:space="preserve">совместной </w:t>
      </w:r>
      <w:proofErr w:type="spellStart"/>
      <w:r w:rsidR="00FA3289" w:rsidRPr="00231ADF">
        <w:rPr>
          <w:rFonts w:ascii="Times New Roman" w:hAnsi="Times New Roman" w:cs="Times New Roman"/>
          <w:sz w:val="24"/>
          <w:szCs w:val="24"/>
        </w:rPr>
        <w:t>медиапроектной</w:t>
      </w:r>
      <w:proofErr w:type="spellEnd"/>
      <w:r w:rsidR="00FA3289" w:rsidRPr="00231ADF">
        <w:rPr>
          <w:rFonts w:ascii="Times New Roman" w:hAnsi="Times New Roman" w:cs="Times New Roman"/>
          <w:sz w:val="24"/>
          <w:szCs w:val="24"/>
        </w:rPr>
        <w:t xml:space="preserve"> деятельности</w:t>
      </w:r>
      <w:r w:rsidR="00E632AF" w:rsidRPr="00231ADF">
        <w:rPr>
          <w:rFonts w:ascii="Times New Roman" w:hAnsi="Times New Roman" w:cs="Times New Roman"/>
          <w:sz w:val="24"/>
          <w:szCs w:val="24"/>
        </w:rPr>
        <w:t xml:space="preserve"> педагога и обучающихся</w:t>
      </w:r>
      <w:r w:rsidRPr="00231ADF">
        <w:rPr>
          <w:rFonts w:ascii="Times New Roman" w:hAnsi="Times New Roman" w:cs="Times New Roman"/>
          <w:sz w:val="24"/>
          <w:szCs w:val="24"/>
        </w:rPr>
        <w:t>.</w:t>
      </w:r>
      <w:r w:rsidR="00231ADF">
        <w:rPr>
          <w:rFonts w:ascii="Times New Roman" w:hAnsi="Times New Roman" w:cs="Times New Roman"/>
          <w:sz w:val="24"/>
          <w:szCs w:val="24"/>
        </w:rPr>
        <w:t xml:space="preserve"> </w:t>
      </w:r>
      <w:r w:rsidR="0005517F" w:rsidRPr="00231ADF">
        <w:rPr>
          <w:rFonts w:ascii="Times New Roman" w:hAnsi="Times New Roman" w:cs="Times New Roman"/>
          <w:sz w:val="24"/>
          <w:szCs w:val="24"/>
        </w:rPr>
        <w:t>Успешное развитие познавательной активности и самостоятельности учащихся возможно тогда, когда учебный процесс организован как интенсивная интеллектуальная деятельность каждого ребёнка с учётом его особенностей и возможностей с использованием различных современных средств.</w:t>
      </w:r>
    </w:p>
    <w:p w14:paraId="7D0FFC6E" w14:textId="17A58964" w:rsidR="00FF02AD" w:rsidRPr="00231ADF" w:rsidRDefault="00FF02AD" w:rsidP="00C80590">
      <w:pPr>
        <w:spacing w:after="0" w:line="240" w:lineRule="auto"/>
        <w:ind w:left="-567" w:firstLine="567"/>
        <w:jc w:val="center"/>
        <w:rPr>
          <w:rFonts w:ascii="Times New Roman" w:hAnsi="Times New Roman" w:cs="Times New Roman"/>
          <w:bCs/>
          <w:sz w:val="24"/>
          <w:szCs w:val="24"/>
        </w:rPr>
      </w:pPr>
      <w:r w:rsidRPr="00231ADF">
        <w:rPr>
          <w:rFonts w:ascii="Times New Roman" w:hAnsi="Times New Roman" w:cs="Times New Roman"/>
          <w:bCs/>
          <w:sz w:val="24"/>
          <w:szCs w:val="24"/>
        </w:rPr>
        <w:t xml:space="preserve">Виды </w:t>
      </w:r>
      <w:r w:rsidR="009D4F12" w:rsidRPr="00231ADF">
        <w:rPr>
          <w:rFonts w:ascii="Times New Roman" w:hAnsi="Times New Roman" w:cs="Times New Roman"/>
          <w:bCs/>
          <w:sz w:val="24"/>
          <w:szCs w:val="24"/>
        </w:rPr>
        <w:t>ЦОР</w:t>
      </w:r>
      <w:r w:rsidR="00231ADF">
        <w:rPr>
          <w:rFonts w:ascii="Times New Roman" w:hAnsi="Times New Roman" w:cs="Times New Roman"/>
          <w:bCs/>
          <w:sz w:val="24"/>
          <w:szCs w:val="24"/>
        </w:rPr>
        <w:t>:</w:t>
      </w:r>
    </w:p>
    <w:p w14:paraId="6EC609EC" w14:textId="7A75755C" w:rsidR="001F6F6B" w:rsidRPr="00231ADF" w:rsidRDefault="001A6244" w:rsidP="00231ADF">
      <w:pPr>
        <w:pStyle w:val="aa"/>
        <w:numPr>
          <w:ilvl w:val="0"/>
          <w:numId w:val="2"/>
        </w:numPr>
        <w:spacing w:after="0" w:line="240" w:lineRule="auto"/>
        <w:ind w:left="-567" w:firstLine="567"/>
        <w:jc w:val="both"/>
        <w:rPr>
          <w:rFonts w:ascii="Times New Roman" w:hAnsi="Times New Roman" w:cs="Times New Roman"/>
          <w:bCs/>
          <w:sz w:val="24"/>
          <w:szCs w:val="24"/>
        </w:rPr>
      </w:pPr>
      <w:r w:rsidRPr="00231ADF">
        <w:rPr>
          <w:rFonts w:ascii="Times New Roman" w:hAnsi="Times New Roman" w:cs="Times New Roman"/>
          <w:bCs/>
          <w:sz w:val="24"/>
          <w:szCs w:val="24"/>
        </w:rPr>
        <w:t>ЦОР, созданные для работы под управлением программной среды</w:t>
      </w:r>
      <w:r w:rsidR="00CB6E69" w:rsidRPr="00231ADF">
        <w:rPr>
          <w:rFonts w:ascii="Times New Roman" w:hAnsi="Times New Roman" w:cs="Times New Roman"/>
          <w:bCs/>
          <w:sz w:val="24"/>
          <w:szCs w:val="24"/>
        </w:rPr>
        <w:t xml:space="preserve"> («профессиональные» ЦОР)</w:t>
      </w:r>
      <w:r w:rsidRPr="00231ADF">
        <w:rPr>
          <w:rFonts w:ascii="Times New Roman" w:hAnsi="Times New Roman" w:cs="Times New Roman"/>
          <w:bCs/>
          <w:sz w:val="24"/>
          <w:szCs w:val="24"/>
        </w:rPr>
        <w:t xml:space="preserve">. </w:t>
      </w:r>
      <w:r w:rsidR="00867333" w:rsidRPr="00231ADF">
        <w:rPr>
          <w:rFonts w:ascii="Times New Roman" w:hAnsi="Times New Roman" w:cs="Times New Roman"/>
          <w:sz w:val="24"/>
          <w:szCs w:val="24"/>
        </w:rPr>
        <w:t>Для работы</w:t>
      </w:r>
      <w:r w:rsidR="00FF02AD" w:rsidRPr="00231ADF">
        <w:rPr>
          <w:rFonts w:ascii="Times New Roman" w:hAnsi="Times New Roman" w:cs="Times New Roman"/>
          <w:sz w:val="24"/>
          <w:szCs w:val="24"/>
        </w:rPr>
        <w:t xml:space="preserve"> с такими </w:t>
      </w:r>
      <w:proofErr w:type="spellStart"/>
      <w:r w:rsidR="00FF02AD" w:rsidRPr="00231ADF">
        <w:rPr>
          <w:rFonts w:ascii="Times New Roman" w:hAnsi="Times New Roman" w:cs="Times New Roman"/>
          <w:sz w:val="24"/>
          <w:szCs w:val="24"/>
        </w:rPr>
        <w:t>ЦОРами</w:t>
      </w:r>
      <w:proofErr w:type="spellEnd"/>
      <w:r w:rsidR="00FF02AD" w:rsidRPr="00231ADF">
        <w:rPr>
          <w:rFonts w:ascii="Times New Roman" w:hAnsi="Times New Roman" w:cs="Times New Roman"/>
          <w:sz w:val="24"/>
          <w:szCs w:val="24"/>
        </w:rPr>
        <w:t xml:space="preserve"> требуется либо соответствующее программное обеспечение, либо некая универсальная оболочка, для формирования на компьютере требуемого комплекта ЦОР, их хранения, поиска и воспроизведения, а также обеспечивающая контроль знаний и предоставляющая ряд функций для управления</w:t>
      </w:r>
      <w:r w:rsidR="006E2B2D" w:rsidRPr="00231ADF">
        <w:rPr>
          <w:rFonts w:ascii="Times New Roman" w:hAnsi="Times New Roman" w:cs="Times New Roman"/>
          <w:sz w:val="24"/>
          <w:szCs w:val="24"/>
        </w:rPr>
        <w:t xml:space="preserve"> проведением учебного процесса.</w:t>
      </w:r>
      <w:r w:rsidR="00231ADF">
        <w:rPr>
          <w:rFonts w:ascii="Times New Roman" w:hAnsi="Times New Roman" w:cs="Times New Roman"/>
          <w:sz w:val="24"/>
          <w:szCs w:val="24"/>
        </w:rPr>
        <w:t xml:space="preserve"> </w:t>
      </w:r>
      <w:r w:rsidR="001F6F6B" w:rsidRPr="00231ADF">
        <w:rPr>
          <w:rFonts w:ascii="Times New Roman" w:hAnsi="Times New Roman" w:cs="Times New Roman"/>
          <w:sz w:val="24"/>
          <w:szCs w:val="24"/>
        </w:rPr>
        <w:t>Само представление учебного материала в виде ЦОР призвано придать этому материалу какие-то новые качества, которыми не обладает этот же материал при его традиционном представлении – на страницах учебника, энциклопедии, плаката или слайда – и даже при его представлении в виде обычной «аналоговой» аудио- или видеозаписи.</w:t>
      </w:r>
    </w:p>
    <w:p w14:paraId="0E200975" w14:textId="7623F539" w:rsidR="00F044B3" w:rsidRPr="00231ADF" w:rsidRDefault="001F6F6B" w:rsidP="00C80590">
      <w:pPr>
        <w:pStyle w:val="aa"/>
        <w:numPr>
          <w:ilvl w:val="0"/>
          <w:numId w:val="2"/>
        </w:numPr>
        <w:spacing w:after="0" w:line="240" w:lineRule="auto"/>
        <w:ind w:left="-567" w:firstLine="567"/>
        <w:jc w:val="both"/>
        <w:rPr>
          <w:rFonts w:ascii="Times New Roman" w:hAnsi="Times New Roman" w:cs="Times New Roman"/>
          <w:bCs/>
          <w:sz w:val="24"/>
          <w:szCs w:val="24"/>
        </w:rPr>
      </w:pPr>
      <w:r w:rsidRPr="00231ADF">
        <w:rPr>
          <w:rFonts w:ascii="Times New Roman" w:hAnsi="Times New Roman" w:cs="Times New Roman"/>
          <w:bCs/>
          <w:sz w:val="24"/>
          <w:szCs w:val="24"/>
        </w:rPr>
        <w:t>ЦОР</w:t>
      </w:r>
      <w:r w:rsidR="00CB6E69" w:rsidRPr="00231ADF">
        <w:rPr>
          <w:rFonts w:ascii="Times New Roman" w:hAnsi="Times New Roman" w:cs="Times New Roman"/>
          <w:bCs/>
          <w:sz w:val="24"/>
          <w:szCs w:val="24"/>
        </w:rPr>
        <w:t xml:space="preserve">, разработанные </w:t>
      </w:r>
      <w:r w:rsidR="00F044B3" w:rsidRPr="00231ADF">
        <w:rPr>
          <w:rFonts w:ascii="Times New Roman" w:hAnsi="Times New Roman" w:cs="Times New Roman"/>
          <w:bCs/>
          <w:sz w:val="24"/>
          <w:szCs w:val="24"/>
        </w:rPr>
        <w:t xml:space="preserve">педагогами с использованием </w:t>
      </w:r>
      <w:r w:rsidR="00D82E3C" w:rsidRPr="00231ADF">
        <w:rPr>
          <w:rFonts w:ascii="Times New Roman" w:hAnsi="Times New Roman" w:cs="Times New Roman"/>
          <w:bCs/>
          <w:sz w:val="24"/>
          <w:szCs w:val="24"/>
        </w:rPr>
        <w:t>компьютерны</w:t>
      </w:r>
      <w:r w:rsidR="00F044B3" w:rsidRPr="00231ADF">
        <w:rPr>
          <w:rFonts w:ascii="Times New Roman" w:hAnsi="Times New Roman" w:cs="Times New Roman"/>
          <w:bCs/>
          <w:sz w:val="24"/>
          <w:szCs w:val="24"/>
        </w:rPr>
        <w:t>х п</w:t>
      </w:r>
      <w:r w:rsidR="00D82E3C" w:rsidRPr="00231ADF">
        <w:rPr>
          <w:rFonts w:ascii="Times New Roman" w:hAnsi="Times New Roman" w:cs="Times New Roman"/>
          <w:bCs/>
          <w:sz w:val="24"/>
          <w:szCs w:val="24"/>
        </w:rPr>
        <w:t>рограмм</w:t>
      </w:r>
    </w:p>
    <w:p w14:paraId="5583815A" w14:textId="1EF1998D" w:rsidR="00C61D04" w:rsidRPr="00231ADF" w:rsidRDefault="00F044B3" w:rsidP="00C80590">
      <w:pPr>
        <w:pStyle w:val="aa"/>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Компьютерные программы, используемые для разработки и создания ЦОР, м</w:t>
      </w:r>
      <w:r w:rsidR="00D82E3C" w:rsidRPr="00231ADF">
        <w:rPr>
          <w:rFonts w:ascii="Times New Roman" w:hAnsi="Times New Roman" w:cs="Times New Roman"/>
          <w:sz w:val="24"/>
          <w:szCs w:val="24"/>
        </w:rPr>
        <w:t>ожно разбить на три большие группы: презентации, информационно-обучающие, тестирующие.</w:t>
      </w:r>
    </w:p>
    <w:p w14:paraId="55F3E071" w14:textId="1BC4A0A9" w:rsidR="008E30AC" w:rsidRPr="00231ADF" w:rsidRDefault="002E434B" w:rsidP="00C80590">
      <w:pPr>
        <w:pStyle w:val="aa"/>
        <w:numPr>
          <w:ilvl w:val="0"/>
          <w:numId w:val="2"/>
        </w:numPr>
        <w:spacing w:after="0" w:line="240" w:lineRule="auto"/>
        <w:ind w:left="-567" w:firstLine="567"/>
        <w:jc w:val="both"/>
        <w:rPr>
          <w:rFonts w:ascii="Times New Roman" w:hAnsi="Times New Roman" w:cs="Times New Roman"/>
          <w:bCs/>
          <w:sz w:val="24"/>
          <w:szCs w:val="24"/>
        </w:rPr>
      </w:pPr>
      <w:r w:rsidRPr="00231ADF">
        <w:rPr>
          <w:rFonts w:ascii="Times New Roman" w:hAnsi="Times New Roman" w:cs="Times New Roman"/>
          <w:bCs/>
          <w:sz w:val="24"/>
          <w:szCs w:val="24"/>
        </w:rPr>
        <w:t>ЦОР, созданные педагогами с использованием новых технологических инструментов</w:t>
      </w:r>
      <w:r w:rsidR="008E30AC" w:rsidRPr="00231ADF">
        <w:rPr>
          <w:rFonts w:ascii="Times New Roman" w:hAnsi="Times New Roman" w:cs="Times New Roman"/>
          <w:bCs/>
          <w:sz w:val="24"/>
          <w:szCs w:val="24"/>
        </w:rPr>
        <w:t xml:space="preserve"> – интернет-</w:t>
      </w:r>
      <w:r w:rsidRPr="00231ADF">
        <w:rPr>
          <w:rFonts w:ascii="Times New Roman" w:hAnsi="Times New Roman" w:cs="Times New Roman"/>
          <w:bCs/>
          <w:sz w:val="24"/>
          <w:szCs w:val="24"/>
        </w:rPr>
        <w:t>сервисов Web 2.0</w:t>
      </w:r>
    </w:p>
    <w:p w14:paraId="07F62872" w14:textId="77777777" w:rsidR="008E30AC" w:rsidRPr="00231ADF" w:rsidRDefault="008E30AC" w:rsidP="00C80590">
      <w:pPr>
        <w:pStyle w:val="aa"/>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xml:space="preserve">Все интернет-сервисы (программы </w:t>
      </w:r>
      <w:r w:rsidRPr="00231ADF">
        <w:rPr>
          <w:rFonts w:ascii="Times New Roman" w:hAnsi="Times New Roman" w:cs="Times New Roman"/>
          <w:sz w:val="24"/>
          <w:szCs w:val="24"/>
          <w:lang w:val="en-US"/>
        </w:rPr>
        <w:t>Web</w:t>
      </w:r>
      <w:r w:rsidRPr="00231ADF">
        <w:rPr>
          <w:rFonts w:ascii="Times New Roman" w:hAnsi="Times New Roman" w:cs="Times New Roman"/>
          <w:sz w:val="24"/>
          <w:szCs w:val="24"/>
        </w:rPr>
        <w:t xml:space="preserve"> 2.0) </w:t>
      </w:r>
      <w:proofErr w:type="gramStart"/>
      <w:r w:rsidRPr="00231ADF">
        <w:rPr>
          <w:rFonts w:ascii="Times New Roman" w:hAnsi="Times New Roman" w:cs="Times New Roman"/>
          <w:sz w:val="24"/>
          <w:szCs w:val="24"/>
        </w:rPr>
        <w:t>работают  онлайн</w:t>
      </w:r>
      <w:proofErr w:type="gramEnd"/>
      <w:r w:rsidRPr="00231ADF">
        <w:rPr>
          <w:rFonts w:ascii="Times New Roman" w:hAnsi="Times New Roman" w:cs="Times New Roman"/>
          <w:sz w:val="24"/>
          <w:szCs w:val="24"/>
        </w:rPr>
        <w:t>, и не требуют установки программного обеспечения на компьютере, необходимо только устойчивое подключение к интернету.</w:t>
      </w:r>
    </w:p>
    <w:p w14:paraId="32C0808C" w14:textId="77777777" w:rsidR="00F774DA" w:rsidRPr="00231ADF" w:rsidRDefault="00F774DA" w:rsidP="00C80590">
      <w:pPr>
        <w:pStyle w:val="aa"/>
        <w:spacing w:after="0" w:line="240" w:lineRule="auto"/>
        <w:ind w:left="-567" w:firstLine="567"/>
        <w:jc w:val="both"/>
        <w:rPr>
          <w:rFonts w:ascii="Times New Roman" w:hAnsi="Times New Roman" w:cs="Times New Roman"/>
          <w:sz w:val="24"/>
          <w:szCs w:val="24"/>
          <w:u w:val="single"/>
        </w:rPr>
      </w:pPr>
      <w:r w:rsidRPr="00231ADF">
        <w:rPr>
          <w:rFonts w:ascii="Times New Roman" w:hAnsi="Times New Roman" w:cs="Times New Roman"/>
          <w:sz w:val="24"/>
          <w:szCs w:val="24"/>
          <w:u w:val="single"/>
        </w:rPr>
        <w:t xml:space="preserve">Примеры сервисов </w:t>
      </w:r>
      <w:r w:rsidRPr="00231ADF">
        <w:rPr>
          <w:rFonts w:ascii="Times New Roman" w:hAnsi="Times New Roman" w:cs="Times New Roman"/>
          <w:sz w:val="24"/>
          <w:szCs w:val="24"/>
          <w:u w:val="single"/>
          <w:lang w:val="en-US"/>
        </w:rPr>
        <w:t>Web</w:t>
      </w:r>
      <w:r w:rsidRPr="00231ADF">
        <w:rPr>
          <w:rFonts w:ascii="Times New Roman" w:hAnsi="Times New Roman" w:cs="Times New Roman"/>
          <w:sz w:val="24"/>
          <w:szCs w:val="24"/>
          <w:u w:val="single"/>
        </w:rPr>
        <w:t xml:space="preserve"> 2.0</w:t>
      </w:r>
      <w:r w:rsidR="0065031E" w:rsidRPr="00231ADF">
        <w:rPr>
          <w:rFonts w:ascii="Times New Roman" w:hAnsi="Times New Roman" w:cs="Times New Roman"/>
          <w:sz w:val="24"/>
          <w:szCs w:val="24"/>
          <w:u w:val="single"/>
        </w:rPr>
        <w:t xml:space="preserve"> по тематическим группам</w:t>
      </w:r>
      <w:r w:rsidRPr="00231ADF">
        <w:rPr>
          <w:rFonts w:ascii="Times New Roman" w:hAnsi="Times New Roman" w:cs="Times New Roman"/>
          <w:sz w:val="24"/>
          <w:szCs w:val="24"/>
          <w:u w:val="single"/>
        </w:rPr>
        <w:t>:</w:t>
      </w:r>
    </w:p>
    <w:p w14:paraId="1E1046D7" w14:textId="77777777" w:rsidR="002E3F85" w:rsidRPr="00231ADF" w:rsidRDefault="00822D90" w:rsidP="00C80590">
      <w:pPr>
        <w:pStyle w:val="aa"/>
        <w:numPr>
          <w:ilvl w:val="0"/>
          <w:numId w:val="7"/>
        </w:numPr>
        <w:tabs>
          <w:tab w:val="clear" w:pos="720"/>
          <w:tab w:val="num" w:pos="284"/>
        </w:tabs>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и</w:t>
      </w:r>
      <w:r w:rsidR="00B6435C" w:rsidRPr="00231ADF">
        <w:rPr>
          <w:rFonts w:ascii="Times New Roman" w:hAnsi="Times New Roman" w:cs="Times New Roman"/>
          <w:sz w:val="24"/>
          <w:szCs w:val="24"/>
        </w:rPr>
        <w:t xml:space="preserve">нтерактивные </w:t>
      </w:r>
      <w:proofErr w:type="gramStart"/>
      <w:r w:rsidR="00B6435C" w:rsidRPr="00231ADF">
        <w:rPr>
          <w:rFonts w:ascii="Times New Roman" w:hAnsi="Times New Roman" w:cs="Times New Roman"/>
          <w:sz w:val="24"/>
          <w:szCs w:val="24"/>
        </w:rPr>
        <w:t>формы  (</w:t>
      </w:r>
      <w:proofErr w:type="gramEnd"/>
      <w:r w:rsidR="00B6435C" w:rsidRPr="00231ADF">
        <w:rPr>
          <w:rFonts w:ascii="Times New Roman" w:hAnsi="Times New Roman" w:cs="Times New Roman"/>
          <w:sz w:val="24"/>
          <w:szCs w:val="24"/>
        </w:rPr>
        <w:t>задания, тесты, опросы, викторины</w:t>
      </w:r>
      <w:r w:rsidR="0001023A" w:rsidRPr="00231ADF">
        <w:rPr>
          <w:rFonts w:ascii="Times New Roman" w:hAnsi="Times New Roman" w:cs="Times New Roman"/>
          <w:sz w:val="24"/>
          <w:szCs w:val="24"/>
        </w:rPr>
        <w:t xml:space="preserve"> </w:t>
      </w:r>
      <w:r w:rsidR="00B6435C" w:rsidRPr="00231ADF">
        <w:rPr>
          <w:rFonts w:ascii="Times New Roman" w:hAnsi="Times New Roman" w:cs="Times New Roman"/>
          <w:sz w:val="24"/>
          <w:szCs w:val="24"/>
        </w:rPr>
        <w:t xml:space="preserve">онлайн) </w:t>
      </w:r>
      <w:r w:rsidR="0001023A" w:rsidRPr="00231ADF">
        <w:rPr>
          <w:rFonts w:ascii="Times New Roman" w:hAnsi="Times New Roman" w:cs="Times New Roman"/>
          <w:sz w:val="24"/>
          <w:szCs w:val="24"/>
        </w:rPr>
        <w:t xml:space="preserve">как </w:t>
      </w:r>
      <w:r w:rsidR="00B6435C" w:rsidRPr="00231ADF">
        <w:rPr>
          <w:rFonts w:ascii="Times New Roman" w:hAnsi="Times New Roman" w:cs="Times New Roman"/>
          <w:sz w:val="24"/>
          <w:szCs w:val="24"/>
        </w:rPr>
        <w:t xml:space="preserve">инструменты взаимодействия со всеми участниками </w:t>
      </w:r>
      <w:r w:rsidR="002E3F85" w:rsidRPr="00231ADF">
        <w:rPr>
          <w:rFonts w:ascii="Times New Roman" w:hAnsi="Times New Roman" w:cs="Times New Roman"/>
          <w:sz w:val="24"/>
          <w:szCs w:val="24"/>
        </w:rPr>
        <w:t xml:space="preserve">образовательного процесса (онлайн-сервисы Learning </w:t>
      </w:r>
      <w:proofErr w:type="spellStart"/>
      <w:r w:rsidR="002E3F85" w:rsidRPr="00231ADF">
        <w:rPr>
          <w:rFonts w:ascii="Times New Roman" w:hAnsi="Times New Roman" w:cs="Times New Roman"/>
          <w:sz w:val="24"/>
          <w:szCs w:val="24"/>
        </w:rPr>
        <w:t>apps</w:t>
      </w:r>
      <w:proofErr w:type="spellEnd"/>
      <w:r w:rsidR="002E3F85" w:rsidRPr="00231ADF">
        <w:rPr>
          <w:rFonts w:ascii="Times New Roman" w:hAnsi="Times New Roman" w:cs="Times New Roman"/>
          <w:sz w:val="24"/>
          <w:szCs w:val="24"/>
        </w:rPr>
        <w:t xml:space="preserve">, </w:t>
      </w:r>
      <w:r w:rsidR="002E3F85" w:rsidRPr="00231ADF">
        <w:rPr>
          <w:rFonts w:ascii="Times New Roman" w:hAnsi="Times New Roman" w:cs="Times New Roman"/>
          <w:sz w:val="24"/>
          <w:szCs w:val="24"/>
          <w:lang w:val="en-US"/>
        </w:rPr>
        <w:t>Class</w:t>
      </w:r>
      <w:r w:rsidR="002E3F85" w:rsidRPr="00231ADF">
        <w:rPr>
          <w:rFonts w:ascii="Times New Roman" w:hAnsi="Times New Roman" w:cs="Times New Roman"/>
          <w:sz w:val="24"/>
          <w:szCs w:val="24"/>
        </w:rPr>
        <w:t xml:space="preserve"> </w:t>
      </w:r>
      <w:r w:rsidR="002E3F85" w:rsidRPr="00231ADF">
        <w:rPr>
          <w:rFonts w:ascii="Times New Roman" w:hAnsi="Times New Roman" w:cs="Times New Roman"/>
          <w:sz w:val="24"/>
          <w:szCs w:val="24"/>
          <w:lang w:val="en-US"/>
        </w:rPr>
        <w:t>Tools</w:t>
      </w:r>
      <w:r w:rsidR="002E3F85" w:rsidRPr="00231ADF">
        <w:rPr>
          <w:rFonts w:ascii="Times New Roman" w:hAnsi="Times New Roman" w:cs="Times New Roman"/>
          <w:sz w:val="24"/>
          <w:szCs w:val="24"/>
        </w:rPr>
        <w:t xml:space="preserve">, </w:t>
      </w:r>
      <w:r w:rsidR="002E3F85" w:rsidRPr="00231ADF">
        <w:rPr>
          <w:rFonts w:ascii="Times New Roman" w:hAnsi="Times New Roman" w:cs="Times New Roman"/>
          <w:sz w:val="24"/>
          <w:szCs w:val="24"/>
          <w:lang w:val="en-US"/>
        </w:rPr>
        <w:t>Online</w:t>
      </w:r>
      <w:r w:rsidR="002E3F85" w:rsidRPr="00231ADF">
        <w:rPr>
          <w:rFonts w:ascii="Times New Roman" w:hAnsi="Times New Roman" w:cs="Times New Roman"/>
          <w:sz w:val="24"/>
          <w:szCs w:val="24"/>
        </w:rPr>
        <w:t xml:space="preserve"> </w:t>
      </w:r>
      <w:r w:rsidR="002E3F85" w:rsidRPr="00231ADF">
        <w:rPr>
          <w:rFonts w:ascii="Times New Roman" w:hAnsi="Times New Roman" w:cs="Times New Roman"/>
          <w:sz w:val="24"/>
          <w:szCs w:val="24"/>
          <w:lang w:val="en-US"/>
        </w:rPr>
        <w:t>Test</w:t>
      </w:r>
      <w:r w:rsidR="002E3F85" w:rsidRPr="00231ADF">
        <w:rPr>
          <w:rFonts w:ascii="Times New Roman" w:hAnsi="Times New Roman" w:cs="Times New Roman"/>
          <w:sz w:val="24"/>
          <w:szCs w:val="24"/>
        </w:rPr>
        <w:t xml:space="preserve"> </w:t>
      </w:r>
      <w:r w:rsidR="002E3F85" w:rsidRPr="00231ADF">
        <w:rPr>
          <w:rFonts w:ascii="Times New Roman" w:hAnsi="Times New Roman" w:cs="Times New Roman"/>
          <w:sz w:val="24"/>
          <w:szCs w:val="24"/>
          <w:lang w:val="en-US"/>
        </w:rPr>
        <w:t>Pad</w:t>
      </w:r>
      <w:r w:rsidR="002E3F85" w:rsidRPr="00231ADF">
        <w:rPr>
          <w:rFonts w:ascii="Times New Roman" w:hAnsi="Times New Roman" w:cs="Times New Roman"/>
          <w:sz w:val="24"/>
          <w:szCs w:val="24"/>
        </w:rPr>
        <w:t xml:space="preserve">, </w:t>
      </w:r>
      <w:proofErr w:type="spellStart"/>
      <w:r w:rsidR="002E3F85" w:rsidRPr="00231ADF">
        <w:rPr>
          <w:rFonts w:ascii="Times New Roman" w:hAnsi="Times New Roman" w:cs="Times New Roman"/>
          <w:sz w:val="24"/>
          <w:szCs w:val="24"/>
          <w:lang w:val="en-US"/>
        </w:rPr>
        <w:t>Wizer</w:t>
      </w:r>
      <w:proofErr w:type="spellEnd"/>
      <w:r w:rsidR="002E3F85" w:rsidRPr="00231ADF">
        <w:rPr>
          <w:rFonts w:ascii="Times New Roman" w:hAnsi="Times New Roman" w:cs="Times New Roman"/>
          <w:sz w:val="24"/>
          <w:szCs w:val="24"/>
        </w:rPr>
        <w:t xml:space="preserve"> </w:t>
      </w:r>
      <w:r w:rsidR="002E3F85" w:rsidRPr="00231ADF">
        <w:rPr>
          <w:rFonts w:ascii="Times New Roman" w:hAnsi="Times New Roman" w:cs="Times New Roman"/>
          <w:sz w:val="24"/>
          <w:szCs w:val="24"/>
          <w:lang w:val="en-US"/>
        </w:rPr>
        <w:t>me</w:t>
      </w:r>
      <w:r w:rsidR="002E3F85" w:rsidRPr="00231ADF">
        <w:rPr>
          <w:rFonts w:ascii="Times New Roman" w:hAnsi="Times New Roman" w:cs="Times New Roman"/>
          <w:sz w:val="24"/>
          <w:szCs w:val="24"/>
        </w:rPr>
        <w:t>, kahoot.com, ресурсы Google);</w:t>
      </w:r>
    </w:p>
    <w:p w14:paraId="717A609F" w14:textId="77777777" w:rsidR="002E3F85" w:rsidRPr="00231ADF" w:rsidRDefault="002E3F85" w:rsidP="00C80590">
      <w:pPr>
        <w:pStyle w:val="aa"/>
        <w:numPr>
          <w:ilvl w:val="0"/>
          <w:numId w:val="5"/>
        </w:numPr>
        <w:spacing w:after="0" w:line="240" w:lineRule="auto"/>
        <w:ind w:left="-567" w:firstLine="567"/>
        <w:jc w:val="both"/>
        <w:rPr>
          <w:rStyle w:val="a7"/>
          <w:rFonts w:ascii="Times New Roman" w:hAnsi="Times New Roman"/>
          <w:sz w:val="24"/>
          <w:szCs w:val="24"/>
        </w:rPr>
      </w:pPr>
      <w:r w:rsidRPr="00231ADF">
        <w:rPr>
          <w:rFonts w:ascii="Times New Roman" w:eastAsia="Times New Roman" w:hAnsi="Times New Roman"/>
          <w:color w:val="000000"/>
          <w:sz w:val="24"/>
          <w:szCs w:val="24"/>
        </w:rPr>
        <w:t>виртуальные доски</w:t>
      </w:r>
      <w:r w:rsidRPr="00231ADF">
        <w:rPr>
          <w:rFonts w:ascii="Times New Roman" w:eastAsia="Times New Roman" w:hAnsi="Times New Roman"/>
          <w:color w:val="000000"/>
        </w:rPr>
        <w:t xml:space="preserve"> </w:t>
      </w:r>
      <w:r w:rsidRPr="00231ADF">
        <w:rPr>
          <w:rFonts w:ascii="Times New Roman" w:eastAsia="Times New Roman" w:hAnsi="Times New Roman"/>
          <w:color w:val="000000"/>
          <w:sz w:val="24"/>
          <w:szCs w:val="24"/>
        </w:rPr>
        <w:t>(</w:t>
      </w:r>
      <w:hyperlink r:id="rId8" w:history="1">
        <w:r w:rsidRPr="00231ADF">
          <w:rPr>
            <w:rStyle w:val="a7"/>
            <w:rFonts w:ascii="Times New Roman" w:hAnsi="Times New Roman"/>
            <w:sz w:val="24"/>
            <w:szCs w:val="24"/>
          </w:rPr>
          <w:t>https://www.twiddla.com/</w:t>
        </w:r>
      </w:hyperlink>
      <w:r w:rsidRPr="00231ADF">
        <w:rPr>
          <w:rStyle w:val="a7"/>
          <w:rFonts w:ascii="Times New Roman" w:hAnsi="Times New Roman"/>
          <w:sz w:val="24"/>
          <w:szCs w:val="24"/>
        </w:rPr>
        <w:t xml:space="preserve">, </w:t>
      </w:r>
      <w:hyperlink r:id="rId9" w:history="1">
        <w:r w:rsidRPr="00231ADF">
          <w:rPr>
            <w:rStyle w:val="a7"/>
            <w:rFonts w:ascii="Times New Roman" w:hAnsi="Times New Roman"/>
            <w:sz w:val="24"/>
            <w:szCs w:val="24"/>
          </w:rPr>
          <w:t>http://flockdraw.com</w:t>
        </w:r>
      </w:hyperlink>
      <w:r w:rsidRPr="00231ADF">
        <w:rPr>
          <w:rStyle w:val="a7"/>
          <w:rFonts w:ascii="Times New Roman" w:hAnsi="Times New Roman"/>
          <w:sz w:val="24"/>
          <w:szCs w:val="24"/>
        </w:rPr>
        <w:t xml:space="preserve">, </w:t>
      </w:r>
      <w:hyperlink r:id="rId10" w:history="1">
        <w:r w:rsidRPr="00231ADF">
          <w:rPr>
            <w:rStyle w:val="a7"/>
            <w:rFonts w:ascii="Times New Roman" w:hAnsi="Times New Roman"/>
            <w:sz w:val="24"/>
            <w:szCs w:val="24"/>
            <w:lang w:val="en-US"/>
          </w:rPr>
          <w:t>https</w:t>
        </w:r>
        <w:r w:rsidRPr="00231ADF">
          <w:rPr>
            <w:rStyle w:val="a7"/>
            <w:rFonts w:ascii="Times New Roman" w:hAnsi="Times New Roman"/>
            <w:sz w:val="24"/>
            <w:szCs w:val="24"/>
          </w:rPr>
          <w:t>://</w:t>
        </w:r>
        <w:r w:rsidRPr="00231ADF">
          <w:rPr>
            <w:rStyle w:val="a7"/>
            <w:rFonts w:ascii="Times New Roman" w:hAnsi="Times New Roman"/>
            <w:sz w:val="24"/>
            <w:szCs w:val="24"/>
            <w:lang w:val="en-US"/>
          </w:rPr>
          <w:t>ru</w:t>
        </w:r>
        <w:r w:rsidRPr="00231ADF">
          <w:rPr>
            <w:rStyle w:val="a7"/>
            <w:rFonts w:ascii="Times New Roman" w:hAnsi="Times New Roman"/>
            <w:sz w:val="24"/>
            <w:szCs w:val="24"/>
          </w:rPr>
          <w:t>.</w:t>
        </w:r>
        <w:r w:rsidRPr="00231ADF">
          <w:rPr>
            <w:rStyle w:val="a7"/>
            <w:rFonts w:ascii="Times New Roman" w:hAnsi="Times New Roman"/>
            <w:sz w:val="24"/>
            <w:szCs w:val="24"/>
            <w:lang w:val="en-US"/>
          </w:rPr>
          <w:t>padlet</w:t>
        </w:r>
        <w:r w:rsidRPr="00231ADF">
          <w:rPr>
            <w:rStyle w:val="a7"/>
            <w:rFonts w:ascii="Times New Roman" w:hAnsi="Times New Roman"/>
            <w:sz w:val="24"/>
            <w:szCs w:val="24"/>
          </w:rPr>
          <w:t>.</w:t>
        </w:r>
        <w:r w:rsidRPr="00231ADF">
          <w:rPr>
            <w:rStyle w:val="a7"/>
            <w:rFonts w:ascii="Times New Roman" w:hAnsi="Times New Roman"/>
            <w:sz w:val="24"/>
            <w:szCs w:val="24"/>
            <w:lang w:val="en-US"/>
          </w:rPr>
          <w:t>com</w:t>
        </w:r>
      </w:hyperlink>
      <w:r w:rsidRPr="00231ADF">
        <w:rPr>
          <w:rStyle w:val="a7"/>
          <w:rFonts w:ascii="Times New Roman" w:hAnsi="Times New Roman"/>
          <w:sz w:val="24"/>
          <w:szCs w:val="24"/>
        </w:rPr>
        <w:t>,</w:t>
      </w:r>
      <w:r w:rsidRPr="00231ADF">
        <w:rPr>
          <w:sz w:val="20"/>
          <w:szCs w:val="20"/>
        </w:rPr>
        <w:t xml:space="preserve"> </w:t>
      </w:r>
      <w:hyperlink r:id="rId11" w:history="1">
        <w:r w:rsidRPr="00231ADF">
          <w:rPr>
            <w:rStyle w:val="a7"/>
            <w:rFonts w:ascii="Times New Roman" w:hAnsi="Times New Roman"/>
            <w:sz w:val="24"/>
            <w:szCs w:val="24"/>
          </w:rPr>
          <w:t>https://</w:t>
        </w:r>
        <w:r w:rsidRPr="00231ADF">
          <w:rPr>
            <w:rStyle w:val="a7"/>
            <w:rFonts w:ascii="Times New Roman" w:hAnsi="Times New Roman"/>
            <w:sz w:val="24"/>
            <w:szCs w:val="24"/>
            <w:lang w:val="en-US"/>
          </w:rPr>
          <w:t>awwapp</w:t>
        </w:r>
        <w:r w:rsidRPr="00231ADF">
          <w:rPr>
            <w:rStyle w:val="a7"/>
            <w:rFonts w:ascii="Times New Roman" w:hAnsi="Times New Roman"/>
            <w:sz w:val="24"/>
            <w:szCs w:val="24"/>
          </w:rPr>
          <w:t>.</w:t>
        </w:r>
        <w:r w:rsidRPr="00231ADF">
          <w:rPr>
            <w:rStyle w:val="a7"/>
            <w:rFonts w:ascii="Times New Roman" w:hAnsi="Times New Roman"/>
            <w:sz w:val="24"/>
            <w:szCs w:val="24"/>
            <w:lang w:val="en-US"/>
          </w:rPr>
          <w:t>com</w:t>
        </w:r>
      </w:hyperlink>
      <w:r w:rsidRPr="00231ADF">
        <w:rPr>
          <w:rStyle w:val="a7"/>
          <w:rFonts w:ascii="Times New Roman" w:hAnsi="Times New Roman"/>
          <w:sz w:val="24"/>
          <w:szCs w:val="24"/>
        </w:rPr>
        <w:t xml:space="preserve">, </w:t>
      </w:r>
      <w:hyperlink r:id="rId12" w:history="1">
        <w:r w:rsidRPr="00231ADF">
          <w:rPr>
            <w:rStyle w:val="a7"/>
            <w:rFonts w:ascii="Times New Roman" w:hAnsi="Times New Roman"/>
            <w:sz w:val="24"/>
            <w:szCs w:val="24"/>
          </w:rPr>
          <w:t>https://</w:t>
        </w:r>
        <w:r w:rsidRPr="00231ADF">
          <w:rPr>
            <w:rStyle w:val="a7"/>
            <w:rFonts w:ascii="Times New Roman" w:hAnsi="Times New Roman"/>
            <w:sz w:val="24"/>
            <w:szCs w:val="24"/>
            <w:lang w:val="en-US"/>
          </w:rPr>
          <w:t>www</w:t>
        </w:r>
        <w:r w:rsidRPr="00231ADF">
          <w:rPr>
            <w:rStyle w:val="a7"/>
            <w:rFonts w:ascii="Times New Roman" w:hAnsi="Times New Roman"/>
            <w:sz w:val="24"/>
            <w:szCs w:val="24"/>
          </w:rPr>
          <w:t>.</w:t>
        </w:r>
        <w:r w:rsidRPr="00231ADF">
          <w:rPr>
            <w:rStyle w:val="a7"/>
            <w:rFonts w:ascii="Times New Roman" w:hAnsi="Times New Roman"/>
            <w:sz w:val="24"/>
            <w:szCs w:val="24"/>
            <w:lang w:val="en-US"/>
          </w:rPr>
          <w:t>triventy</w:t>
        </w:r>
        <w:r w:rsidRPr="00231ADF">
          <w:rPr>
            <w:rStyle w:val="a7"/>
            <w:rFonts w:ascii="Times New Roman" w:hAnsi="Times New Roman"/>
            <w:sz w:val="24"/>
            <w:szCs w:val="24"/>
          </w:rPr>
          <w:t>.</w:t>
        </w:r>
        <w:r w:rsidRPr="00231ADF">
          <w:rPr>
            <w:rStyle w:val="a7"/>
            <w:rFonts w:ascii="Times New Roman" w:hAnsi="Times New Roman"/>
            <w:sz w:val="24"/>
            <w:szCs w:val="24"/>
            <w:lang w:val="en-US"/>
          </w:rPr>
          <w:t>com</w:t>
        </w:r>
      </w:hyperlink>
      <w:r w:rsidRPr="00231ADF">
        <w:rPr>
          <w:rStyle w:val="a7"/>
          <w:rFonts w:ascii="Times New Roman" w:hAnsi="Times New Roman"/>
          <w:sz w:val="24"/>
          <w:szCs w:val="24"/>
        </w:rPr>
        <w:t xml:space="preserve">, </w:t>
      </w:r>
      <w:hyperlink r:id="rId13" w:history="1">
        <w:r w:rsidRPr="00231ADF">
          <w:rPr>
            <w:rStyle w:val="a7"/>
            <w:rFonts w:ascii="Times New Roman" w:hAnsi="Times New Roman"/>
            <w:sz w:val="24"/>
            <w:szCs w:val="24"/>
          </w:rPr>
          <w:t>https://</w:t>
        </w:r>
        <w:r w:rsidRPr="00231ADF">
          <w:rPr>
            <w:rStyle w:val="a7"/>
            <w:rFonts w:ascii="Times New Roman" w:hAnsi="Times New Roman"/>
            <w:sz w:val="24"/>
            <w:szCs w:val="24"/>
            <w:lang w:val="en-US"/>
          </w:rPr>
          <w:t>quizizz</w:t>
        </w:r>
        <w:r w:rsidRPr="00231ADF">
          <w:rPr>
            <w:rStyle w:val="a7"/>
            <w:rFonts w:ascii="Times New Roman" w:hAnsi="Times New Roman"/>
            <w:sz w:val="24"/>
            <w:szCs w:val="24"/>
          </w:rPr>
          <w:t>.</w:t>
        </w:r>
        <w:r w:rsidRPr="00231ADF">
          <w:rPr>
            <w:rStyle w:val="a7"/>
            <w:rFonts w:ascii="Times New Roman" w:hAnsi="Times New Roman"/>
            <w:sz w:val="24"/>
            <w:szCs w:val="24"/>
            <w:lang w:val="en-US"/>
          </w:rPr>
          <w:t>com</w:t>
        </w:r>
      </w:hyperlink>
      <w:r w:rsidRPr="00231ADF">
        <w:rPr>
          <w:rStyle w:val="a7"/>
          <w:rFonts w:ascii="Times New Roman" w:hAnsi="Times New Roman"/>
          <w:sz w:val="24"/>
          <w:szCs w:val="24"/>
        </w:rPr>
        <w:t>, https://</w:t>
      </w:r>
      <w:r w:rsidRPr="00231ADF">
        <w:rPr>
          <w:rStyle w:val="a7"/>
          <w:rFonts w:ascii="Times New Roman" w:hAnsi="Times New Roman"/>
          <w:sz w:val="24"/>
          <w:szCs w:val="24"/>
          <w:lang w:val="en-US"/>
        </w:rPr>
        <w:t>get</w:t>
      </w:r>
      <w:r w:rsidRPr="00231ADF">
        <w:rPr>
          <w:rStyle w:val="a7"/>
          <w:rFonts w:ascii="Times New Roman" w:hAnsi="Times New Roman"/>
          <w:sz w:val="24"/>
          <w:szCs w:val="24"/>
        </w:rPr>
        <w:t>.</w:t>
      </w:r>
      <w:proofErr w:type="spellStart"/>
      <w:r w:rsidRPr="00231ADF">
        <w:rPr>
          <w:rStyle w:val="a7"/>
          <w:rFonts w:ascii="Times New Roman" w:hAnsi="Times New Roman"/>
          <w:sz w:val="24"/>
          <w:szCs w:val="24"/>
          <w:lang w:val="en-US"/>
        </w:rPr>
        <w:t>plickers</w:t>
      </w:r>
      <w:proofErr w:type="spellEnd"/>
      <w:r w:rsidRPr="00231ADF">
        <w:rPr>
          <w:rStyle w:val="a7"/>
          <w:rFonts w:ascii="Times New Roman" w:hAnsi="Times New Roman"/>
          <w:sz w:val="24"/>
          <w:szCs w:val="24"/>
        </w:rPr>
        <w:t>.</w:t>
      </w:r>
      <w:r w:rsidRPr="00231ADF">
        <w:rPr>
          <w:rStyle w:val="a7"/>
          <w:rFonts w:ascii="Times New Roman" w:hAnsi="Times New Roman"/>
          <w:sz w:val="24"/>
          <w:szCs w:val="24"/>
          <w:lang w:val="en-US"/>
        </w:rPr>
        <w:t>com</w:t>
      </w:r>
      <w:r w:rsidRPr="00231ADF">
        <w:rPr>
          <w:rStyle w:val="a7"/>
          <w:rFonts w:ascii="Times New Roman" w:hAnsi="Times New Roman"/>
          <w:sz w:val="24"/>
          <w:szCs w:val="24"/>
        </w:rPr>
        <w:t>)</w:t>
      </w:r>
      <w:r w:rsidRPr="00231ADF">
        <w:rPr>
          <w:rStyle w:val="a7"/>
          <w:rFonts w:ascii="Times New Roman" w:hAnsi="Times New Roman"/>
          <w:color w:val="auto"/>
          <w:sz w:val="24"/>
          <w:szCs w:val="24"/>
          <w:u w:val="none"/>
        </w:rPr>
        <w:t>;</w:t>
      </w:r>
    </w:p>
    <w:p w14:paraId="7ED9AEA4" w14:textId="77777777" w:rsidR="00B6435C"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визуализация данных, информации, процессов и т.д. (</w:t>
      </w:r>
      <w:r w:rsidRPr="00231ADF">
        <w:rPr>
          <w:rFonts w:ascii="Times New Roman" w:hAnsi="Times New Roman" w:cs="Times New Roman"/>
          <w:sz w:val="24"/>
          <w:szCs w:val="24"/>
          <w:lang w:val="en-US"/>
        </w:rPr>
        <w:t>c</w:t>
      </w:r>
      <w:proofErr w:type="spellStart"/>
      <w:r w:rsidRPr="00231ADF">
        <w:rPr>
          <w:rFonts w:ascii="Times New Roman" w:hAnsi="Times New Roman" w:cs="Times New Roman"/>
          <w:sz w:val="24"/>
          <w:szCs w:val="24"/>
        </w:rPr>
        <w:t>крайбинг</w:t>
      </w:r>
      <w:proofErr w:type="spellEnd"/>
      <w:r w:rsidRPr="00231ADF">
        <w:rPr>
          <w:rFonts w:ascii="Times New Roman" w:hAnsi="Times New Roman" w:cs="Times New Roman"/>
          <w:sz w:val="24"/>
          <w:szCs w:val="24"/>
        </w:rPr>
        <w:t xml:space="preserve">, </w:t>
      </w:r>
      <w:proofErr w:type="spellStart"/>
      <w:r w:rsidRPr="00231ADF">
        <w:rPr>
          <w:rFonts w:ascii="Times New Roman" w:hAnsi="Times New Roman" w:cs="Times New Roman"/>
          <w:sz w:val="24"/>
          <w:szCs w:val="24"/>
        </w:rPr>
        <w:t>сторителлинг</w:t>
      </w:r>
      <w:proofErr w:type="spellEnd"/>
      <w:r w:rsidRPr="00231ADF">
        <w:rPr>
          <w:rFonts w:ascii="Times New Roman" w:hAnsi="Times New Roman" w:cs="Times New Roman"/>
          <w:sz w:val="24"/>
          <w:szCs w:val="24"/>
        </w:rPr>
        <w:t xml:space="preserve">, </w:t>
      </w:r>
      <w:r w:rsidRPr="00231ADF">
        <w:rPr>
          <w:rFonts w:ascii="Times New Roman" w:hAnsi="Times New Roman" w:cs="Times New Roman"/>
          <w:sz w:val="24"/>
          <w:szCs w:val="24"/>
          <w:lang w:val="en-US"/>
        </w:rPr>
        <w:t>QR</w:t>
      </w:r>
      <w:r w:rsidRPr="00231ADF">
        <w:rPr>
          <w:rFonts w:ascii="Times New Roman" w:hAnsi="Times New Roman" w:cs="Times New Roman"/>
          <w:sz w:val="24"/>
          <w:szCs w:val="24"/>
        </w:rPr>
        <w:t>-коды, инфографика) (</w:t>
      </w:r>
      <w:r w:rsidRPr="00231ADF">
        <w:rPr>
          <w:rFonts w:ascii="Times New Roman" w:hAnsi="Times New Roman" w:cs="Times New Roman"/>
          <w:sz w:val="24"/>
          <w:szCs w:val="24"/>
          <w:u w:val="single"/>
        </w:rPr>
        <w:t>https://www.mindomo.com/ru</w:t>
      </w:r>
      <w:r w:rsidRPr="00231ADF">
        <w:rPr>
          <w:rFonts w:ascii="Times New Roman" w:hAnsi="Times New Roman" w:cs="Times New Roman"/>
          <w:sz w:val="24"/>
          <w:szCs w:val="24"/>
        </w:rPr>
        <w:t xml:space="preserve">, </w:t>
      </w:r>
      <w:r w:rsidRPr="00231ADF">
        <w:rPr>
          <w:rFonts w:ascii="Times New Roman" w:hAnsi="Times New Roman" w:cs="Times New Roman"/>
          <w:sz w:val="24"/>
          <w:szCs w:val="24"/>
          <w:u w:val="single"/>
        </w:rPr>
        <w:t xml:space="preserve">https://www.draw.io, </w:t>
      </w:r>
      <w:r w:rsidRPr="00231ADF">
        <w:rPr>
          <w:rFonts w:ascii="Times New Roman" w:hAnsi="Times New Roman" w:cs="Times New Roman"/>
          <w:sz w:val="24"/>
          <w:szCs w:val="24"/>
          <w:u w:val="single"/>
          <w:lang w:val="en-US"/>
        </w:rPr>
        <w:t>https</w:t>
      </w:r>
      <w:r w:rsidRPr="00231ADF">
        <w:rPr>
          <w:rFonts w:ascii="Times New Roman" w:hAnsi="Times New Roman" w:cs="Times New Roman"/>
          <w:sz w:val="24"/>
          <w:szCs w:val="24"/>
          <w:u w:val="single"/>
        </w:rPr>
        <w:t>://</w:t>
      </w:r>
      <w:proofErr w:type="spellStart"/>
      <w:r w:rsidRPr="00231ADF">
        <w:rPr>
          <w:rFonts w:ascii="Times New Roman" w:hAnsi="Times New Roman" w:cs="Times New Roman"/>
          <w:sz w:val="24"/>
          <w:szCs w:val="24"/>
          <w:u w:val="single"/>
          <w:lang w:val="en-US"/>
        </w:rPr>
        <w:t>wordart</w:t>
      </w:r>
      <w:proofErr w:type="spellEnd"/>
      <w:r w:rsidRPr="00231ADF">
        <w:rPr>
          <w:rFonts w:ascii="Times New Roman" w:hAnsi="Times New Roman" w:cs="Times New Roman"/>
          <w:sz w:val="24"/>
          <w:szCs w:val="24"/>
          <w:u w:val="single"/>
        </w:rPr>
        <w:t>.</w:t>
      </w:r>
      <w:r w:rsidRPr="00231ADF">
        <w:rPr>
          <w:rFonts w:ascii="Times New Roman" w:hAnsi="Times New Roman" w:cs="Times New Roman"/>
          <w:sz w:val="24"/>
          <w:szCs w:val="24"/>
          <w:u w:val="single"/>
          <w:lang w:val="en-US"/>
        </w:rPr>
        <w:t>com</w:t>
      </w:r>
      <w:r w:rsidRPr="00231ADF">
        <w:rPr>
          <w:rFonts w:ascii="Times New Roman" w:hAnsi="Times New Roman" w:cs="Times New Roman"/>
          <w:sz w:val="24"/>
          <w:szCs w:val="24"/>
          <w:u w:val="single"/>
        </w:rPr>
        <w:t xml:space="preserve">, </w:t>
      </w:r>
      <w:r w:rsidRPr="00231ADF">
        <w:rPr>
          <w:rFonts w:ascii="Times New Roman" w:hAnsi="Times New Roman" w:cs="Times New Roman"/>
          <w:sz w:val="24"/>
          <w:szCs w:val="24"/>
          <w:u w:val="single"/>
          <w:lang w:val="en-US"/>
        </w:rPr>
        <w:t>http</w:t>
      </w:r>
      <w:r w:rsidRPr="00231ADF">
        <w:rPr>
          <w:rFonts w:ascii="Times New Roman" w:hAnsi="Times New Roman" w:cs="Times New Roman"/>
          <w:sz w:val="24"/>
          <w:szCs w:val="24"/>
          <w:u w:val="single"/>
        </w:rPr>
        <w:t>://</w:t>
      </w:r>
      <w:proofErr w:type="spellStart"/>
      <w:r w:rsidRPr="00231ADF">
        <w:rPr>
          <w:rFonts w:ascii="Times New Roman" w:hAnsi="Times New Roman" w:cs="Times New Roman"/>
          <w:sz w:val="24"/>
          <w:szCs w:val="24"/>
          <w:u w:val="single"/>
          <w:lang w:val="en-US"/>
        </w:rPr>
        <w:t>qrcoder</w:t>
      </w:r>
      <w:proofErr w:type="spellEnd"/>
      <w:r w:rsidRPr="00231ADF">
        <w:rPr>
          <w:rFonts w:ascii="Times New Roman" w:hAnsi="Times New Roman" w:cs="Times New Roman"/>
          <w:sz w:val="24"/>
          <w:szCs w:val="24"/>
          <w:u w:val="single"/>
        </w:rPr>
        <w:t>.</w:t>
      </w:r>
      <w:proofErr w:type="spellStart"/>
      <w:r w:rsidRPr="00231ADF">
        <w:rPr>
          <w:rFonts w:ascii="Times New Roman" w:hAnsi="Times New Roman" w:cs="Times New Roman"/>
          <w:sz w:val="24"/>
          <w:szCs w:val="24"/>
          <w:u w:val="single"/>
          <w:lang w:val="en-US"/>
        </w:rPr>
        <w:t>ru</w:t>
      </w:r>
      <w:proofErr w:type="spellEnd"/>
      <w:r w:rsidRPr="00231ADF">
        <w:rPr>
          <w:rFonts w:ascii="Times New Roman" w:hAnsi="Times New Roman" w:cs="Times New Roman"/>
          <w:sz w:val="24"/>
          <w:szCs w:val="24"/>
          <w:u w:val="single"/>
        </w:rPr>
        <w:t>, https://www.powtoon.com/</w:t>
      </w:r>
      <w:r w:rsidRPr="00231ADF">
        <w:rPr>
          <w:rFonts w:ascii="Times New Roman" w:hAnsi="Times New Roman" w:cs="Times New Roman"/>
          <w:sz w:val="24"/>
          <w:szCs w:val="24"/>
        </w:rPr>
        <w:t xml:space="preserve">, </w:t>
      </w:r>
      <w:r w:rsidRPr="00231ADF">
        <w:rPr>
          <w:rFonts w:ascii="Times New Roman" w:hAnsi="Times New Roman" w:cs="Times New Roman"/>
          <w:sz w:val="24"/>
          <w:szCs w:val="24"/>
          <w:u w:val="single"/>
        </w:rPr>
        <w:t>https://www.videoscribe.com</w:t>
      </w:r>
      <w:r w:rsidRPr="00231ADF">
        <w:rPr>
          <w:rFonts w:ascii="Times New Roman" w:hAnsi="Times New Roman" w:cs="Times New Roman"/>
          <w:sz w:val="24"/>
          <w:szCs w:val="24"/>
        </w:rPr>
        <w:t>)</w:t>
      </w:r>
      <w:r w:rsidR="009C2664" w:rsidRPr="00231ADF">
        <w:rPr>
          <w:rFonts w:ascii="Times New Roman" w:hAnsi="Times New Roman" w:cs="Times New Roman"/>
          <w:sz w:val="24"/>
          <w:szCs w:val="24"/>
        </w:rPr>
        <w:t>;</w:t>
      </w:r>
    </w:p>
    <w:p w14:paraId="000DC597" w14:textId="77777777" w:rsidR="00B6435C"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вебинары, консультирование, конференции, встречи</w:t>
      </w:r>
      <w:r w:rsidRPr="00231ADF">
        <w:rPr>
          <w:rFonts w:ascii="Times New Roman" w:hAnsi="Times New Roman" w:cs="Times New Roman"/>
          <w:b/>
          <w:bCs/>
          <w:sz w:val="24"/>
          <w:szCs w:val="24"/>
        </w:rPr>
        <w:t xml:space="preserve"> </w:t>
      </w:r>
      <w:r w:rsidRPr="00231ADF">
        <w:rPr>
          <w:rFonts w:ascii="Times New Roman" w:hAnsi="Times New Roman" w:cs="Times New Roman"/>
          <w:sz w:val="24"/>
          <w:szCs w:val="24"/>
        </w:rPr>
        <w:t>(</w:t>
      </w:r>
      <w:r w:rsidRPr="00231ADF">
        <w:rPr>
          <w:rFonts w:ascii="Times New Roman" w:hAnsi="Times New Roman" w:cs="Times New Roman"/>
          <w:sz w:val="24"/>
          <w:szCs w:val="24"/>
          <w:u w:val="single"/>
        </w:rPr>
        <w:t>http://quatla.com/edu/descr</w:t>
      </w:r>
      <w:r w:rsidRPr="00231ADF">
        <w:rPr>
          <w:rFonts w:ascii="Times New Roman" w:hAnsi="Times New Roman" w:cs="Times New Roman"/>
          <w:sz w:val="24"/>
          <w:szCs w:val="24"/>
        </w:rPr>
        <w:t xml:space="preserve">, </w:t>
      </w:r>
      <w:r w:rsidRPr="00231ADF">
        <w:rPr>
          <w:rFonts w:ascii="Times New Roman" w:hAnsi="Times New Roman" w:cs="Times New Roman"/>
          <w:sz w:val="24"/>
          <w:szCs w:val="24"/>
          <w:u w:val="single"/>
        </w:rPr>
        <w:t>http://www.anymeeting.com/)</w:t>
      </w:r>
      <w:r w:rsidR="009C2664" w:rsidRPr="00231ADF">
        <w:rPr>
          <w:rFonts w:ascii="Times New Roman" w:hAnsi="Times New Roman" w:cs="Times New Roman"/>
          <w:sz w:val="24"/>
          <w:szCs w:val="24"/>
          <w:u w:val="single"/>
        </w:rPr>
        <w:t>;</w:t>
      </w:r>
    </w:p>
    <w:p w14:paraId="2B61D6A6" w14:textId="77777777" w:rsidR="00B6435C"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t>сайты, блоги, визитки (</w:t>
      </w:r>
      <w:r w:rsidRPr="00231ADF">
        <w:rPr>
          <w:rFonts w:ascii="Times New Roman" w:hAnsi="Times New Roman" w:cs="Times New Roman"/>
          <w:sz w:val="24"/>
          <w:szCs w:val="24"/>
          <w:u w:val="single"/>
        </w:rPr>
        <w:t xml:space="preserve">https://www.tumblr.com/, </w:t>
      </w:r>
      <w:hyperlink r:id="rId14" w:history="1">
        <w:r w:rsidR="007D37CD" w:rsidRPr="00231ADF">
          <w:rPr>
            <w:rStyle w:val="a7"/>
            <w:rFonts w:ascii="Times New Roman" w:hAnsi="Times New Roman" w:cs="Times New Roman"/>
            <w:sz w:val="24"/>
            <w:szCs w:val="24"/>
          </w:rPr>
          <w:t>http://ru.wix.com/</w:t>
        </w:r>
      </w:hyperlink>
      <w:r w:rsidR="007D37CD" w:rsidRPr="00231ADF">
        <w:rPr>
          <w:rFonts w:ascii="Times New Roman" w:hAnsi="Times New Roman" w:cs="Times New Roman"/>
          <w:sz w:val="24"/>
          <w:szCs w:val="24"/>
          <w:u w:val="single"/>
        </w:rPr>
        <w:t xml:space="preserve">, </w:t>
      </w:r>
      <w:r w:rsidR="007D37CD" w:rsidRPr="00231ADF">
        <w:rPr>
          <w:rFonts w:ascii="Times New Roman" w:hAnsi="Times New Roman" w:cs="Times New Roman"/>
          <w:sz w:val="24"/>
          <w:szCs w:val="24"/>
          <w:u w:val="single"/>
          <w:lang w:val="en-US"/>
        </w:rPr>
        <w:t>https</w:t>
      </w:r>
      <w:r w:rsidR="007D37CD" w:rsidRPr="00231ADF">
        <w:rPr>
          <w:rFonts w:ascii="Times New Roman" w:hAnsi="Times New Roman" w:cs="Times New Roman"/>
          <w:sz w:val="24"/>
          <w:szCs w:val="24"/>
          <w:u w:val="single"/>
        </w:rPr>
        <w:t>://</w:t>
      </w:r>
      <w:r w:rsidR="007D37CD" w:rsidRPr="00231ADF">
        <w:rPr>
          <w:rFonts w:ascii="Times New Roman" w:hAnsi="Times New Roman" w:cs="Times New Roman"/>
          <w:sz w:val="24"/>
          <w:szCs w:val="24"/>
          <w:u w:val="single"/>
          <w:lang w:val="en-US"/>
        </w:rPr>
        <w:t>www</w:t>
      </w:r>
      <w:r w:rsidR="007D37CD" w:rsidRPr="00231ADF">
        <w:rPr>
          <w:rFonts w:ascii="Times New Roman" w:hAnsi="Times New Roman" w:cs="Times New Roman"/>
          <w:sz w:val="24"/>
          <w:szCs w:val="24"/>
          <w:u w:val="single"/>
        </w:rPr>
        <w:t>.</w:t>
      </w:r>
      <w:proofErr w:type="spellStart"/>
      <w:r w:rsidR="007D37CD" w:rsidRPr="00231ADF">
        <w:rPr>
          <w:rFonts w:ascii="Times New Roman" w:hAnsi="Times New Roman" w:cs="Times New Roman"/>
          <w:sz w:val="24"/>
          <w:szCs w:val="24"/>
          <w:u w:val="single"/>
          <w:lang w:val="en-US"/>
        </w:rPr>
        <w:t>canva</w:t>
      </w:r>
      <w:proofErr w:type="spellEnd"/>
      <w:r w:rsidR="007D37CD" w:rsidRPr="00231ADF">
        <w:rPr>
          <w:rFonts w:ascii="Times New Roman" w:hAnsi="Times New Roman" w:cs="Times New Roman"/>
          <w:sz w:val="24"/>
          <w:szCs w:val="24"/>
          <w:u w:val="single"/>
        </w:rPr>
        <w:t>.</w:t>
      </w:r>
      <w:r w:rsidR="007D37CD" w:rsidRPr="00231ADF">
        <w:rPr>
          <w:rFonts w:ascii="Times New Roman" w:hAnsi="Times New Roman" w:cs="Times New Roman"/>
          <w:sz w:val="24"/>
          <w:szCs w:val="24"/>
          <w:u w:val="single"/>
          <w:lang w:val="en-US"/>
        </w:rPr>
        <w:t>com</w:t>
      </w:r>
      <w:r w:rsidRPr="00231ADF">
        <w:rPr>
          <w:rFonts w:ascii="Times New Roman" w:hAnsi="Times New Roman" w:cs="Times New Roman"/>
          <w:sz w:val="24"/>
          <w:szCs w:val="24"/>
          <w:u w:val="single"/>
        </w:rPr>
        <w:t>)</w:t>
      </w:r>
      <w:r w:rsidR="009C2664" w:rsidRPr="00231ADF">
        <w:rPr>
          <w:rFonts w:ascii="Times New Roman" w:hAnsi="Times New Roman" w:cs="Times New Roman"/>
          <w:sz w:val="24"/>
          <w:szCs w:val="24"/>
          <w:u w:val="single"/>
        </w:rPr>
        <w:t>;</w:t>
      </w:r>
    </w:p>
    <w:p w14:paraId="637458E6" w14:textId="77777777" w:rsidR="00B6435C"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lastRenderedPageBreak/>
        <w:t>мультимедиа сервисы (</w:t>
      </w:r>
      <w:r w:rsidRPr="00231ADF">
        <w:rPr>
          <w:rFonts w:ascii="Times New Roman" w:hAnsi="Times New Roman" w:cs="Times New Roman"/>
          <w:sz w:val="24"/>
          <w:szCs w:val="24"/>
          <w:u w:val="single"/>
        </w:rPr>
        <w:t>http://www.voki.com/site/products, http://www.mp3cut.ru/)</w:t>
      </w:r>
      <w:r w:rsidR="009C2664" w:rsidRPr="00231ADF">
        <w:rPr>
          <w:rFonts w:ascii="Times New Roman" w:hAnsi="Times New Roman" w:cs="Times New Roman"/>
          <w:sz w:val="24"/>
          <w:szCs w:val="24"/>
          <w:u w:val="single"/>
        </w:rPr>
        <w:t>;</w:t>
      </w:r>
    </w:p>
    <w:p w14:paraId="018358AF" w14:textId="77777777" w:rsidR="00B6435C"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видеосервисы (</w:t>
      </w:r>
      <w:r w:rsidRPr="00231ADF">
        <w:rPr>
          <w:rFonts w:ascii="Times New Roman" w:hAnsi="Times New Roman" w:cs="Times New Roman"/>
          <w:sz w:val="24"/>
          <w:szCs w:val="24"/>
          <w:u w:val="single"/>
        </w:rPr>
        <w:t>http://www.loopster.com/, http://www.zentation.com/)</w:t>
      </w:r>
      <w:r w:rsidR="009C2664" w:rsidRPr="00231ADF">
        <w:rPr>
          <w:rFonts w:ascii="Times New Roman" w:hAnsi="Times New Roman" w:cs="Times New Roman"/>
          <w:sz w:val="24"/>
          <w:szCs w:val="24"/>
          <w:u w:val="single"/>
        </w:rPr>
        <w:t>.</w:t>
      </w:r>
    </w:p>
    <w:p w14:paraId="26EDDEFC" w14:textId="77777777" w:rsidR="00B6435C"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графика онлайн (редакторы, анимация, коллажи) (</w:t>
      </w:r>
      <w:r w:rsidRPr="00231ADF">
        <w:rPr>
          <w:rFonts w:ascii="Times New Roman" w:hAnsi="Times New Roman" w:cs="Times New Roman"/>
          <w:sz w:val="24"/>
          <w:szCs w:val="24"/>
          <w:u w:val="single"/>
        </w:rPr>
        <w:t>http://createcollage.ru/</w:t>
      </w:r>
      <w:r w:rsidRPr="00231ADF">
        <w:rPr>
          <w:rFonts w:ascii="Times New Roman" w:hAnsi="Times New Roman" w:cs="Times New Roman"/>
          <w:sz w:val="24"/>
          <w:szCs w:val="24"/>
        </w:rPr>
        <w:t xml:space="preserve"> </w:t>
      </w:r>
      <w:r w:rsidR="0055461B" w:rsidRPr="00231ADF">
        <w:rPr>
          <w:rFonts w:ascii="Times New Roman" w:hAnsi="Times New Roman" w:cs="Times New Roman"/>
          <w:sz w:val="24"/>
          <w:szCs w:val="24"/>
          <w:u w:val="single"/>
        </w:rPr>
        <w:t>http://</w:t>
      </w:r>
      <w:r w:rsidR="00637710" w:rsidRPr="00231ADF">
        <w:rPr>
          <w:rFonts w:ascii="Times New Roman" w:hAnsi="Times New Roman" w:cs="Times New Roman"/>
          <w:sz w:val="24"/>
          <w:szCs w:val="24"/>
          <w:u w:val="single"/>
          <w:lang w:val="en-US"/>
        </w:rPr>
        <w:t>g</w:t>
      </w:r>
      <w:r w:rsidRPr="00231ADF">
        <w:rPr>
          <w:rFonts w:ascii="Times New Roman" w:hAnsi="Times New Roman" w:cs="Times New Roman"/>
          <w:sz w:val="24"/>
          <w:szCs w:val="24"/>
          <w:u w:val="single"/>
        </w:rPr>
        <w:t>iiif.ru/)</w:t>
      </w:r>
    </w:p>
    <w:p w14:paraId="0E901FE0" w14:textId="77777777" w:rsidR="00B6435C"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презентации, публикации (</w:t>
      </w:r>
      <w:r w:rsidRPr="00231ADF">
        <w:rPr>
          <w:rFonts w:ascii="Times New Roman" w:hAnsi="Times New Roman" w:cs="Times New Roman"/>
          <w:sz w:val="24"/>
          <w:szCs w:val="24"/>
          <w:u w:val="single"/>
        </w:rPr>
        <w:t xml:space="preserve">http://www.slideshare.net/, https://www.zoho.com/docs/show.htm, </w:t>
      </w:r>
      <w:r w:rsidRPr="00231ADF">
        <w:rPr>
          <w:rFonts w:ascii="Times New Roman" w:hAnsi="Times New Roman" w:cs="Times New Roman"/>
          <w:sz w:val="24"/>
          <w:szCs w:val="24"/>
          <w:u w:val="single"/>
          <w:lang w:val="en-US"/>
        </w:rPr>
        <w:t>https</w:t>
      </w:r>
      <w:r w:rsidRPr="00231ADF">
        <w:rPr>
          <w:rFonts w:ascii="Times New Roman" w:hAnsi="Times New Roman" w:cs="Times New Roman"/>
          <w:sz w:val="24"/>
          <w:szCs w:val="24"/>
          <w:u w:val="single"/>
        </w:rPr>
        <w:t>://</w:t>
      </w:r>
      <w:r w:rsidRPr="00231ADF">
        <w:rPr>
          <w:rFonts w:ascii="Times New Roman" w:hAnsi="Times New Roman" w:cs="Times New Roman"/>
          <w:sz w:val="24"/>
          <w:szCs w:val="24"/>
          <w:u w:val="single"/>
          <w:lang w:val="en-US"/>
        </w:rPr>
        <w:t>www</w:t>
      </w:r>
      <w:r w:rsidRPr="00231ADF">
        <w:rPr>
          <w:rFonts w:ascii="Times New Roman" w:hAnsi="Times New Roman" w:cs="Times New Roman"/>
          <w:sz w:val="24"/>
          <w:szCs w:val="24"/>
          <w:u w:val="single"/>
        </w:rPr>
        <w:t>.</w:t>
      </w:r>
      <w:proofErr w:type="spellStart"/>
      <w:r w:rsidRPr="00231ADF">
        <w:rPr>
          <w:rFonts w:ascii="Times New Roman" w:hAnsi="Times New Roman" w:cs="Times New Roman"/>
          <w:sz w:val="24"/>
          <w:szCs w:val="24"/>
          <w:u w:val="single"/>
          <w:lang w:val="en-US"/>
        </w:rPr>
        <w:t>canva</w:t>
      </w:r>
      <w:proofErr w:type="spellEnd"/>
      <w:r w:rsidRPr="00231ADF">
        <w:rPr>
          <w:rFonts w:ascii="Times New Roman" w:hAnsi="Times New Roman" w:cs="Times New Roman"/>
          <w:sz w:val="24"/>
          <w:szCs w:val="24"/>
          <w:u w:val="single"/>
        </w:rPr>
        <w:t>.</w:t>
      </w:r>
      <w:r w:rsidRPr="00231ADF">
        <w:rPr>
          <w:rFonts w:ascii="Times New Roman" w:hAnsi="Times New Roman" w:cs="Times New Roman"/>
          <w:sz w:val="24"/>
          <w:szCs w:val="24"/>
          <w:u w:val="single"/>
          <w:lang w:val="en-US"/>
        </w:rPr>
        <w:t>com</w:t>
      </w:r>
      <w:r w:rsidRPr="00231ADF">
        <w:rPr>
          <w:rFonts w:ascii="Times New Roman" w:hAnsi="Times New Roman" w:cs="Times New Roman"/>
          <w:sz w:val="24"/>
          <w:szCs w:val="24"/>
        </w:rPr>
        <w:t>/</w:t>
      </w:r>
      <w:proofErr w:type="spellStart"/>
      <w:r w:rsidRPr="00231ADF">
        <w:rPr>
          <w:rFonts w:ascii="Times New Roman" w:hAnsi="Times New Roman" w:cs="Times New Roman"/>
          <w:sz w:val="24"/>
          <w:szCs w:val="24"/>
          <w:lang w:val="en-US"/>
        </w:rPr>
        <w:t>ru</w:t>
      </w:r>
      <w:proofErr w:type="spellEnd"/>
      <w:r w:rsidRPr="00231ADF">
        <w:rPr>
          <w:rFonts w:ascii="Times New Roman" w:hAnsi="Times New Roman" w:cs="Times New Roman"/>
          <w:sz w:val="24"/>
          <w:szCs w:val="24"/>
          <w:u w:val="single"/>
        </w:rPr>
        <w:t>)</w:t>
      </w:r>
    </w:p>
    <w:p w14:paraId="4A238770" w14:textId="77777777" w:rsidR="00B6435C"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офисные технологии, документ-сервисы (</w:t>
      </w:r>
      <w:r w:rsidRPr="00231ADF">
        <w:rPr>
          <w:rFonts w:ascii="Times New Roman" w:hAnsi="Times New Roman" w:cs="Times New Roman"/>
          <w:sz w:val="24"/>
          <w:szCs w:val="24"/>
          <w:u w:val="single"/>
        </w:rPr>
        <w:t>https://onedrive.live.com, http://www.cometdocs.com/)</w:t>
      </w:r>
    </w:p>
    <w:p w14:paraId="500FB894" w14:textId="77777777" w:rsidR="00B6435C"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xml:space="preserve">органайзеры, </w:t>
      </w:r>
      <w:proofErr w:type="spellStart"/>
      <w:r w:rsidRPr="00231ADF">
        <w:rPr>
          <w:rFonts w:ascii="Times New Roman" w:hAnsi="Times New Roman" w:cs="Times New Roman"/>
          <w:sz w:val="24"/>
          <w:szCs w:val="24"/>
        </w:rPr>
        <w:t>информеры</w:t>
      </w:r>
      <w:proofErr w:type="spellEnd"/>
      <w:r w:rsidRPr="00231ADF">
        <w:rPr>
          <w:rFonts w:ascii="Times New Roman" w:hAnsi="Times New Roman" w:cs="Times New Roman"/>
          <w:sz w:val="24"/>
          <w:szCs w:val="24"/>
        </w:rPr>
        <w:t xml:space="preserve"> (</w:t>
      </w:r>
      <w:r w:rsidRPr="00231ADF">
        <w:rPr>
          <w:rFonts w:ascii="Times New Roman" w:hAnsi="Times New Roman" w:cs="Times New Roman"/>
          <w:sz w:val="24"/>
          <w:szCs w:val="24"/>
          <w:u w:val="single"/>
        </w:rPr>
        <w:t>https://calendar.google.com, http://linoit.com/)</w:t>
      </w:r>
    </w:p>
    <w:p w14:paraId="698CE9AD" w14:textId="65EF05B2" w:rsidR="008B1D18" w:rsidRPr="00231ADF" w:rsidRDefault="00B6435C" w:rsidP="00C80590">
      <w:pPr>
        <w:pStyle w:val="aa"/>
        <w:numPr>
          <w:ilvl w:val="0"/>
          <w:numId w:val="5"/>
        </w:numPr>
        <w:ind w:left="-567" w:firstLine="567"/>
        <w:jc w:val="both"/>
        <w:rPr>
          <w:rFonts w:ascii="Times New Roman" w:hAnsi="Times New Roman" w:cs="Times New Roman"/>
          <w:sz w:val="24"/>
          <w:szCs w:val="24"/>
        </w:rPr>
      </w:pPr>
      <w:r w:rsidRPr="00231ADF">
        <w:rPr>
          <w:rFonts w:ascii="Times New Roman" w:hAnsi="Times New Roman" w:cs="Times New Roman"/>
          <w:sz w:val="24"/>
          <w:szCs w:val="24"/>
        </w:rPr>
        <w:t>работа с группами, планировщики, закладки (</w:t>
      </w:r>
      <w:r w:rsidRPr="00231ADF">
        <w:rPr>
          <w:rFonts w:ascii="Times New Roman" w:hAnsi="Times New Roman" w:cs="Times New Roman"/>
          <w:sz w:val="24"/>
          <w:szCs w:val="24"/>
          <w:u w:val="single"/>
        </w:rPr>
        <w:t>http://www.symbaloo.com/, https://www.diigo.com/)</w:t>
      </w:r>
    </w:p>
    <w:p w14:paraId="7BA489F0" w14:textId="6251477D" w:rsidR="005E4A7E" w:rsidRPr="00231ADF" w:rsidRDefault="005E4A7E" w:rsidP="00444810">
      <w:pPr>
        <w:pStyle w:val="aa"/>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xml:space="preserve">Остановимся </w:t>
      </w:r>
      <w:r w:rsidR="009C08EF" w:rsidRPr="00231ADF">
        <w:rPr>
          <w:rFonts w:ascii="Times New Roman" w:hAnsi="Times New Roman" w:cs="Times New Roman"/>
          <w:sz w:val="24"/>
          <w:szCs w:val="24"/>
        </w:rPr>
        <w:t xml:space="preserve">подробнее </w:t>
      </w:r>
      <w:r w:rsidRPr="00231ADF">
        <w:rPr>
          <w:rFonts w:ascii="Times New Roman" w:hAnsi="Times New Roman" w:cs="Times New Roman"/>
          <w:sz w:val="24"/>
          <w:szCs w:val="24"/>
        </w:rPr>
        <w:t xml:space="preserve">на </w:t>
      </w:r>
      <w:r w:rsidR="009C08EF" w:rsidRPr="00231ADF">
        <w:rPr>
          <w:rFonts w:ascii="Times New Roman" w:hAnsi="Times New Roman" w:cs="Times New Roman"/>
          <w:sz w:val="24"/>
          <w:szCs w:val="24"/>
        </w:rPr>
        <w:t>некоторы</w:t>
      </w:r>
      <w:r w:rsidRPr="00231ADF">
        <w:rPr>
          <w:rFonts w:ascii="Times New Roman" w:hAnsi="Times New Roman" w:cs="Times New Roman"/>
          <w:sz w:val="24"/>
          <w:szCs w:val="24"/>
        </w:rPr>
        <w:t>х</w:t>
      </w:r>
      <w:r w:rsidR="009C08EF" w:rsidRPr="00231ADF">
        <w:rPr>
          <w:rFonts w:ascii="Times New Roman" w:hAnsi="Times New Roman" w:cs="Times New Roman"/>
          <w:sz w:val="24"/>
          <w:szCs w:val="24"/>
        </w:rPr>
        <w:t xml:space="preserve"> из них.</w:t>
      </w:r>
    </w:p>
    <w:p w14:paraId="09409B0F" w14:textId="71AC5B56" w:rsidR="006242ED" w:rsidRPr="00231ADF" w:rsidRDefault="00F633BF" w:rsidP="00231ADF">
      <w:pPr>
        <w:spacing w:after="0" w:line="240" w:lineRule="auto"/>
        <w:ind w:left="-567" w:firstLine="567"/>
        <w:jc w:val="both"/>
        <w:rPr>
          <w:rFonts w:ascii="Times New Roman" w:hAnsi="Times New Roman" w:cs="Times New Roman"/>
          <w:sz w:val="24"/>
          <w:szCs w:val="24"/>
        </w:rPr>
      </w:pPr>
      <w:hyperlink r:id="rId15" w:history="1">
        <w:r w:rsidR="006242ED" w:rsidRPr="00231ADF">
          <w:rPr>
            <w:rStyle w:val="a7"/>
            <w:rFonts w:ascii="Times New Roman" w:hAnsi="Times New Roman" w:cs="Times New Roman"/>
            <w:sz w:val="24"/>
            <w:szCs w:val="24"/>
          </w:rPr>
          <w:t>http://learningapps.org</w:t>
        </w:r>
      </w:hyperlink>
      <w:r w:rsidR="006242ED" w:rsidRPr="00231ADF">
        <w:rPr>
          <w:rStyle w:val="a7"/>
          <w:rFonts w:ascii="Times New Roman" w:hAnsi="Times New Roman" w:cs="Times New Roman"/>
          <w:color w:val="auto"/>
          <w:sz w:val="24"/>
          <w:szCs w:val="24"/>
          <w:u w:val="none"/>
        </w:rPr>
        <w:t xml:space="preserve"> -</w:t>
      </w:r>
      <w:r w:rsidR="006242ED" w:rsidRPr="00231ADF">
        <w:rPr>
          <w:rStyle w:val="a7"/>
          <w:rFonts w:ascii="Times New Roman" w:hAnsi="Times New Roman" w:cs="Times New Roman"/>
          <w:sz w:val="24"/>
          <w:szCs w:val="24"/>
          <w:u w:val="none"/>
        </w:rPr>
        <w:t xml:space="preserve"> </w:t>
      </w:r>
      <w:r w:rsidR="006242ED" w:rsidRPr="00231ADF">
        <w:rPr>
          <w:rFonts w:ascii="Times New Roman" w:hAnsi="Times New Roman" w:cs="Times New Roman"/>
          <w:sz w:val="24"/>
          <w:szCs w:val="24"/>
        </w:rPr>
        <w:t xml:space="preserve">программа для создания интерактивных упражнений, применяемых для разнообразных форм учебного процесса, например, </w:t>
      </w:r>
      <w:r w:rsidR="006242ED" w:rsidRPr="00231ADF">
        <w:rPr>
          <w:rFonts w:ascii="Times New Roman" w:eastAsia="Times New Roman" w:hAnsi="Times New Roman" w:cs="Times New Roman"/>
          <w:sz w:val="24"/>
          <w:szCs w:val="24"/>
        </w:rPr>
        <w:t>для уроков в игровой форме</w:t>
      </w:r>
      <w:r w:rsidR="006242ED" w:rsidRPr="00231ADF">
        <w:rPr>
          <w:rFonts w:ascii="Times New Roman" w:hAnsi="Times New Roman" w:cs="Times New Roman"/>
          <w:sz w:val="24"/>
          <w:szCs w:val="24"/>
        </w:rPr>
        <w:t>.</w:t>
      </w:r>
      <w:r w:rsidR="00C80590" w:rsidRPr="00231ADF">
        <w:rPr>
          <w:rFonts w:ascii="Times New Roman" w:hAnsi="Times New Roman" w:cs="Times New Roman"/>
          <w:sz w:val="24"/>
          <w:szCs w:val="24"/>
        </w:rPr>
        <w:t xml:space="preserve"> </w:t>
      </w:r>
      <w:r w:rsidR="006242ED" w:rsidRPr="00231ADF">
        <w:rPr>
          <w:rFonts w:ascii="Times New Roman" w:hAnsi="Times New Roman" w:cs="Times New Roman"/>
          <w:sz w:val="24"/>
          <w:szCs w:val="24"/>
        </w:rPr>
        <w:t xml:space="preserve">Созданные в этом сервисе электронные </w:t>
      </w:r>
      <w:r w:rsidR="006242ED" w:rsidRPr="00231ADF">
        <w:rPr>
          <w:rFonts w:ascii="Times New Roman" w:eastAsia="Times New Roman" w:hAnsi="Times New Roman" w:cs="Times New Roman"/>
          <w:sz w:val="24"/>
          <w:szCs w:val="24"/>
        </w:rPr>
        <w:t>материалы можно использовать в работе с интерактивной доской или как индивидуальные упражнения для учеников.</w:t>
      </w:r>
      <w:r w:rsidR="00231ADF">
        <w:rPr>
          <w:rFonts w:ascii="Times New Roman" w:hAnsi="Times New Roman" w:cs="Times New Roman"/>
          <w:sz w:val="24"/>
          <w:szCs w:val="24"/>
        </w:rPr>
        <w:t xml:space="preserve"> </w:t>
      </w:r>
      <w:r w:rsidR="006242ED" w:rsidRPr="00231ADF">
        <w:rPr>
          <w:rFonts w:ascii="Times New Roman" w:eastAsia="Times New Roman" w:hAnsi="Times New Roman" w:cs="Times New Roman"/>
          <w:sz w:val="24"/>
          <w:szCs w:val="24"/>
        </w:rPr>
        <w:t xml:space="preserve">Пользоваться созданными продуктами может каждый. Есть возможность </w:t>
      </w:r>
      <w:r w:rsidR="00231ADF" w:rsidRPr="00231ADF">
        <w:rPr>
          <w:rFonts w:ascii="Times New Roman" w:eastAsia="Times New Roman" w:hAnsi="Times New Roman" w:cs="Times New Roman"/>
          <w:sz w:val="24"/>
          <w:szCs w:val="24"/>
        </w:rPr>
        <w:t>сотрудничать с</w:t>
      </w:r>
      <w:r w:rsidR="006242ED" w:rsidRPr="00231ADF">
        <w:rPr>
          <w:rFonts w:ascii="Times New Roman" w:eastAsia="Times New Roman" w:hAnsi="Times New Roman" w:cs="Times New Roman"/>
          <w:sz w:val="24"/>
          <w:szCs w:val="24"/>
        </w:rPr>
        <w:t xml:space="preserve"> коллегами не только из своей образовательной организации, но и со всего мира, используя Интернет. </w:t>
      </w:r>
      <w:r w:rsidR="00C80590" w:rsidRPr="00231ADF">
        <w:rPr>
          <w:rFonts w:ascii="Times New Roman" w:eastAsia="Times New Roman" w:hAnsi="Times New Roman" w:cs="Times New Roman"/>
          <w:sz w:val="24"/>
          <w:szCs w:val="24"/>
        </w:rPr>
        <w:t xml:space="preserve"> </w:t>
      </w:r>
      <w:r w:rsidR="006242ED" w:rsidRPr="00231ADF">
        <w:rPr>
          <w:rFonts w:ascii="Times New Roman" w:eastAsia="Times New Roman" w:hAnsi="Times New Roman" w:cs="Times New Roman"/>
          <w:sz w:val="24"/>
          <w:szCs w:val="24"/>
        </w:rPr>
        <w:t>Учитель может работать с группами обучающихся, быстро создавать упражнения на уроке, задавать домашние задания, получать гиперссылку от учеников и проверять выполнение задания.</w:t>
      </w:r>
      <w:r w:rsidR="00231ADF">
        <w:rPr>
          <w:rFonts w:ascii="Times New Roman" w:hAnsi="Times New Roman" w:cs="Times New Roman"/>
          <w:sz w:val="24"/>
          <w:szCs w:val="24"/>
        </w:rPr>
        <w:t xml:space="preserve"> </w:t>
      </w:r>
      <w:r w:rsidR="006242ED" w:rsidRPr="00231ADF">
        <w:rPr>
          <w:rFonts w:ascii="Times New Roman" w:eastAsia="Times New Roman" w:hAnsi="Times New Roman" w:cs="Times New Roman"/>
          <w:sz w:val="24"/>
          <w:szCs w:val="24"/>
        </w:rPr>
        <w:t xml:space="preserve">Есть также возможность использовать иллюстративные, видео- и </w:t>
      </w:r>
      <w:proofErr w:type="gramStart"/>
      <w:r w:rsidR="006242ED" w:rsidRPr="00231ADF">
        <w:rPr>
          <w:rFonts w:ascii="Times New Roman" w:eastAsia="Times New Roman" w:hAnsi="Times New Roman" w:cs="Times New Roman"/>
          <w:sz w:val="24"/>
          <w:szCs w:val="24"/>
        </w:rPr>
        <w:t>аудио-материалы</w:t>
      </w:r>
      <w:proofErr w:type="gramEnd"/>
      <w:r w:rsidR="006242ED" w:rsidRPr="00231ADF">
        <w:rPr>
          <w:rFonts w:ascii="Times New Roman" w:eastAsia="Times New Roman" w:hAnsi="Times New Roman" w:cs="Times New Roman"/>
          <w:sz w:val="24"/>
          <w:szCs w:val="24"/>
        </w:rPr>
        <w:t>.</w:t>
      </w:r>
    </w:p>
    <w:p w14:paraId="44CA3B04" w14:textId="0B062BDD" w:rsidR="006242ED" w:rsidRPr="00231ADF" w:rsidRDefault="00F633BF" w:rsidP="00231ADF">
      <w:pPr>
        <w:spacing w:after="0" w:line="240" w:lineRule="auto"/>
        <w:ind w:left="-567" w:firstLine="567"/>
        <w:jc w:val="both"/>
        <w:rPr>
          <w:rFonts w:ascii="Times New Roman" w:eastAsia="Times New Roman" w:hAnsi="Times New Roman" w:cs="Times New Roman"/>
          <w:sz w:val="24"/>
          <w:szCs w:val="24"/>
          <w:lang w:eastAsia="ru-RU"/>
        </w:rPr>
      </w:pPr>
      <w:hyperlink r:id="rId16" w:history="1">
        <w:r w:rsidR="00BD42A9" w:rsidRPr="00231ADF">
          <w:rPr>
            <w:rStyle w:val="a7"/>
            <w:rFonts w:ascii="Times New Roman" w:hAnsi="Times New Roman" w:cs="Times New Roman"/>
            <w:sz w:val="24"/>
            <w:szCs w:val="24"/>
            <w:lang w:val="en-US"/>
          </w:rPr>
          <w:t>https</w:t>
        </w:r>
        <w:r w:rsidR="00BD42A9" w:rsidRPr="00231ADF">
          <w:rPr>
            <w:rStyle w:val="a7"/>
            <w:rFonts w:ascii="Times New Roman" w:hAnsi="Times New Roman" w:cs="Times New Roman"/>
            <w:sz w:val="24"/>
            <w:szCs w:val="24"/>
          </w:rPr>
          <w:t>://</w:t>
        </w:r>
        <w:proofErr w:type="spellStart"/>
        <w:r w:rsidR="00BD42A9" w:rsidRPr="00231ADF">
          <w:rPr>
            <w:rStyle w:val="a7"/>
            <w:rFonts w:ascii="Times New Roman" w:hAnsi="Times New Roman" w:cs="Times New Roman"/>
            <w:sz w:val="24"/>
            <w:szCs w:val="24"/>
            <w:lang w:val="en-US"/>
          </w:rPr>
          <w:t>kahoot</w:t>
        </w:r>
        <w:proofErr w:type="spellEnd"/>
        <w:r w:rsidR="00BD42A9" w:rsidRPr="00231ADF">
          <w:rPr>
            <w:rStyle w:val="a7"/>
            <w:rFonts w:ascii="Times New Roman" w:hAnsi="Times New Roman" w:cs="Times New Roman"/>
            <w:sz w:val="24"/>
            <w:szCs w:val="24"/>
          </w:rPr>
          <w:t>.</w:t>
        </w:r>
        <w:r w:rsidR="00BD42A9" w:rsidRPr="00231ADF">
          <w:rPr>
            <w:rStyle w:val="a7"/>
            <w:rFonts w:ascii="Times New Roman" w:hAnsi="Times New Roman" w:cs="Times New Roman"/>
            <w:sz w:val="24"/>
            <w:szCs w:val="24"/>
            <w:lang w:val="en-US"/>
          </w:rPr>
          <w:t>com</w:t>
        </w:r>
      </w:hyperlink>
      <w:r w:rsidR="00BD42A9" w:rsidRPr="00231ADF">
        <w:rPr>
          <w:rStyle w:val="a7"/>
          <w:rFonts w:ascii="Times New Roman" w:hAnsi="Times New Roman" w:cs="Times New Roman"/>
          <w:sz w:val="24"/>
          <w:szCs w:val="24"/>
        </w:rPr>
        <w:t xml:space="preserve"> </w:t>
      </w:r>
      <w:r w:rsidR="00BD42A9" w:rsidRPr="00231ADF">
        <w:rPr>
          <w:rFonts w:ascii="Times New Roman" w:eastAsia="Times New Roman" w:hAnsi="Times New Roman" w:cs="Times New Roman"/>
          <w:b/>
          <w:sz w:val="24"/>
          <w:szCs w:val="24"/>
          <w:lang w:eastAsia="ru-RU"/>
        </w:rPr>
        <w:t xml:space="preserve">- </w:t>
      </w:r>
      <w:r w:rsidR="00BD42A9" w:rsidRPr="00231ADF">
        <w:rPr>
          <w:rFonts w:ascii="Times New Roman" w:eastAsia="Times New Roman" w:hAnsi="Times New Roman" w:cs="Times New Roman"/>
          <w:sz w:val="24"/>
          <w:szCs w:val="24"/>
          <w:lang w:eastAsia="ru-RU"/>
        </w:rPr>
        <w:t>бесплатная платформа для обучения в игровой форме, которая подходит для любого учебного предмета и любого возраста.</w:t>
      </w:r>
      <w:r w:rsidR="00231ADF">
        <w:rPr>
          <w:rFonts w:ascii="Times New Roman" w:eastAsia="Times New Roman" w:hAnsi="Times New Roman" w:cs="Times New Roman"/>
          <w:sz w:val="24"/>
          <w:szCs w:val="24"/>
          <w:lang w:eastAsia="ru-RU"/>
        </w:rPr>
        <w:t xml:space="preserve"> </w:t>
      </w:r>
      <w:r w:rsidR="00BD42A9" w:rsidRPr="00231ADF">
        <w:rPr>
          <w:rFonts w:ascii="Times New Roman" w:eastAsia="Times New Roman" w:hAnsi="Times New Roman" w:cs="Times New Roman"/>
          <w:sz w:val="24"/>
          <w:szCs w:val="24"/>
          <w:lang w:eastAsia="ru-RU"/>
        </w:rPr>
        <w:t xml:space="preserve">Все, что </w:t>
      </w:r>
      <w:r w:rsidR="00C80590" w:rsidRPr="00231ADF">
        <w:rPr>
          <w:rFonts w:ascii="Times New Roman" w:eastAsia="Times New Roman" w:hAnsi="Times New Roman" w:cs="Times New Roman"/>
          <w:sz w:val="24"/>
          <w:szCs w:val="24"/>
          <w:lang w:eastAsia="ru-RU"/>
        </w:rPr>
        <w:t>необходимо</w:t>
      </w:r>
      <w:r w:rsidR="00BD42A9" w:rsidRPr="00231ADF">
        <w:rPr>
          <w:rFonts w:ascii="Times New Roman" w:eastAsia="Times New Roman" w:hAnsi="Times New Roman" w:cs="Times New Roman"/>
          <w:sz w:val="24"/>
          <w:szCs w:val="24"/>
          <w:lang w:eastAsia="ru-RU"/>
        </w:rPr>
        <w:t xml:space="preserve"> </w:t>
      </w:r>
      <w:proofErr w:type="gramStart"/>
      <w:r w:rsidR="00BD42A9" w:rsidRPr="00231ADF">
        <w:rPr>
          <w:rFonts w:ascii="Times New Roman" w:eastAsia="Times New Roman" w:hAnsi="Times New Roman" w:cs="Times New Roman"/>
          <w:sz w:val="24"/>
          <w:szCs w:val="24"/>
          <w:lang w:eastAsia="ru-RU"/>
        </w:rPr>
        <w:t>-  компьютер</w:t>
      </w:r>
      <w:proofErr w:type="gramEnd"/>
      <w:r w:rsidR="00BD42A9" w:rsidRPr="00231ADF">
        <w:rPr>
          <w:rFonts w:ascii="Times New Roman" w:eastAsia="Times New Roman" w:hAnsi="Times New Roman" w:cs="Times New Roman"/>
          <w:sz w:val="24"/>
          <w:szCs w:val="24"/>
          <w:lang w:eastAsia="ru-RU"/>
        </w:rPr>
        <w:t>, проектор и наличие смартфонов у ребят в классе. Процесс проверки понимания или обсуждение какого-то вопроса превратится в настоящую увлекательную игру</w:t>
      </w:r>
      <w:r w:rsidR="00420EC8" w:rsidRPr="00231ADF">
        <w:rPr>
          <w:rFonts w:ascii="Times New Roman" w:eastAsia="Times New Roman" w:hAnsi="Times New Roman" w:cs="Times New Roman"/>
          <w:sz w:val="24"/>
          <w:szCs w:val="24"/>
          <w:lang w:eastAsia="ru-RU"/>
        </w:rPr>
        <w:t>.</w:t>
      </w:r>
    </w:p>
    <w:p w14:paraId="162DFE06" w14:textId="13884DB6" w:rsidR="00420EC8" w:rsidRPr="00231ADF" w:rsidRDefault="00F633BF" w:rsidP="00231ADF">
      <w:pPr>
        <w:spacing w:after="0" w:line="240" w:lineRule="auto"/>
        <w:ind w:left="-567" w:firstLine="567"/>
        <w:jc w:val="both"/>
        <w:rPr>
          <w:rFonts w:ascii="Times New Roman" w:eastAsia="Times New Roman" w:hAnsi="Times New Roman" w:cs="Times New Roman"/>
          <w:b/>
          <w:color w:val="0000FF" w:themeColor="hyperlink"/>
          <w:sz w:val="24"/>
          <w:szCs w:val="24"/>
          <w:u w:val="single"/>
        </w:rPr>
      </w:pPr>
      <w:hyperlink r:id="rId17" w:history="1">
        <w:r w:rsidR="00420EC8" w:rsidRPr="00231ADF">
          <w:rPr>
            <w:rStyle w:val="a7"/>
            <w:rFonts w:ascii="Times New Roman" w:eastAsia="Times New Roman" w:hAnsi="Times New Roman" w:cs="Times New Roman"/>
            <w:color w:val="1F497D" w:themeColor="text2"/>
            <w:sz w:val="24"/>
            <w:szCs w:val="24"/>
            <w:lang w:val="en-US"/>
          </w:rPr>
          <w:t>https</w:t>
        </w:r>
        <w:r w:rsidR="00420EC8" w:rsidRPr="00231ADF">
          <w:rPr>
            <w:rStyle w:val="a7"/>
            <w:rFonts w:ascii="Times New Roman" w:eastAsia="Times New Roman" w:hAnsi="Times New Roman" w:cs="Times New Roman"/>
            <w:color w:val="1F497D" w:themeColor="text2"/>
            <w:sz w:val="24"/>
            <w:szCs w:val="24"/>
          </w:rPr>
          <w:t>://</w:t>
        </w:r>
        <w:proofErr w:type="spellStart"/>
        <w:r w:rsidR="00420EC8" w:rsidRPr="00231ADF">
          <w:rPr>
            <w:rStyle w:val="a7"/>
            <w:rFonts w:ascii="Times New Roman" w:eastAsia="Times New Roman" w:hAnsi="Times New Roman" w:cs="Times New Roman"/>
            <w:color w:val="1F497D" w:themeColor="text2"/>
            <w:sz w:val="24"/>
            <w:szCs w:val="24"/>
            <w:lang w:val="en-US"/>
          </w:rPr>
          <w:t>wordart</w:t>
        </w:r>
        <w:proofErr w:type="spellEnd"/>
        <w:r w:rsidR="00420EC8" w:rsidRPr="00231ADF">
          <w:rPr>
            <w:rStyle w:val="a7"/>
            <w:rFonts w:ascii="Times New Roman" w:eastAsia="Times New Roman" w:hAnsi="Times New Roman" w:cs="Times New Roman"/>
            <w:color w:val="1F497D" w:themeColor="text2"/>
            <w:sz w:val="24"/>
            <w:szCs w:val="24"/>
          </w:rPr>
          <w:t>.</w:t>
        </w:r>
        <w:r w:rsidR="00420EC8" w:rsidRPr="00231ADF">
          <w:rPr>
            <w:rStyle w:val="a7"/>
            <w:rFonts w:ascii="Times New Roman" w:eastAsia="Times New Roman" w:hAnsi="Times New Roman" w:cs="Times New Roman"/>
            <w:color w:val="1F497D" w:themeColor="text2"/>
            <w:sz w:val="24"/>
            <w:szCs w:val="24"/>
            <w:lang w:val="en-US"/>
          </w:rPr>
          <w:t>com</w:t>
        </w:r>
      </w:hyperlink>
      <w:r w:rsidR="00420EC8" w:rsidRPr="00231ADF">
        <w:rPr>
          <w:rStyle w:val="a7"/>
          <w:rFonts w:ascii="Times New Roman" w:eastAsia="Times New Roman" w:hAnsi="Times New Roman" w:cs="Times New Roman"/>
          <w:b/>
          <w:color w:val="1F497D" w:themeColor="text2"/>
          <w:sz w:val="24"/>
          <w:szCs w:val="24"/>
        </w:rPr>
        <w:t xml:space="preserve"> </w:t>
      </w:r>
      <w:r w:rsidR="00420EC8" w:rsidRPr="00231ADF">
        <w:rPr>
          <w:rStyle w:val="a7"/>
          <w:rFonts w:ascii="Times New Roman" w:eastAsia="Times New Roman" w:hAnsi="Times New Roman" w:cs="Times New Roman"/>
          <w:color w:val="auto"/>
          <w:sz w:val="24"/>
          <w:szCs w:val="24"/>
          <w:u w:val="none"/>
        </w:rPr>
        <w:t>- онлайн-генератор облака слов.</w:t>
      </w:r>
      <w:r w:rsidR="00420EC8" w:rsidRPr="00231ADF">
        <w:rPr>
          <w:rStyle w:val="a7"/>
          <w:rFonts w:ascii="Times New Roman" w:eastAsia="Times New Roman" w:hAnsi="Times New Roman" w:cs="Times New Roman"/>
          <w:b/>
          <w:color w:val="auto"/>
          <w:sz w:val="24"/>
          <w:szCs w:val="24"/>
        </w:rPr>
        <w:t xml:space="preserve"> </w:t>
      </w:r>
      <w:r w:rsidR="00231ADF">
        <w:rPr>
          <w:rStyle w:val="a7"/>
          <w:rFonts w:ascii="Times New Roman" w:eastAsia="Times New Roman" w:hAnsi="Times New Roman" w:cs="Times New Roman"/>
          <w:b/>
          <w:sz w:val="24"/>
          <w:szCs w:val="24"/>
        </w:rPr>
        <w:t xml:space="preserve"> </w:t>
      </w:r>
      <w:r w:rsidR="00420EC8" w:rsidRPr="00231ADF">
        <w:rPr>
          <w:rStyle w:val="a7"/>
          <w:rFonts w:ascii="Times New Roman" w:eastAsia="Times New Roman" w:hAnsi="Times New Roman" w:cs="Times New Roman"/>
          <w:color w:val="auto"/>
          <w:sz w:val="24"/>
          <w:szCs w:val="24"/>
          <w:u w:val="none"/>
        </w:rPr>
        <w:t>Данный</w:t>
      </w:r>
      <w:r w:rsidR="00420EC8" w:rsidRPr="00231ADF">
        <w:rPr>
          <w:rStyle w:val="a7"/>
          <w:rFonts w:ascii="Times New Roman" w:eastAsia="Times New Roman" w:hAnsi="Times New Roman" w:cs="Times New Roman"/>
          <w:sz w:val="24"/>
          <w:szCs w:val="24"/>
          <w:u w:val="none"/>
        </w:rPr>
        <w:t xml:space="preserve"> </w:t>
      </w:r>
      <w:r w:rsidR="00420EC8" w:rsidRPr="00231ADF">
        <w:rPr>
          <w:rFonts w:ascii="Times New Roman" w:hAnsi="Times New Roman" w:cs="Times New Roman"/>
          <w:sz w:val="24"/>
          <w:szCs w:val="24"/>
        </w:rPr>
        <w:t>веб-сервис позволяет создать привлекательные словесные облака, которые можно использовать для создания временного текстового наполнения. Многие разработчики используют временное текстовое наполнение при создании сайтов, чтобы наглядно продемонстрировать дизайн во всей его красе.</w:t>
      </w:r>
      <w:r w:rsidR="00C80590" w:rsidRPr="00231ADF">
        <w:rPr>
          <w:rFonts w:ascii="Times New Roman" w:hAnsi="Times New Roman" w:cs="Times New Roman"/>
          <w:sz w:val="24"/>
          <w:szCs w:val="24"/>
        </w:rPr>
        <w:t xml:space="preserve"> </w:t>
      </w:r>
      <w:r w:rsidR="00420EC8" w:rsidRPr="00231ADF">
        <w:rPr>
          <w:rFonts w:ascii="Times New Roman" w:hAnsi="Times New Roman" w:cs="Times New Roman"/>
          <w:sz w:val="24"/>
          <w:szCs w:val="24"/>
        </w:rPr>
        <w:t xml:space="preserve">Может быть полезен педагогу для визуализации данных, </w:t>
      </w:r>
      <w:r w:rsidR="00420EC8" w:rsidRPr="00231ADF">
        <w:rPr>
          <w:rFonts w:ascii="Times New Roman" w:eastAsia="Times New Roman" w:hAnsi="Times New Roman" w:cs="Times New Roman"/>
          <w:sz w:val="24"/>
          <w:szCs w:val="24"/>
        </w:rPr>
        <w:t>информации, процессов и т.д.</w:t>
      </w:r>
    </w:p>
    <w:p w14:paraId="550E9A25" w14:textId="5384CB7B" w:rsidR="00BB7395" w:rsidRPr="00231ADF" w:rsidRDefault="00F633BF" w:rsidP="00231ADF">
      <w:pPr>
        <w:spacing w:after="0" w:line="240" w:lineRule="auto"/>
        <w:ind w:left="-567" w:firstLine="567"/>
        <w:jc w:val="both"/>
        <w:rPr>
          <w:rFonts w:ascii="Times New Roman" w:hAnsi="Times New Roman" w:cs="Times New Roman"/>
          <w:sz w:val="24"/>
          <w:szCs w:val="24"/>
        </w:rPr>
      </w:pPr>
      <w:hyperlink r:id="rId18" w:history="1">
        <w:r w:rsidR="001A2AE8" w:rsidRPr="00231ADF">
          <w:rPr>
            <w:rStyle w:val="a7"/>
            <w:rFonts w:ascii="Times New Roman" w:hAnsi="Times New Roman" w:cs="Times New Roman"/>
            <w:sz w:val="24"/>
            <w:szCs w:val="24"/>
          </w:rPr>
          <w:t>https://www.canva.com</w:t>
        </w:r>
      </w:hyperlink>
      <w:r w:rsidR="001A2AE8" w:rsidRPr="00231ADF">
        <w:rPr>
          <w:rStyle w:val="a7"/>
          <w:rFonts w:ascii="Times New Roman" w:hAnsi="Times New Roman" w:cs="Times New Roman"/>
          <w:b/>
          <w:bCs/>
          <w:sz w:val="24"/>
          <w:szCs w:val="24"/>
          <w:u w:val="none"/>
        </w:rPr>
        <w:t xml:space="preserve"> </w:t>
      </w:r>
      <w:r w:rsidR="001A2AE8" w:rsidRPr="00231ADF">
        <w:rPr>
          <w:rFonts w:ascii="Times New Roman" w:hAnsi="Times New Roman" w:cs="Times New Roman"/>
          <w:sz w:val="24"/>
          <w:szCs w:val="24"/>
        </w:rPr>
        <w:t>- онлайновый конструктор для создания баннеров, визиток, иллюстраций и постеров.</w:t>
      </w:r>
      <w:r w:rsidR="00231ADF">
        <w:rPr>
          <w:rFonts w:ascii="Times New Roman" w:hAnsi="Times New Roman" w:cs="Times New Roman"/>
          <w:sz w:val="24"/>
          <w:szCs w:val="24"/>
        </w:rPr>
        <w:t xml:space="preserve"> </w:t>
      </w:r>
      <w:r w:rsidR="001A2AE8" w:rsidRPr="00231ADF">
        <w:rPr>
          <w:rFonts w:ascii="Times New Roman" w:hAnsi="Times New Roman" w:cs="Times New Roman"/>
          <w:color w:val="000000"/>
          <w:sz w:val="24"/>
          <w:szCs w:val="24"/>
        </w:rPr>
        <w:t xml:space="preserve">При работе с ним всего за несколько минут можно создать визитку, объявление, баннер или иллюстрацию, ничем не уступающую профессиональным работам. </w:t>
      </w:r>
    </w:p>
    <w:p w14:paraId="200A1FCA" w14:textId="2F754D24" w:rsidR="0018004C" w:rsidRPr="00231ADF" w:rsidRDefault="00F633BF" w:rsidP="00231ADF">
      <w:pPr>
        <w:spacing w:after="0" w:line="240" w:lineRule="auto"/>
        <w:ind w:left="-567" w:firstLine="567"/>
        <w:jc w:val="both"/>
        <w:rPr>
          <w:rFonts w:ascii="Times New Roman" w:hAnsi="Times New Roman" w:cs="Times New Roman"/>
          <w:sz w:val="24"/>
          <w:szCs w:val="24"/>
        </w:rPr>
      </w:pPr>
      <w:hyperlink r:id="rId19" w:history="1">
        <w:r w:rsidR="00BB7395" w:rsidRPr="00231ADF">
          <w:rPr>
            <w:rStyle w:val="a7"/>
            <w:rFonts w:ascii="Times New Roman" w:hAnsi="Times New Roman" w:cs="Times New Roman"/>
            <w:sz w:val="24"/>
            <w:szCs w:val="24"/>
            <w:lang w:val="en-US"/>
          </w:rPr>
          <w:t>https</w:t>
        </w:r>
        <w:r w:rsidR="00BB7395" w:rsidRPr="00231ADF">
          <w:rPr>
            <w:rStyle w:val="a7"/>
            <w:rFonts w:ascii="Times New Roman" w:hAnsi="Times New Roman" w:cs="Times New Roman"/>
            <w:sz w:val="24"/>
            <w:szCs w:val="24"/>
          </w:rPr>
          <w:t>://</w:t>
        </w:r>
        <w:r w:rsidR="00BB7395" w:rsidRPr="00231ADF">
          <w:rPr>
            <w:rStyle w:val="a7"/>
            <w:rFonts w:ascii="Times New Roman" w:hAnsi="Times New Roman" w:cs="Times New Roman"/>
            <w:sz w:val="24"/>
            <w:szCs w:val="24"/>
            <w:lang w:val="en-US"/>
          </w:rPr>
          <w:t>www</w:t>
        </w:r>
        <w:r w:rsidR="00BB7395" w:rsidRPr="00231ADF">
          <w:rPr>
            <w:rStyle w:val="a7"/>
            <w:rFonts w:ascii="Times New Roman" w:hAnsi="Times New Roman" w:cs="Times New Roman"/>
            <w:sz w:val="24"/>
            <w:szCs w:val="24"/>
          </w:rPr>
          <w:t>.</w:t>
        </w:r>
        <w:r w:rsidR="00BB7395" w:rsidRPr="00231ADF">
          <w:rPr>
            <w:rStyle w:val="a7"/>
            <w:rFonts w:ascii="Times New Roman" w:hAnsi="Times New Roman" w:cs="Times New Roman"/>
            <w:sz w:val="24"/>
            <w:szCs w:val="24"/>
            <w:lang w:val="en-US"/>
          </w:rPr>
          <w:t>google</w:t>
        </w:r>
        <w:r w:rsidR="00BB7395" w:rsidRPr="00231ADF">
          <w:rPr>
            <w:rStyle w:val="a7"/>
            <w:rFonts w:ascii="Times New Roman" w:hAnsi="Times New Roman" w:cs="Times New Roman"/>
            <w:sz w:val="24"/>
            <w:szCs w:val="24"/>
          </w:rPr>
          <w:t>.</w:t>
        </w:r>
        <w:proofErr w:type="spellStart"/>
        <w:r w:rsidR="00BB7395" w:rsidRPr="00231ADF">
          <w:rPr>
            <w:rStyle w:val="a7"/>
            <w:rFonts w:ascii="Times New Roman" w:hAnsi="Times New Roman" w:cs="Times New Roman"/>
            <w:sz w:val="24"/>
            <w:szCs w:val="24"/>
            <w:lang w:val="en-US"/>
          </w:rPr>
          <w:t>ru</w:t>
        </w:r>
        <w:proofErr w:type="spellEnd"/>
        <w:r w:rsidR="00BB7395" w:rsidRPr="00231ADF">
          <w:rPr>
            <w:rStyle w:val="a7"/>
            <w:rFonts w:ascii="Times New Roman" w:hAnsi="Times New Roman" w:cs="Times New Roman"/>
            <w:sz w:val="24"/>
            <w:szCs w:val="24"/>
          </w:rPr>
          <w:t>/</w:t>
        </w:r>
      </w:hyperlink>
      <w:r w:rsidR="00BB7395" w:rsidRPr="00231ADF">
        <w:rPr>
          <w:rStyle w:val="a7"/>
          <w:rFonts w:ascii="Times New Roman" w:hAnsi="Times New Roman" w:cs="Times New Roman"/>
          <w:sz w:val="24"/>
          <w:szCs w:val="24"/>
        </w:rPr>
        <w:t>,</w:t>
      </w:r>
      <w:r w:rsidR="00BB7395" w:rsidRPr="00231ADF">
        <w:rPr>
          <w:rStyle w:val="a7"/>
          <w:rFonts w:ascii="Times New Roman" w:hAnsi="Times New Roman" w:cs="Times New Roman"/>
          <w:sz w:val="24"/>
          <w:szCs w:val="24"/>
          <w:u w:val="none"/>
        </w:rPr>
        <w:t xml:space="preserve">  </w:t>
      </w:r>
      <w:r w:rsidR="00BB7395" w:rsidRPr="00231ADF">
        <w:rPr>
          <w:rStyle w:val="a7"/>
          <w:rFonts w:ascii="Times New Roman" w:hAnsi="Times New Roman" w:cs="Times New Roman"/>
          <w:sz w:val="24"/>
          <w:szCs w:val="24"/>
          <w:lang w:val="en-US"/>
        </w:rPr>
        <w:t>sites</w:t>
      </w:r>
      <w:r w:rsidR="00BB7395" w:rsidRPr="00231ADF">
        <w:rPr>
          <w:rStyle w:val="a7"/>
          <w:rFonts w:ascii="Times New Roman" w:hAnsi="Times New Roman" w:cs="Times New Roman"/>
          <w:sz w:val="24"/>
          <w:szCs w:val="24"/>
        </w:rPr>
        <w:t>.</w:t>
      </w:r>
      <w:r w:rsidR="00BB7395" w:rsidRPr="00231ADF">
        <w:rPr>
          <w:rStyle w:val="a7"/>
          <w:rFonts w:ascii="Times New Roman" w:hAnsi="Times New Roman" w:cs="Times New Roman"/>
          <w:sz w:val="24"/>
          <w:szCs w:val="24"/>
          <w:lang w:val="en-US"/>
        </w:rPr>
        <w:t>google</w:t>
      </w:r>
      <w:r w:rsidR="00BB7395" w:rsidRPr="00231ADF">
        <w:rPr>
          <w:rStyle w:val="a7"/>
          <w:rFonts w:ascii="Times New Roman" w:hAnsi="Times New Roman" w:cs="Times New Roman"/>
          <w:sz w:val="24"/>
          <w:szCs w:val="24"/>
        </w:rPr>
        <w:t>.</w:t>
      </w:r>
      <w:r w:rsidR="00BB7395" w:rsidRPr="00231ADF">
        <w:rPr>
          <w:rStyle w:val="a7"/>
          <w:rFonts w:ascii="Times New Roman" w:hAnsi="Times New Roman" w:cs="Times New Roman"/>
          <w:sz w:val="24"/>
          <w:szCs w:val="24"/>
          <w:lang w:val="en-US"/>
        </w:rPr>
        <w:t>com</w:t>
      </w:r>
      <w:r w:rsidR="00BB7395" w:rsidRPr="00231ADF">
        <w:rPr>
          <w:rStyle w:val="a7"/>
          <w:rFonts w:ascii="Times New Roman" w:hAnsi="Times New Roman" w:cs="Times New Roman"/>
          <w:sz w:val="24"/>
          <w:szCs w:val="24"/>
        </w:rPr>
        <w:t xml:space="preserve"> </w:t>
      </w:r>
      <w:r w:rsidR="00BB7395" w:rsidRPr="00231ADF">
        <w:rPr>
          <w:rStyle w:val="a7"/>
          <w:rFonts w:ascii="Times New Roman" w:hAnsi="Times New Roman" w:cs="Times New Roman"/>
          <w:color w:val="auto"/>
          <w:sz w:val="24"/>
          <w:szCs w:val="24"/>
          <w:u w:val="none"/>
        </w:rPr>
        <w:t>- с</w:t>
      </w:r>
      <w:r w:rsidR="00BB7395" w:rsidRPr="00231ADF">
        <w:rPr>
          <w:rFonts w:ascii="Times New Roman" w:hAnsi="Times New Roman" w:cs="Times New Roman"/>
          <w:sz w:val="24"/>
          <w:szCs w:val="24"/>
        </w:rPr>
        <w:t xml:space="preserve">ервисы </w:t>
      </w:r>
      <w:r w:rsidR="00BB7395" w:rsidRPr="00231ADF">
        <w:rPr>
          <w:rFonts w:ascii="Times New Roman" w:hAnsi="Times New Roman" w:cs="Times New Roman"/>
          <w:sz w:val="24"/>
          <w:szCs w:val="24"/>
          <w:lang w:val="en-US"/>
        </w:rPr>
        <w:t>Google</w:t>
      </w:r>
      <w:r w:rsidR="00BB7395" w:rsidRPr="00231ADF">
        <w:rPr>
          <w:rFonts w:ascii="Times New Roman" w:hAnsi="Times New Roman" w:cs="Times New Roman"/>
          <w:sz w:val="24"/>
          <w:szCs w:val="24"/>
        </w:rPr>
        <w:t xml:space="preserve"> — веб-приложения, требующие только наличи</w:t>
      </w:r>
      <w:r w:rsidR="00C80590" w:rsidRPr="00231ADF">
        <w:rPr>
          <w:rFonts w:ascii="Times New Roman" w:hAnsi="Times New Roman" w:cs="Times New Roman"/>
          <w:sz w:val="24"/>
          <w:szCs w:val="24"/>
        </w:rPr>
        <w:t>е</w:t>
      </w:r>
      <w:r w:rsidR="00BB7395" w:rsidRPr="00231ADF">
        <w:rPr>
          <w:rFonts w:ascii="Times New Roman" w:hAnsi="Times New Roman" w:cs="Times New Roman"/>
          <w:sz w:val="24"/>
          <w:szCs w:val="24"/>
        </w:rPr>
        <w:t xml:space="preserve"> браузера, в котором они работают, и интернет-подключения. Это позволяет использовать данные в любой точке планеты и не быть привязанным к одному компьютеру.</w:t>
      </w:r>
      <w:r w:rsidR="00231ADF">
        <w:rPr>
          <w:rFonts w:ascii="Times New Roman" w:hAnsi="Times New Roman" w:cs="Times New Roman"/>
          <w:sz w:val="24"/>
          <w:szCs w:val="24"/>
        </w:rPr>
        <w:t xml:space="preserve"> </w:t>
      </w:r>
      <w:r w:rsidR="00BB7395" w:rsidRPr="00231ADF">
        <w:rPr>
          <w:rFonts w:ascii="Times New Roman" w:hAnsi="Times New Roman" w:cs="Times New Roman"/>
          <w:sz w:val="24"/>
          <w:szCs w:val="24"/>
        </w:rPr>
        <w:t xml:space="preserve">Помимо созданных в облачном хранилище документов, таблиц, презентаций, педагогу очень пригодятся формы для создания интерактивных викторин, опросов и тестов. А такой сервис, как </w:t>
      </w:r>
      <w:r w:rsidR="00BB7395" w:rsidRPr="00231ADF">
        <w:rPr>
          <w:rStyle w:val="a7"/>
          <w:rFonts w:ascii="Times New Roman" w:hAnsi="Times New Roman" w:cs="Times New Roman"/>
          <w:sz w:val="24"/>
          <w:szCs w:val="24"/>
          <w:lang w:val="en-US"/>
        </w:rPr>
        <w:t>sites</w:t>
      </w:r>
      <w:r w:rsidR="00BB7395" w:rsidRPr="00231ADF">
        <w:rPr>
          <w:rStyle w:val="a7"/>
          <w:rFonts w:ascii="Times New Roman" w:hAnsi="Times New Roman" w:cs="Times New Roman"/>
          <w:sz w:val="24"/>
          <w:szCs w:val="24"/>
        </w:rPr>
        <w:t>.</w:t>
      </w:r>
      <w:r w:rsidR="00BB7395" w:rsidRPr="00231ADF">
        <w:rPr>
          <w:rStyle w:val="a7"/>
          <w:rFonts w:ascii="Times New Roman" w:hAnsi="Times New Roman" w:cs="Times New Roman"/>
          <w:sz w:val="24"/>
          <w:szCs w:val="24"/>
          <w:lang w:val="en-US"/>
        </w:rPr>
        <w:t>google</w:t>
      </w:r>
      <w:r w:rsidR="00BB7395" w:rsidRPr="00231ADF">
        <w:rPr>
          <w:rStyle w:val="a7"/>
          <w:rFonts w:ascii="Times New Roman" w:hAnsi="Times New Roman" w:cs="Times New Roman"/>
          <w:sz w:val="24"/>
          <w:szCs w:val="24"/>
        </w:rPr>
        <w:t>.</w:t>
      </w:r>
      <w:r w:rsidR="00BB7395" w:rsidRPr="00231ADF">
        <w:rPr>
          <w:rStyle w:val="a7"/>
          <w:rFonts w:ascii="Times New Roman" w:hAnsi="Times New Roman" w:cs="Times New Roman"/>
          <w:sz w:val="24"/>
          <w:szCs w:val="24"/>
          <w:lang w:val="en-US"/>
        </w:rPr>
        <w:t>com</w:t>
      </w:r>
      <w:r w:rsidR="00BB7395" w:rsidRPr="00231ADF">
        <w:rPr>
          <w:rFonts w:ascii="Times New Roman" w:hAnsi="Times New Roman" w:cs="Times New Roman"/>
          <w:sz w:val="24"/>
          <w:szCs w:val="24"/>
        </w:rPr>
        <w:t xml:space="preserve"> может быть использован для создания образовательного веб-квеста. </w:t>
      </w:r>
    </w:p>
    <w:p w14:paraId="3EC927F5" w14:textId="2B10E739" w:rsidR="00363E51" w:rsidRPr="00231ADF" w:rsidRDefault="00363E51" w:rsidP="00444810">
      <w:pPr>
        <w:spacing w:after="0" w:line="240" w:lineRule="auto"/>
        <w:ind w:left="-567" w:firstLine="567"/>
        <w:jc w:val="both"/>
        <w:rPr>
          <w:rFonts w:ascii="Times New Roman" w:hAnsi="Times New Roman" w:cs="Times New Roman"/>
          <w:color w:val="0000FF" w:themeColor="hyperlink"/>
          <w:sz w:val="24"/>
          <w:szCs w:val="24"/>
          <w:u w:val="single"/>
        </w:rPr>
      </w:pPr>
      <w:r w:rsidRPr="00231ADF">
        <w:rPr>
          <w:rFonts w:ascii="Times New Roman" w:hAnsi="Times New Roman" w:cs="Times New Roman"/>
          <w:sz w:val="24"/>
          <w:szCs w:val="24"/>
        </w:rPr>
        <w:t xml:space="preserve">Платформа </w:t>
      </w:r>
      <w:proofErr w:type="spellStart"/>
      <w:r w:rsidRPr="00231ADF">
        <w:rPr>
          <w:rFonts w:ascii="Times New Roman" w:hAnsi="Times New Roman" w:cs="Times New Roman"/>
          <w:sz w:val="24"/>
          <w:szCs w:val="24"/>
          <w:lang w:val="en-US"/>
        </w:rPr>
        <w:t>izi</w:t>
      </w:r>
      <w:proofErr w:type="spellEnd"/>
      <w:r w:rsidRPr="00231ADF">
        <w:rPr>
          <w:rFonts w:ascii="Times New Roman" w:hAnsi="Times New Roman" w:cs="Times New Roman"/>
          <w:sz w:val="24"/>
          <w:szCs w:val="24"/>
        </w:rPr>
        <w:t>.</w:t>
      </w:r>
      <w:r w:rsidRPr="00231ADF">
        <w:rPr>
          <w:rFonts w:ascii="Times New Roman" w:hAnsi="Times New Roman" w:cs="Times New Roman"/>
          <w:sz w:val="24"/>
          <w:szCs w:val="24"/>
          <w:lang w:val="en-US"/>
        </w:rPr>
        <w:t>travel</w:t>
      </w:r>
      <w:r w:rsidRPr="00231ADF">
        <w:rPr>
          <w:rFonts w:ascii="Times New Roman" w:hAnsi="Times New Roman" w:cs="Times New Roman"/>
          <w:sz w:val="24"/>
          <w:szCs w:val="24"/>
        </w:rPr>
        <w:t xml:space="preserve"> – бесплатный интернет-сервис для создания аудио-, видео- гидов </w:t>
      </w:r>
      <w:hyperlink r:id="rId20" w:history="1">
        <w:r w:rsidR="002F1791" w:rsidRPr="00231ADF">
          <w:rPr>
            <w:rStyle w:val="a7"/>
            <w:rFonts w:ascii="Times New Roman" w:hAnsi="Times New Roman" w:cs="Times New Roman"/>
            <w:sz w:val="24"/>
            <w:szCs w:val="24"/>
            <w:lang w:val="en-US"/>
          </w:rPr>
          <w:t>https</w:t>
        </w:r>
        <w:r w:rsidR="002F1791" w:rsidRPr="00231ADF">
          <w:rPr>
            <w:rStyle w:val="a7"/>
            <w:rFonts w:ascii="Times New Roman" w:hAnsi="Times New Roman" w:cs="Times New Roman"/>
            <w:sz w:val="24"/>
            <w:szCs w:val="24"/>
          </w:rPr>
          <w:t>://</w:t>
        </w:r>
        <w:proofErr w:type="spellStart"/>
        <w:r w:rsidR="002F1791" w:rsidRPr="00231ADF">
          <w:rPr>
            <w:rStyle w:val="a7"/>
            <w:rFonts w:ascii="Times New Roman" w:hAnsi="Times New Roman" w:cs="Times New Roman"/>
            <w:sz w:val="24"/>
            <w:szCs w:val="24"/>
            <w:lang w:val="en-US"/>
          </w:rPr>
          <w:t>izi</w:t>
        </w:r>
        <w:proofErr w:type="spellEnd"/>
        <w:r w:rsidR="002F1791" w:rsidRPr="00231ADF">
          <w:rPr>
            <w:rStyle w:val="a7"/>
            <w:rFonts w:ascii="Times New Roman" w:hAnsi="Times New Roman" w:cs="Times New Roman"/>
            <w:sz w:val="24"/>
            <w:szCs w:val="24"/>
          </w:rPr>
          <w:t>.</w:t>
        </w:r>
        <w:r w:rsidR="002F1791" w:rsidRPr="00231ADF">
          <w:rPr>
            <w:rStyle w:val="a7"/>
            <w:rFonts w:ascii="Times New Roman" w:hAnsi="Times New Roman" w:cs="Times New Roman"/>
            <w:sz w:val="24"/>
            <w:szCs w:val="24"/>
            <w:lang w:val="en-US"/>
          </w:rPr>
          <w:t>travel</w:t>
        </w:r>
        <w:r w:rsidR="002F1791" w:rsidRPr="00231ADF">
          <w:rPr>
            <w:rStyle w:val="a7"/>
            <w:rFonts w:ascii="Times New Roman" w:hAnsi="Times New Roman" w:cs="Times New Roman"/>
            <w:sz w:val="24"/>
            <w:szCs w:val="24"/>
          </w:rPr>
          <w:t>/</w:t>
        </w:r>
      </w:hyperlink>
      <w:r w:rsidR="0064469D" w:rsidRPr="00231ADF">
        <w:rPr>
          <w:rFonts w:ascii="Times New Roman" w:hAnsi="Times New Roman" w:cs="Times New Roman"/>
          <w:sz w:val="24"/>
          <w:szCs w:val="24"/>
        </w:rPr>
        <w:t>. Позволяет использовать готовый (содержит 10000 бесплатных аудиогидов) и создавать собственный учебный контент для организации смешанного и мобильного обучения.</w:t>
      </w:r>
      <w:r w:rsidR="00C80590" w:rsidRPr="00231ADF">
        <w:rPr>
          <w:rStyle w:val="a7"/>
          <w:rFonts w:ascii="Times New Roman" w:hAnsi="Times New Roman" w:cs="Times New Roman"/>
          <w:sz w:val="24"/>
          <w:szCs w:val="24"/>
        </w:rPr>
        <w:t xml:space="preserve"> </w:t>
      </w:r>
      <w:r w:rsidR="00707159" w:rsidRPr="00231ADF">
        <w:rPr>
          <w:rFonts w:ascii="Times New Roman" w:hAnsi="Times New Roman" w:cs="Times New Roman"/>
          <w:sz w:val="24"/>
          <w:szCs w:val="24"/>
        </w:rPr>
        <w:t>Сервис п</w:t>
      </w:r>
      <w:r w:rsidRPr="00231ADF">
        <w:rPr>
          <w:rFonts w:ascii="Times New Roman" w:hAnsi="Times New Roman" w:cs="Times New Roman"/>
          <w:sz w:val="24"/>
          <w:szCs w:val="24"/>
        </w:rPr>
        <w:t>оддерживает текстовый, аудио</w:t>
      </w:r>
      <w:r w:rsidR="00707159" w:rsidRPr="00231ADF">
        <w:rPr>
          <w:rFonts w:ascii="Times New Roman" w:hAnsi="Times New Roman" w:cs="Times New Roman"/>
          <w:sz w:val="24"/>
          <w:szCs w:val="24"/>
        </w:rPr>
        <w:t>-</w:t>
      </w:r>
      <w:r w:rsidRPr="00231ADF">
        <w:rPr>
          <w:rFonts w:ascii="Times New Roman" w:hAnsi="Times New Roman" w:cs="Times New Roman"/>
          <w:sz w:val="24"/>
          <w:szCs w:val="24"/>
        </w:rPr>
        <w:t>, видео</w:t>
      </w:r>
      <w:r w:rsidR="00707159" w:rsidRPr="00231ADF">
        <w:rPr>
          <w:rFonts w:ascii="Times New Roman" w:hAnsi="Times New Roman" w:cs="Times New Roman"/>
          <w:sz w:val="24"/>
          <w:szCs w:val="24"/>
        </w:rPr>
        <w:t>-</w:t>
      </w:r>
      <w:r w:rsidRPr="00231ADF">
        <w:rPr>
          <w:rFonts w:ascii="Times New Roman" w:hAnsi="Times New Roman" w:cs="Times New Roman"/>
          <w:sz w:val="24"/>
          <w:szCs w:val="24"/>
        </w:rPr>
        <w:t xml:space="preserve"> форматы информации. Система имеет возможность озвучивания загруженного текстового файла (создание аудио текста). Есть возможность создания тестов для получения мгновенной обратной связи.</w:t>
      </w:r>
    </w:p>
    <w:p w14:paraId="5148C803" w14:textId="0A7C0A89" w:rsidR="00195998" w:rsidRPr="00231ADF" w:rsidRDefault="00195998" w:rsidP="00231ADF">
      <w:pPr>
        <w:pStyle w:val="a9"/>
        <w:shd w:val="clear" w:color="auto" w:fill="FFFFFF"/>
        <w:spacing w:before="0" w:beforeAutospacing="0" w:after="0" w:afterAutospacing="0"/>
        <w:ind w:left="-567" w:firstLine="567"/>
        <w:jc w:val="both"/>
        <w:rPr>
          <w:color w:val="000000"/>
        </w:rPr>
      </w:pPr>
      <w:r w:rsidRPr="00231ADF">
        <w:rPr>
          <w:color w:val="000000"/>
        </w:rPr>
        <w:t xml:space="preserve">Чтобы интерес к изучению иностранным языкам не ослабевал, необходимо повышение познавательной активности у </w:t>
      </w:r>
      <w:r w:rsidR="00755092" w:rsidRPr="00231ADF">
        <w:rPr>
          <w:color w:val="000000"/>
        </w:rPr>
        <w:t>обу</w:t>
      </w:r>
      <w:r w:rsidR="00637710" w:rsidRPr="00231ADF">
        <w:rPr>
          <w:color w:val="000000"/>
        </w:rPr>
        <w:t>ча</w:t>
      </w:r>
      <w:r w:rsidR="00755092" w:rsidRPr="00231ADF">
        <w:rPr>
          <w:color w:val="000000"/>
        </w:rPr>
        <w:t>ю</w:t>
      </w:r>
      <w:r w:rsidR="00637710" w:rsidRPr="00231ADF">
        <w:rPr>
          <w:color w:val="000000"/>
        </w:rPr>
        <w:t>щихся, и как следствие этого</w:t>
      </w:r>
      <w:r w:rsidRPr="00231ADF">
        <w:rPr>
          <w:color w:val="000000"/>
        </w:rPr>
        <w:t xml:space="preserve"> - увеличение мотивации к изучению </w:t>
      </w:r>
      <w:r w:rsidR="00694BE2" w:rsidRPr="00231ADF">
        <w:rPr>
          <w:color w:val="000000"/>
        </w:rPr>
        <w:t xml:space="preserve">иностранного </w:t>
      </w:r>
      <w:r w:rsidRPr="00231ADF">
        <w:rPr>
          <w:color w:val="000000"/>
        </w:rPr>
        <w:t>языка.</w:t>
      </w:r>
      <w:r w:rsidR="00231ADF">
        <w:rPr>
          <w:color w:val="000000"/>
        </w:rPr>
        <w:t xml:space="preserve"> </w:t>
      </w:r>
      <w:r w:rsidRPr="00231ADF">
        <w:rPr>
          <w:color w:val="000000"/>
        </w:rPr>
        <w:t>Современный учитель должен уметь создать условия для практического овладения языком для каждого учащегося, выбрать такие методы обучения, которые позволили бы каждому ученику проявить свою активность, своё творчество, а также активизировать познавательную деятельность учащегося в процессе обучения иностранным языкам.</w:t>
      </w:r>
    </w:p>
    <w:p w14:paraId="1CBE9B62" w14:textId="20EFBB17" w:rsidR="00B76C6E" w:rsidRPr="00231ADF" w:rsidRDefault="00637710" w:rsidP="00231ADF">
      <w:pPr>
        <w:spacing w:after="0" w:line="240" w:lineRule="auto"/>
        <w:ind w:left="-567" w:firstLine="567"/>
        <w:jc w:val="both"/>
        <w:rPr>
          <w:rFonts w:ascii="Times New Roman" w:hAnsi="Times New Roman" w:cs="Times New Roman"/>
          <w:bCs/>
          <w:sz w:val="24"/>
          <w:szCs w:val="24"/>
          <w:u w:val="single"/>
        </w:rPr>
      </w:pPr>
      <w:r w:rsidRPr="00231ADF">
        <w:rPr>
          <w:rFonts w:ascii="Times New Roman" w:hAnsi="Times New Roman" w:cs="Times New Roman"/>
          <w:bCs/>
          <w:sz w:val="24"/>
          <w:szCs w:val="24"/>
          <w:u w:val="single"/>
        </w:rPr>
        <w:lastRenderedPageBreak/>
        <w:t xml:space="preserve">Классификация </w:t>
      </w:r>
      <w:r w:rsidR="00B76C6E" w:rsidRPr="00231ADF">
        <w:rPr>
          <w:rFonts w:ascii="Times New Roman" w:hAnsi="Times New Roman" w:cs="Times New Roman"/>
          <w:bCs/>
          <w:sz w:val="24"/>
          <w:szCs w:val="24"/>
          <w:u w:val="single"/>
        </w:rPr>
        <w:t>цифровых образовательных ресурсов, наиболе</w:t>
      </w:r>
      <w:r w:rsidRPr="00231ADF">
        <w:rPr>
          <w:rFonts w:ascii="Times New Roman" w:hAnsi="Times New Roman" w:cs="Times New Roman"/>
          <w:bCs/>
          <w:sz w:val="24"/>
          <w:szCs w:val="24"/>
          <w:u w:val="single"/>
        </w:rPr>
        <w:t xml:space="preserve">е часто используемых </w:t>
      </w:r>
      <w:r w:rsidR="00B76C6E" w:rsidRPr="00231ADF">
        <w:rPr>
          <w:rFonts w:ascii="Times New Roman" w:hAnsi="Times New Roman" w:cs="Times New Roman"/>
          <w:bCs/>
          <w:sz w:val="24"/>
          <w:szCs w:val="24"/>
          <w:u w:val="single"/>
        </w:rPr>
        <w:t>на уроках иностранного языка:</w:t>
      </w:r>
    </w:p>
    <w:p w14:paraId="575BC662" w14:textId="77777777" w:rsidR="00B76C6E" w:rsidRPr="00231ADF" w:rsidRDefault="00B76C6E" w:rsidP="00231ADF">
      <w:pPr>
        <w:pStyle w:val="a9"/>
        <w:shd w:val="clear" w:color="auto" w:fill="FFFFFF"/>
        <w:spacing w:before="0" w:beforeAutospacing="0" w:after="0" w:afterAutospacing="0"/>
        <w:ind w:left="-567" w:firstLine="567"/>
        <w:jc w:val="both"/>
        <w:rPr>
          <w:color w:val="000000"/>
        </w:rPr>
      </w:pPr>
      <w:r w:rsidRPr="00231ADF">
        <w:rPr>
          <w:color w:val="000000"/>
        </w:rPr>
        <w:t xml:space="preserve">Цифровые образовательные ресурсы по </w:t>
      </w:r>
      <w:r w:rsidRPr="00231ADF">
        <w:t>иностранному языку</w:t>
      </w:r>
      <w:r w:rsidRPr="00231ADF">
        <w:rPr>
          <w:color w:val="000000"/>
        </w:rPr>
        <w:t xml:space="preserve"> могут быть разделены на следующие группы согласно их</w:t>
      </w:r>
      <w:r w:rsidRPr="00231ADF">
        <w:rPr>
          <w:rStyle w:val="apple-converted-space"/>
          <w:rFonts w:eastAsiaTheme="majorEastAsia"/>
          <w:color w:val="000000"/>
        </w:rPr>
        <w:t> </w:t>
      </w:r>
      <w:r w:rsidRPr="00231ADF">
        <w:rPr>
          <w:color w:val="000000"/>
          <w:u w:val="single"/>
        </w:rPr>
        <w:t>содержанию и функциональному назначению</w:t>
      </w:r>
      <w:r w:rsidRPr="00231ADF">
        <w:rPr>
          <w:color w:val="000000"/>
        </w:rPr>
        <w:t>:</w:t>
      </w:r>
    </w:p>
    <w:p w14:paraId="76D677E3" w14:textId="27E92B03" w:rsidR="0038124D" w:rsidRPr="00231ADF" w:rsidRDefault="00B76C6E" w:rsidP="00231ADF">
      <w:pPr>
        <w:pStyle w:val="a9"/>
        <w:shd w:val="clear" w:color="auto" w:fill="FFFFFF"/>
        <w:spacing w:before="0" w:beforeAutospacing="0" w:after="0" w:afterAutospacing="0"/>
        <w:ind w:left="-567" w:firstLine="567"/>
        <w:jc w:val="both"/>
        <w:rPr>
          <w:color w:val="000000"/>
        </w:rPr>
      </w:pPr>
      <w:r w:rsidRPr="00231ADF">
        <w:rPr>
          <w:color w:val="000000"/>
        </w:rPr>
        <w:t xml:space="preserve">1) информационно-справочные материалы (энциклопедии, справочники, </w:t>
      </w:r>
      <w:r w:rsidR="00825AD2" w:rsidRPr="00231ADF">
        <w:rPr>
          <w:color w:val="000000"/>
        </w:rPr>
        <w:t>электронные словари</w:t>
      </w:r>
      <w:r w:rsidR="000C36FE" w:rsidRPr="00231ADF">
        <w:rPr>
          <w:color w:val="000000"/>
        </w:rPr>
        <w:t xml:space="preserve"> (например, </w:t>
      </w:r>
      <w:r w:rsidR="000C36FE" w:rsidRPr="00231ADF">
        <w:rPr>
          <w:color w:val="000000"/>
          <w:lang w:val="en-US"/>
        </w:rPr>
        <w:t>A</w:t>
      </w:r>
      <w:r w:rsidR="00D93F77" w:rsidRPr="00231ADF">
        <w:rPr>
          <w:color w:val="000000"/>
          <w:lang w:val="en-US"/>
        </w:rPr>
        <w:t>BBYY</w:t>
      </w:r>
      <w:r w:rsidR="000C36FE" w:rsidRPr="00231ADF">
        <w:rPr>
          <w:color w:val="000000"/>
        </w:rPr>
        <w:t xml:space="preserve"> </w:t>
      </w:r>
      <w:proofErr w:type="spellStart"/>
      <w:r w:rsidR="000C36FE" w:rsidRPr="00231ADF">
        <w:rPr>
          <w:color w:val="000000"/>
          <w:lang w:val="en-US"/>
        </w:rPr>
        <w:t>Lingvo</w:t>
      </w:r>
      <w:proofErr w:type="spellEnd"/>
      <w:r w:rsidR="000C36FE" w:rsidRPr="00231ADF">
        <w:rPr>
          <w:color w:val="000000"/>
        </w:rPr>
        <w:t>)</w:t>
      </w:r>
      <w:r w:rsidRPr="00231ADF">
        <w:rPr>
          <w:color w:val="000000"/>
        </w:rPr>
        <w:t>, журналы, газеты, альманахи);</w:t>
      </w:r>
    </w:p>
    <w:p w14:paraId="1CC23AF3" w14:textId="58D0F029" w:rsidR="00B76C6E" w:rsidRPr="00231ADF" w:rsidRDefault="00B76C6E" w:rsidP="00231ADF">
      <w:pPr>
        <w:pStyle w:val="a9"/>
        <w:shd w:val="clear" w:color="auto" w:fill="FFFFFF"/>
        <w:spacing w:before="0" w:beforeAutospacing="0" w:after="0" w:afterAutospacing="0"/>
        <w:ind w:left="-567" w:firstLine="567"/>
        <w:jc w:val="both"/>
        <w:rPr>
          <w:color w:val="000000"/>
        </w:rPr>
      </w:pPr>
      <w:r w:rsidRPr="00231ADF">
        <w:rPr>
          <w:color w:val="000000"/>
          <w:sz w:val="22"/>
          <w:szCs w:val="22"/>
        </w:rPr>
        <w:t xml:space="preserve">2) </w:t>
      </w:r>
      <w:r w:rsidRPr="00231ADF">
        <w:rPr>
          <w:color w:val="000000"/>
        </w:rPr>
        <w:t>электронные книги для чтения</w:t>
      </w:r>
      <w:r w:rsidR="0038124D" w:rsidRPr="00231ADF">
        <w:rPr>
          <w:color w:val="000000"/>
        </w:rPr>
        <w:t xml:space="preserve"> на </w:t>
      </w:r>
      <w:r w:rsidR="0038124D" w:rsidRPr="00231ADF">
        <w:rPr>
          <w:color w:val="000000"/>
          <w:lang w:val="en-US"/>
        </w:rPr>
        <w:t>CD</w:t>
      </w:r>
      <w:r w:rsidR="0038124D" w:rsidRPr="00231ADF">
        <w:rPr>
          <w:color w:val="000000"/>
        </w:rPr>
        <w:t>/</w:t>
      </w:r>
      <w:proofErr w:type="gramStart"/>
      <w:r w:rsidR="0038124D" w:rsidRPr="00231ADF">
        <w:rPr>
          <w:color w:val="000000"/>
          <w:lang w:val="en-US"/>
        </w:rPr>
        <w:t>DVD</w:t>
      </w:r>
      <w:r w:rsidR="0038124D" w:rsidRPr="00231ADF">
        <w:rPr>
          <w:color w:val="000000"/>
        </w:rPr>
        <w:t xml:space="preserve"> </w:t>
      </w:r>
      <w:r w:rsidRPr="00231ADF">
        <w:rPr>
          <w:color w:val="000000"/>
        </w:rPr>
        <w:t>;</w:t>
      </w:r>
      <w:proofErr w:type="gramEnd"/>
    </w:p>
    <w:p w14:paraId="625C3CF0" w14:textId="77777777" w:rsidR="00B76C6E" w:rsidRPr="00231ADF" w:rsidRDefault="00B76C6E" w:rsidP="00231ADF">
      <w:pPr>
        <w:pStyle w:val="a9"/>
        <w:shd w:val="clear" w:color="auto" w:fill="FFFFFF"/>
        <w:spacing w:before="0" w:beforeAutospacing="0" w:after="0" w:afterAutospacing="0"/>
        <w:ind w:left="-567" w:firstLine="567"/>
        <w:jc w:val="both"/>
        <w:rPr>
          <w:color w:val="000000"/>
        </w:rPr>
      </w:pPr>
      <w:r w:rsidRPr="00231ADF">
        <w:rPr>
          <w:color w:val="000000"/>
        </w:rPr>
        <w:t>3) фильмы на DVD;</w:t>
      </w:r>
    </w:p>
    <w:p w14:paraId="079ABA07" w14:textId="77777777" w:rsidR="00B76C6E" w:rsidRPr="00231ADF" w:rsidRDefault="00B76C6E" w:rsidP="00231ADF">
      <w:pPr>
        <w:pStyle w:val="a9"/>
        <w:shd w:val="clear" w:color="auto" w:fill="FFFFFF"/>
        <w:spacing w:before="0" w:beforeAutospacing="0" w:after="0" w:afterAutospacing="0"/>
        <w:ind w:left="-567" w:firstLine="567"/>
        <w:jc w:val="both"/>
        <w:rPr>
          <w:color w:val="000000"/>
        </w:rPr>
      </w:pPr>
      <w:r w:rsidRPr="00231ADF">
        <w:rPr>
          <w:color w:val="000000"/>
        </w:rPr>
        <w:t>4) библиотеки электронных наглядных пособий и базы данных;</w:t>
      </w:r>
    </w:p>
    <w:p w14:paraId="55DF552A" w14:textId="2391FE08" w:rsidR="00B76C6E" w:rsidRPr="00231ADF" w:rsidRDefault="00B76C6E" w:rsidP="00231ADF">
      <w:pPr>
        <w:pStyle w:val="a9"/>
        <w:shd w:val="clear" w:color="auto" w:fill="FFFFFF"/>
        <w:spacing w:before="0" w:beforeAutospacing="0" w:after="0" w:afterAutospacing="0"/>
        <w:ind w:left="-567" w:firstLine="567"/>
        <w:jc w:val="both"/>
        <w:rPr>
          <w:color w:val="000000"/>
        </w:rPr>
      </w:pPr>
      <w:r w:rsidRPr="00231ADF">
        <w:rPr>
          <w:color w:val="000000"/>
        </w:rPr>
        <w:t xml:space="preserve">5) методические материалы на электронных носителях (разработки уроков, методические рекомендации по обучению видам </w:t>
      </w:r>
      <w:r w:rsidR="000A3FEC" w:rsidRPr="00231ADF">
        <w:rPr>
          <w:color w:val="000000"/>
        </w:rPr>
        <w:t>речевой деятельности</w:t>
      </w:r>
      <w:r w:rsidRPr="00231ADF">
        <w:rPr>
          <w:color w:val="000000"/>
        </w:rPr>
        <w:t>, тесты и другие контрольно-измерительные материалы);</w:t>
      </w:r>
    </w:p>
    <w:p w14:paraId="73D3160E" w14:textId="77777777" w:rsidR="00B76C6E" w:rsidRPr="00231ADF" w:rsidRDefault="00B76C6E" w:rsidP="00231ADF">
      <w:pPr>
        <w:pStyle w:val="a9"/>
        <w:shd w:val="clear" w:color="auto" w:fill="FFFFFF"/>
        <w:spacing w:before="0" w:beforeAutospacing="0" w:after="0" w:afterAutospacing="0"/>
        <w:ind w:left="-567" w:firstLine="567"/>
        <w:jc w:val="both"/>
        <w:rPr>
          <w:color w:val="000000"/>
        </w:rPr>
      </w:pPr>
      <w:r w:rsidRPr="00231ADF">
        <w:rPr>
          <w:color w:val="000000"/>
        </w:rPr>
        <w:t xml:space="preserve">6) </w:t>
      </w:r>
      <w:r w:rsidR="00DC1ACA" w:rsidRPr="00231ADF">
        <w:rPr>
          <w:color w:val="000000"/>
        </w:rPr>
        <w:t>и</w:t>
      </w:r>
      <w:r w:rsidRPr="00231ADF">
        <w:rPr>
          <w:color w:val="000000"/>
        </w:rPr>
        <w:t>нтернет-ресурсы;</w:t>
      </w:r>
    </w:p>
    <w:p w14:paraId="04020336" w14:textId="77777777" w:rsidR="00B76C6E" w:rsidRPr="00231ADF" w:rsidRDefault="00B76C6E" w:rsidP="00231ADF">
      <w:pPr>
        <w:pStyle w:val="a9"/>
        <w:shd w:val="clear" w:color="auto" w:fill="FFFFFF"/>
        <w:spacing w:before="0" w:beforeAutospacing="0" w:after="0" w:afterAutospacing="0"/>
        <w:ind w:left="-567" w:firstLine="567"/>
        <w:jc w:val="both"/>
        <w:rPr>
          <w:color w:val="000000"/>
        </w:rPr>
      </w:pPr>
      <w:r w:rsidRPr="00231ADF">
        <w:rPr>
          <w:color w:val="000000"/>
        </w:rPr>
        <w:t xml:space="preserve">7) комбинированные электронные средства обучения (обучающие программы, </w:t>
      </w:r>
      <w:r w:rsidR="002A1F5C" w:rsidRPr="00231ADF">
        <w:rPr>
          <w:color w:val="000000"/>
        </w:rPr>
        <w:t xml:space="preserve">тренажёры, </w:t>
      </w:r>
      <w:r w:rsidRPr="00231ADF">
        <w:rPr>
          <w:color w:val="000000"/>
        </w:rPr>
        <w:t>электронные учебники, сборники упражнений и развивающие игры);</w:t>
      </w:r>
    </w:p>
    <w:p w14:paraId="5C41E64A" w14:textId="77777777" w:rsidR="00B76C6E" w:rsidRPr="00231ADF" w:rsidRDefault="00B76C6E" w:rsidP="00231ADF">
      <w:pPr>
        <w:pStyle w:val="a9"/>
        <w:shd w:val="clear" w:color="auto" w:fill="FFFFFF"/>
        <w:spacing w:before="0" w:beforeAutospacing="0" w:after="0" w:afterAutospacing="0"/>
        <w:ind w:left="-567" w:firstLine="567"/>
        <w:jc w:val="both"/>
        <w:rPr>
          <w:color w:val="000000"/>
        </w:rPr>
      </w:pPr>
      <w:r w:rsidRPr="00231ADF">
        <w:rPr>
          <w:color w:val="000000"/>
        </w:rPr>
        <w:t xml:space="preserve">8) учебно-методические программные средства для сопровождения уроков </w:t>
      </w:r>
      <w:r w:rsidR="001473CE" w:rsidRPr="00231ADF">
        <w:rPr>
          <w:color w:val="000000"/>
        </w:rPr>
        <w:t>иностранного языка</w:t>
      </w:r>
      <w:r w:rsidRPr="00231ADF">
        <w:rPr>
          <w:color w:val="000000"/>
        </w:rPr>
        <w:t xml:space="preserve"> (демонстрационные материалы, презентации, проекты, компьютерные разработки уроков и т. п.), созданные учителем для конкретного урока.</w:t>
      </w:r>
    </w:p>
    <w:p w14:paraId="30C9F399" w14:textId="7799BF17" w:rsidR="003C61A9" w:rsidRPr="00231ADF" w:rsidRDefault="003C61A9"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bCs/>
          <w:iCs/>
          <w:sz w:val="24"/>
          <w:szCs w:val="24"/>
        </w:rPr>
        <w:t>Мультимедиа-презентации (ММП)</w:t>
      </w:r>
      <w:r w:rsidRPr="00231ADF">
        <w:rPr>
          <w:rFonts w:ascii="Times New Roman" w:hAnsi="Times New Roman" w:cs="Times New Roman"/>
          <w:sz w:val="24"/>
          <w:szCs w:val="24"/>
        </w:rPr>
        <w:t xml:space="preserve"> широко применяются многими учителями. Они удобны и </w:t>
      </w:r>
      <w:r w:rsidR="00867333" w:rsidRPr="00231ADF">
        <w:rPr>
          <w:rFonts w:ascii="Times New Roman" w:hAnsi="Times New Roman" w:cs="Times New Roman"/>
          <w:sz w:val="24"/>
          <w:szCs w:val="24"/>
        </w:rPr>
        <w:t>для учителя,</w:t>
      </w:r>
      <w:r w:rsidRPr="00231ADF">
        <w:rPr>
          <w:rFonts w:ascii="Times New Roman" w:hAnsi="Times New Roman" w:cs="Times New Roman"/>
          <w:sz w:val="24"/>
          <w:szCs w:val="24"/>
        </w:rPr>
        <w:t xml:space="preserve"> и для учеников. </w:t>
      </w:r>
      <w:r w:rsidR="00444810" w:rsidRPr="00231ADF">
        <w:rPr>
          <w:rFonts w:ascii="Times New Roman" w:hAnsi="Times New Roman" w:cs="Times New Roman"/>
          <w:sz w:val="24"/>
          <w:szCs w:val="24"/>
        </w:rPr>
        <w:t xml:space="preserve"> </w:t>
      </w:r>
      <w:r w:rsidRPr="00231ADF">
        <w:rPr>
          <w:rFonts w:ascii="Times New Roman" w:hAnsi="Times New Roman" w:cs="Times New Roman"/>
          <w:sz w:val="24"/>
          <w:szCs w:val="24"/>
        </w:rPr>
        <w:t xml:space="preserve">На уроке английского языка в основном применяются </w:t>
      </w:r>
      <w:r w:rsidRPr="00231ADF">
        <w:rPr>
          <w:rFonts w:ascii="Times New Roman" w:hAnsi="Times New Roman" w:cs="Times New Roman"/>
          <w:bCs/>
          <w:iCs/>
          <w:sz w:val="24"/>
          <w:szCs w:val="24"/>
        </w:rPr>
        <w:t>обучающие презентации.</w:t>
      </w:r>
      <w:r w:rsidRPr="00231ADF">
        <w:rPr>
          <w:rFonts w:ascii="Times New Roman" w:hAnsi="Times New Roman" w:cs="Times New Roman"/>
          <w:sz w:val="24"/>
          <w:szCs w:val="24"/>
        </w:rPr>
        <w:t xml:space="preserve"> Использование МПП </w:t>
      </w:r>
      <w:r w:rsidR="001C514E" w:rsidRPr="00231ADF">
        <w:rPr>
          <w:rFonts w:ascii="Times New Roman" w:hAnsi="Times New Roman" w:cs="Times New Roman"/>
          <w:sz w:val="24"/>
          <w:szCs w:val="24"/>
        </w:rPr>
        <w:t>в</w:t>
      </w:r>
      <w:r w:rsidRPr="00231ADF">
        <w:rPr>
          <w:rFonts w:ascii="Times New Roman" w:hAnsi="Times New Roman" w:cs="Times New Roman"/>
          <w:sz w:val="24"/>
          <w:szCs w:val="24"/>
        </w:rPr>
        <w:t xml:space="preserve"> учебном процессе упрощает применение различных видов языковых и речевых упражнений: </w:t>
      </w:r>
      <w:proofErr w:type="spellStart"/>
      <w:r w:rsidRPr="00231ADF">
        <w:rPr>
          <w:rFonts w:ascii="Times New Roman" w:hAnsi="Times New Roman" w:cs="Times New Roman"/>
          <w:sz w:val="24"/>
          <w:szCs w:val="24"/>
        </w:rPr>
        <w:t>имитативных</w:t>
      </w:r>
      <w:proofErr w:type="spellEnd"/>
      <w:r w:rsidRPr="00231ADF">
        <w:rPr>
          <w:rFonts w:ascii="Times New Roman" w:hAnsi="Times New Roman" w:cs="Times New Roman"/>
          <w:sz w:val="24"/>
          <w:szCs w:val="24"/>
        </w:rPr>
        <w:t>, подстановочных, трансформационных, репродуктивных.</w:t>
      </w:r>
    </w:p>
    <w:p w14:paraId="4E92F16C" w14:textId="77777777" w:rsidR="00A1415F" w:rsidRPr="00231ADF" w:rsidRDefault="004B37B6"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xml:space="preserve">В </w:t>
      </w:r>
      <w:r w:rsidR="00643BC7" w:rsidRPr="00231ADF">
        <w:rPr>
          <w:rFonts w:ascii="Times New Roman" w:hAnsi="Times New Roman" w:cs="Times New Roman"/>
          <w:sz w:val="24"/>
          <w:szCs w:val="24"/>
        </w:rPr>
        <w:t>настоящ</w:t>
      </w:r>
      <w:r w:rsidRPr="00231ADF">
        <w:rPr>
          <w:rFonts w:ascii="Times New Roman" w:hAnsi="Times New Roman" w:cs="Times New Roman"/>
          <w:sz w:val="24"/>
          <w:szCs w:val="24"/>
        </w:rPr>
        <w:t>ее</w:t>
      </w:r>
      <w:r w:rsidR="00643BC7" w:rsidRPr="00231ADF">
        <w:rPr>
          <w:rFonts w:ascii="Times New Roman" w:hAnsi="Times New Roman" w:cs="Times New Roman"/>
          <w:sz w:val="24"/>
          <w:szCs w:val="24"/>
        </w:rPr>
        <w:t xml:space="preserve"> </w:t>
      </w:r>
      <w:r w:rsidRPr="00231ADF">
        <w:rPr>
          <w:rFonts w:ascii="Times New Roman" w:hAnsi="Times New Roman" w:cs="Times New Roman"/>
          <w:sz w:val="24"/>
          <w:szCs w:val="24"/>
        </w:rPr>
        <w:t>время</w:t>
      </w:r>
      <w:r w:rsidR="00643BC7" w:rsidRPr="00231ADF">
        <w:rPr>
          <w:rFonts w:ascii="Times New Roman" w:hAnsi="Times New Roman" w:cs="Times New Roman"/>
          <w:sz w:val="24"/>
          <w:szCs w:val="24"/>
        </w:rPr>
        <w:t xml:space="preserve"> в распоряжении учителей </w:t>
      </w:r>
      <w:r w:rsidRPr="00231ADF">
        <w:rPr>
          <w:rFonts w:ascii="Times New Roman" w:hAnsi="Times New Roman" w:cs="Times New Roman"/>
          <w:sz w:val="24"/>
          <w:szCs w:val="24"/>
        </w:rPr>
        <w:t xml:space="preserve">иностранных языков </w:t>
      </w:r>
      <w:r w:rsidR="00643BC7" w:rsidRPr="00231ADF">
        <w:rPr>
          <w:rFonts w:ascii="Times New Roman" w:hAnsi="Times New Roman" w:cs="Times New Roman"/>
          <w:sz w:val="24"/>
          <w:szCs w:val="24"/>
        </w:rPr>
        <w:t xml:space="preserve">имеется довольно большое количество </w:t>
      </w:r>
      <w:r w:rsidR="00643BC7" w:rsidRPr="00231ADF">
        <w:rPr>
          <w:rFonts w:ascii="Times New Roman" w:hAnsi="Times New Roman" w:cs="Times New Roman"/>
          <w:bCs/>
          <w:iCs/>
          <w:sz w:val="24"/>
          <w:szCs w:val="24"/>
        </w:rPr>
        <w:t>обучающих компьютерных программ</w:t>
      </w:r>
      <w:r w:rsidR="00643BC7" w:rsidRPr="00231ADF">
        <w:rPr>
          <w:rFonts w:ascii="Times New Roman" w:hAnsi="Times New Roman" w:cs="Times New Roman"/>
          <w:sz w:val="24"/>
          <w:szCs w:val="24"/>
        </w:rPr>
        <w:t xml:space="preserve"> как отечественных, так и аутентичных</w:t>
      </w:r>
      <w:r w:rsidR="00A1415F" w:rsidRPr="00231ADF">
        <w:rPr>
          <w:rFonts w:ascii="Times New Roman" w:hAnsi="Times New Roman" w:cs="Times New Roman"/>
          <w:sz w:val="24"/>
          <w:szCs w:val="24"/>
        </w:rPr>
        <w:t>, н</w:t>
      </w:r>
      <w:r w:rsidRPr="00231ADF">
        <w:rPr>
          <w:rFonts w:ascii="Times New Roman" w:hAnsi="Times New Roman" w:cs="Times New Roman"/>
          <w:sz w:val="24"/>
          <w:szCs w:val="24"/>
        </w:rPr>
        <w:t>а</w:t>
      </w:r>
      <w:r w:rsidR="00B11021" w:rsidRPr="00231ADF">
        <w:rPr>
          <w:rFonts w:ascii="Times New Roman" w:hAnsi="Times New Roman" w:cs="Times New Roman"/>
          <w:sz w:val="24"/>
          <w:szCs w:val="24"/>
        </w:rPr>
        <w:t>пример</w:t>
      </w:r>
      <w:r w:rsidR="00A1415F" w:rsidRPr="00231ADF">
        <w:rPr>
          <w:rFonts w:ascii="Times New Roman" w:hAnsi="Times New Roman" w:cs="Times New Roman"/>
          <w:sz w:val="24"/>
          <w:szCs w:val="24"/>
        </w:rPr>
        <w:t>:</w:t>
      </w:r>
    </w:p>
    <w:p w14:paraId="431287FC" w14:textId="387DD13F" w:rsidR="008D2910" w:rsidRPr="00231ADF" w:rsidRDefault="00A1415F"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w:t>
      </w:r>
      <w:r w:rsidR="00B11021" w:rsidRPr="00231ADF">
        <w:rPr>
          <w:rFonts w:ascii="Times New Roman" w:hAnsi="Times New Roman" w:cs="Times New Roman"/>
          <w:sz w:val="24"/>
          <w:szCs w:val="24"/>
        </w:rPr>
        <w:t xml:space="preserve"> </w:t>
      </w:r>
      <w:r w:rsidR="00DD432E" w:rsidRPr="00231ADF">
        <w:rPr>
          <w:rFonts w:ascii="Times New Roman" w:hAnsi="Times New Roman" w:cs="Times New Roman"/>
          <w:sz w:val="24"/>
          <w:szCs w:val="24"/>
        </w:rPr>
        <w:t xml:space="preserve">обучающая программа </w:t>
      </w:r>
      <w:r w:rsidR="00DD432E" w:rsidRPr="00231ADF">
        <w:rPr>
          <w:rFonts w:ascii="Times New Roman" w:hAnsi="Times New Roman" w:cs="Times New Roman"/>
          <w:iCs/>
          <w:sz w:val="24"/>
          <w:szCs w:val="24"/>
        </w:rPr>
        <w:t xml:space="preserve">“24/7 </w:t>
      </w:r>
      <w:r w:rsidR="00DD432E" w:rsidRPr="00231ADF">
        <w:rPr>
          <w:rFonts w:ascii="Times New Roman" w:hAnsi="Times New Roman" w:cs="Times New Roman"/>
          <w:iCs/>
          <w:sz w:val="24"/>
          <w:szCs w:val="24"/>
          <w:lang w:val="en-US"/>
        </w:rPr>
        <w:t>Teen</w:t>
      </w:r>
      <w:r w:rsidR="00DD432E" w:rsidRPr="00231ADF">
        <w:rPr>
          <w:rFonts w:ascii="Times New Roman" w:hAnsi="Times New Roman" w:cs="Times New Roman"/>
          <w:iCs/>
          <w:sz w:val="24"/>
          <w:szCs w:val="24"/>
        </w:rPr>
        <w:t xml:space="preserve"> </w:t>
      </w:r>
      <w:r w:rsidR="00DD432E" w:rsidRPr="00231ADF">
        <w:rPr>
          <w:rFonts w:ascii="Times New Roman" w:hAnsi="Times New Roman" w:cs="Times New Roman"/>
          <w:iCs/>
          <w:sz w:val="24"/>
          <w:szCs w:val="24"/>
          <w:lang w:val="en-US"/>
        </w:rPr>
        <w:t>Talk</w:t>
      </w:r>
      <w:r w:rsidR="00DD432E" w:rsidRPr="00231ADF">
        <w:rPr>
          <w:rFonts w:ascii="Times New Roman" w:hAnsi="Times New Roman" w:cs="Times New Roman"/>
          <w:iCs/>
          <w:sz w:val="24"/>
          <w:szCs w:val="24"/>
        </w:rPr>
        <w:t xml:space="preserve"> </w:t>
      </w:r>
      <w:r w:rsidR="00DD432E" w:rsidRPr="00231ADF">
        <w:rPr>
          <w:rFonts w:ascii="Times New Roman" w:hAnsi="Times New Roman" w:cs="Times New Roman"/>
          <w:iCs/>
          <w:sz w:val="24"/>
          <w:szCs w:val="24"/>
          <w:lang w:val="en-US"/>
        </w:rPr>
        <w:t>English</w:t>
      </w:r>
      <w:r w:rsidR="00DD432E" w:rsidRPr="00231ADF">
        <w:rPr>
          <w:rFonts w:ascii="Times New Roman" w:hAnsi="Times New Roman" w:cs="Times New Roman"/>
          <w:iCs/>
          <w:sz w:val="24"/>
          <w:szCs w:val="24"/>
        </w:rPr>
        <w:t>”</w:t>
      </w:r>
      <w:r w:rsidR="00B11021" w:rsidRPr="00231ADF">
        <w:rPr>
          <w:rFonts w:ascii="Times New Roman" w:hAnsi="Times New Roman" w:cs="Times New Roman"/>
          <w:b/>
          <w:i/>
          <w:sz w:val="24"/>
          <w:szCs w:val="24"/>
        </w:rPr>
        <w:t xml:space="preserve"> </w:t>
      </w:r>
      <w:r w:rsidR="00B11021" w:rsidRPr="00231ADF">
        <w:rPr>
          <w:rFonts w:ascii="Times New Roman" w:hAnsi="Times New Roman" w:cs="Times New Roman"/>
          <w:sz w:val="24"/>
          <w:szCs w:val="24"/>
        </w:rPr>
        <w:t>способствует повышению эффективности формирования всех составляющих иноязычной коммуникативной компетенции на уроке английского языка</w:t>
      </w:r>
      <w:r w:rsidR="00DD432E" w:rsidRPr="00231ADF">
        <w:rPr>
          <w:rFonts w:ascii="Times New Roman" w:hAnsi="Times New Roman" w:cs="Times New Roman"/>
          <w:sz w:val="24"/>
          <w:szCs w:val="24"/>
        </w:rPr>
        <w:t>.</w:t>
      </w:r>
      <w:r w:rsidR="00231ADF">
        <w:rPr>
          <w:rFonts w:ascii="Times New Roman" w:hAnsi="Times New Roman" w:cs="Times New Roman"/>
          <w:sz w:val="24"/>
          <w:szCs w:val="24"/>
        </w:rPr>
        <w:t xml:space="preserve"> </w:t>
      </w:r>
      <w:r w:rsidR="00B262B6" w:rsidRPr="00231ADF">
        <w:rPr>
          <w:rFonts w:ascii="Times New Roman" w:hAnsi="Times New Roman" w:cs="Times New Roman"/>
          <w:sz w:val="24"/>
          <w:szCs w:val="24"/>
        </w:rPr>
        <w:t xml:space="preserve">Программа представляет собой </w:t>
      </w:r>
      <w:r w:rsidR="00DD432E" w:rsidRPr="00231ADF">
        <w:rPr>
          <w:rFonts w:ascii="Times New Roman" w:hAnsi="Times New Roman" w:cs="Times New Roman"/>
          <w:bCs/>
          <w:iCs/>
          <w:sz w:val="24"/>
          <w:szCs w:val="24"/>
        </w:rPr>
        <w:t>интерактивный курс английского</w:t>
      </w:r>
      <w:r w:rsidR="00B262B6" w:rsidRPr="00231ADF">
        <w:rPr>
          <w:rFonts w:ascii="Times New Roman" w:hAnsi="Times New Roman" w:cs="Times New Roman"/>
          <w:bCs/>
          <w:iCs/>
          <w:sz w:val="24"/>
          <w:szCs w:val="24"/>
        </w:rPr>
        <w:t xml:space="preserve"> языка</w:t>
      </w:r>
      <w:r w:rsidR="00444810" w:rsidRPr="00231ADF">
        <w:rPr>
          <w:rFonts w:ascii="Times New Roman" w:hAnsi="Times New Roman" w:cs="Times New Roman"/>
          <w:bCs/>
          <w:iCs/>
          <w:sz w:val="24"/>
          <w:szCs w:val="24"/>
        </w:rPr>
        <w:t xml:space="preserve">. </w:t>
      </w:r>
      <w:r w:rsidR="00DD432E" w:rsidRPr="00231ADF">
        <w:rPr>
          <w:rFonts w:ascii="Times New Roman" w:hAnsi="Times New Roman" w:cs="Times New Roman"/>
          <w:sz w:val="24"/>
          <w:szCs w:val="24"/>
        </w:rPr>
        <w:t>Курс содержит множество речевых упражнений, упражнений для тренировки произношения, грамматических упражнений, упражнений и игр на тренировку правописания</w:t>
      </w:r>
      <w:r w:rsidR="008D2910" w:rsidRPr="00231ADF">
        <w:rPr>
          <w:rFonts w:ascii="Times New Roman" w:hAnsi="Times New Roman" w:cs="Times New Roman"/>
          <w:sz w:val="24"/>
          <w:szCs w:val="24"/>
        </w:rPr>
        <w:t>;</w:t>
      </w:r>
    </w:p>
    <w:p w14:paraId="38F7A564" w14:textId="77777777" w:rsidR="00763B72" w:rsidRPr="00231ADF" w:rsidRDefault="008D2910"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xml:space="preserve">- обучающая программа </w:t>
      </w:r>
      <w:r w:rsidR="00A40535" w:rsidRPr="00231ADF">
        <w:rPr>
          <w:rFonts w:ascii="Times New Roman" w:hAnsi="Times New Roman" w:cs="Times New Roman"/>
          <w:sz w:val="24"/>
          <w:szCs w:val="24"/>
        </w:rPr>
        <w:t>“</w:t>
      </w:r>
      <w:r w:rsidRPr="00231ADF">
        <w:rPr>
          <w:rFonts w:ascii="Times New Roman" w:hAnsi="Times New Roman" w:cs="Times New Roman"/>
          <w:sz w:val="24"/>
          <w:szCs w:val="24"/>
          <w:lang w:val="en-US"/>
        </w:rPr>
        <w:t>Talk</w:t>
      </w:r>
      <w:r w:rsidRPr="00231ADF">
        <w:rPr>
          <w:rFonts w:ascii="Times New Roman" w:hAnsi="Times New Roman" w:cs="Times New Roman"/>
          <w:sz w:val="24"/>
          <w:szCs w:val="24"/>
        </w:rPr>
        <w:t xml:space="preserve"> </w:t>
      </w:r>
      <w:r w:rsidRPr="00231ADF">
        <w:rPr>
          <w:rFonts w:ascii="Times New Roman" w:hAnsi="Times New Roman" w:cs="Times New Roman"/>
          <w:sz w:val="24"/>
          <w:szCs w:val="24"/>
          <w:lang w:val="en-US"/>
        </w:rPr>
        <w:t>to</w:t>
      </w:r>
      <w:r w:rsidRPr="00231ADF">
        <w:rPr>
          <w:rFonts w:ascii="Times New Roman" w:hAnsi="Times New Roman" w:cs="Times New Roman"/>
          <w:sz w:val="24"/>
          <w:szCs w:val="24"/>
        </w:rPr>
        <w:t xml:space="preserve"> </w:t>
      </w:r>
      <w:r w:rsidRPr="00231ADF">
        <w:rPr>
          <w:rFonts w:ascii="Times New Roman" w:hAnsi="Times New Roman" w:cs="Times New Roman"/>
          <w:sz w:val="24"/>
          <w:szCs w:val="24"/>
          <w:lang w:val="en-US"/>
        </w:rPr>
        <w:t>Me</w:t>
      </w:r>
      <w:r w:rsidR="00A40535" w:rsidRPr="00231ADF">
        <w:rPr>
          <w:rFonts w:ascii="Times New Roman" w:hAnsi="Times New Roman" w:cs="Times New Roman"/>
          <w:sz w:val="24"/>
          <w:szCs w:val="24"/>
        </w:rPr>
        <w:t>”</w:t>
      </w:r>
      <w:r w:rsidRPr="00231ADF">
        <w:rPr>
          <w:rFonts w:ascii="Times New Roman" w:hAnsi="Times New Roman" w:cs="Times New Roman"/>
          <w:sz w:val="24"/>
          <w:szCs w:val="24"/>
        </w:rPr>
        <w:t xml:space="preserve"> – представляет собой интерактивные компьютерные курсы по изучению иностранных языков</w:t>
      </w:r>
      <w:r w:rsidR="00DD432E" w:rsidRPr="00231ADF">
        <w:rPr>
          <w:rFonts w:ascii="Times New Roman" w:hAnsi="Times New Roman" w:cs="Times New Roman"/>
          <w:sz w:val="24"/>
          <w:szCs w:val="24"/>
        </w:rPr>
        <w:t>.</w:t>
      </w:r>
      <w:r w:rsidRPr="00231ADF">
        <w:rPr>
          <w:rFonts w:ascii="Times New Roman" w:hAnsi="Times New Roman" w:cs="Times New Roman"/>
          <w:sz w:val="24"/>
          <w:szCs w:val="24"/>
        </w:rPr>
        <w:t xml:space="preserve"> </w:t>
      </w:r>
      <w:r w:rsidR="00763B72" w:rsidRPr="00231ADF">
        <w:rPr>
          <w:rFonts w:ascii="Times New Roman" w:hAnsi="Times New Roman" w:cs="Times New Roman"/>
          <w:sz w:val="24"/>
          <w:szCs w:val="24"/>
        </w:rPr>
        <w:t xml:space="preserve">Удобный и красочный интерфейс программы, интересные уроки, возможность вести диалоги на самые разнообразные темы, контрольные упражнения и тренировка произношения - все это делает компьютерный курс Talk </w:t>
      </w:r>
      <w:proofErr w:type="spellStart"/>
      <w:r w:rsidR="00763B72" w:rsidRPr="00231ADF">
        <w:rPr>
          <w:rFonts w:ascii="Times New Roman" w:hAnsi="Times New Roman" w:cs="Times New Roman"/>
          <w:sz w:val="24"/>
          <w:szCs w:val="24"/>
        </w:rPr>
        <w:t>to</w:t>
      </w:r>
      <w:proofErr w:type="spellEnd"/>
      <w:r w:rsidR="00763B72" w:rsidRPr="00231ADF">
        <w:rPr>
          <w:rFonts w:ascii="Times New Roman" w:hAnsi="Times New Roman" w:cs="Times New Roman"/>
          <w:sz w:val="24"/>
          <w:szCs w:val="24"/>
        </w:rPr>
        <w:t xml:space="preserve"> Me хорошим учителем и надежным помощником в овладении новыми знаниями.</w:t>
      </w:r>
    </w:p>
    <w:p w14:paraId="0F90B4D0" w14:textId="77777777" w:rsidR="00763B72" w:rsidRPr="00231ADF" w:rsidRDefault="00763B7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Особенности программы:</w:t>
      </w:r>
    </w:p>
    <w:p w14:paraId="3D754DFA" w14:textId="77777777" w:rsidR="00763B72" w:rsidRPr="00231ADF" w:rsidRDefault="004636A7" w:rsidP="00231ADF">
      <w:pPr>
        <w:pStyle w:val="aa"/>
        <w:numPr>
          <w:ilvl w:val="0"/>
          <w:numId w:val="15"/>
        </w:num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и</w:t>
      </w:r>
      <w:r w:rsidR="00763B72" w:rsidRPr="00231ADF">
        <w:rPr>
          <w:rFonts w:ascii="Times New Roman" w:hAnsi="Times New Roman" w:cs="Times New Roman"/>
          <w:sz w:val="24"/>
          <w:szCs w:val="24"/>
        </w:rPr>
        <w:t>нтерактивные диалоги</w:t>
      </w:r>
    </w:p>
    <w:p w14:paraId="583D556C" w14:textId="77777777" w:rsidR="00763B72" w:rsidRPr="00231ADF" w:rsidRDefault="004636A7" w:rsidP="00231ADF">
      <w:pPr>
        <w:pStyle w:val="aa"/>
        <w:numPr>
          <w:ilvl w:val="0"/>
          <w:numId w:val="15"/>
        </w:num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с</w:t>
      </w:r>
      <w:r w:rsidR="00763B72" w:rsidRPr="00231ADF">
        <w:rPr>
          <w:rFonts w:ascii="Times New Roman" w:hAnsi="Times New Roman" w:cs="Times New Roman"/>
          <w:sz w:val="24"/>
          <w:szCs w:val="24"/>
        </w:rPr>
        <w:t>истема распознавания и визуализации произношения</w:t>
      </w:r>
    </w:p>
    <w:p w14:paraId="4402F5C3" w14:textId="77777777" w:rsidR="00763B72" w:rsidRPr="00231ADF" w:rsidRDefault="004636A7" w:rsidP="00231ADF">
      <w:pPr>
        <w:pStyle w:val="aa"/>
        <w:numPr>
          <w:ilvl w:val="0"/>
          <w:numId w:val="15"/>
        </w:num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а</w:t>
      </w:r>
      <w:r w:rsidR="00763B72" w:rsidRPr="00231ADF">
        <w:rPr>
          <w:rFonts w:ascii="Times New Roman" w:hAnsi="Times New Roman" w:cs="Times New Roman"/>
          <w:sz w:val="24"/>
          <w:szCs w:val="24"/>
        </w:rPr>
        <w:t>нимированные ролики, наглядно демонстрирующие артикуляцию</w:t>
      </w:r>
    </w:p>
    <w:p w14:paraId="409B1866" w14:textId="77777777" w:rsidR="00763B72" w:rsidRPr="00231ADF" w:rsidRDefault="004636A7" w:rsidP="00231ADF">
      <w:pPr>
        <w:pStyle w:val="aa"/>
        <w:numPr>
          <w:ilvl w:val="0"/>
          <w:numId w:val="15"/>
        </w:num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у</w:t>
      </w:r>
      <w:r w:rsidR="00763B72" w:rsidRPr="00231ADF">
        <w:rPr>
          <w:rFonts w:ascii="Times New Roman" w:hAnsi="Times New Roman" w:cs="Times New Roman"/>
          <w:sz w:val="24"/>
          <w:szCs w:val="24"/>
        </w:rPr>
        <w:t>пражнения для развития всех видов речевых навыков</w:t>
      </w:r>
    </w:p>
    <w:p w14:paraId="1903E3BD" w14:textId="77777777" w:rsidR="00763B72" w:rsidRPr="00231ADF" w:rsidRDefault="004636A7" w:rsidP="00231ADF">
      <w:pPr>
        <w:pStyle w:val="aa"/>
        <w:numPr>
          <w:ilvl w:val="0"/>
          <w:numId w:val="15"/>
        </w:num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и</w:t>
      </w:r>
      <w:r w:rsidR="00763B72" w:rsidRPr="00231ADF">
        <w:rPr>
          <w:rFonts w:ascii="Times New Roman" w:hAnsi="Times New Roman" w:cs="Times New Roman"/>
          <w:sz w:val="24"/>
          <w:szCs w:val="24"/>
        </w:rPr>
        <w:t>ндивидуальные настройки работы</w:t>
      </w:r>
    </w:p>
    <w:p w14:paraId="4544859A" w14:textId="77777777" w:rsidR="00DD432E" w:rsidRPr="00231ADF" w:rsidRDefault="004636A7" w:rsidP="00231ADF">
      <w:pPr>
        <w:pStyle w:val="aa"/>
        <w:numPr>
          <w:ilvl w:val="0"/>
          <w:numId w:val="15"/>
        </w:num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о</w:t>
      </w:r>
      <w:r w:rsidR="00763B72" w:rsidRPr="00231ADF">
        <w:rPr>
          <w:rFonts w:ascii="Times New Roman" w:hAnsi="Times New Roman" w:cs="Times New Roman"/>
          <w:sz w:val="24"/>
          <w:szCs w:val="24"/>
        </w:rPr>
        <w:t>тслеживание результатов обучения;</w:t>
      </w:r>
    </w:p>
    <w:p w14:paraId="6ECF6C58" w14:textId="77777777" w:rsidR="00B11021" w:rsidRPr="00231ADF" w:rsidRDefault="00B11021"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xml:space="preserve">Перед учителем, применяющим компьютерные программы для обучения, встает проблема </w:t>
      </w:r>
      <w:r w:rsidRPr="00231ADF">
        <w:rPr>
          <w:rFonts w:ascii="Times New Roman" w:hAnsi="Times New Roman" w:cs="Times New Roman"/>
          <w:bCs/>
          <w:iCs/>
          <w:sz w:val="24"/>
          <w:szCs w:val="24"/>
        </w:rPr>
        <w:t>интеграции</w:t>
      </w:r>
      <w:r w:rsidRPr="00231ADF">
        <w:rPr>
          <w:rFonts w:ascii="Times New Roman" w:hAnsi="Times New Roman" w:cs="Times New Roman"/>
          <w:b/>
          <w:sz w:val="24"/>
          <w:szCs w:val="24"/>
        </w:rPr>
        <w:t xml:space="preserve"> </w:t>
      </w:r>
      <w:r w:rsidRPr="00231ADF">
        <w:rPr>
          <w:rFonts w:ascii="Times New Roman" w:hAnsi="Times New Roman" w:cs="Times New Roman"/>
          <w:sz w:val="24"/>
          <w:szCs w:val="24"/>
        </w:rPr>
        <w:t xml:space="preserve">их в учебный процесс. При этом нужно помнить, что по санитарным нормам и правилам дети 2-5-х классов, к примеру, могут работать за компьютером не более 15 минут. </w:t>
      </w:r>
    </w:p>
    <w:p w14:paraId="0C23F5B3" w14:textId="4310255E" w:rsidR="00856BF7" w:rsidRPr="00231ADF" w:rsidRDefault="00643BC7"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xml:space="preserve">Все чаще в обучении применяются </w:t>
      </w:r>
      <w:r w:rsidRPr="00231ADF">
        <w:rPr>
          <w:rFonts w:ascii="Times New Roman" w:hAnsi="Times New Roman" w:cs="Times New Roman"/>
          <w:bCs/>
          <w:iCs/>
          <w:sz w:val="24"/>
          <w:szCs w:val="24"/>
        </w:rPr>
        <w:t xml:space="preserve">ресурсы сети Интернет. </w:t>
      </w:r>
      <w:r w:rsidR="00952C06" w:rsidRPr="00231ADF">
        <w:rPr>
          <w:rFonts w:ascii="Times New Roman" w:hAnsi="Times New Roman" w:cs="Times New Roman"/>
          <w:color w:val="000000"/>
          <w:sz w:val="24"/>
          <w:szCs w:val="24"/>
        </w:rPr>
        <w:t>Широкое распространение получают интернет-</w:t>
      </w:r>
      <w:r w:rsidR="00F63F6A" w:rsidRPr="00231ADF">
        <w:rPr>
          <w:rFonts w:ascii="Times New Roman" w:hAnsi="Times New Roman" w:cs="Times New Roman"/>
          <w:color w:val="000000"/>
          <w:sz w:val="24"/>
          <w:szCs w:val="24"/>
        </w:rPr>
        <w:t>ресурс</w:t>
      </w:r>
      <w:r w:rsidR="00952C06" w:rsidRPr="00231ADF">
        <w:rPr>
          <w:rFonts w:ascii="Times New Roman" w:hAnsi="Times New Roman" w:cs="Times New Roman"/>
          <w:color w:val="000000"/>
          <w:sz w:val="24"/>
          <w:szCs w:val="24"/>
        </w:rPr>
        <w:t xml:space="preserve">ы, являющиеся </w:t>
      </w:r>
      <w:r w:rsidRPr="00231ADF">
        <w:rPr>
          <w:rFonts w:ascii="Times New Roman" w:hAnsi="Times New Roman" w:cs="Times New Roman"/>
          <w:bCs/>
          <w:iCs/>
          <w:color w:val="000000"/>
          <w:sz w:val="24"/>
          <w:szCs w:val="24"/>
        </w:rPr>
        <w:t>источник</w:t>
      </w:r>
      <w:r w:rsidR="00952C06" w:rsidRPr="00231ADF">
        <w:rPr>
          <w:rFonts w:ascii="Times New Roman" w:hAnsi="Times New Roman" w:cs="Times New Roman"/>
          <w:bCs/>
          <w:iCs/>
          <w:color w:val="000000"/>
          <w:sz w:val="24"/>
          <w:szCs w:val="24"/>
        </w:rPr>
        <w:t>ами</w:t>
      </w:r>
      <w:r w:rsidRPr="00231ADF">
        <w:rPr>
          <w:rFonts w:ascii="Times New Roman" w:hAnsi="Times New Roman" w:cs="Times New Roman"/>
          <w:bCs/>
          <w:iCs/>
          <w:color w:val="000000"/>
          <w:sz w:val="24"/>
          <w:szCs w:val="24"/>
        </w:rPr>
        <w:t xml:space="preserve"> видео- и аудиоинформации.</w:t>
      </w:r>
      <w:r w:rsidRPr="00231ADF">
        <w:rPr>
          <w:rFonts w:ascii="Times New Roman" w:hAnsi="Times New Roman" w:cs="Times New Roman"/>
          <w:color w:val="000000"/>
          <w:sz w:val="24"/>
          <w:szCs w:val="24"/>
        </w:rPr>
        <w:t xml:space="preserve"> Просмотр видеороликов, описывающих реал</w:t>
      </w:r>
      <w:r w:rsidR="00211062" w:rsidRPr="00231ADF">
        <w:rPr>
          <w:rFonts w:ascii="Times New Roman" w:hAnsi="Times New Roman" w:cs="Times New Roman"/>
          <w:color w:val="000000"/>
          <w:sz w:val="24"/>
          <w:szCs w:val="24"/>
        </w:rPr>
        <w:t>ии жизни стран</w:t>
      </w:r>
      <w:r w:rsidR="00D66AAE" w:rsidRPr="00231ADF">
        <w:rPr>
          <w:rFonts w:ascii="Times New Roman" w:hAnsi="Times New Roman" w:cs="Times New Roman"/>
          <w:color w:val="000000"/>
          <w:sz w:val="24"/>
          <w:szCs w:val="24"/>
        </w:rPr>
        <w:t>-носителей</w:t>
      </w:r>
      <w:r w:rsidR="000A1770" w:rsidRPr="00231ADF">
        <w:rPr>
          <w:rFonts w:ascii="Times New Roman" w:hAnsi="Times New Roman" w:cs="Times New Roman"/>
          <w:color w:val="000000"/>
          <w:sz w:val="24"/>
          <w:szCs w:val="24"/>
        </w:rPr>
        <w:t xml:space="preserve"> изучаемых языков</w:t>
      </w:r>
      <w:r w:rsidR="00211062" w:rsidRPr="00231ADF">
        <w:rPr>
          <w:rFonts w:ascii="Times New Roman" w:hAnsi="Times New Roman" w:cs="Times New Roman"/>
          <w:color w:val="000000"/>
          <w:sz w:val="24"/>
          <w:szCs w:val="24"/>
        </w:rPr>
        <w:t>,</w:t>
      </w:r>
      <w:r w:rsidRPr="00231ADF">
        <w:rPr>
          <w:rFonts w:ascii="Times New Roman" w:hAnsi="Times New Roman" w:cs="Times New Roman"/>
          <w:color w:val="000000"/>
          <w:sz w:val="24"/>
          <w:szCs w:val="24"/>
        </w:rPr>
        <w:t xml:space="preserve"> способствует более полному пониманию темы урока. Современные дети активно используют интернет</w:t>
      </w:r>
      <w:r w:rsidR="00952C06" w:rsidRPr="00231ADF">
        <w:rPr>
          <w:rFonts w:ascii="Times New Roman" w:hAnsi="Times New Roman" w:cs="Times New Roman"/>
          <w:color w:val="000000"/>
          <w:sz w:val="24"/>
          <w:szCs w:val="24"/>
        </w:rPr>
        <w:t>-</w:t>
      </w:r>
      <w:r w:rsidRPr="00231ADF">
        <w:rPr>
          <w:rFonts w:ascii="Times New Roman" w:hAnsi="Times New Roman" w:cs="Times New Roman"/>
          <w:color w:val="000000"/>
          <w:sz w:val="24"/>
          <w:szCs w:val="24"/>
        </w:rPr>
        <w:t xml:space="preserve">ресурс </w:t>
      </w:r>
      <w:hyperlink r:id="rId21" w:history="1">
        <w:r w:rsidRPr="00231ADF">
          <w:rPr>
            <w:rStyle w:val="a7"/>
            <w:rFonts w:ascii="Times New Roman" w:hAnsi="Times New Roman" w:cs="Times New Roman"/>
            <w:sz w:val="24"/>
            <w:szCs w:val="24"/>
          </w:rPr>
          <w:t>https://www.youtube.com/</w:t>
        </w:r>
      </w:hyperlink>
      <w:r w:rsidRPr="00231ADF">
        <w:rPr>
          <w:rFonts w:ascii="Times New Roman" w:hAnsi="Times New Roman" w:cs="Times New Roman"/>
          <w:color w:val="000000"/>
          <w:sz w:val="24"/>
          <w:szCs w:val="24"/>
        </w:rPr>
        <w:t xml:space="preserve">  для просмотра различных видео. </w:t>
      </w:r>
    </w:p>
    <w:p w14:paraId="5A957AB0" w14:textId="5D765C44" w:rsidR="00856BF7" w:rsidRPr="00231ADF" w:rsidRDefault="00856BF7" w:rsidP="00231ADF">
      <w:pPr>
        <w:spacing w:after="0" w:line="240" w:lineRule="auto"/>
        <w:ind w:left="-567" w:firstLine="567"/>
        <w:rPr>
          <w:rFonts w:ascii="Times New Roman" w:hAnsi="Times New Roman" w:cs="Times New Roman"/>
          <w:bCs/>
          <w:iCs/>
          <w:sz w:val="24"/>
          <w:szCs w:val="24"/>
        </w:rPr>
      </w:pPr>
      <w:r w:rsidRPr="00231ADF">
        <w:rPr>
          <w:rFonts w:ascii="Times New Roman" w:hAnsi="Times New Roman" w:cs="Times New Roman"/>
          <w:bCs/>
          <w:iCs/>
          <w:sz w:val="24"/>
          <w:szCs w:val="24"/>
        </w:rPr>
        <w:t>Учебные задачи, которые можно решать с помощью видео</w:t>
      </w:r>
      <w:r w:rsidR="0044083E" w:rsidRPr="00231ADF">
        <w:rPr>
          <w:rFonts w:ascii="Times New Roman" w:hAnsi="Times New Roman" w:cs="Times New Roman"/>
          <w:bCs/>
          <w:iCs/>
          <w:sz w:val="24"/>
          <w:szCs w:val="24"/>
        </w:rPr>
        <w:t xml:space="preserve"> и аудиоинформации</w:t>
      </w:r>
      <w:r w:rsidRPr="00231ADF">
        <w:rPr>
          <w:rFonts w:ascii="Times New Roman" w:hAnsi="Times New Roman" w:cs="Times New Roman"/>
          <w:bCs/>
          <w:iCs/>
          <w:sz w:val="24"/>
          <w:szCs w:val="24"/>
        </w:rPr>
        <w:t>:</w:t>
      </w:r>
    </w:p>
    <w:p w14:paraId="3390A7A7" w14:textId="77777777" w:rsidR="00147472" w:rsidRPr="00231ADF" w:rsidRDefault="0014747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1. Повторение лексики и расширение словарного запаса.</w:t>
      </w:r>
    </w:p>
    <w:p w14:paraId="4F7C72DB" w14:textId="77777777" w:rsidR="00147472" w:rsidRPr="00231ADF" w:rsidRDefault="00EC546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2. Введение</w:t>
      </w:r>
      <w:r w:rsidR="00147472" w:rsidRPr="00231ADF">
        <w:rPr>
          <w:rFonts w:ascii="Times New Roman" w:hAnsi="Times New Roman" w:cs="Times New Roman"/>
          <w:sz w:val="24"/>
          <w:szCs w:val="24"/>
        </w:rPr>
        <w:t xml:space="preserve"> новых лексических единиц или новой лексической темы.</w:t>
      </w:r>
    </w:p>
    <w:p w14:paraId="744F1672" w14:textId="77777777" w:rsidR="00147472" w:rsidRPr="00231ADF" w:rsidRDefault="00EC546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xml:space="preserve">3. Обучение </w:t>
      </w:r>
      <w:r w:rsidR="00147472" w:rsidRPr="00231ADF">
        <w:rPr>
          <w:rFonts w:ascii="Times New Roman" w:hAnsi="Times New Roman" w:cs="Times New Roman"/>
          <w:sz w:val="24"/>
          <w:szCs w:val="24"/>
        </w:rPr>
        <w:t>пониманию речи на слух.</w:t>
      </w:r>
    </w:p>
    <w:p w14:paraId="191CF9EB" w14:textId="68BA0A32" w:rsidR="00147472" w:rsidRPr="00231ADF" w:rsidRDefault="0014747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lastRenderedPageBreak/>
        <w:t xml:space="preserve">4. Использование </w:t>
      </w:r>
      <w:r w:rsidR="00867333" w:rsidRPr="00231ADF">
        <w:rPr>
          <w:rFonts w:ascii="Times New Roman" w:hAnsi="Times New Roman" w:cs="Times New Roman"/>
          <w:sz w:val="24"/>
          <w:szCs w:val="24"/>
        </w:rPr>
        <w:t>видео диалогов</w:t>
      </w:r>
      <w:r w:rsidRPr="00231ADF">
        <w:rPr>
          <w:rFonts w:ascii="Times New Roman" w:hAnsi="Times New Roman" w:cs="Times New Roman"/>
          <w:sz w:val="24"/>
          <w:szCs w:val="24"/>
        </w:rPr>
        <w:t xml:space="preserve"> (в течение 5-15 минут) с целью тренинга аудирования и выработки навыков чтения.</w:t>
      </w:r>
    </w:p>
    <w:p w14:paraId="07AC726F" w14:textId="77777777" w:rsidR="00147472" w:rsidRPr="00231ADF" w:rsidRDefault="0014747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5. Проектная работа, исследование</w:t>
      </w:r>
      <w:r w:rsidR="00BA0E66" w:rsidRPr="00231ADF">
        <w:rPr>
          <w:rFonts w:ascii="Times New Roman" w:hAnsi="Times New Roman" w:cs="Times New Roman"/>
          <w:sz w:val="24"/>
          <w:szCs w:val="24"/>
        </w:rPr>
        <w:t>.</w:t>
      </w:r>
    </w:p>
    <w:p w14:paraId="7DAEB96D" w14:textId="01817831" w:rsidR="00EC5462" w:rsidRPr="00231ADF" w:rsidRDefault="00A0791A"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xml:space="preserve">6. </w:t>
      </w:r>
      <w:r w:rsidR="00147472" w:rsidRPr="00231ADF">
        <w:rPr>
          <w:rFonts w:ascii="Times New Roman" w:hAnsi="Times New Roman" w:cs="Times New Roman"/>
          <w:sz w:val="24"/>
          <w:szCs w:val="24"/>
        </w:rPr>
        <w:t xml:space="preserve">Использование </w:t>
      </w:r>
      <w:r w:rsidR="0044083E" w:rsidRPr="00231ADF">
        <w:rPr>
          <w:rFonts w:ascii="Times New Roman" w:hAnsi="Times New Roman" w:cs="Times New Roman"/>
          <w:sz w:val="24"/>
          <w:szCs w:val="24"/>
        </w:rPr>
        <w:t xml:space="preserve">аудио- и </w:t>
      </w:r>
      <w:proofErr w:type="gramStart"/>
      <w:r w:rsidR="00147472" w:rsidRPr="00231ADF">
        <w:rPr>
          <w:rFonts w:ascii="Times New Roman" w:hAnsi="Times New Roman" w:cs="Times New Roman"/>
          <w:sz w:val="24"/>
          <w:szCs w:val="24"/>
        </w:rPr>
        <w:t>видео</w:t>
      </w:r>
      <w:r w:rsidR="0044083E" w:rsidRPr="00231ADF">
        <w:rPr>
          <w:rFonts w:ascii="Times New Roman" w:hAnsi="Times New Roman" w:cs="Times New Roman"/>
          <w:sz w:val="24"/>
          <w:szCs w:val="24"/>
        </w:rPr>
        <w:t xml:space="preserve">- </w:t>
      </w:r>
      <w:r w:rsidR="00147472" w:rsidRPr="00231ADF">
        <w:rPr>
          <w:rFonts w:ascii="Times New Roman" w:hAnsi="Times New Roman" w:cs="Times New Roman"/>
          <w:sz w:val="24"/>
          <w:szCs w:val="24"/>
        </w:rPr>
        <w:t>материалов</w:t>
      </w:r>
      <w:proofErr w:type="gramEnd"/>
      <w:r w:rsidR="00147472" w:rsidRPr="00231ADF">
        <w:rPr>
          <w:rFonts w:ascii="Times New Roman" w:hAnsi="Times New Roman" w:cs="Times New Roman"/>
          <w:sz w:val="24"/>
          <w:szCs w:val="24"/>
        </w:rPr>
        <w:t xml:space="preserve"> с целью поиска языковой информации</w:t>
      </w:r>
      <w:r w:rsidR="00B41102" w:rsidRPr="00231ADF">
        <w:rPr>
          <w:rFonts w:ascii="Times New Roman" w:hAnsi="Times New Roman" w:cs="Times New Roman"/>
          <w:sz w:val="24"/>
          <w:szCs w:val="24"/>
        </w:rPr>
        <w:t xml:space="preserve"> </w:t>
      </w:r>
      <w:r w:rsidR="00EC5462" w:rsidRPr="00231ADF">
        <w:rPr>
          <w:rFonts w:ascii="Times New Roman" w:hAnsi="Times New Roman" w:cs="Times New Roman"/>
          <w:sz w:val="24"/>
          <w:szCs w:val="24"/>
        </w:rPr>
        <w:t>(</w:t>
      </w:r>
      <w:r w:rsidR="00B41102" w:rsidRPr="00231ADF">
        <w:rPr>
          <w:rFonts w:ascii="Times New Roman" w:hAnsi="Times New Roman" w:cs="Times New Roman"/>
          <w:sz w:val="24"/>
          <w:szCs w:val="24"/>
        </w:rPr>
        <w:t>э</w:t>
      </w:r>
      <w:r w:rsidR="00EC5462" w:rsidRPr="00231ADF">
        <w:rPr>
          <w:rFonts w:ascii="Times New Roman" w:hAnsi="Times New Roman" w:cs="Times New Roman"/>
          <w:sz w:val="24"/>
          <w:szCs w:val="24"/>
        </w:rPr>
        <w:t>ти задания ориентированы на поиск, вычленение, фиксирование, трансформацию определенного языкового материала: лексики,</w:t>
      </w:r>
      <w:r w:rsidR="00BA0E66" w:rsidRPr="00231ADF">
        <w:rPr>
          <w:rFonts w:ascii="Times New Roman" w:hAnsi="Times New Roman" w:cs="Times New Roman"/>
          <w:sz w:val="24"/>
          <w:szCs w:val="24"/>
        </w:rPr>
        <w:t xml:space="preserve"> грамматики, фонетики</w:t>
      </w:r>
      <w:r w:rsidR="00EC5462" w:rsidRPr="00231ADF">
        <w:rPr>
          <w:rFonts w:ascii="Times New Roman" w:hAnsi="Times New Roman" w:cs="Times New Roman"/>
          <w:sz w:val="24"/>
          <w:szCs w:val="24"/>
        </w:rPr>
        <w:t>).</w:t>
      </w:r>
    </w:p>
    <w:p w14:paraId="330C9823" w14:textId="77777777" w:rsidR="001E2857" w:rsidRPr="00231ADF" w:rsidRDefault="00C10763" w:rsidP="00231ADF">
      <w:pPr>
        <w:pStyle w:val="c5"/>
        <w:shd w:val="clear" w:color="auto" w:fill="FFFFFF"/>
        <w:spacing w:before="0" w:after="0" w:line="240" w:lineRule="auto"/>
        <w:ind w:left="-567" w:firstLine="567"/>
        <w:jc w:val="both"/>
        <w:rPr>
          <w:color w:val="000000"/>
        </w:rPr>
      </w:pPr>
      <w:r w:rsidRPr="00231ADF">
        <w:rPr>
          <w:rStyle w:val="c4"/>
        </w:rPr>
        <w:t>Р</w:t>
      </w:r>
      <w:r w:rsidRPr="00231ADF">
        <w:rPr>
          <w:color w:val="000000"/>
        </w:rPr>
        <w:t>абота с песенным материалом,  рекомендуемым к изучению в школе, - с</w:t>
      </w:r>
      <w:r w:rsidR="001E2857" w:rsidRPr="00231ADF">
        <w:rPr>
          <w:color w:val="000000"/>
        </w:rPr>
        <w:t xml:space="preserve">пособ, </w:t>
      </w:r>
      <w:r w:rsidR="001E2857" w:rsidRPr="00231ADF">
        <w:rPr>
          <w:rStyle w:val="c4"/>
        </w:rPr>
        <w:t>достаточно приемлемый для различных возрастных категорий, с помощью которого удается улучшить языковые навыки</w:t>
      </w:r>
      <w:r w:rsidR="008F6A47" w:rsidRPr="00231ADF">
        <w:rPr>
          <w:rStyle w:val="c4"/>
        </w:rPr>
        <w:t xml:space="preserve">. </w:t>
      </w:r>
      <w:r w:rsidR="001E2857" w:rsidRPr="00231ADF">
        <w:rPr>
          <w:rStyle w:val="c4"/>
        </w:rPr>
        <w:t xml:space="preserve">Изучение иностранного языка при помощи заучивания и перевода песен </w:t>
      </w:r>
      <w:r w:rsidR="001E2857" w:rsidRPr="00231ADF">
        <w:rPr>
          <w:color w:val="000000"/>
        </w:rPr>
        <w:t>способствует более быстрому овладению знаниями, улучшению произношения.</w:t>
      </w:r>
    </w:p>
    <w:p w14:paraId="6A12613D" w14:textId="77777777" w:rsidR="00211062" w:rsidRPr="00231ADF" w:rsidRDefault="0021106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Эффективность использования видео зависит от эффективной организации занятий.</w:t>
      </w:r>
      <w:r w:rsidR="00A0791A" w:rsidRPr="00231ADF">
        <w:rPr>
          <w:sz w:val="20"/>
          <w:szCs w:val="20"/>
        </w:rPr>
        <w:t xml:space="preserve"> </w:t>
      </w:r>
      <w:r w:rsidRPr="00231ADF">
        <w:rPr>
          <w:rFonts w:ascii="Times New Roman" w:hAnsi="Times New Roman" w:cs="Times New Roman"/>
          <w:sz w:val="24"/>
          <w:szCs w:val="24"/>
        </w:rPr>
        <w:t>Для действительно эффективного использования видео на уроке нужно убедиться в том, что:</w:t>
      </w:r>
    </w:p>
    <w:p w14:paraId="5E294796" w14:textId="77777777" w:rsidR="00211062" w:rsidRPr="00231ADF" w:rsidRDefault="0021106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содержание используемых видеоматериалов соответствует уровню общей и языковой подготовленности учащихся;</w:t>
      </w:r>
    </w:p>
    <w:p w14:paraId="70AC2AF1" w14:textId="77777777" w:rsidR="00211062" w:rsidRPr="00231ADF" w:rsidRDefault="0021106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длительность используемого видеофрагмента не превышает реальные возможности урока или этапа урока;</w:t>
      </w:r>
    </w:p>
    <w:p w14:paraId="17F85D82" w14:textId="77777777" w:rsidR="00211062" w:rsidRPr="00231ADF" w:rsidRDefault="0021106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ситуации видеофрагмента предоставляют интересные возможности для развития языковой, речевой, социокультурной компетенции учащихся;</w:t>
      </w:r>
    </w:p>
    <w:p w14:paraId="2E2804BE" w14:textId="77777777" w:rsidR="00211062" w:rsidRPr="00231ADF" w:rsidRDefault="0021106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контекст имеет определенную степень новизны или неожиданности;</w:t>
      </w:r>
    </w:p>
    <w:p w14:paraId="504AAF8F" w14:textId="77777777" w:rsidR="00211062" w:rsidRPr="00231ADF" w:rsidRDefault="00211062" w:rsidP="00231ADF">
      <w:pPr>
        <w:spacing w:after="0" w:line="240" w:lineRule="auto"/>
        <w:ind w:left="-567" w:firstLine="567"/>
        <w:jc w:val="both"/>
        <w:rPr>
          <w:rFonts w:ascii="Times New Roman" w:hAnsi="Times New Roman" w:cs="Times New Roman"/>
          <w:sz w:val="24"/>
          <w:szCs w:val="24"/>
        </w:rPr>
      </w:pPr>
      <w:r w:rsidRPr="00231ADF">
        <w:rPr>
          <w:rFonts w:ascii="Times New Roman" w:hAnsi="Times New Roman" w:cs="Times New Roman"/>
          <w:sz w:val="24"/>
          <w:szCs w:val="24"/>
        </w:rPr>
        <w:t>- текст видео сопровождается четкой инструкцией, направленной на решение конкретной учебной задачи, понятной ученикам и оправданной логикой урока.</w:t>
      </w:r>
    </w:p>
    <w:p w14:paraId="2B4F93CB" w14:textId="5A32CE78" w:rsidR="002A2BAF" w:rsidRPr="00867333" w:rsidRDefault="002A2BAF" w:rsidP="00867333">
      <w:pPr>
        <w:spacing w:after="0" w:line="240" w:lineRule="auto"/>
        <w:ind w:left="-567" w:firstLine="567"/>
        <w:jc w:val="both"/>
        <w:rPr>
          <w:rFonts w:ascii="Times New Roman" w:hAnsi="Times New Roman" w:cs="Times New Roman"/>
          <w:bCs/>
          <w:sz w:val="24"/>
          <w:szCs w:val="24"/>
        </w:rPr>
      </w:pPr>
      <w:r w:rsidRPr="00231ADF">
        <w:rPr>
          <w:rFonts w:ascii="Times New Roman" w:hAnsi="Times New Roman" w:cs="Times New Roman"/>
          <w:bCs/>
          <w:sz w:val="24"/>
          <w:szCs w:val="24"/>
        </w:rPr>
        <w:t>Отдельно можно выделить интернет</w:t>
      </w:r>
      <w:r w:rsidR="002F4836" w:rsidRPr="00231ADF">
        <w:rPr>
          <w:rFonts w:ascii="Times New Roman" w:hAnsi="Times New Roman" w:cs="Times New Roman"/>
          <w:bCs/>
          <w:sz w:val="24"/>
          <w:szCs w:val="24"/>
        </w:rPr>
        <w:t>-</w:t>
      </w:r>
      <w:r w:rsidRPr="00231ADF">
        <w:rPr>
          <w:rFonts w:ascii="Times New Roman" w:hAnsi="Times New Roman" w:cs="Times New Roman"/>
          <w:bCs/>
          <w:sz w:val="24"/>
          <w:szCs w:val="24"/>
        </w:rPr>
        <w:t>ресурсы</w:t>
      </w:r>
      <w:r w:rsidR="002F4836" w:rsidRPr="00231ADF">
        <w:rPr>
          <w:rFonts w:ascii="Times New Roman" w:hAnsi="Times New Roman" w:cs="Times New Roman"/>
          <w:bCs/>
          <w:sz w:val="24"/>
          <w:szCs w:val="24"/>
        </w:rPr>
        <w:t xml:space="preserve">, </w:t>
      </w:r>
      <w:r w:rsidR="007F4E5B" w:rsidRPr="00231ADF">
        <w:rPr>
          <w:rFonts w:ascii="Times New Roman" w:hAnsi="Times New Roman" w:cs="Times New Roman"/>
          <w:bCs/>
          <w:sz w:val="24"/>
          <w:szCs w:val="24"/>
        </w:rPr>
        <w:t xml:space="preserve">используемые </w:t>
      </w:r>
      <w:r w:rsidRPr="00231ADF">
        <w:rPr>
          <w:rFonts w:ascii="Times New Roman" w:hAnsi="Times New Roman" w:cs="Times New Roman"/>
          <w:bCs/>
          <w:sz w:val="24"/>
          <w:szCs w:val="24"/>
        </w:rPr>
        <w:t xml:space="preserve">при </w:t>
      </w:r>
      <w:r w:rsidRPr="00231ADF">
        <w:rPr>
          <w:rFonts w:ascii="Times New Roman" w:hAnsi="Times New Roman" w:cs="Times New Roman"/>
          <w:b/>
          <w:bCs/>
          <w:i/>
          <w:sz w:val="24"/>
          <w:szCs w:val="24"/>
        </w:rPr>
        <w:t>обучении лексике</w:t>
      </w:r>
      <w:r w:rsidR="007F4E5B" w:rsidRPr="00231ADF">
        <w:rPr>
          <w:rFonts w:ascii="Times New Roman" w:hAnsi="Times New Roman" w:cs="Times New Roman"/>
          <w:b/>
          <w:bCs/>
          <w:i/>
          <w:sz w:val="24"/>
          <w:szCs w:val="24"/>
        </w:rPr>
        <w:t xml:space="preserve">, </w:t>
      </w:r>
      <w:r w:rsidR="007F4E5B" w:rsidRPr="00231ADF">
        <w:rPr>
          <w:rFonts w:ascii="Times New Roman" w:hAnsi="Times New Roman" w:cs="Times New Roman"/>
          <w:bCs/>
          <w:sz w:val="24"/>
          <w:szCs w:val="24"/>
        </w:rPr>
        <w:t>такие как</w:t>
      </w:r>
      <w:r w:rsidRPr="00231ADF">
        <w:rPr>
          <w:rFonts w:ascii="Times New Roman" w:hAnsi="Times New Roman" w:cs="Times New Roman"/>
          <w:bCs/>
          <w:sz w:val="24"/>
          <w:szCs w:val="24"/>
        </w:rPr>
        <w:t>:</w:t>
      </w:r>
      <w:r w:rsidR="00867333">
        <w:rPr>
          <w:rFonts w:ascii="Times New Roman" w:hAnsi="Times New Roman" w:cs="Times New Roman"/>
          <w:bCs/>
          <w:sz w:val="24"/>
          <w:szCs w:val="24"/>
        </w:rPr>
        <w:t xml:space="preserve"> </w:t>
      </w:r>
      <w:hyperlink r:id="rId22" w:history="1">
        <w:r w:rsidR="00867333" w:rsidRPr="007241C5">
          <w:rPr>
            <w:rStyle w:val="a7"/>
            <w:rFonts w:ascii="Times New Roman" w:hAnsi="Times New Roman" w:cs="Times New Roman"/>
            <w:sz w:val="24"/>
            <w:szCs w:val="24"/>
          </w:rPr>
          <w:t>http://www.soundsenglish.com</w:t>
        </w:r>
      </w:hyperlink>
      <w:r w:rsidRPr="00231ADF">
        <w:rPr>
          <w:rFonts w:ascii="Times New Roman" w:hAnsi="Times New Roman" w:cs="Times New Roman"/>
          <w:sz w:val="24"/>
          <w:szCs w:val="24"/>
        </w:rPr>
        <w:t>,</w:t>
      </w:r>
      <w:r w:rsidR="00867333">
        <w:rPr>
          <w:rFonts w:ascii="Times New Roman" w:hAnsi="Times New Roman" w:cs="Times New Roman"/>
          <w:bCs/>
          <w:sz w:val="24"/>
          <w:szCs w:val="24"/>
        </w:rPr>
        <w:t xml:space="preserve"> </w:t>
      </w:r>
      <w:hyperlink r:id="rId23" w:history="1">
        <w:r w:rsidR="00867333" w:rsidRPr="007241C5">
          <w:rPr>
            <w:rStyle w:val="a7"/>
            <w:rFonts w:ascii="Times New Roman" w:hAnsi="Times New Roman" w:cs="Times New Roman"/>
            <w:sz w:val="24"/>
            <w:szCs w:val="24"/>
          </w:rPr>
          <w:t>http://www.fluent-english.ru</w:t>
        </w:r>
      </w:hyperlink>
      <w:r w:rsidR="00BA0E66" w:rsidRPr="00231ADF">
        <w:rPr>
          <w:sz w:val="20"/>
          <w:szCs w:val="20"/>
        </w:rPr>
        <w:t>,</w:t>
      </w:r>
      <w:r w:rsidR="00867333">
        <w:rPr>
          <w:rFonts w:ascii="Times New Roman" w:hAnsi="Times New Roman" w:cs="Times New Roman"/>
          <w:bCs/>
          <w:sz w:val="24"/>
          <w:szCs w:val="24"/>
        </w:rPr>
        <w:t xml:space="preserve"> </w:t>
      </w:r>
      <w:hyperlink r:id="rId24" w:history="1">
        <w:r w:rsidR="00867333" w:rsidRPr="007241C5">
          <w:rPr>
            <w:rStyle w:val="a7"/>
            <w:rFonts w:ascii="Times New Roman" w:hAnsi="Times New Roman" w:cs="Times New Roman"/>
            <w:sz w:val="24"/>
            <w:szCs w:val="24"/>
          </w:rPr>
          <w:t>http://usefulenglish.ru</w:t>
        </w:r>
      </w:hyperlink>
      <w:r w:rsidRPr="00231ADF">
        <w:rPr>
          <w:rFonts w:ascii="Times New Roman" w:hAnsi="Times New Roman" w:cs="Times New Roman"/>
          <w:sz w:val="24"/>
          <w:szCs w:val="24"/>
        </w:rPr>
        <w:t>,</w:t>
      </w:r>
      <w:r w:rsidR="00867333">
        <w:rPr>
          <w:rFonts w:ascii="Times New Roman" w:hAnsi="Times New Roman" w:cs="Times New Roman"/>
          <w:bCs/>
          <w:sz w:val="24"/>
          <w:szCs w:val="24"/>
        </w:rPr>
        <w:t xml:space="preserve"> </w:t>
      </w:r>
      <w:hyperlink r:id="rId25" w:history="1">
        <w:r w:rsidR="00867333" w:rsidRPr="007241C5">
          <w:rPr>
            <w:rStyle w:val="a7"/>
            <w:rFonts w:ascii="Times New Roman" w:hAnsi="Times New Roman" w:cs="Times New Roman"/>
            <w:sz w:val="24"/>
            <w:szCs w:val="24"/>
          </w:rPr>
          <w:t>http://www.bbc.co.uk/worldservice/learningenglish</w:t>
        </w:r>
      </w:hyperlink>
      <w:r w:rsidR="00867333">
        <w:rPr>
          <w:rFonts w:ascii="Times New Roman" w:hAnsi="Times New Roman" w:cs="Times New Roman"/>
          <w:bCs/>
          <w:sz w:val="24"/>
          <w:szCs w:val="24"/>
        </w:rPr>
        <w:t xml:space="preserve"> </w:t>
      </w:r>
      <w:r w:rsidRPr="00231ADF">
        <w:rPr>
          <w:rFonts w:ascii="Times New Roman" w:hAnsi="Times New Roman" w:cs="Times New Roman"/>
          <w:sz w:val="24"/>
          <w:szCs w:val="24"/>
        </w:rPr>
        <w:t xml:space="preserve"> и многие другие</w:t>
      </w:r>
      <w:r w:rsidR="00E32186" w:rsidRPr="00231ADF">
        <w:rPr>
          <w:rFonts w:ascii="Times New Roman" w:hAnsi="Times New Roman" w:cs="Times New Roman"/>
          <w:sz w:val="24"/>
          <w:szCs w:val="24"/>
        </w:rPr>
        <w:t>,</w:t>
      </w:r>
      <w:r w:rsidRPr="00231ADF">
        <w:rPr>
          <w:rFonts w:ascii="Times New Roman" w:hAnsi="Times New Roman" w:cs="Times New Roman"/>
          <w:sz w:val="24"/>
          <w:szCs w:val="24"/>
        </w:rPr>
        <w:t xml:space="preserve"> предоставляю</w:t>
      </w:r>
      <w:r w:rsidR="007F4E5B" w:rsidRPr="00231ADF">
        <w:rPr>
          <w:rFonts w:ascii="Times New Roman" w:hAnsi="Times New Roman" w:cs="Times New Roman"/>
          <w:sz w:val="24"/>
          <w:szCs w:val="24"/>
        </w:rPr>
        <w:t>щие</w:t>
      </w:r>
      <w:r w:rsidRPr="00231ADF">
        <w:rPr>
          <w:rFonts w:ascii="Times New Roman" w:hAnsi="Times New Roman" w:cs="Times New Roman"/>
          <w:sz w:val="24"/>
          <w:szCs w:val="24"/>
        </w:rPr>
        <w:t xml:space="preserve"> большое количество разнообразных заданий, текстов, аудиоматериалов для обучения не только лексическим единицам, но и остальным аспектам языка на любом уровне.</w:t>
      </w:r>
    </w:p>
    <w:p w14:paraId="17CA8718" w14:textId="20BE83BB" w:rsidR="0032257F" w:rsidRPr="00231ADF" w:rsidRDefault="00643BC7" w:rsidP="00867333">
      <w:pPr>
        <w:spacing w:after="0" w:line="240" w:lineRule="auto"/>
        <w:ind w:left="-567" w:firstLine="567"/>
        <w:jc w:val="both"/>
        <w:rPr>
          <w:rFonts w:ascii="Times New Roman" w:eastAsia="Calibri" w:hAnsi="Times New Roman" w:cs="Times New Roman"/>
          <w:sz w:val="24"/>
          <w:szCs w:val="24"/>
        </w:rPr>
      </w:pPr>
      <w:r w:rsidRPr="00231ADF">
        <w:rPr>
          <w:rFonts w:ascii="Times New Roman" w:hAnsi="Times New Roman" w:cs="Times New Roman"/>
          <w:color w:val="000000"/>
          <w:sz w:val="24"/>
          <w:szCs w:val="24"/>
        </w:rPr>
        <w:t xml:space="preserve">В настоящее время в сети Интернет существует </w:t>
      </w:r>
      <w:r w:rsidRPr="00231ADF">
        <w:rPr>
          <w:rFonts w:ascii="Times New Roman" w:hAnsi="Times New Roman" w:cs="Times New Roman"/>
          <w:bCs/>
          <w:iCs/>
          <w:color w:val="000000"/>
          <w:sz w:val="24"/>
          <w:szCs w:val="24"/>
        </w:rPr>
        <w:t>множество сайтов</w:t>
      </w:r>
      <w:r w:rsidR="008A08CB" w:rsidRPr="00231ADF">
        <w:rPr>
          <w:rFonts w:ascii="Times New Roman" w:hAnsi="Times New Roman" w:cs="Times New Roman"/>
          <w:bCs/>
          <w:iCs/>
          <w:color w:val="000000"/>
          <w:sz w:val="24"/>
          <w:szCs w:val="24"/>
        </w:rPr>
        <w:t>,</w:t>
      </w:r>
      <w:r w:rsidRPr="00231ADF">
        <w:rPr>
          <w:rFonts w:ascii="Times New Roman" w:hAnsi="Times New Roman" w:cs="Times New Roman"/>
          <w:bCs/>
          <w:iCs/>
          <w:color w:val="000000"/>
          <w:sz w:val="24"/>
          <w:szCs w:val="24"/>
        </w:rPr>
        <w:t xml:space="preserve"> предназначенных специально для учителей.</w:t>
      </w:r>
      <w:r w:rsidRPr="00231ADF">
        <w:rPr>
          <w:rFonts w:ascii="Times New Roman" w:hAnsi="Times New Roman" w:cs="Times New Roman"/>
          <w:color w:val="000000"/>
          <w:sz w:val="24"/>
          <w:szCs w:val="24"/>
        </w:rPr>
        <w:t xml:space="preserve"> Они предлагают широкий выбор наглядных материалов: тематические карточки по разделам школьной программы, плакаты, готовые мультимедийные презентации, ма</w:t>
      </w:r>
      <w:r w:rsidR="00FC57B8" w:rsidRPr="00231ADF">
        <w:rPr>
          <w:rFonts w:ascii="Times New Roman" w:hAnsi="Times New Roman" w:cs="Times New Roman"/>
          <w:color w:val="000000"/>
          <w:sz w:val="24"/>
          <w:szCs w:val="24"/>
        </w:rPr>
        <w:t xml:space="preserve">териалы </w:t>
      </w:r>
      <w:r w:rsidRPr="00231ADF">
        <w:rPr>
          <w:rFonts w:ascii="Times New Roman" w:hAnsi="Times New Roman" w:cs="Times New Roman"/>
          <w:color w:val="000000"/>
          <w:sz w:val="24"/>
          <w:szCs w:val="24"/>
        </w:rPr>
        <w:t xml:space="preserve">для ролевых игр, лексические и грамматические упражнения и многое другое. </w:t>
      </w:r>
    </w:p>
    <w:p w14:paraId="47F6EAD6" w14:textId="47D06D68" w:rsidR="0032257F" w:rsidRPr="00231ADF" w:rsidRDefault="00643BC7" w:rsidP="00867333">
      <w:pPr>
        <w:pStyle w:val="a9"/>
        <w:shd w:val="clear" w:color="auto" w:fill="FFFFFF"/>
        <w:spacing w:before="0" w:beforeAutospacing="0" w:after="0" w:afterAutospacing="0"/>
        <w:ind w:left="-567" w:firstLine="567"/>
        <w:jc w:val="both"/>
        <w:rPr>
          <w:color w:val="000000"/>
        </w:rPr>
      </w:pPr>
      <w:r w:rsidRPr="00231ADF">
        <w:rPr>
          <w:color w:val="000000"/>
        </w:rPr>
        <w:t xml:space="preserve">Отдельно следует остановиться на </w:t>
      </w:r>
      <w:r w:rsidR="00BF20D6" w:rsidRPr="00231ADF">
        <w:rPr>
          <w:bCs/>
          <w:iCs/>
          <w:color w:val="000000"/>
        </w:rPr>
        <w:t>использовании</w:t>
      </w:r>
      <w:r w:rsidRPr="00231ADF">
        <w:rPr>
          <w:bCs/>
          <w:iCs/>
          <w:color w:val="000000"/>
        </w:rPr>
        <w:t xml:space="preserve"> популярных социальных сетей</w:t>
      </w:r>
      <w:r w:rsidRPr="00231ADF">
        <w:rPr>
          <w:color w:val="000000"/>
        </w:rPr>
        <w:t xml:space="preserve"> с целью повышения мотивации к изучению </w:t>
      </w:r>
      <w:r w:rsidR="00056712" w:rsidRPr="00231ADF">
        <w:rPr>
          <w:color w:val="000000"/>
        </w:rPr>
        <w:t xml:space="preserve">иностранного </w:t>
      </w:r>
      <w:r w:rsidRPr="00231ADF">
        <w:rPr>
          <w:color w:val="000000"/>
        </w:rPr>
        <w:t>языка.</w:t>
      </w:r>
      <w:r w:rsidR="005F5054" w:rsidRPr="00231ADF">
        <w:rPr>
          <w:color w:val="000000"/>
        </w:rPr>
        <w:t xml:space="preserve"> </w:t>
      </w:r>
      <w:r w:rsidR="005F5054" w:rsidRPr="00231ADF">
        <w:rPr>
          <w:bCs/>
          <w:color w:val="000000"/>
        </w:rPr>
        <w:t>Внеурочная работа</w:t>
      </w:r>
      <w:r w:rsidR="00BF20D6" w:rsidRPr="00231ADF">
        <w:rPr>
          <w:rStyle w:val="apple-converted-space"/>
          <w:rFonts w:eastAsiaTheme="majorEastAsia"/>
          <w:color w:val="000000"/>
        </w:rPr>
        <w:t xml:space="preserve"> </w:t>
      </w:r>
      <w:r w:rsidR="005F5054" w:rsidRPr="00231ADF">
        <w:rPr>
          <w:color w:val="000000"/>
        </w:rPr>
        <w:t>увеличивает пространство, в котором школьники могут развивать свою творческую и познавательную активность, реализовывать свои лучшие личностные качества, т.е. демонстрировать те способности, которые зачастую остаются невостребованными на уроках. Все это создает благоприятный фон для достижения успеха, что, в свою очередь, положительно влияет и на учебную деятельность.</w:t>
      </w:r>
    </w:p>
    <w:p w14:paraId="0B689E07" w14:textId="0BDA7E71" w:rsidR="00444810" w:rsidRPr="00231ADF" w:rsidRDefault="00444810" w:rsidP="00F138E0">
      <w:pPr>
        <w:pStyle w:val="a9"/>
        <w:spacing w:before="0" w:beforeAutospacing="0" w:after="0" w:afterAutospacing="0"/>
        <w:ind w:left="-567" w:firstLine="567"/>
        <w:rPr>
          <w:color w:val="000000"/>
        </w:rPr>
      </w:pPr>
      <w:r w:rsidRPr="00231ADF">
        <w:rPr>
          <w:color w:val="000000"/>
        </w:rPr>
        <w:t>В</w:t>
      </w:r>
      <w:r w:rsidR="0032257F" w:rsidRPr="00231ADF">
        <w:rPr>
          <w:color w:val="000000"/>
        </w:rPr>
        <w:t>ыводы</w:t>
      </w:r>
      <w:r w:rsidR="008245C1">
        <w:rPr>
          <w:color w:val="000000"/>
        </w:rPr>
        <w:t xml:space="preserve"> – применение ЦОР помогает</w:t>
      </w:r>
      <w:r w:rsidRPr="00231ADF">
        <w:rPr>
          <w:color w:val="000000"/>
        </w:rPr>
        <w:t>:</w:t>
      </w:r>
    </w:p>
    <w:p w14:paraId="1A2D9C85" w14:textId="76C8AB82" w:rsidR="002A1F5C" w:rsidRPr="00231ADF" w:rsidRDefault="002A1F5C" w:rsidP="00F138E0">
      <w:pPr>
        <w:pStyle w:val="a9"/>
        <w:spacing w:before="0" w:beforeAutospacing="0" w:after="0" w:afterAutospacing="0"/>
        <w:ind w:left="-567" w:firstLine="567"/>
        <w:rPr>
          <w:color w:val="000000"/>
        </w:rPr>
      </w:pPr>
      <w:r w:rsidRPr="00231ADF">
        <w:rPr>
          <w:color w:val="000000"/>
        </w:rPr>
        <w:t>- улучшить эффективность и качество образования;</w:t>
      </w:r>
    </w:p>
    <w:p w14:paraId="62DA664B"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ориентироваться на современные цели обучения;</w:t>
      </w:r>
    </w:p>
    <w:p w14:paraId="6F932C20"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повысить мотивацию учащихся к обучению;</w:t>
      </w:r>
    </w:p>
    <w:p w14:paraId="7C10C281" w14:textId="77777777" w:rsidR="002A1F5C" w:rsidRPr="00231ADF" w:rsidRDefault="00BF20D6" w:rsidP="00867333">
      <w:pPr>
        <w:pStyle w:val="a9"/>
        <w:shd w:val="clear" w:color="auto" w:fill="FFFFFF"/>
        <w:spacing w:before="0" w:beforeAutospacing="0" w:after="0" w:afterAutospacing="0"/>
        <w:ind w:left="-567" w:firstLine="567"/>
        <w:jc w:val="both"/>
        <w:rPr>
          <w:color w:val="000000"/>
        </w:rPr>
      </w:pPr>
      <w:r w:rsidRPr="00231ADF">
        <w:rPr>
          <w:color w:val="000000"/>
        </w:rPr>
        <w:t xml:space="preserve">- </w:t>
      </w:r>
      <w:r w:rsidR="002A1F5C" w:rsidRPr="00231ADF">
        <w:rPr>
          <w:color w:val="000000"/>
        </w:rPr>
        <w:t>использовать взаимосвязанное обучение различным видам деятельности;</w:t>
      </w:r>
    </w:p>
    <w:p w14:paraId="2A02CADF"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учитывать страноведческий аспект;</w:t>
      </w:r>
    </w:p>
    <w:p w14:paraId="482D982A"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сделать уроки эмоциональными и запоминающимися;</w:t>
      </w:r>
    </w:p>
    <w:p w14:paraId="18336438"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реализовать индивидуальный подход;</w:t>
      </w:r>
    </w:p>
    <w:p w14:paraId="06986D79"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усилить самостоятельность школьников;</w:t>
      </w:r>
    </w:p>
    <w:p w14:paraId="20AC661E"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изменить характер взаимодействия учителя и ученика;</w:t>
      </w:r>
    </w:p>
    <w:p w14:paraId="10D6585B"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объективно оценивать знания учащихся;</w:t>
      </w:r>
    </w:p>
    <w:p w14:paraId="0A084B2B"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повысить качество наглядности;</w:t>
      </w:r>
    </w:p>
    <w:p w14:paraId="7B385542" w14:textId="77777777" w:rsidR="002A1F5C" w:rsidRPr="00231ADF" w:rsidRDefault="002A1F5C" w:rsidP="00867333">
      <w:pPr>
        <w:pStyle w:val="a9"/>
        <w:shd w:val="clear" w:color="auto" w:fill="FFFFFF"/>
        <w:spacing w:before="0" w:beforeAutospacing="0" w:after="0" w:afterAutospacing="0"/>
        <w:ind w:left="-567" w:firstLine="567"/>
        <w:jc w:val="both"/>
        <w:rPr>
          <w:color w:val="000000"/>
        </w:rPr>
      </w:pPr>
      <w:r w:rsidRPr="00231ADF">
        <w:rPr>
          <w:color w:val="000000"/>
        </w:rPr>
        <w:t>- облегчить труд учителя.</w:t>
      </w:r>
    </w:p>
    <w:p w14:paraId="1832B327" w14:textId="596277A8" w:rsidR="00DD432E" w:rsidRDefault="0032257F" w:rsidP="00740040">
      <w:pPr>
        <w:spacing w:after="0" w:line="240" w:lineRule="auto"/>
        <w:ind w:left="-567" w:firstLine="567"/>
        <w:jc w:val="both"/>
        <w:rPr>
          <w:rFonts w:ascii="Times New Roman" w:eastAsia="Calibri" w:hAnsi="Times New Roman" w:cs="Times New Roman"/>
          <w:sz w:val="24"/>
          <w:szCs w:val="24"/>
        </w:rPr>
      </w:pPr>
      <w:r w:rsidRPr="00231ADF">
        <w:rPr>
          <w:rFonts w:ascii="Times New Roman" w:eastAsia="Calibri" w:hAnsi="Times New Roman" w:cs="Times New Roman"/>
          <w:sz w:val="24"/>
          <w:szCs w:val="24"/>
        </w:rPr>
        <w:t>Использование ЦОР</w:t>
      </w:r>
      <w:r w:rsidR="00B76C6E" w:rsidRPr="00231ADF">
        <w:rPr>
          <w:rFonts w:ascii="Times New Roman" w:eastAsia="Calibri" w:hAnsi="Times New Roman" w:cs="Times New Roman"/>
          <w:sz w:val="24"/>
          <w:szCs w:val="24"/>
        </w:rPr>
        <w:t xml:space="preserve"> на уроках иностранного языка, безусловно, оправданно как с психологической, так и с методической точек зрения. </w:t>
      </w:r>
      <w:r w:rsidR="008245C1">
        <w:rPr>
          <w:rFonts w:ascii="Times New Roman" w:eastAsia="Calibri" w:hAnsi="Times New Roman" w:cs="Times New Roman"/>
          <w:sz w:val="24"/>
          <w:szCs w:val="24"/>
        </w:rPr>
        <w:t xml:space="preserve">Оно </w:t>
      </w:r>
      <w:r w:rsidR="00B76C6E" w:rsidRPr="00231ADF">
        <w:rPr>
          <w:rFonts w:ascii="Times New Roman" w:eastAsia="Calibri" w:hAnsi="Times New Roman" w:cs="Times New Roman"/>
          <w:sz w:val="24"/>
          <w:szCs w:val="24"/>
        </w:rPr>
        <w:t>несёт в себе огромный мотивационный потенциал, позволяет делать занятия более эмоционально и информационно насыщенными.</w:t>
      </w:r>
      <w:r w:rsidR="008245C1">
        <w:rPr>
          <w:rFonts w:ascii="Times New Roman" w:eastAsia="Calibri" w:hAnsi="Times New Roman" w:cs="Times New Roman"/>
          <w:sz w:val="24"/>
          <w:szCs w:val="24"/>
        </w:rPr>
        <w:t xml:space="preserve"> </w:t>
      </w:r>
      <w:r w:rsidR="00B76C6E" w:rsidRPr="00231ADF">
        <w:rPr>
          <w:rFonts w:ascii="Times New Roman" w:eastAsia="Calibri" w:hAnsi="Times New Roman" w:cs="Times New Roman"/>
          <w:sz w:val="24"/>
          <w:szCs w:val="24"/>
        </w:rPr>
        <w:t>Однако следует помнить, что коммуникативные задачи на уроке в первую очередь необходимо решать посредством живого общения с учителем и одноклассниками на иностранном языке.</w:t>
      </w:r>
    </w:p>
    <w:p w14:paraId="319552E1" w14:textId="48995C54" w:rsidR="00690079" w:rsidRDefault="00690079" w:rsidP="00740040">
      <w:pPr>
        <w:spacing w:after="0" w:line="240" w:lineRule="auto"/>
        <w:ind w:left="-567" w:firstLine="567"/>
        <w:jc w:val="both"/>
        <w:rPr>
          <w:rFonts w:ascii="Times New Roman" w:eastAsia="Calibri" w:hAnsi="Times New Roman" w:cs="Times New Roman"/>
          <w:sz w:val="24"/>
          <w:szCs w:val="24"/>
        </w:rPr>
      </w:pPr>
    </w:p>
    <w:p w14:paraId="1FA6F599" w14:textId="77777777" w:rsidR="003139C8" w:rsidRDefault="003139C8" w:rsidP="00740040">
      <w:pPr>
        <w:spacing w:after="0" w:line="240" w:lineRule="auto"/>
        <w:ind w:left="-567" w:firstLine="567"/>
        <w:jc w:val="both"/>
        <w:rPr>
          <w:rFonts w:ascii="Times New Roman" w:eastAsia="Calibri" w:hAnsi="Times New Roman" w:cs="Times New Roman"/>
          <w:sz w:val="24"/>
          <w:szCs w:val="24"/>
        </w:rPr>
      </w:pPr>
    </w:p>
    <w:p w14:paraId="3E77CD25" w14:textId="696247EF" w:rsidR="00690079" w:rsidRPr="00740040" w:rsidRDefault="00690079" w:rsidP="00740040">
      <w:pPr>
        <w:spacing w:after="0" w:line="240" w:lineRule="auto"/>
        <w:ind w:left="-567" w:firstLine="567"/>
        <w:jc w:val="both"/>
        <w:rPr>
          <w:rFonts w:ascii="Times New Roman" w:hAnsi="Times New Roman" w:cs="Times New Roman"/>
          <w:sz w:val="24"/>
          <w:szCs w:val="24"/>
        </w:rPr>
      </w:pPr>
    </w:p>
    <w:sectPr w:rsidR="00690079" w:rsidRPr="00740040" w:rsidSect="00867333">
      <w:footerReference w:type="default" r:id="rId26"/>
      <w:pgSz w:w="11906" w:h="16838"/>
      <w:pgMar w:top="426" w:right="850" w:bottom="426"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BA28F" w14:textId="77777777" w:rsidR="00F633BF" w:rsidRDefault="00F633BF" w:rsidP="008B49F5">
      <w:pPr>
        <w:spacing w:after="0" w:line="240" w:lineRule="auto"/>
      </w:pPr>
      <w:r>
        <w:separator/>
      </w:r>
    </w:p>
  </w:endnote>
  <w:endnote w:type="continuationSeparator" w:id="0">
    <w:p w14:paraId="33404D12" w14:textId="77777777" w:rsidR="00F633BF" w:rsidRDefault="00F633BF" w:rsidP="008B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944691"/>
      <w:docPartObj>
        <w:docPartGallery w:val="Page Numbers (Bottom of Page)"/>
        <w:docPartUnique/>
      </w:docPartObj>
    </w:sdtPr>
    <w:sdtEndPr/>
    <w:sdtContent>
      <w:p w14:paraId="1E03DEC7" w14:textId="77777777" w:rsidR="00F71D55" w:rsidRDefault="004151C2">
        <w:pPr>
          <w:pStyle w:val="a5"/>
          <w:jc w:val="right"/>
        </w:pPr>
        <w:r>
          <w:fldChar w:fldCharType="begin"/>
        </w:r>
        <w:r w:rsidR="00F71D55">
          <w:instrText>PAGE   \* MERGEFORMAT</w:instrText>
        </w:r>
        <w:r>
          <w:fldChar w:fldCharType="separate"/>
        </w:r>
        <w:r w:rsidR="00E018F7">
          <w:rPr>
            <w:noProof/>
          </w:rPr>
          <w:t>23</w:t>
        </w:r>
        <w:r>
          <w:rPr>
            <w:noProof/>
          </w:rPr>
          <w:fldChar w:fldCharType="end"/>
        </w:r>
      </w:p>
    </w:sdtContent>
  </w:sdt>
  <w:p w14:paraId="15864120" w14:textId="77777777" w:rsidR="00F71D55" w:rsidRDefault="00F71D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462D" w14:textId="77777777" w:rsidR="00F633BF" w:rsidRDefault="00F633BF" w:rsidP="008B49F5">
      <w:pPr>
        <w:spacing w:after="0" w:line="240" w:lineRule="auto"/>
      </w:pPr>
      <w:r>
        <w:separator/>
      </w:r>
    </w:p>
  </w:footnote>
  <w:footnote w:type="continuationSeparator" w:id="0">
    <w:p w14:paraId="3DD3113E" w14:textId="77777777" w:rsidR="00F633BF" w:rsidRDefault="00F633BF" w:rsidP="008B4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3BE3"/>
    <w:multiLevelType w:val="hybridMultilevel"/>
    <w:tmpl w:val="00D2B5C0"/>
    <w:lvl w:ilvl="0" w:tplc="F702A0F0">
      <w:start w:val="1"/>
      <w:numFmt w:val="bullet"/>
      <w:lvlText w:val=""/>
      <w:lvlJc w:val="left"/>
      <w:pPr>
        <w:ind w:left="1429" w:hanging="360"/>
      </w:pPr>
      <w:rPr>
        <w:rFonts w:ascii="Wingdings 3" w:hAnsi="Wingdings 3"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5721C3E"/>
    <w:multiLevelType w:val="hybridMultilevel"/>
    <w:tmpl w:val="3EC688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2D1DA8"/>
    <w:multiLevelType w:val="hybridMultilevel"/>
    <w:tmpl w:val="09C0516E"/>
    <w:lvl w:ilvl="0" w:tplc="6D944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0400EED"/>
    <w:multiLevelType w:val="hybridMultilevel"/>
    <w:tmpl w:val="82C09758"/>
    <w:lvl w:ilvl="0" w:tplc="7EC6ED64">
      <w:start w:val="1"/>
      <w:numFmt w:val="bullet"/>
      <w:lvlText w:val=""/>
      <w:lvlJc w:val="left"/>
      <w:pPr>
        <w:tabs>
          <w:tab w:val="num" w:pos="720"/>
        </w:tabs>
        <w:ind w:left="720" w:hanging="360"/>
      </w:pPr>
      <w:rPr>
        <w:rFonts w:ascii="Wingdings 3" w:hAnsi="Wingdings 3" w:hint="default"/>
      </w:rPr>
    </w:lvl>
    <w:lvl w:ilvl="1" w:tplc="C95A2C4E" w:tentative="1">
      <w:start w:val="1"/>
      <w:numFmt w:val="bullet"/>
      <w:lvlText w:val=""/>
      <w:lvlJc w:val="left"/>
      <w:pPr>
        <w:tabs>
          <w:tab w:val="num" w:pos="1440"/>
        </w:tabs>
        <w:ind w:left="1440" w:hanging="360"/>
      </w:pPr>
      <w:rPr>
        <w:rFonts w:ascii="Wingdings 3" w:hAnsi="Wingdings 3" w:hint="default"/>
      </w:rPr>
    </w:lvl>
    <w:lvl w:ilvl="2" w:tplc="14486892" w:tentative="1">
      <w:start w:val="1"/>
      <w:numFmt w:val="bullet"/>
      <w:lvlText w:val=""/>
      <w:lvlJc w:val="left"/>
      <w:pPr>
        <w:tabs>
          <w:tab w:val="num" w:pos="2160"/>
        </w:tabs>
        <w:ind w:left="2160" w:hanging="360"/>
      </w:pPr>
      <w:rPr>
        <w:rFonts w:ascii="Wingdings 3" w:hAnsi="Wingdings 3" w:hint="default"/>
      </w:rPr>
    </w:lvl>
    <w:lvl w:ilvl="3" w:tplc="447804EE" w:tentative="1">
      <w:start w:val="1"/>
      <w:numFmt w:val="bullet"/>
      <w:lvlText w:val=""/>
      <w:lvlJc w:val="left"/>
      <w:pPr>
        <w:tabs>
          <w:tab w:val="num" w:pos="2880"/>
        </w:tabs>
        <w:ind w:left="2880" w:hanging="360"/>
      </w:pPr>
      <w:rPr>
        <w:rFonts w:ascii="Wingdings 3" w:hAnsi="Wingdings 3" w:hint="default"/>
      </w:rPr>
    </w:lvl>
    <w:lvl w:ilvl="4" w:tplc="97C262A2" w:tentative="1">
      <w:start w:val="1"/>
      <w:numFmt w:val="bullet"/>
      <w:lvlText w:val=""/>
      <w:lvlJc w:val="left"/>
      <w:pPr>
        <w:tabs>
          <w:tab w:val="num" w:pos="3600"/>
        </w:tabs>
        <w:ind w:left="3600" w:hanging="360"/>
      </w:pPr>
      <w:rPr>
        <w:rFonts w:ascii="Wingdings 3" w:hAnsi="Wingdings 3" w:hint="default"/>
      </w:rPr>
    </w:lvl>
    <w:lvl w:ilvl="5" w:tplc="5312503E" w:tentative="1">
      <w:start w:val="1"/>
      <w:numFmt w:val="bullet"/>
      <w:lvlText w:val=""/>
      <w:lvlJc w:val="left"/>
      <w:pPr>
        <w:tabs>
          <w:tab w:val="num" w:pos="4320"/>
        </w:tabs>
        <w:ind w:left="4320" w:hanging="360"/>
      </w:pPr>
      <w:rPr>
        <w:rFonts w:ascii="Wingdings 3" w:hAnsi="Wingdings 3" w:hint="default"/>
      </w:rPr>
    </w:lvl>
    <w:lvl w:ilvl="6" w:tplc="D3CAA68E" w:tentative="1">
      <w:start w:val="1"/>
      <w:numFmt w:val="bullet"/>
      <w:lvlText w:val=""/>
      <w:lvlJc w:val="left"/>
      <w:pPr>
        <w:tabs>
          <w:tab w:val="num" w:pos="5040"/>
        </w:tabs>
        <w:ind w:left="5040" w:hanging="360"/>
      </w:pPr>
      <w:rPr>
        <w:rFonts w:ascii="Wingdings 3" w:hAnsi="Wingdings 3" w:hint="default"/>
      </w:rPr>
    </w:lvl>
    <w:lvl w:ilvl="7" w:tplc="2C5A0424" w:tentative="1">
      <w:start w:val="1"/>
      <w:numFmt w:val="bullet"/>
      <w:lvlText w:val=""/>
      <w:lvlJc w:val="left"/>
      <w:pPr>
        <w:tabs>
          <w:tab w:val="num" w:pos="5760"/>
        </w:tabs>
        <w:ind w:left="5760" w:hanging="360"/>
      </w:pPr>
      <w:rPr>
        <w:rFonts w:ascii="Wingdings 3" w:hAnsi="Wingdings 3" w:hint="default"/>
      </w:rPr>
    </w:lvl>
    <w:lvl w:ilvl="8" w:tplc="451A796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0956799"/>
    <w:multiLevelType w:val="multilevel"/>
    <w:tmpl w:val="6178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6A20C6"/>
    <w:multiLevelType w:val="hybridMultilevel"/>
    <w:tmpl w:val="CF00D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36426F"/>
    <w:multiLevelType w:val="hybridMultilevel"/>
    <w:tmpl w:val="D3F0589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4221ADC"/>
    <w:multiLevelType w:val="hybridMultilevel"/>
    <w:tmpl w:val="64AA51B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1EB3699"/>
    <w:multiLevelType w:val="multilevel"/>
    <w:tmpl w:val="8BFA6E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2A1828"/>
    <w:multiLevelType w:val="hybridMultilevel"/>
    <w:tmpl w:val="F2D2E8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CB0367"/>
    <w:multiLevelType w:val="multilevel"/>
    <w:tmpl w:val="63BC9BE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0077B27"/>
    <w:multiLevelType w:val="hybridMultilevel"/>
    <w:tmpl w:val="C66CD064"/>
    <w:lvl w:ilvl="0" w:tplc="2752EB08">
      <w:start w:val="1"/>
      <w:numFmt w:val="bullet"/>
      <w:lvlText w:val=""/>
      <w:lvlJc w:val="left"/>
      <w:pPr>
        <w:tabs>
          <w:tab w:val="num" w:pos="720"/>
        </w:tabs>
        <w:ind w:left="720" w:hanging="360"/>
      </w:pPr>
      <w:rPr>
        <w:rFonts w:ascii="Wingdings 3" w:hAnsi="Wingdings 3" w:hint="default"/>
      </w:rPr>
    </w:lvl>
    <w:lvl w:ilvl="1" w:tplc="5170869E" w:tentative="1">
      <w:start w:val="1"/>
      <w:numFmt w:val="bullet"/>
      <w:lvlText w:val=""/>
      <w:lvlJc w:val="left"/>
      <w:pPr>
        <w:tabs>
          <w:tab w:val="num" w:pos="1440"/>
        </w:tabs>
        <w:ind w:left="1440" w:hanging="360"/>
      </w:pPr>
      <w:rPr>
        <w:rFonts w:ascii="Wingdings 3" w:hAnsi="Wingdings 3" w:hint="default"/>
      </w:rPr>
    </w:lvl>
    <w:lvl w:ilvl="2" w:tplc="D6980750" w:tentative="1">
      <w:start w:val="1"/>
      <w:numFmt w:val="bullet"/>
      <w:lvlText w:val=""/>
      <w:lvlJc w:val="left"/>
      <w:pPr>
        <w:tabs>
          <w:tab w:val="num" w:pos="2160"/>
        </w:tabs>
        <w:ind w:left="2160" w:hanging="360"/>
      </w:pPr>
      <w:rPr>
        <w:rFonts w:ascii="Wingdings 3" w:hAnsi="Wingdings 3" w:hint="default"/>
      </w:rPr>
    </w:lvl>
    <w:lvl w:ilvl="3" w:tplc="FD82F4FA" w:tentative="1">
      <w:start w:val="1"/>
      <w:numFmt w:val="bullet"/>
      <w:lvlText w:val=""/>
      <w:lvlJc w:val="left"/>
      <w:pPr>
        <w:tabs>
          <w:tab w:val="num" w:pos="2880"/>
        </w:tabs>
        <w:ind w:left="2880" w:hanging="360"/>
      </w:pPr>
      <w:rPr>
        <w:rFonts w:ascii="Wingdings 3" w:hAnsi="Wingdings 3" w:hint="default"/>
      </w:rPr>
    </w:lvl>
    <w:lvl w:ilvl="4" w:tplc="C06ED264" w:tentative="1">
      <w:start w:val="1"/>
      <w:numFmt w:val="bullet"/>
      <w:lvlText w:val=""/>
      <w:lvlJc w:val="left"/>
      <w:pPr>
        <w:tabs>
          <w:tab w:val="num" w:pos="3600"/>
        </w:tabs>
        <w:ind w:left="3600" w:hanging="360"/>
      </w:pPr>
      <w:rPr>
        <w:rFonts w:ascii="Wingdings 3" w:hAnsi="Wingdings 3" w:hint="default"/>
      </w:rPr>
    </w:lvl>
    <w:lvl w:ilvl="5" w:tplc="E14E08CE" w:tentative="1">
      <w:start w:val="1"/>
      <w:numFmt w:val="bullet"/>
      <w:lvlText w:val=""/>
      <w:lvlJc w:val="left"/>
      <w:pPr>
        <w:tabs>
          <w:tab w:val="num" w:pos="4320"/>
        </w:tabs>
        <w:ind w:left="4320" w:hanging="360"/>
      </w:pPr>
      <w:rPr>
        <w:rFonts w:ascii="Wingdings 3" w:hAnsi="Wingdings 3" w:hint="default"/>
      </w:rPr>
    </w:lvl>
    <w:lvl w:ilvl="6" w:tplc="1C16CAB8" w:tentative="1">
      <w:start w:val="1"/>
      <w:numFmt w:val="bullet"/>
      <w:lvlText w:val=""/>
      <w:lvlJc w:val="left"/>
      <w:pPr>
        <w:tabs>
          <w:tab w:val="num" w:pos="5040"/>
        </w:tabs>
        <w:ind w:left="5040" w:hanging="360"/>
      </w:pPr>
      <w:rPr>
        <w:rFonts w:ascii="Wingdings 3" w:hAnsi="Wingdings 3" w:hint="default"/>
      </w:rPr>
    </w:lvl>
    <w:lvl w:ilvl="7" w:tplc="852098B6" w:tentative="1">
      <w:start w:val="1"/>
      <w:numFmt w:val="bullet"/>
      <w:lvlText w:val=""/>
      <w:lvlJc w:val="left"/>
      <w:pPr>
        <w:tabs>
          <w:tab w:val="num" w:pos="5760"/>
        </w:tabs>
        <w:ind w:left="5760" w:hanging="360"/>
      </w:pPr>
      <w:rPr>
        <w:rFonts w:ascii="Wingdings 3" w:hAnsi="Wingdings 3" w:hint="default"/>
      </w:rPr>
    </w:lvl>
    <w:lvl w:ilvl="8" w:tplc="1DAA7DE2"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ADF704B"/>
    <w:multiLevelType w:val="hybridMultilevel"/>
    <w:tmpl w:val="92EE49F8"/>
    <w:lvl w:ilvl="0" w:tplc="3796042C">
      <w:start w:val="1"/>
      <w:numFmt w:val="decimal"/>
      <w:lvlText w:val="%1)"/>
      <w:lvlJc w:val="left"/>
      <w:pPr>
        <w:ind w:left="644"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272900"/>
    <w:multiLevelType w:val="multilevel"/>
    <w:tmpl w:val="2D5E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B50D10"/>
    <w:multiLevelType w:val="hybridMultilevel"/>
    <w:tmpl w:val="8DA45C4E"/>
    <w:lvl w:ilvl="0" w:tplc="9CDC48E8">
      <w:start w:val="1"/>
      <w:numFmt w:val="bullet"/>
      <w:lvlText w:val=""/>
      <w:lvlJc w:val="left"/>
      <w:pPr>
        <w:tabs>
          <w:tab w:val="num" w:pos="720"/>
        </w:tabs>
        <w:ind w:left="720" w:hanging="360"/>
      </w:pPr>
      <w:rPr>
        <w:rFonts w:ascii="Wingdings 3" w:hAnsi="Wingdings 3" w:hint="default"/>
      </w:rPr>
    </w:lvl>
    <w:lvl w:ilvl="1" w:tplc="4B9616AC" w:tentative="1">
      <w:start w:val="1"/>
      <w:numFmt w:val="bullet"/>
      <w:lvlText w:val=""/>
      <w:lvlJc w:val="left"/>
      <w:pPr>
        <w:tabs>
          <w:tab w:val="num" w:pos="1440"/>
        </w:tabs>
        <w:ind w:left="1440" w:hanging="360"/>
      </w:pPr>
      <w:rPr>
        <w:rFonts w:ascii="Wingdings 3" w:hAnsi="Wingdings 3" w:hint="default"/>
      </w:rPr>
    </w:lvl>
    <w:lvl w:ilvl="2" w:tplc="3A9A785E" w:tentative="1">
      <w:start w:val="1"/>
      <w:numFmt w:val="bullet"/>
      <w:lvlText w:val=""/>
      <w:lvlJc w:val="left"/>
      <w:pPr>
        <w:tabs>
          <w:tab w:val="num" w:pos="2160"/>
        </w:tabs>
        <w:ind w:left="2160" w:hanging="360"/>
      </w:pPr>
      <w:rPr>
        <w:rFonts w:ascii="Wingdings 3" w:hAnsi="Wingdings 3" w:hint="default"/>
      </w:rPr>
    </w:lvl>
    <w:lvl w:ilvl="3" w:tplc="2AD6BD00" w:tentative="1">
      <w:start w:val="1"/>
      <w:numFmt w:val="bullet"/>
      <w:lvlText w:val=""/>
      <w:lvlJc w:val="left"/>
      <w:pPr>
        <w:tabs>
          <w:tab w:val="num" w:pos="2880"/>
        </w:tabs>
        <w:ind w:left="2880" w:hanging="360"/>
      </w:pPr>
      <w:rPr>
        <w:rFonts w:ascii="Wingdings 3" w:hAnsi="Wingdings 3" w:hint="default"/>
      </w:rPr>
    </w:lvl>
    <w:lvl w:ilvl="4" w:tplc="59687A92" w:tentative="1">
      <w:start w:val="1"/>
      <w:numFmt w:val="bullet"/>
      <w:lvlText w:val=""/>
      <w:lvlJc w:val="left"/>
      <w:pPr>
        <w:tabs>
          <w:tab w:val="num" w:pos="3600"/>
        </w:tabs>
        <w:ind w:left="3600" w:hanging="360"/>
      </w:pPr>
      <w:rPr>
        <w:rFonts w:ascii="Wingdings 3" w:hAnsi="Wingdings 3" w:hint="default"/>
      </w:rPr>
    </w:lvl>
    <w:lvl w:ilvl="5" w:tplc="D3A889E4" w:tentative="1">
      <w:start w:val="1"/>
      <w:numFmt w:val="bullet"/>
      <w:lvlText w:val=""/>
      <w:lvlJc w:val="left"/>
      <w:pPr>
        <w:tabs>
          <w:tab w:val="num" w:pos="4320"/>
        </w:tabs>
        <w:ind w:left="4320" w:hanging="360"/>
      </w:pPr>
      <w:rPr>
        <w:rFonts w:ascii="Wingdings 3" w:hAnsi="Wingdings 3" w:hint="default"/>
      </w:rPr>
    </w:lvl>
    <w:lvl w:ilvl="6" w:tplc="9A6E10AA" w:tentative="1">
      <w:start w:val="1"/>
      <w:numFmt w:val="bullet"/>
      <w:lvlText w:val=""/>
      <w:lvlJc w:val="left"/>
      <w:pPr>
        <w:tabs>
          <w:tab w:val="num" w:pos="5040"/>
        </w:tabs>
        <w:ind w:left="5040" w:hanging="360"/>
      </w:pPr>
      <w:rPr>
        <w:rFonts w:ascii="Wingdings 3" w:hAnsi="Wingdings 3" w:hint="default"/>
      </w:rPr>
    </w:lvl>
    <w:lvl w:ilvl="7" w:tplc="C32E5E2C" w:tentative="1">
      <w:start w:val="1"/>
      <w:numFmt w:val="bullet"/>
      <w:lvlText w:val=""/>
      <w:lvlJc w:val="left"/>
      <w:pPr>
        <w:tabs>
          <w:tab w:val="num" w:pos="5760"/>
        </w:tabs>
        <w:ind w:left="5760" w:hanging="360"/>
      </w:pPr>
      <w:rPr>
        <w:rFonts w:ascii="Wingdings 3" w:hAnsi="Wingdings 3" w:hint="default"/>
      </w:rPr>
    </w:lvl>
    <w:lvl w:ilvl="8" w:tplc="2F6E061A"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10"/>
  </w:num>
  <w:num w:numId="3">
    <w:abstractNumId w:val="8"/>
  </w:num>
  <w:num w:numId="4">
    <w:abstractNumId w:val="11"/>
  </w:num>
  <w:num w:numId="5">
    <w:abstractNumId w:val="0"/>
  </w:num>
  <w:num w:numId="6">
    <w:abstractNumId w:val="3"/>
  </w:num>
  <w:num w:numId="7">
    <w:abstractNumId w:val="14"/>
  </w:num>
  <w:num w:numId="8">
    <w:abstractNumId w:val="4"/>
  </w:num>
  <w:num w:numId="9">
    <w:abstractNumId w:val="13"/>
  </w:num>
  <w:num w:numId="10">
    <w:abstractNumId w:val="1"/>
  </w:num>
  <w:num w:numId="11">
    <w:abstractNumId w:val="5"/>
  </w:num>
  <w:num w:numId="12">
    <w:abstractNumId w:val="7"/>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CC2"/>
    <w:rsid w:val="00000684"/>
    <w:rsid w:val="00003876"/>
    <w:rsid w:val="00007578"/>
    <w:rsid w:val="0001023A"/>
    <w:rsid w:val="000109ED"/>
    <w:rsid w:val="00012B84"/>
    <w:rsid w:val="00016126"/>
    <w:rsid w:val="000226E2"/>
    <w:rsid w:val="00030F47"/>
    <w:rsid w:val="0004231B"/>
    <w:rsid w:val="00046647"/>
    <w:rsid w:val="0005517F"/>
    <w:rsid w:val="00056712"/>
    <w:rsid w:val="0006117D"/>
    <w:rsid w:val="00061878"/>
    <w:rsid w:val="00062C8D"/>
    <w:rsid w:val="00072ACA"/>
    <w:rsid w:val="00077945"/>
    <w:rsid w:val="000804D1"/>
    <w:rsid w:val="00083A17"/>
    <w:rsid w:val="00083F8B"/>
    <w:rsid w:val="000916F5"/>
    <w:rsid w:val="000A0FE6"/>
    <w:rsid w:val="000A1770"/>
    <w:rsid w:val="000A3FEC"/>
    <w:rsid w:val="000A6D97"/>
    <w:rsid w:val="000A7557"/>
    <w:rsid w:val="000B476E"/>
    <w:rsid w:val="000B5330"/>
    <w:rsid w:val="000C0867"/>
    <w:rsid w:val="000C36FE"/>
    <w:rsid w:val="000D77E3"/>
    <w:rsid w:val="000E4C71"/>
    <w:rsid w:val="000F5DDF"/>
    <w:rsid w:val="0011180E"/>
    <w:rsid w:val="00141496"/>
    <w:rsid w:val="001473CE"/>
    <w:rsid w:val="00147472"/>
    <w:rsid w:val="00150F23"/>
    <w:rsid w:val="00166196"/>
    <w:rsid w:val="00171EA0"/>
    <w:rsid w:val="001724B4"/>
    <w:rsid w:val="001724E1"/>
    <w:rsid w:val="00172B7E"/>
    <w:rsid w:val="001750EE"/>
    <w:rsid w:val="0018004C"/>
    <w:rsid w:val="00195998"/>
    <w:rsid w:val="00197AA0"/>
    <w:rsid w:val="001A2AE8"/>
    <w:rsid w:val="001A384C"/>
    <w:rsid w:val="001A3E2D"/>
    <w:rsid w:val="001A6244"/>
    <w:rsid w:val="001B112E"/>
    <w:rsid w:val="001B1E59"/>
    <w:rsid w:val="001C514E"/>
    <w:rsid w:val="001D1DB8"/>
    <w:rsid w:val="001D4A98"/>
    <w:rsid w:val="001D4BDC"/>
    <w:rsid w:val="001D4E0C"/>
    <w:rsid w:val="001E211D"/>
    <w:rsid w:val="001E2857"/>
    <w:rsid w:val="001E79B8"/>
    <w:rsid w:val="001E7C35"/>
    <w:rsid w:val="001F350A"/>
    <w:rsid w:val="001F6F6B"/>
    <w:rsid w:val="0020081F"/>
    <w:rsid w:val="00203E28"/>
    <w:rsid w:val="00204FD0"/>
    <w:rsid w:val="00211062"/>
    <w:rsid w:val="00216E28"/>
    <w:rsid w:val="00220651"/>
    <w:rsid w:val="0022231C"/>
    <w:rsid w:val="00222DCD"/>
    <w:rsid w:val="00231ADF"/>
    <w:rsid w:val="00245C98"/>
    <w:rsid w:val="00255C22"/>
    <w:rsid w:val="00262735"/>
    <w:rsid w:val="00262781"/>
    <w:rsid w:val="00265E94"/>
    <w:rsid w:val="002906F6"/>
    <w:rsid w:val="0029230E"/>
    <w:rsid w:val="00292AC9"/>
    <w:rsid w:val="00293EF9"/>
    <w:rsid w:val="00297BFC"/>
    <w:rsid w:val="002A1F5C"/>
    <w:rsid w:val="002A2BAF"/>
    <w:rsid w:val="002B0D1A"/>
    <w:rsid w:val="002C7B14"/>
    <w:rsid w:val="002E3056"/>
    <w:rsid w:val="002E3F85"/>
    <w:rsid w:val="002E434B"/>
    <w:rsid w:val="002F1791"/>
    <w:rsid w:val="002F4836"/>
    <w:rsid w:val="0030060C"/>
    <w:rsid w:val="003079F7"/>
    <w:rsid w:val="003139C8"/>
    <w:rsid w:val="003168E7"/>
    <w:rsid w:val="00321A88"/>
    <w:rsid w:val="0032257F"/>
    <w:rsid w:val="003247D1"/>
    <w:rsid w:val="00330766"/>
    <w:rsid w:val="003463FE"/>
    <w:rsid w:val="00350548"/>
    <w:rsid w:val="0035080A"/>
    <w:rsid w:val="00363E51"/>
    <w:rsid w:val="00367E06"/>
    <w:rsid w:val="003767FE"/>
    <w:rsid w:val="0038124D"/>
    <w:rsid w:val="00387844"/>
    <w:rsid w:val="00394133"/>
    <w:rsid w:val="00394AF4"/>
    <w:rsid w:val="003A4C5F"/>
    <w:rsid w:val="003A4F0F"/>
    <w:rsid w:val="003C61A9"/>
    <w:rsid w:val="003D355F"/>
    <w:rsid w:val="003D7C4E"/>
    <w:rsid w:val="004151C2"/>
    <w:rsid w:val="00420EC8"/>
    <w:rsid w:val="00423F39"/>
    <w:rsid w:val="0043081D"/>
    <w:rsid w:val="00433636"/>
    <w:rsid w:val="0044083E"/>
    <w:rsid w:val="00444810"/>
    <w:rsid w:val="004513D5"/>
    <w:rsid w:val="004636A7"/>
    <w:rsid w:val="00486C8E"/>
    <w:rsid w:val="00487AB2"/>
    <w:rsid w:val="00494529"/>
    <w:rsid w:val="004A0526"/>
    <w:rsid w:val="004A29E3"/>
    <w:rsid w:val="004A4629"/>
    <w:rsid w:val="004A4B3D"/>
    <w:rsid w:val="004A7F15"/>
    <w:rsid w:val="004B37B6"/>
    <w:rsid w:val="004B3F61"/>
    <w:rsid w:val="0050404E"/>
    <w:rsid w:val="00515EA2"/>
    <w:rsid w:val="00542A0E"/>
    <w:rsid w:val="005538E7"/>
    <w:rsid w:val="0055461B"/>
    <w:rsid w:val="00561FD0"/>
    <w:rsid w:val="00562798"/>
    <w:rsid w:val="00564D60"/>
    <w:rsid w:val="00575A4C"/>
    <w:rsid w:val="0058299B"/>
    <w:rsid w:val="00596321"/>
    <w:rsid w:val="005B3CC2"/>
    <w:rsid w:val="005D0C5C"/>
    <w:rsid w:val="005D295D"/>
    <w:rsid w:val="005E1131"/>
    <w:rsid w:val="005E4A7E"/>
    <w:rsid w:val="005F5054"/>
    <w:rsid w:val="005F5A58"/>
    <w:rsid w:val="006066A7"/>
    <w:rsid w:val="006242ED"/>
    <w:rsid w:val="0062576C"/>
    <w:rsid w:val="00637710"/>
    <w:rsid w:val="00643BC7"/>
    <w:rsid w:val="0064469D"/>
    <w:rsid w:val="0065031E"/>
    <w:rsid w:val="0065237E"/>
    <w:rsid w:val="006542CA"/>
    <w:rsid w:val="00655901"/>
    <w:rsid w:val="006573C0"/>
    <w:rsid w:val="0067109E"/>
    <w:rsid w:val="00676520"/>
    <w:rsid w:val="006820F4"/>
    <w:rsid w:val="00690079"/>
    <w:rsid w:val="006915CB"/>
    <w:rsid w:val="0069468C"/>
    <w:rsid w:val="00694BE2"/>
    <w:rsid w:val="0069716A"/>
    <w:rsid w:val="006B7C40"/>
    <w:rsid w:val="006D3F68"/>
    <w:rsid w:val="006E004E"/>
    <w:rsid w:val="006E2B2D"/>
    <w:rsid w:val="006E5EB5"/>
    <w:rsid w:val="006F3F73"/>
    <w:rsid w:val="0070274B"/>
    <w:rsid w:val="00705BFF"/>
    <w:rsid w:val="00707159"/>
    <w:rsid w:val="00740040"/>
    <w:rsid w:val="007414FC"/>
    <w:rsid w:val="00742AB7"/>
    <w:rsid w:val="00744987"/>
    <w:rsid w:val="00755092"/>
    <w:rsid w:val="0075781F"/>
    <w:rsid w:val="00763B72"/>
    <w:rsid w:val="00767EB9"/>
    <w:rsid w:val="00770CFE"/>
    <w:rsid w:val="00773DB9"/>
    <w:rsid w:val="007951B5"/>
    <w:rsid w:val="007A726E"/>
    <w:rsid w:val="007B2EAD"/>
    <w:rsid w:val="007B795B"/>
    <w:rsid w:val="007C3EA1"/>
    <w:rsid w:val="007C4E01"/>
    <w:rsid w:val="007D37CD"/>
    <w:rsid w:val="007E0D3F"/>
    <w:rsid w:val="007E4344"/>
    <w:rsid w:val="007F0B58"/>
    <w:rsid w:val="007F4E5B"/>
    <w:rsid w:val="007F6F67"/>
    <w:rsid w:val="007F7D19"/>
    <w:rsid w:val="00800489"/>
    <w:rsid w:val="008015F0"/>
    <w:rsid w:val="00822D90"/>
    <w:rsid w:val="008245C1"/>
    <w:rsid w:val="00825AD2"/>
    <w:rsid w:val="00826D3E"/>
    <w:rsid w:val="00835AE7"/>
    <w:rsid w:val="00843987"/>
    <w:rsid w:val="008457BC"/>
    <w:rsid w:val="008474EE"/>
    <w:rsid w:val="00847BB6"/>
    <w:rsid w:val="008506D0"/>
    <w:rsid w:val="00853A88"/>
    <w:rsid w:val="00856BF7"/>
    <w:rsid w:val="008600B7"/>
    <w:rsid w:val="00867333"/>
    <w:rsid w:val="008679F9"/>
    <w:rsid w:val="00891A07"/>
    <w:rsid w:val="008A08CB"/>
    <w:rsid w:val="008A1196"/>
    <w:rsid w:val="008A6888"/>
    <w:rsid w:val="008B1D18"/>
    <w:rsid w:val="008B49F5"/>
    <w:rsid w:val="008D2910"/>
    <w:rsid w:val="008D5854"/>
    <w:rsid w:val="008E1320"/>
    <w:rsid w:val="008E30AC"/>
    <w:rsid w:val="008F6A47"/>
    <w:rsid w:val="00901409"/>
    <w:rsid w:val="00903D44"/>
    <w:rsid w:val="00905081"/>
    <w:rsid w:val="009112CF"/>
    <w:rsid w:val="0091449D"/>
    <w:rsid w:val="009155EE"/>
    <w:rsid w:val="00944274"/>
    <w:rsid w:val="00944FAD"/>
    <w:rsid w:val="00947FC5"/>
    <w:rsid w:val="00952C06"/>
    <w:rsid w:val="00955412"/>
    <w:rsid w:val="00957D5E"/>
    <w:rsid w:val="00960D64"/>
    <w:rsid w:val="009656C6"/>
    <w:rsid w:val="00980082"/>
    <w:rsid w:val="009A009E"/>
    <w:rsid w:val="009A2088"/>
    <w:rsid w:val="009A5117"/>
    <w:rsid w:val="009B4D93"/>
    <w:rsid w:val="009C08EF"/>
    <w:rsid w:val="009C2664"/>
    <w:rsid w:val="009D1A2E"/>
    <w:rsid w:val="009D4F12"/>
    <w:rsid w:val="009D522E"/>
    <w:rsid w:val="009E0A1B"/>
    <w:rsid w:val="009E0B33"/>
    <w:rsid w:val="009F0436"/>
    <w:rsid w:val="009F606B"/>
    <w:rsid w:val="00A0273E"/>
    <w:rsid w:val="00A0791A"/>
    <w:rsid w:val="00A1415F"/>
    <w:rsid w:val="00A153AF"/>
    <w:rsid w:val="00A25C38"/>
    <w:rsid w:val="00A30C99"/>
    <w:rsid w:val="00A368D3"/>
    <w:rsid w:val="00A40535"/>
    <w:rsid w:val="00A40689"/>
    <w:rsid w:val="00A44DB5"/>
    <w:rsid w:val="00A555B5"/>
    <w:rsid w:val="00A55AA4"/>
    <w:rsid w:val="00A62270"/>
    <w:rsid w:val="00A63811"/>
    <w:rsid w:val="00A67B32"/>
    <w:rsid w:val="00A74051"/>
    <w:rsid w:val="00A74ED6"/>
    <w:rsid w:val="00A811EF"/>
    <w:rsid w:val="00AA52DA"/>
    <w:rsid w:val="00AB0612"/>
    <w:rsid w:val="00AB213E"/>
    <w:rsid w:val="00AB60A5"/>
    <w:rsid w:val="00AC779F"/>
    <w:rsid w:val="00AD2166"/>
    <w:rsid w:val="00AD4340"/>
    <w:rsid w:val="00AD66C3"/>
    <w:rsid w:val="00B018CB"/>
    <w:rsid w:val="00B02208"/>
    <w:rsid w:val="00B11021"/>
    <w:rsid w:val="00B15762"/>
    <w:rsid w:val="00B262B6"/>
    <w:rsid w:val="00B266B0"/>
    <w:rsid w:val="00B27947"/>
    <w:rsid w:val="00B36D4A"/>
    <w:rsid w:val="00B373C1"/>
    <w:rsid w:val="00B41102"/>
    <w:rsid w:val="00B5194B"/>
    <w:rsid w:val="00B53104"/>
    <w:rsid w:val="00B54B96"/>
    <w:rsid w:val="00B627D9"/>
    <w:rsid w:val="00B6435C"/>
    <w:rsid w:val="00B6461B"/>
    <w:rsid w:val="00B66AAF"/>
    <w:rsid w:val="00B76C6E"/>
    <w:rsid w:val="00B8601B"/>
    <w:rsid w:val="00BA0E66"/>
    <w:rsid w:val="00BA55B0"/>
    <w:rsid w:val="00BA58F2"/>
    <w:rsid w:val="00BB3F3C"/>
    <w:rsid w:val="00BB57E4"/>
    <w:rsid w:val="00BB7395"/>
    <w:rsid w:val="00BD42A9"/>
    <w:rsid w:val="00BD6661"/>
    <w:rsid w:val="00BE7805"/>
    <w:rsid w:val="00BF20D6"/>
    <w:rsid w:val="00C0168A"/>
    <w:rsid w:val="00C10763"/>
    <w:rsid w:val="00C12258"/>
    <w:rsid w:val="00C13FCA"/>
    <w:rsid w:val="00C22C42"/>
    <w:rsid w:val="00C2306C"/>
    <w:rsid w:val="00C3590A"/>
    <w:rsid w:val="00C52F8F"/>
    <w:rsid w:val="00C61D04"/>
    <w:rsid w:val="00C63221"/>
    <w:rsid w:val="00C63549"/>
    <w:rsid w:val="00C67B07"/>
    <w:rsid w:val="00C80590"/>
    <w:rsid w:val="00C958D2"/>
    <w:rsid w:val="00C95D36"/>
    <w:rsid w:val="00CA7D0F"/>
    <w:rsid w:val="00CB2F19"/>
    <w:rsid w:val="00CB5621"/>
    <w:rsid w:val="00CB6E69"/>
    <w:rsid w:val="00CC238E"/>
    <w:rsid w:val="00CC4AE6"/>
    <w:rsid w:val="00CC5556"/>
    <w:rsid w:val="00CD2C0F"/>
    <w:rsid w:val="00CE6B1C"/>
    <w:rsid w:val="00CF6555"/>
    <w:rsid w:val="00D11F05"/>
    <w:rsid w:val="00D130A5"/>
    <w:rsid w:val="00D1523B"/>
    <w:rsid w:val="00D175D6"/>
    <w:rsid w:val="00D23372"/>
    <w:rsid w:val="00D24A75"/>
    <w:rsid w:val="00D342E5"/>
    <w:rsid w:val="00D423A5"/>
    <w:rsid w:val="00D475FD"/>
    <w:rsid w:val="00D5279E"/>
    <w:rsid w:val="00D60756"/>
    <w:rsid w:val="00D62F4B"/>
    <w:rsid w:val="00D65339"/>
    <w:rsid w:val="00D66AAE"/>
    <w:rsid w:val="00D66E84"/>
    <w:rsid w:val="00D82E3C"/>
    <w:rsid w:val="00D843AE"/>
    <w:rsid w:val="00D92580"/>
    <w:rsid w:val="00D93E17"/>
    <w:rsid w:val="00D93F77"/>
    <w:rsid w:val="00D954D9"/>
    <w:rsid w:val="00DA60B3"/>
    <w:rsid w:val="00DB17DA"/>
    <w:rsid w:val="00DC1ACA"/>
    <w:rsid w:val="00DD158B"/>
    <w:rsid w:val="00DD432E"/>
    <w:rsid w:val="00DD76FB"/>
    <w:rsid w:val="00DE371C"/>
    <w:rsid w:val="00DF0770"/>
    <w:rsid w:val="00DF71F8"/>
    <w:rsid w:val="00DF7CEA"/>
    <w:rsid w:val="00E016A6"/>
    <w:rsid w:val="00E018F7"/>
    <w:rsid w:val="00E32186"/>
    <w:rsid w:val="00E372EF"/>
    <w:rsid w:val="00E632AF"/>
    <w:rsid w:val="00E74CAB"/>
    <w:rsid w:val="00E81F65"/>
    <w:rsid w:val="00E83BB5"/>
    <w:rsid w:val="00E90821"/>
    <w:rsid w:val="00E9521E"/>
    <w:rsid w:val="00E963A8"/>
    <w:rsid w:val="00EA4A7A"/>
    <w:rsid w:val="00EA50AE"/>
    <w:rsid w:val="00EB1A6D"/>
    <w:rsid w:val="00EC5462"/>
    <w:rsid w:val="00EC7F4D"/>
    <w:rsid w:val="00EE3ECB"/>
    <w:rsid w:val="00EF5788"/>
    <w:rsid w:val="00F044B3"/>
    <w:rsid w:val="00F11397"/>
    <w:rsid w:val="00F138E0"/>
    <w:rsid w:val="00F14722"/>
    <w:rsid w:val="00F178BF"/>
    <w:rsid w:val="00F21808"/>
    <w:rsid w:val="00F330B7"/>
    <w:rsid w:val="00F355DE"/>
    <w:rsid w:val="00F44097"/>
    <w:rsid w:val="00F572ED"/>
    <w:rsid w:val="00F633BF"/>
    <w:rsid w:val="00F63F6A"/>
    <w:rsid w:val="00F71B5F"/>
    <w:rsid w:val="00F71D55"/>
    <w:rsid w:val="00F774DA"/>
    <w:rsid w:val="00F85801"/>
    <w:rsid w:val="00F8614A"/>
    <w:rsid w:val="00F934CD"/>
    <w:rsid w:val="00F95BA6"/>
    <w:rsid w:val="00F95CB8"/>
    <w:rsid w:val="00F97545"/>
    <w:rsid w:val="00FA0FC3"/>
    <w:rsid w:val="00FA1494"/>
    <w:rsid w:val="00FA3289"/>
    <w:rsid w:val="00FA6822"/>
    <w:rsid w:val="00FC47D1"/>
    <w:rsid w:val="00FC57B8"/>
    <w:rsid w:val="00FE0EE2"/>
    <w:rsid w:val="00FE39D4"/>
    <w:rsid w:val="00FE5792"/>
    <w:rsid w:val="00FF02AD"/>
    <w:rsid w:val="00FF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11B1"/>
  <w15:docId w15:val="{F51FF552-1B96-4ADF-A289-F77F445A6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22C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9F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B49F5"/>
  </w:style>
  <w:style w:type="paragraph" w:styleId="a5">
    <w:name w:val="footer"/>
    <w:basedOn w:val="a"/>
    <w:link w:val="a6"/>
    <w:uiPriority w:val="99"/>
    <w:unhideWhenUsed/>
    <w:rsid w:val="008B49F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B49F5"/>
  </w:style>
  <w:style w:type="character" w:styleId="a7">
    <w:name w:val="Hyperlink"/>
    <w:basedOn w:val="a0"/>
    <w:uiPriority w:val="99"/>
    <w:unhideWhenUsed/>
    <w:rsid w:val="00262781"/>
    <w:rPr>
      <w:color w:val="0000FF" w:themeColor="hyperlink"/>
      <w:u w:val="single"/>
    </w:rPr>
  </w:style>
  <w:style w:type="character" w:styleId="a8">
    <w:name w:val="FollowedHyperlink"/>
    <w:basedOn w:val="a0"/>
    <w:uiPriority w:val="99"/>
    <w:semiHidden/>
    <w:unhideWhenUsed/>
    <w:rsid w:val="00D23372"/>
    <w:rPr>
      <w:color w:val="800080" w:themeColor="followedHyperlink"/>
      <w:u w:val="single"/>
    </w:rPr>
  </w:style>
  <w:style w:type="paragraph" w:styleId="a9">
    <w:name w:val="Normal (Web)"/>
    <w:basedOn w:val="a"/>
    <w:uiPriority w:val="99"/>
    <w:unhideWhenUsed/>
    <w:rsid w:val="00A622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A3289"/>
    <w:pPr>
      <w:ind w:left="720"/>
      <w:contextualSpacing/>
    </w:pPr>
  </w:style>
  <w:style w:type="character" w:styleId="ab">
    <w:name w:val="Strong"/>
    <w:basedOn w:val="a0"/>
    <w:uiPriority w:val="22"/>
    <w:qFormat/>
    <w:rsid w:val="001A2AE8"/>
    <w:rPr>
      <w:b/>
      <w:bCs/>
    </w:rPr>
  </w:style>
  <w:style w:type="character" w:customStyle="1" w:styleId="apple-converted-space">
    <w:name w:val="apple-converted-space"/>
    <w:basedOn w:val="a0"/>
    <w:rsid w:val="00B76C6E"/>
  </w:style>
  <w:style w:type="character" w:customStyle="1" w:styleId="10">
    <w:name w:val="Заголовок 1 Знак"/>
    <w:basedOn w:val="a0"/>
    <w:link w:val="1"/>
    <w:uiPriority w:val="9"/>
    <w:rsid w:val="00C22C42"/>
    <w:rPr>
      <w:rFonts w:ascii="Times New Roman" w:eastAsia="Times New Roman" w:hAnsi="Times New Roman" w:cs="Times New Roman"/>
      <w:b/>
      <w:bCs/>
      <w:kern w:val="36"/>
      <w:sz w:val="48"/>
      <w:szCs w:val="48"/>
      <w:lang w:eastAsia="ru-RU"/>
    </w:rPr>
  </w:style>
  <w:style w:type="character" w:styleId="ac">
    <w:name w:val="Emphasis"/>
    <w:basedOn w:val="a0"/>
    <w:uiPriority w:val="20"/>
    <w:qFormat/>
    <w:rsid w:val="00C22C42"/>
    <w:rPr>
      <w:i/>
      <w:iCs/>
    </w:rPr>
  </w:style>
  <w:style w:type="paragraph" w:styleId="ad">
    <w:name w:val="Balloon Text"/>
    <w:basedOn w:val="a"/>
    <w:link w:val="ae"/>
    <w:uiPriority w:val="99"/>
    <w:semiHidden/>
    <w:unhideWhenUsed/>
    <w:rsid w:val="009B4D9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4D93"/>
    <w:rPr>
      <w:rFonts w:ascii="Tahoma" w:hAnsi="Tahoma" w:cs="Tahoma"/>
      <w:sz w:val="16"/>
      <w:szCs w:val="16"/>
    </w:rPr>
  </w:style>
  <w:style w:type="paragraph" w:customStyle="1" w:styleId="c5">
    <w:name w:val="c5"/>
    <w:basedOn w:val="a"/>
    <w:rsid w:val="001E2857"/>
    <w:pPr>
      <w:spacing w:before="90" w:after="90" w:line="360" w:lineRule="auto"/>
    </w:pPr>
    <w:rPr>
      <w:rFonts w:ascii="Times New Roman" w:eastAsia="Times New Roman" w:hAnsi="Times New Roman" w:cs="Times New Roman"/>
      <w:sz w:val="24"/>
      <w:szCs w:val="24"/>
      <w:lang w:eastAsia="ru-RU"/>
    </w:rPr>
  </w:style>
  <w:style w:type="character" w:customStyle="1" w:styleId="c7">
    <w:name w:val="c7"/>
    <w:basedOn w:val="a0"/>
    <w:rsid w:val="001E2857"/>
  </w:style>
  <w:style w:type="character" w:customStyle="1" w:styleId="c4">
    <w:name w:val="c4"/>
    <w:basedOn w:val="a0"/>
    <w:rsid w:val="001E2857"/>
  </w:style>
  <w:style w:type="paragraph" w:customStyle="1" w:styleId="c1">
    <w:name w:val="c1"/>
    <w:basedOn w:val="a"/>
    <w:rsid w:val="001E2857"/>
    <w:pPr>
      <w:spacing w:before="90" w:after="90" w:line="360" w:lineRule="auto"/>
    </w:pPr>
    <w:rPr>
      <w:rFonts w:ascii="Times New Roman" w:eastAsia="Times New Roman" w:hAnsi="Times New Roman" w:cs="Times New Roman"/>
      <w:sz w:val="24"/>
      <w:szCs w:val="24"/>
      <w:lang w:eastAsia="ru-RU"/>
    </w:rPr>
  </w:style>
  <w:style w:type="character" w:customStyle="1" w:styleId="c16">
    <w:name w:val="c16"/>
    <w:basedOn w:val="a0"/>
    <w:rsid w:val="001E2857"/>
  </w:style>
  <w:style w:type="character" w:styleId="af">
    <w:name w:val="Unresolved Mention"/>
    <w:basedOn w:val="a0"/>
    <w:uiPriority w:val="99"/>
    <w:semiHidden/>
    <w:unhideWhenUsed/>
    <w:rsid w:val="00867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23540">
      <w:bodyDiv w:val="1"/>
      <w:marLeft w:val="0"/>
      <w:marRight w:val="0"/>
      <w:marTop w:val="0"/>
      <w:marBottom w:val="0"/>
      <w:divBdr>
        <w:top w:val="none" w:sz="0" w:space="0" w:color="auto"/>
        <w:left w:val="none" w:sz="0" w:space="0" w:color="auto"/>
        <w:bottom w:val="none" w:sz="0" w:space="0" w:color="auto"/>
        <w:right w:val="none" w:sz="0" w:space="0" w:color="auto"/>
      </w:divBdr>
      <w:divsChild>
        <w:div w:id="458642872">
          <w:marLeft w:val="576"/>
          <w:marRight w:val="0"/>
          <w:marTop w:val="80"/>
          <w:marBottom w:val="0"/>
          <w:divBdr>
            <w:top w:val="none" w:sz="0" w:space="0" w:color="auto"/>
            <w:left w:val="none" w:sz="0" w:space="0" w:color="auto"/>
            <w:bottom w:val="none" w:sz="0" w:space="0" w:color="auto"/>
            <w:right w:val="none" w:sz="0" w:space="0" w:color="auto"/>
          </w:divBdr>
        </w:div>
      </w:divsChild>
    </w:div>
    <w:div w:id="367610085">
      <w:bodyDiv w:val="1"/>
      <w:marLeft w:val="0"/>
      <w:marRight w:val="0"/>
      <w:marTop w:val="0"/>
      <w:marBottom w:val="0"/>
      <w:divBdr>
        <w:top w:val="none" w:sz="0" w:space="0" w:color="auto"/>
        <w:left w:val="none" w:sz="0" w:space="0" w:color="auto"/>
        <w:bottom w:val="none" w:sz="0" w:space="0" w:color="auto"/>
        <w:right w:val="none" w:sz="0" w:space="0" w:color="auto"/>
      </w:divBdr>
      <w:divsChild>
        <w:div w:id="1694459361">
          <w:marLeft w:val="0"/>
          <w:marRight w:val="0"/>
          <w:marTop w:val="0"/>
          <w:marBottom w:val="0"/>
          <w:divBdr>
            <w:top w:val="none" w:sz="0" w:space="0" w:color="auto"/>
            <w:left w:val="none" w:sz="0" w:space="0" w:color="auto"/>
            <w:bottom w:val="none" w:sz="0" w:space="0" w:color="auto"/>
            <w:right w:val="none" w:sz="0" w:space="0" w:color="auto"/>
          </w:divBdr>
          <w:divsChild>
            <w:div w:id="1027296497">
              <w:marLeft w:val="0"/>
              <w:marRight w:val="0"/>
              <w:marTop w:val="0"/>
              <w:marBottom w:val="0"/>
              <w:divBdr>
                <w:top w:val="none" w:sz="0" w:space="0" w:color="auto"/>
                <w:left w:val="none" w:sz="0" w:space="0" w:color="auto"/>
                <w:bottom w:val="none" w:sz="0" w:space="0" w:color="auto"/>
                <w:right w:val="none" w:sz="0" w:space="0" w:color="auto"/>
              </w:divBdr>
              <w:divsChild>
                <w:div w:id="777414711">
                  <w:marLeft w:val="0"/>
                  <w:marRight w:val="0"/>
                  <w:marTop w:val="0"/>
                  <w:marBottom w:val="0"/>
                  <w:divBdr>
                    <w:top w:val="none" w:sz="0" w:space="0" w:color="auto"/>
                    <w:left w:val="none" w:sz="0" w:space="0" w:color="auto"/>
                    <w:bottom w:val="none" w:sz="0" w:space="0" w:color="auto"/>
                    <w:right w:val="none" w:sz="0" w:space="0" w:color="auto"/>
                  </w:divBdr>
                  <w:divsChild>
                    <w:div w:id="1403064029">
                      <w:marLeft w:val="0"/>
                      <w:marRight w:val="0"/>
                      <w:marTop w:val="0"/>
                      <w:marBottom w:val="0"/>
                      <w:divBdr>
                        <w:top w:val="none" w:sz="0" w:space="0" w:color="auto"/>
                        <w:left w:val="none" w:sz="0" w:space="0" w:color="auto"/>
                        <w:bottom w:val="none" w:sz="0" w:space="0" w:color="auto"/>
                        <w:right w:val="none" w:sz="0" w:space="0" w:color="auto"/>
                      </w:divBdr>
                      <w:divsChild>
                        <w:div w:id="1945575658">
                          <w:marLeft w:val="0"/>
                          <w:marRight w:val="0"/>
                          <w:marTop w:val="0"/>
                          <w:marBottom w:val="0"/>
                          <w:divBdr>
                            <w:top w:val="none" w:sz="0" w:space="0" w:color="auto"/>
                            <w:left w:val="none" w:sz="0" w:space="0" w:color="auto"/>
                            <w:bottom w:val="none" w:sz="0" w:space="0" w:color="auto"/>
                            <w:right w:val="none" w:sz="0" w:space="0" w:color="auto"/>
                          </w:divBdr>
                          <w:divsChild>
                            <w:div w:id="1082415724">
                              <w:marLeft w:val="0"/>
                              <w:marRight w:val="0"/>
                              <w:marTop w:val="0"/>
                              <w:marBottom w:val="0"/>
                              <w:divBdr>
                                <w:top w:val="none" w:sz="0" w:space="0" w:color="auto"/>
                                <w:left w:val="none" w:sz="0" w:space="0" w:color="auto"/>
                                <w:bottom w:val="none" w:sz="0" w:space="0" w:color="auto"/>
                                <w:right w:val="none" w:sz="0" w:space="0" w:color="auto"/>
                              </w:divBdr>
                              <w:divsChild>
                                <w:div w:id="635456966">
                                  <w:marLeft w:val="0"/>
                                  <w:marRight w:val="0"/>
                                  <w:marTop w:val="0"/>
                                  <w:marBottom w:val="0"/>
                                  <w:divBdr>
                                    <w:top w:val="none" w:sz="0" w:space="0" w:color="auto"/>
                                    <w:left w:val="none" w:sz="0" w:space="0" w:color="auto"/>
                                    <w:bottom w:val="none" w:sz="0" w:space="0" w:color="auto"/>
                                    <w:right w:val="none" w:sz="0" w:space="0" w:color="auto"/>
                                  </w:divBdr>
                                  <w:divsChild>
                                    <w:div w:id="1036276112">
                                      <w:marLeft w:val="0"/>
                                      <w:marRight w:val="0"/>
                                      <w:marTop w:val="0"/>
                                      <w:marBottom w:val="0"/>
                                      <w:divBdr>
                                        <w:top w:val="none" w:sz="0" w:space="0" w:color="auto"/>
                                        <w:left w:val="none" w:sz="0" w:space="0" w:color="auto"/>
                                        <w:bottom w:val="none" w:sz="0" w:space="0" w:color="auto"/>
                                        <w:right w:val="none" w:sz="0" w:space="0" w:color="auto"/>
                                      </w:divBdr>
                                      <w:divsChild>
                                        <w:div w:id="1379355124">
                                          <w:marLeft w:val="0"/>
                                          <w:marRight w:val="0"/>
                                          <w:marTop w:val="0"/>
                                          <w:marBottom w:val="0"/>
                                          <w:divBdr>
                                            <w:top w:val="none" w:sz="0" w:space="0" w:color="auto"/>
                                            <w:left w:val="none" w:sz="0" w:space="0" w:color="auto"/>
                                            <w:bottom w:val="none" w:sz="0" w:space="0" w:color="auto"/>
                                            <w:right w:val="none" w:sz="0" w:space="0" w:color="auto"/>
                                          </w:divBdr>
                                          <w:divsChild>
                                            <w:div w:id="1157116093">
                                              <w:marLeft w:val="0"/>
                                              <w:marRight w:val="0"/>
                                              <w:marTop w:val="0"/>
                                              <w:marBottom w:val="0"/>
                                              <w:divBdr>
                                                <w:top w:val="none" w:sz="0" w:space="0" w:color="auto"/>
                                                <w:left w:val="none" w:sz="0" w:space="0" w:color="auto"/>
                                                <w:bottom w:val="none" w:sz="0" w:space="0" w:color="auto"/>
                                                <w:right w:val="none" w:sz="0" w:space="0" w:color="auto"/>
                                              </w:divBdr>
                                              <w:divsChild>
                                                <w:div w:id="257905458">
                                                  <w:marLeft w:val="0"/>
                                                  <w:marRight w:val="0"/>
                                                  <w:marTop w:val="0"/>
                                                  <w:marBottom w:val="0"/>
                                                  <w:divBdr>
                                                    <w:top w:val="none" w:sz="0" w:space="0" w:color="auto"/>
                                                    <w:left w:val="none" w:sz="0" w:space="0" w:color="auto"/>
                                                    <w:bottom w:val="none" w:sz="0" w:space="0" w:color="auto"/>
                                                    <w:right w:val="none" w:sz="0" w:space="0" w:color="auto"/>
                                                  </w:divBdr>
                                                  <w:divsChild>
                                                    <w:div w:id="1469475077">
                                                      <w:marLeft w:val="0"/>
                                                      <w:marRight w:val="0"/>
                                                      <w:marTop w:val="0"/>
                                                      <w:marBottom w:val="0"/>
                                                      <w:divBdr>
                                                        <w:top w:val="none" w:sz="0" w:space="0" w:color="auto"/>
                                                        <w:left w:val="none" w:sz="0" w:space="0" w:color="auto"/>
                                                        <w:bottom w:val="none" w:sz="0" w:space="0" w:color="auto"/>
                                                        <w:right w:val="none" w:sz="0" w:space="0" w:color="auto"/>
                                                      </w:divBdr>
                                                      <w:divsChild>
                                                        <w:div w:id="585460933">
                                                          <w:marLeft w:val="0"/>
                                                          <w:marRight w:val="0"/>
                                                          <w:marTop w:val="0"/>
                                                          <w:marBottom w:val="0"/>
                                                          <w:divBdr>
                                                            <w:top w:val="none" w:sz="0" w:space="0" w:color="auto"/>
                                                            <w:left w:val="none" w:sz="0" w:space="0" w:color="auto"/>
                                                            <w:bottom w:val="none" w:sz="0" w:space="0" w:color="auto"/>
                                                            <w:right w:val="none" w:sz="0" w:space="0" w:color="auto"/>
                                                          </w:divBdr>
                                                          <w:divsChild>
                                                            <w:div w:id="331176780">
                                                              <w:marLeft w:val="0"/>
                                                              <w:marRight w:val="0"/>
                                                              <w:marTop w:val="0"/>
                                                              <w:marBottom w:val="0"/>
                                                              <w:divBdr>
                                                                <w:top w:val="none" w:sz="0" w:space="0" w:color="auto"/>
                                                                <w:left w:val="none" w:sz="0" w:space="0" w:color="auto"/>
                                                                <w:bottom w:val="none" w:sz="0" w:space="0" w:color="auto"/>
                                                                <w:right w:val="none" w:sz="0" w:space="0" w:color="auto"/>
                                                              </w:divBdr>
                                                              <w:divsChild>
                                                                <w:div w:id="1345598244">
                                                                  <w:marLeft w:val="0"/>
                                                                  <w:marRight w:val="0"/>
                                                                  <w:marTop w:val="0"/>
                                                                  <w:marBottom w:val="0"/>
                                                                  <w:divBdr>
                                                                    <w:top w:val="none" w:sz="0" w:space="0" w:color="auto"/>
                                                                    <w:left w:val="none" w:sz="0" w:space="0" w:color="auto"/>
                                                                    <w:bottom w:val="none" w:sz="0" w:space="0" w:color="auto"/>
                                                                    <w:right w:val="none" w:sz="0" w:space="0" w:color="auto"/>
                                                                  </w:divBdr>
                                                                  <w:divsChild>
                                                                    <w:div w:id="1432355148">
                                                                      <w:marLeft w:val="0"/>
                                                                      <w:marRight w:val="0"/>
                                                                      <w:marTop w:val="0"/>
                                                                      <w:marBottom w:val="150"/>
                                                                      <w:divBdr>
                                                                        <w:top w:val="none" w:sz="0" w:space="0" w:color="auto"/>
                                                                        <w:left w:val="none" w:sz="0" w:space="0" w:color="auto"/>
                                                                        <w:bottom w:val="none" w:sz="0" w:space="0" w:color="auto"/>
                                                                        <w:right w:val="none" w:sz="0" w:space="0" w:color="auto"/>
                                                                      </w:divBdr>
                                                                      <w:divsChild>
                                                                        <w:div w:id="3598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296910">
      <w:bodyDiv w:val="1"/>
      <w:marLeft w:val="0"/>
      <w:marRight w:val="0"/>
      <w:marTop w:val="0"/>
      <w:marBottom w:val="0"/>
      <w:divBdr>
        <w:top w:val="none" w:sz="0" w:space="0" w:color="auto"/>
        <w:left w:val="none" w:sz="0" w:space="0" w:color="auto"/>
        <w:bottom w:val="none" w:sz="0" w:space="0" w:color="auto"/>
        <w:right w:val="none" w:sz="0" w:space="0" w:color="auto"/>
      </w:divBdr>
      <w:divsChild>
        <w:div w:id="1316225321">
          <w:marLeft w:val="0"/>
          <w:marRight w:val="0"/>
          <w:marTop w:val="0"/>
          <w:marBottom w:val="0"/>
          <w:divBdr>
            <w:top w:val="none" w:sz="0" w:space="0" w:color="auto"/>
            <w:left w:val="none" w:sz="0" w:space="0" w:color="auto"/>
            <w:bottom w:val="none" w:sz="0" w:space="0" w:color="auto"/>
            <w:right w:val="none" w:sz="0" w:space="0" w:color="auto"/>
          </w:divBdr>
          <w:divsChild>
            <w:div w:id="1326932844">
              <w:marLeft w:val="0"/>
              <w:marRight w:val="0"/>
              <w:marTop w:val="0"/>
              <w:marBottom w:val="0"/>
              <w:divBdr>
                <w:top w:val="none" w:sz="0" w:space="0" w:color="auto"/>
                <w:left w:val="none" w:sz="0" w:space="0" w:color="auto"/>
                <w:bottom w:val="none" w:sz="0" w:space="0" w:color="auto"/>
                <w:right w:val="none" w:sz="0" w:space="0" w:color="auto"/>
              </w:divBdr>
              <w:divsChild>
                <w:div w:id="1339121139">
                  <w:marLeft w:val="0"/>
                  <w:marRight w:val="0"/>
                  <w:marTop w:val="0"/>
                  <w:marBottom w:val="0"/>
                  <w:divBdr>
                    <w:top w:val="none" w:sz="0" w:space="0" w:color="auto"/>
                    <w:left w:val="none" w:sz="0" w:space="0" w:color="auto"/>
                    <w:bottom w:val="none" w:sz="0" w:space="0" w:color="auto"/>
                    <w:right w:val="none" w:sz="0" w:space="0" w:color="auto"/>
                  </w:divBdr>
                  <w:divsChild>
                    <w:div w:id="650061141">
                      <w:marLeft w:val="0"/>
                      <w:marRight w:val="0"/>
                      <w:marTop w:val="0"/>
                      <w:marBottom w:val="0"/>
                      <w:divBdr>
                        <w:top w:val="none" w:sz="0" w:space="0" w:color="auto"/>
                        <w:left w:val="none" w:sz="0" w:space="0" w:color="auto"/>
                        <w:bottom w:val="none" w:sz="0" w:space="0" w:color="auto"/>
                        <w:right w:val="none" w:sz="0" w:space="0" w:color="auto"/>
                      </w:divBdr>
                      <w:divsChild>
                        <w:div w:id="747772167">
                          <w:marLeft w:val="0"/>
                          <w:marRight w:val="0"/>
                          <w:marTop w:val="0"/>
                          <w:marBottom w:val="0"/>
                          <w:divBdr>
                            <w:top w:val="single" w:sz="6" w:space="0" w:color="CBCDD0"/>
                            <w:left w:val="single" w:sz="6" w:space="0" w:color="CBCDD0"/>
                            <w:bottom w:val="single" w:sz="6" w:space="0" w:color="CBCDD0"/>
                            <w:right w:val="single" w:sz="6" w:space="0" w:color="CBCDD0"/>
                          </w:divBdr>
                          <w:divsChild>
                            <w:div w:id="1117986676">
                              <w:marLeft w:val="0"/>
                              <w:marRight w:val="0"/>
                              <w:marTop w:val="0"/>
                              <w:marBottom w:val="0"/>
                              <w:divBdr>
                                <w:top w:val="none" w:sz="0" w:space="0" w:color="auto"/>
                                <w:left w:val="none" w:sz="0" w:space="0" w:color="auto"/>
                                <w:bottom w:val="none" w:sz="0" w:space="0" w:color="auto"/>
                                <w:right w:val="none" w:sz="0" w:space="0" w:color="auto"/>
                              </w:divBdr>
                              <w:divsChild>
                                <w:div w:id="1427000500">
                                  <w:marLeft w:val="3750"/>
                                  <w:marRight w:val="0"/>
                                  <w:marTop w:val="0"/>
                                  <w:marBottom w:val="0"/>
                                  <w:divBdr>
                                    <w:top w:val="none" w:sz="0" w:space="0" w:color="auto"/>
                                    <w:left w:val="none" w:sz="0" w:space="0" w:color="auto"/>
                                    <w:bottom w:val="none" w:sz="0" w:space="0" w:color="auto"/>
                                    <w:right w:val="none" w:sz="0" w:space="0" w:color="auto"/>
                                  </w:divBdr>
                                  <w:divsChild>
                                    <w:div w:id="1636913460">
                                      <w:marLeft w:val="0"/>
                                      <w:marRight w:val="0"/>
                                      <w:marTop w:val="0"/>
                                      <w:marBottom w:val="0"/>
                                      <w:divBdr>
                                        <w:top w:val="none" w:sz="0" w:space="0" w:color="auto"/>
                                        <w:left w:val="none" w:sz="0" w:space="0" w:color="auto"/>
                                        <w:bottom w:val="none" w:sz="0" w:space="0" w:color="auto"/>
                                        <w:right w:val="none" w:sz="0" w:space="0" w:color="auto"/>
                                      </w:divBdr>
                                      <w:divsChild>
                                        <w:div w:id="196550567">
                                          <w:marLeft w:val="0"/>
                                          <w:marRight w:val="0"/>
                                          <w:marTop w:val="0"/>
                                          <w:marBottom w:val="0"/>
                                          <w:divBdr>
                                            <w:top w:val="none" w:sz="0" w:space="0" w:color="auto"/>
                                            <w:left w:val="none" w:sz="0" w:space="0" w:color="auto"/>
                                            <w:bottom w:val="none" w:sz="0" w:space="0" w:color="auto"/>
                                            <w:right w:val="none" w:sz="0" w:space="0" w:color="auto"/>
                                          </w:divBdr>
                                          <w:divsChild>
                                            <w:div w:id="1178426081">
                                              <w:marLeft w:val="0"/>
                                              <w:marRight w:val="2700"/>
                                              <w:marTop w:val="0"/>
                                              <w:marBottom w:val="0"/>
                                              <w:divBdr>
                                                <w:top w:val="none" w:sz="0" w:space="0" w:color="auto"/>
                                                <w:left w:val="none" w:sz="0" w:space="0" w:color="auto"/>
                                                <w:bottom w:val="none" w:sz="0" w:space="0" w:color="auto"/>
                                                <w:right w:val="none" w:sz="0" w:space="0" w:color="auto"/>
                                              </w:divBdr>
                                              <w:divsChild>
                                                <w:div w:id="85197542">
                                                  <w:marLeft w:val="0"/>
                                                  <w:marRight w:val="0"/>
                                                  <w:marTop w:val="0"/>
                                                  <w:marBottom w:val="0"/>
                                                  <w:divBdr>
                                                    <w:top w:val="none" w:sz="0" w:space="0" w:color="auto"/>
                                                    <w:left w:val="none" w:sz="0" w:space="0" w:color="auto"/>
                                                    <w:bottom w:val="single" w:sz="6" w:space="0" w:color="EEEEEE"/>
                                                    <w:right w:val="none" w:sz="0" w:space="0" w:color="auto"/>
                                                  </w:divBdr>
                                                  <w:divsChild>
                                                    <w:div w:id="93305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0290614">
      <w:bodyDiv w:val="1"/>
      <w:marLeft w:val="0"/>
      <w:marRight w:val="0"/>
      <w:marTop w:val="0"/>
      <w:marBottom w:val="0"/>
      <w:divBdr>
        <w:top w:val="none" w:sz="0" w:space="0" w:color="auto"/>
        <w:left w:val="none" w:sz="0" w:space="0" w:color="auto"/>
        <w:bottom w:val="none" w:sz="0" w:space="0" w:color="auto"/>
        <w:right w:val="none" w:sz="0" w:space="0" w:color="auto"/>
      </w:divBdr>
      <w:divsChild>
        <w:div w:id="1120076661">
          <w:marLeft w:val="576"/>
          <w:marRight w:val="0"/>
          <w:marTop w:val="80"/>
          <w:marBottom w:val="0"/>
          <w:divBdr>
            <w:top w:val="none" w:sz="0" w:space="0" w:color="auto"/>
            <w:left w:val="none" w:sz="0" w:space="0" w:color="auto"/>
            <w:bottom w:val="none" w:sz="0" w:space="0" w:color="auto"/>
            <w:right w:val="none" w:sz="0" w:space="0" w:color="auto"/>
          </w:divBdr>
        </w:div>
        <w:div w:id="1746998603">
          <w:marLeft w:val="576"/>
          <w:marRight w:val="0"/>
          <w:marTop w:val="80"/>
          <w:marBottom w:val="0"/>
          <w:divBdr>
            <w:top w:val="none" w:sz="0" w:space="0" w:color="auto"/>
            <w:left w:val="none" w:sz="0" w:space="0" w:color="auto"/>
            <w:bottom w:val="none" w:sz="0" w:space="0" w:color="auto"/>
            <w:right w:val="none" w:sz="0" w:space="0" w:color="auto"/>
          </w:divBdr>
        </w:div>
        <w:div w:id="1531532660">
          <w:marLeft w:val="576"/>
          <w:marRight w:val="0"/>
          <w:marTop w:val="80"/>
          <w:marBottom w:val="0"/>
          <w:divBdr>
            <w:top w:val="none" w:sz="0" w:space="0" w:color="auto"/>
            <w:left w:val="none" w:sz="0" w:space="0" w:color="auto"/>
            <w:bottom w:val="none" w:sz="0" w:space="0" w:color="auto"/>
            <w:right w:val="none" w:sz="0" w:space="0" w:color="auto"/>
          </w:divBdr>
        </w:div>
        <w:div w:id="97222028">
          <w:marLeft w:val="576"/>
          <w:marRight w:val="0"/>
          <w:marTop w:val="80"/>
          <w:marBottom w:val="0"/>
          <w:divBdr>
            <w:top w:val="none" w:sz="0" w:space="0" w:color="auto"/>
            <w:left w:val="none" w:sz="0" w:space="0" w:color="auto"/>
            <w:bottom w:val="none" w:sz="0" w:space="0" w:color="auto"/>
            <w:right w:val="none" w:sz="0" w:space="0" w:color="auto"/>
          </w:divBdr>
        </w:div>
        <w:div w:id="1413241840">
          <w:marLeft w:val="576"/>
          <w:marRight w:val="0"/>
          <w:marTop w:val="80"/>
          <w:marBottom w:val="0"/>
          <w:divBdr>
            <w:top w:val="none" w:sz="0" w:space="0" w:color="auto"/>
            <w:left w:val="none" w:sz="0" w:space="0" w:color="auto"/>
            <w:bottom w:val="none" w:sz="0" w:space="0" w:color="auto"/>
            <w:right w:val="none" w:sz="0" w:space="0" w:color="auto"/>
          </w:divBdr>
        </w:div>
      </w:divsChild>
    </w:div>
    <w:div w:id="1869442240">
      <w:bodyDiv w:val="1"/>
      <w:marLeft w:val="0"/>
      <w:marRight w:val="0"/>
      <w:marTop w:val="0"/>
      <w:marBottom w:val="0"/>
      <w:divBdr>
        <w:top w:val="none" w:sz="0" w:space="0" w:color="auto"/>
        <w:left w:val="none" w:sz="0" w:space="0" w:color="auto"/>
        <w:bottom w:val="none" w:sz="0" w:space="0" w:color="auto"/>
        <w:right w:val="none" w:sz="0" w:space="0" w:color="auto"/>
      </w:divBdr>
      <w:divsChild>
        <w:div w:id="320235660">
          <w:marLeft w:val="0"/>
          <w:marRight w:val="0"/>
          <w:marTop w:val="0"/>
          <w:marBottom w:val="0"/>
          <w:divBdr>
            <w:top w:val="none" w:sz="0" w:space="0" w:color="auto"/>
            <w:left w:val="none" w:sz="0" w:space="0" w:color="auto"/>
            <w:bottom w:val="none" w:sz="0" w:space="0" w:color="auto"/>
            <w:right w:val="none" w:sz="0" w:space="0" w:color="auto"/>
          </w:divBdr>
          <w:divsChild>
            <w:div w:id="119300100">
              <w:marLeft w:val="0"/>
              <w:marRight w:val="0"/>
              <w:marTop w:val="0"/>
              <w:marBottom w:val="0"/>
              <w:divBdr>
                <w:top w:val="none" w:sz="0" w:space="0" w:color="auto"/>
                <w:left w:val="none" w:sz="0" w:space="0" w:color="auto"/>
                <w:bottom w:val="none" w:sz="0" w:space="0" w:color="auto"/>
                <w:right w:val="none" w:sz="0" w:space="0" w:color="auto"/>
              </w:divBdr>
              <w:divsChild>
                <w:div w:id="1907107953">
                  <w:marLeft w:val="0"/>
                  <w:marRight w:val="0"/>
                  <w:marTop w:val="0"/>
                  <w:marBottom w:val="0"/>
                  <w:divBdr>
                    <w:top w:val="single" w:sz="12" w:space="30" w:color="FFFFFF"/>
                    <w:left w:val="none" w:sz="0" w:space="0" w:color="auto"/>
                    <w:bottom w:val="none" w:sz="0" w:space="0" w:color="auto"/>
                    <w:right w:val="none" w:sz="0" w:space="0" w:color="auto"/>
                  </w:divBdr>
                  <w:divsChild>
                    <w:div w:id="732242709">
                      <w:marLeft w:val="0"/>
                      <w:marRight w:val="0"/>
                      <w:marTop w:val="0"/>
                      <w:marBottom w:val="0"/>
                      <w:divBdr>
                        <w:top w:val="none" w:sz="0" w:space="0" w:color="auto"/>
                        <w:left w:val="none" w:sz="0" w:space="0" w:color="auto"/>
                        <w:bottom w:val="none" w:sz="0" w:space="0" w:color="auto"/>
                        <w:right w:val="none" w:sz="0" w:space="0" w:color="auto"/>
                      </w:divBdr>
                      <w:divsChild>
                        <w:div w:id="1136873719">
                          <w:marLeft w:val="0"/>
                          <w:marRight w:val="0"/>
                          <w:marTop w:val="0"/>
                          <w:marBottom w:val="0"/>
                          <w:divBdr>
                            <w:top w:val="none" w:sz="0" w:space="0" w:color="auto"/>
                            <w:left w:val="none" w:sz="0" w:space="0" w:color="auto"/>
                            <w:bottom w:val="none" w:sz="0" w:space="0" w:color="auto"/>
                            <w:right w:val="none" w:sz="0" w:space="0" w:color="auto"/>
                          </w:divBdr>
                          <w:divsChild>
                            <w:div w:id="1144346452">
                              <w:marLeft w:val="0"/>
                              <w:marRight w:val="0"/>
                              <w:marTop w:val="0"/>
                              <w:marBottom w:val="0"/>
                              <w:divBdr>
                                <w:top w:val="none" w:sz="0" w:space="0" w:color="auto"/>
                                <w:left w:val="none" w:sz="0" w:space="0" w:color="auto"/>
                                <w:bottom w:val="none" w:sz="0" w:space="0" w:color="auto"/>
                                <w:right w:val="none" w:sz="0" w:space="0" w:color="auto"/>
                              </w:divBdr>
                              <w:divsChild>
                                <w:div w:id="1384021740">
                                  <w:marLeft w:val="0"/>
                                  <w:marRight w:val="0"/>
                                  <w:marTop w:val="0"/>
                                  <w:marBottom w:val="0"/>
                                  <w:divBdr>
                                    <w:top w:val="none" w:sz="0" w:space="0" w:color="auto"/>
                                    <w:left w:val="none" w:sz="0" w:space="0" w:color="auto"/>
                                    <w:bottom w:val="none" w:sz="0" w:space="0" w:color="auto"/>
                                    <w:right w:val="none" w:sz="0" w:space="0" w:color="auto"/>
                                  </w:divBdr>
                                  <w:divsChild>
                                    <w:div w:id="132649237">
                                      <w:marLeft w:val="0"/>
                                      <w:marRight w:val="0"/>
                                      <w:marTop w:val="0"/>
                                      <w:marBottom w:val="0"/>
                                      <w:divBdr>
                                        <w:top w:val="none" w:sz="0" w:space="0" w:color="auto"/>
                                        <w:left w:val="none" w:sz="0" w:space="0" w:color="auto"/>
                                        <w:bottom w:val="none" w:sz="0" w:space="0" w:color="auto"/>
                                        <w:right w:val="none" w:sz="0" w:space="0" w:color="auto"/>
                                      </w:divBdr>
                                      <w:divsChild>
                                        <w:div w:id="1664166828">
                                          <w:marLeft w:val="0"/>
                                          <w:marRight w:val="0"/>
                                          <w:marTop w:val="0"/>
                                          <w:marBottom w:val="0"/>
                                          <w:divBdr>
                                            <w:top w:val="none" w:sz="0" w:space="0" w:color="auto"/>
                                            <w:left w:val="none" w:sz="0" w:space="0" w:color="auto"/>
                                            <w:bottom w:val="none" w:sz="0" w:space="0" w:color="auto"/>
                                            <w:right w:val="none" w:sz="0" w:space="0" w:color="auto"/>
                                          </w:divBdr>
                                          <w:divsChild>
                                            <w:div w:id="951863020">
                                              <w:marLeft w:val="0"/>
                                              <w:marRight w:val="0"/>
                                              <w:marTop w:val="0"/>
                                              <w:marBottom w:val="0"/>
                                              <w:divBdr>
                                                <w:top w:val="none" w:sz="0" w:space="0" w:color="auto"/>
                                                <w:left w:val="none" w:sz="0" w:space="0" w:color="auto"/>
                                                <w:bottom w:val="none" w:sz="0" w:space="0" w:color="auto"/>
                                                <w:right w:val="none" w:sz="0" w:space="0" w:color="auto"/>
                                              </w:divBdr>
                                              <w:divsChild>
                                                <w:div w:id="1329287729">
                                                  <w:marLeft w:val="0"/>
                                                  <w:marRight w:val="0"/>
                                                  <w:marTop w:val="0"/>
                                                  <w:marBottom w:val="0"/>
                                                  <w:divBdr>
                                                    <w:top w:val="none" w:sz="0" w:space="0" w:color="auto"/>
                                                    <w:left w:val="none" w:sz="0" w:space="0" w:color="auto"/>
                                                    <w:bottom w:val="none" w:sz="0" w:space="0" w:color="auto"/>
                                                    <w:right w:val="none" w:sz="0" w:space="0" w:color="auto"/>
                                                  </w:divBdr>
                                                  <w:divsChild>
                                                    <w:div w:id="290941975">
                                                      <w:marLeft w:val="0"/>
                                                      <w:marRight w:val="0"/>
                                                      <w:marTop w:val="0"/>
                                                      <w:marBottom w:val="0"/>
                                                      <w:divBdr>
                                                        <w:top w:val="none" w:sz="0" w:space="0" w:color="auto"/>
                                                        <w:left w:val="none" w:sz="0" w:space="0" w:color="auto"/>
                                                        <w:bottom w:val="none" w:sz="0" w:space="0" w:color="auto"/>
                                                        <w:right w:val="none" w:sz="0" w:space="0" w:color="auto"/>
                                                      </w:divBdr>
                                                      <w:divsChild>
                                                        <w:div w:id="2138138401">
                                                          <w:marLeft w:val="0"/>
                                                          <w:marRight w:val="0"/>
                                                          <w:marTop w:val="0"/>
                                                          <w:marBottom w:val="0"/>
                                                          <w:divBdr>
                                                            <w:top w:val="none" w:sz="0" w:space="0" w:color="auto"/>
                                                            <w:left w:val="none" w:sz="0" w:space="0" w:color="auto"/>
                                                            <w:bottom w:val="none" w:sz="0" w:space="0" w:color="auto"/>
                                                            <w:right w:val="none" w:sz="0" w:space="0" w:color="auto"/>
                                                          </w:divBdr>
                                                          <w:divsChild>
                                                            <w:div w:id="2070031476">
                                                              <w:marLeft w:val="0"/>
                                                              <w:marRight w:val="0"/>
                                                              <w:marTop w:val="0"/>
                                                              <w:marBottom w:val="0"/>
                                                              <w:divBdr>
                                                                <w:top w:val="none" w:sz="0" w:space="0" w:color="auto"/>
                                                                <w:left w:val="none" w:sz="0" w:space="0" w:color="auto"/>
                                                                <w:bottom w:val="none" w:sz="0" w:space="0" w:color="auto"/>
                                                                <w:right w:val="none" w:sz="0" w:space="0" w:color="auto"/>
                                                              </w:divBdr>
                                                              <w:divsChild>
                                                                <w:div w:id="244807304">
                                                                  <w:marLeft w:val="0"/>
                                                                  <w:marRight w:val="0"/>
                                                                  <w:marTop w:val="0"/>
                                                                  <w:marBottom w:val="0"/>
                                                                  <w:divBdr>
                                                                    <w:top w:val="none" w:sz="0" w:space="0" w:color="auto"/>
                                                                    <w:left w:val="none" w:sz="0" w:space="0" w:color="auto"/>
                                                                    <w:bottom w:val="none" w:sz="0" w:space="0" w:color="auto"/>
                                                                    <w:right w:val="none" w:sz="0" w:space="0" w:color="auto"/>
                                                                  </w:divBdr>
                                                                  <w:divsChild>
                                                                    <w:div w:id="1855218165">
                                                                      <w:marLeft w:val="0"/>
                                                                      <w:marRight w:val="0"/>
                                                                      <w:marTop w:val="0"/>
                                                                      <w:marBottom w:val="360"/>
                                                                      <w:divBdr>
                                                                        <w:top w:val="none" w:sz="0" w:space="0" w:color="auto"/>
                                                                        <w:left w:val="none" w:sz="0" w:space="0" w:color="auto"/>
                                                                        <w:bottom w:val="none" w:sz="0" w:space="0" w:color="auto"/>
                                                                        <w:right w:val="none" w:sz="0" w:space="0" w:color="auto"/>
                                                                      </w:divBdr>
                                                                      <w:divsChild>
                                                                        <w:div w:id="2130393515">
                                                                          <w:marLeft w:val="0"/>
                                                                          <w:marRight w:val="0"/>
                                                                          <w:marTop w:val="0"/>
                                                                          <w:marBottom w:val="0"/>
                                                                          <w:divBdr>
                                                                            <w:top w:val="none" w:sz="0" w:space="0" w:color="auto"/>
                                                                            <w:left w:val="none" w:sz="0" w:space="0" w:color="auto"/>
                                                                            <w:bottom w:val="none" w:sz="0" w:space="0" w:color="auto"/>
                                                                            <w:right w:val="none" w:sz="0" w:space="0" w:color="auto"/>
                                                                          </w:divBdr>
                                                                          <w:divsChild>
                                                                            <w:div w:id="421876305">
                                                                              <w:marLeft w:val="0"/>
                                                                              <w:marRight w:val="0"/>
                                                                              <w:marTop w:val="0"/>
                                                                              <w:marBottom w:val="0"/>
                                                                              <w:divBdr>
                                                                                <w:top w:val="none" w:sz="0" w:space="0" w:color="auto"/>
                                                                                <w:left w:val="none" w:sz="0" w:space="0" w:color="auto"/>
                                                                                <w:bottom w:val="none" w:sz="0" w:space="0" w:color="auto"/>
                                                                                <w:right w:val="none" w:sz="0" w:space="0" w:color="auto"/>
                                                                              </w:divBdr>
                                                                              <w:divsChild>
                                                                                <w:div w:id="260259655">
                                                                                  <w:marLeft w:val="0"/>
                                                                                  <w:marRight w:val="0"/>
                                                                                  <w:marTop w:val="0"/>
                                                                                  <w:marBottom w:val="0"/>
                                                                                  <w:divBdr>
                                                                                    <w:top w:val="none" w:sz="0" w:space="0" w:color="auto"/>
                                                                                    <w:left w:val="none" w:sz="0" w:space="0" w:color="auto"/>
                                                                                    <w:bottom w:val="none" w:sz="0" w:space="0" w:color="auto"/>
                                                                                    <w:right w:val="none" w:sz="0" w:space="0" w:color="auto"/>
                                                                                  </w:divBdr>
                                                                                  <w:divsChild>
                                                                                    <w:div w:id="1056777686">
                                                                                      <w:marLeft w:val="0"/>
                                                                                      <w:marRight w:val="0"/>
                                                                                      <w:marTop w:val="0"/>
                                                                                      <w:marBottom w:val="0"/>
                                                                                      <w:divBdr>
                                                                                        <w:top w:val="none" w:sz="0" w:space="0" w:color="auto"/>
                                                                                        <w:left w:val="none" w:sz="0" w:space="0" w:color="auto"/>
                                                                                        <w:bottom w:val="none" w:sz="0" w:space="0" w:color="auto"/>
                                                                                        <w:right w:val="none" w:sz="0" w:space="0" w:color="auto"/>
                                                                                      </w:divBdr>
                                                                                      <w:divsChild>
                                                                                        <w:div w:id="312298089">
                                                                                          <w:marLeft w:val="0"/>
                                                                                          <w:marRight w:val="0"/>
                                                                                          <w:marTop w:val="0"/>
                                                                                          <w:marBottom w:val="360"/>
                                                                                          <w:divBdr>
                                                                                            <w:top w:val="none" w:sz="0" w:space="0" w:color="auto"/>
                                                                                            <w:left w:val="none" w:sz="0" w:space="0" w:color="auto"/>
                                                                                            <w:bottom w:val="none" w:sz="0" w:space="0" w:color="auto"/>
                                                                                            <w:right w:val="none" w:sz="0" w:space="0" w:color="auto"/>
                                                                                          </w:divBdr>
                                                                                          <w:divsChild>
                                                                                            <w:div w:id="605769003">
                                                                                              <w:marLeft w:val="0"/>
                                                                                              <w:marRight w:val="0"/>
                                                                                              <w:marTop w:val="0"/>
                                                                                              <w:marBottom w:val="0"/>
                                                                                              <w:divBdr>
                                                                                                <w:top w:val="none" w:sz="0" w:space="0" w:color="auto"/>
                                                                                                <w:left w:val="none" w:sz="0" w:space="0" w:color="auto"/>
                                                                                                <w:bottom w:val="none" w:sz="0" w:space="0" w:color="auto"/>
                                                                                                <w:right w:val="none" w:sz="0" w:space="0" w:color="auto"/>
                                                                                              </w:divBdr>
                                                                                              <w:divsChild>
                                                                                                <w:div w:id="753625710">
                                                                                                  <w:marLeft w:val="0"/>
                                                                                                  <w:marRight w:val="0"/>
                                                                                                  <w:marTop w:val="0"/>
                                                                                                  <w:marBottom w:val="0"/>
                                                                                                  <w:divBdr>
                                                                                                    <w:top w:val="none" w:sz="0" w:space="0" w:color="auto"/>
                                                                                                    <w:left w:val="none" w:sz="0" w:space="0" w:color="auto"/>
                                                                                                    <w:bottom w:val="none" w:sz="0" w:space="0" w:color="auto"/>
                                                                                                    <w:right w:val="none" w:sz="0" w:space="0" w:color="auto"/>
                                                                                                  </w:divBdr>
                                                                                                  <w:divsChild>
                                                                                                    <w:div w:id="671569173">
                                                                                                      <w:marLeft w:val="0"/>
                                                                                                      <w:marRight w:val="0"/>
                                                                                                      <w:marTop w:val="0"/>
                                                                                                      <w:marBottom w:val="0"/>
                                                                                                      <w:divBdr>
                                                                                                        <w:top w:val="none" w:sz="0" w:space="0" w:color="auto"/>
                                                                                                        <w:left w:val="none" w:sz="0" w:space="0" w:color="auto"/>
                                                                                                        <w:bottom w:val="none" w:sz="0" w:space="0" w:color="auto"/>
                                                                                                        <w:right w:val="none" w:sz="0" w:space="0" w:color="auto"/>
                                                                                                      </w:divBdr>
                                                                                                      <w:divsChild>
                                                                                                        <w:div w:id="15164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209909">
      <w:bodyDiv w:val="1"/>
      <w:marLeft w:val="0"/>
      <w:marRight w:val="0"/>
      <w:marTop w:val="0"/>
      <w:marBottom w:val="0"/>
      <w:divBdr>
        <w:top w:val="none" w:sz="0" w:space="0" w:color="auto"/>
        <w:left w:val="none" w:sz="0" w:space="0" w:color="auto"/>
        <w:bottom w:val="none" w:sz="0" w:space="0" w:color="auto"/>
        <w:right w:val="none" w:sz="0" w:space="0" w:color="auto"/>
      </w:divBdr>
      <w:divsChild>
        <w:div w:id="1296838014">
          <w:marLeft w:val="576"/>
          <w:marRight w:val="0"/>
          <w:marTop w:val="80"/>
          <w:marBottom w:val="0"/>
          <w:divBdr>
            <w:top w:val="none" w:sz="0" w:space="0" w:color="auto"/>
            <w:left w:val="none" w:sz="0" w:space="0" w:color="auto"/>
            <w:bottom w:val="none" w:sz="0" w:space="0" w:color="auto"/>
            <w:right w:val="none" w:sz="0" w:space="0" w:color="auto"/>
          </w:divBdr>
        </w:div>
        <w:div w:id="1505626710">
          <w:marLeft w:val="576"/>
          <w:marRight w:val="0"/>
          <w:marTop w:val="80"/>
          <w:marBottom w:val="0"/>
          <w:divBdr>
            <w:top w:val="none" w:sz="0" w:space="0" w:color="auto"/>
            <w:left w:val="none" w:sz="0" w:space="0" w:color="auto"/>
            <w:bottom w:val="none" w:sz="0" w:space="0" w:color="auto"/>
            <w:right w:val="none" w:sz="0" w:space="0" w:color="auto"/>
          </w:divBdr>
        </w:div>
        <w:div w:id="709262642">
          <w:marLeft w:val="576"/>
          <w:marRight w:val="0"/>
          <w:marTop w:val="80"/>
          <w:marBottom w:val="0"/>
          <w:divBdr>
            <w:top w:val="none" w:sz="0" w:space="0" w:color="auto"/>
            <w:left w:val="none" w:sz="0" w:space="0" w:color="auto"/>
            <w:bottom w:val="none" w:sz="0" w:space="0" w:color="auto"/>
            <w:right w:val="none" w:sz="0" w:space="0" w:color="auto"/>
          </w:divBdr>
        </w:div>
        <w:div w:id="1860315583">
          <w:marLeft w:val="576"/>
          <w:marRight w:val="0"/>
          <w:marTop w:val="80"/>
          <w:marBottom w:val="0"/>
          <w:divBdr>
            <w:top w:val="none" w:sz="0" w:space="0" w:color="auto"/>
            <w:left w:val="none" w:sz="0" w:space="0" w:color="auto"/>
            <w:bottom w:val="none" w:sz="0" w:space="0" w:color="auto"/>
            <w:right w:val="none" w:sz="0" w:space="0" w:color="auto"/>
          </w:divBdr>
        </w:div>
        <w:div w:id="728724234">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ddla.com/" TargetMode="External"/><Relationship Id="rId13" Type="http://schemas.openxmlformats.org/officeDocument/2006/relationships/hyperlink" Target="https://quizizz.com" TargetMode="External"/><Relationship Id="rId18" Type="http://schemas.openxmlformats.org/officeDocument/2006/relationships/hyperlink" Target="https://www.canva.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youtube.com/" TargetMode="External"/><Relationship Id="rId7" Type="http://schemas.openxmlformats.org/officeDocument/2006/relationships/endnotes" Target="endnotes.xml"/><Relationship Id="rId12" Type="http://schemas.openxmlformats.org/officeDocument/2006/relationships/hyperlink" Target="https://www.triventy.com" TargetMode="External"/><Relationship Id="rId17" Type="http://schemas.openxmlformats.org/officeDocument/2006/relationships/hyperlink" Target="https://wordart.com" TargetMode="External"/><Relationship Id="rId25" Type="http://schemas.openxmlformats.org/officeDocument/2006/relationships/hyperlink" Target="http://www.bbc.co.uk/worldservice/learningenglish" TargetMode="External"/><Relationship Id="rId2" Type="http://schemas.openxmlformats.org/officeDocument/2006/relationships/numbering" Target="numbering.xml"/><Relationship Id="rId16" Type="http://schemas.openxmlformats.org/officeDocument/2006/relationships/hyperlink" Target="https://kahoot.com" TargetMode="External"/><Relationship Id="rId20" Type="http://schemas.openxmlformats.org/officeDocument/2006/relationships/hyperlink" Target="https://izi.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wwapp.com" TargetMode="External"/><Relationship Id="rId24" Type="http://schemas.openxmlformats.org/officeDocument/2006/relationships/hyperlink" Target="http://usefulenglish.ru" TargetMode="External"/><Relationship Id="rId5" Type="http://schemas.openxmlformats.org/officeDocument/2006/relationships/webSettings" Target="webSettings.xml"/><Relationship Id="rId15" Type="http://schemas.openxmlformats.org/officeDocument/2006/relationships/hyperlink" Target="http://learningapps.org" TargetMode="External"/><Relationship Id="rId23" Type="http://schemas.openxmlformats.org/officeDocument/2006/relationships/hyperlink" Target="http://www.fluent-english.ru" TargetMode="External"/><Relationship Id="rId28" Type="http://schemas.openxmlformats.org/officeDocument/2006/relationships/theme" Target="theme/theme1.xml"/><Relationship Id="rId10" Type="http://schemas.openxmlformats.org/officeDocument/2006/relationships/hyperlink" Target="https://ru.padlet.com" TargetMode="External"/><Relationship Id="rId19" Type="http://schemas.openxmlformats.org/officeDocument/2006/relationships/hyperlink" Target="https://www.google.ru/" TargetMode="External"/><Relationship Id="rId4" Type="http://schemas.openxmlformats.org/officeDocument/2006/relationships/settings" Target="settings.xml"/><Relationship Id="rId9" Type="http://schemas.openxmlformats.org/officeDocument/2006/relationships/hyperlink" Target="http://flockdraw.com" TargetMode="External"/><Relationship Id="rId14" Type="http://schemas.openxmlformats.org/officeDocument/2006/relationships/hyperlink" Target="http://ru.wix.com/" TargetMode="External"/><Relationship Id="rId22" Type="http://schemas.openxmlformats.org/officeDocument/2006/relationships/hyperlink" Target="http://www.soundsenglish.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9C1A-E17C-466A-9B93-7693F15E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2306</Words>
  <Characters>13146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9</cp:revision>
  <cp:lastPrinted>2022-03-27T13:39:00Z</cp:lastPrinted>
  <dcterms:created xsi:type="dcterms:W3CDTF">2022-03-27T10:09:00Z</dcterms:created>
  <dcterms:modified xsi:type="dcterms:W3CDTF">2022-03-28T11:09:00Z</dcterms:modified>
</cp:coreProperties>
</file>