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F13" w:rsidRPr="00FF47C9" w:rsidRDefault="00787F13" w:rsidP="00787F13">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t>ТЕХНИКА БЕЗОПАСНОСТИ НА УРОКАХ ФИЗИЧЕСКОЙ КУЛЬТУРЫ ДЛЯ УЧАЩИХСЯ</w:t>
      </w:r>
    </w:p>
    <w:p w:rsidR="009856C1" w:rsidRPr="00FF47C9" w:rsidRDefault="009856C1" w:rsidP="00787F13">
      <w:pPr>
        <w:pStyle w:val="a3"/>
        <w:spacing w:before="0" w:beforeAutospacing="0" w:after="0" w:afterAutospacing="0"/>
        <w:jc w:val="center"/>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Уроки по физической культуре всегда связаны с повышенным риском травматизма. Это накладывает на учителя по физкультуре высокие требования к исполнению техники безопасности. Преподаватель, а также каждый ученик должны неукоснительно придерживаться установленных правил. Руководство учебного заведения обязано обеспечить соответствие нормативам безопасности спортивный зал, открытую спортивную площадку, а также спортивный инвентарь и любое дополнительное оборудование использующееся на уроках. В случае если преподаватель физкультуры обнаружил несоответствие каких-либо объектов, связанных с занятиями, установленным нормам, он должен незамедлительно уведомить об этом руководство школы и прекратить использовать их в уроках до устранения 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Техника безопасности на уроках физкультуры предполагает, что ученики с ней будут ознакомлены еще до того как приступят к занятиям. Правила техники безопасности направлены на минимизацию травматизма во время уроков и обязательны к выполнению всеми участниками процесса обучения.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Во время проведения занятий по физкультуре вероятно воздействие на обучающихся таких факторов: травмы при падении на твердом покрытии или грунте, травмы при нахождении в секторе броска, травмы вследствие плохой разминки, травмы при столкновении и нарушении правил спортивных игр или обращения со спортивным инвентарем. Для минимизации рисков необходимо придерживаться техники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К занятиям по физической культуре допускаются только ученики, которые прошли инструктаж по технике безопасного поведения;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На уроках по физической культуре участвуют только ученики, которые имеют соответствующих уровень допуска из медицинского учреждения и предоставили преподавателю документ;</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Ученики, имеющие полное либо частичное освобождение от занятий по физкультуре, должны присутствовать на уроке.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После болезни ученики обязаны предоставить преподавателю справку из медицинского учреждения;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Учащиеся для занятий по физической культуре обязаны иметь при себе чистую спортивную обувь и спортивную форму, которые должны соответствовать месту проведения занятий. В случае если урок проводится на улице, спортивная одежда и обувь должна соответствовать текущим погодным условиям;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На занятиях физкультуры запрещено жевать жевательную резинку или употреблять пищу;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После физической нагрузки ученикам нельзя пить холодную воду во избежание простудных заболеваний.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856C1">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t>Вводный инструктаж по мерам безопасности для учащихся по предмету «Физическая культура»</w:t>
      </w:r>
    </w:p>
    <w:p w:rsidR="00787F13" w:rsidRPr="00FF47C9" w:rsidRDefault="00787F13" w:rsidP="009856C1">
      <w:pPr>
        <w:pStyle w:val="a3"/>
        <w:spacing w:before="0" w:beforeAutospacing="0" w:after="0" w:afterAutospacing="0"/>
        <w:jc w:val="center"/>
        <w:rPr>
          <w:rFonts w:ascii="Arial" w:hAnsi="Arial" w:cs="Arial"/>
          <w:color w:val="000000"/>
          <w:sz w:val="18"/>
          <w:szCs w:val="18"/>
        </w:rPr>
      </w:pPr>
    </w:p>
    <w:p w:rsidR="00787F13" w:rsidRPr="00FF47C9" w:rsidRDefault="00787F13" w:rsidP="009D7901">
      <w:pPr>
        <w:pStyle w:val="a3"/>
        <w:numPr>
          <w:ilvl w:val="0"/>
          <w:numId w:val="1"/>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Общие требования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пройти медицинский осмотр и заниматься в той медицинской группе, к которой он относится по состоянию здоровья;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иметь опрятную спортивную форму (трусы, майку, футболку, спортивный костюм, трико, чистую обувь – кеды, кроссовки), соответствующую погодным условиям и теме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выходить из раздевалки по первому требованию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после болезни предоставить учителю справку от врача;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присутствовать на уроке в случае освобождения врачом от занятий после болезни;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бережно относиться к спортивному инвентарю и оборудованию и использовать его по назначению;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иметь коротко остриженные ногти;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и выполнять инструкцию по мерам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Учащимся нельзя: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резко открывать двери и виснуть на них, выключать свет, трогать плафоны в раздевалке, спортивном зале;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вставлять в розетки посторонние предметы;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пить холодную воду до и после урока;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заниматься на непросохшей площадке, скользком и неровном грунте.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2"/>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перед началом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надеть на себя спортивную форму и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снять с себя предметы, представляющие опасность для других занимающихся (серьги, часы, браслеты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из карманов спортивной формы колющиеся и другие посторонние предметы;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приготовить инвентарь и оборудование, необходимые для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 разрешения учителя выходить на место проведения занятия;</w:t>
      </w:r>
    </w:p>
    <w:p w:rsidR="00787F13" w:rsidRPr="00FF47C9" w:rsidRDefault="00787F13" w:rsidP="0022182F">
      <w:pPr>
        <w:pStyle w:val="a3"/>
        <w:spacing w:before="0" w:beforeAutospacing="0" w:after="0" w:afterAutospacing="0"/>
        <w:rPr>
          <w:rFonts w:ascii="Arial" w:hAnsi="Arial" w:cs="Arial"/>
          <w:color w:val="000000"/>
          <w:sz w:val="18"/>
          <w:szCs w:val="18"/>
        </w:rPr>
      </w:pPr>
      <w:r w:rsidRPr="00FF47C9">
        <w:rPr>
          <w:rFonts w:ascii="Arial" w:hAnsi="Arial" w:cs="Arial"/>
          <w:color w:val="000000"/>
          <w:sz w:val="18"/>
          <w:szCs w:val="18"/>
        </w:rPr>
        <w:t>- по команде учителя встать в строй для общего построения.</w:t>
      </w:r>
      <w:r w:rsidRPr="00FF47C9">
        <w:rPr>
          <w:rFonts w:ascii="Arial" w:hAnsi="Arial" w:cs="Arial"/>
          <w:color w:val="000000"/>
          <w:sz w:val="18"/>
          <w:szCs w:val="18"/>
        </w:rPr>
        <w:br/>
      </w:r>
    </w:p>
    <w:p w:rsidR="00787F13" w:rsidRPr="00FF47C9" w:rsidRDefault="00787F13" w:rsidP="009D7901">
      <w:pPr>
        <w:pStyle w:val="a3"/>
        <w:numPr>
          <w:ilvl w:val="0"/>
          <w:numId w:val="3"/>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во время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внимательно слушать и чётко выполнять задания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брать спортивный инвентарь и выполнять упражнения с разрешения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во время передвижений смотреть вперёд, соблюдать достаточные интервал и дистанцию, избегать столкновений;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упражнения с исправным инвентарём и заниматься на исправном оборудовании.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Учащимся нельзя: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покидать место проведения занятия без разрешения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толкаться, ставить подножки в строю и движении;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залезать на баскетбольные формы, виснуть на кольцах;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жевать жевательную резинку;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мешать и отвлекать при объяснении заданий и выполнении упражнений;</w:t>
      </w:r>
    </w:p>
    <w:p w:rsidR="00787F13" w:rsidRPr="00FF47C9" w:rsidRDefault="00787F13" w:rsidP="009D7901">
      <w:pPr>
        <w:pStyle w:val="a3"/>
        <w:numPr>
          <w:ilvl w:val="0"/>
          <w:numId w:val="4"/>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lastRenderedPageBreak/>
        <w:t>Требования безопасности при несчастных случаях и экстремальных ситуациях.</w:t>
      </w:r>
    </w:p>
    <w:p w:rsidR="00787F13" w:rsidRPr="00FF47C9" w:rsidRDefault="00787F13" w:rsidP="0022182F">
      <w:pPr>
        <w:pStyle w:val="a3"/>
        <w:spacing w:before="0" w:beforeAutospacing="0" w:after="0" w:afterAutospacing="0"/>
        <w:jc w:val="both"/>
        <w:rPr>
          <w:rFonts w:ascii="Arial" w:hAnsi="Arial" w:cs="Arial"/>
          <w:b/>
          <w:bCs/>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получении травмы или ухудшения самочувствия прекратить занятия и поставить в известность учителя физкультуры;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поставить в известность администрацию учебного заведения и сообщить о пожаре в пожарную часть.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5"/>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по окончании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убрать спортивный инвентарь в места его хранения;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покинуть место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снять спортивный костюм и спортивную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вымыть с мылом руки.</w:t>
      </w:r>
    </w:p>
    <w:p w:rsidR="00787F13" w:rsidRPr="00FF47C9" w:rsidRDefault="00787F13" w:rsidP="0022182F">
      <w:pPr>
        <w:pStyle w:val="a3"/>
        <w:spacing w:before="0" w:beforeAutospacing="0" w:after="0" w:afterAutospacing="0"/>
        <w:jc w:val="both"/>
        <w:rPr>
          <w:rFonts w:ascii="Arial" w:hAnsi="Arial" w:cs="Arial"/>
          <w:b/>
          <w:bCs/>
          <w:color w:val="000000"/>
          <w:sz w:val="18"/>
          <w:szCs w:val="18"/>
        </w:rPr>
      </w:pPr>
    </w:p>
    <w:p w:rsidR="002552D8" w:rsidRDefault="002552D8" w:rsidP="0022182F">
      <w:pPr>
        <w:pStyle w:val="a3"/>
        <w:spacing w:before="0" w:beforeAutospacing="0" w:after="0" w:afterAutospacing="0"/>
        <w:jc w:val="both"/>
        <w:rPr>
          <w:rFonts w:ascii="Arial" w:hAnsi="Arial" w:cs="Arial"/>
          <w:b/>
          <w:bCs/>
          <w:color w:val="000000"/>
          <w:sz w:val="18"/>
          <w:szCs w:val="18"/>
        </w:rPr>
      </w:pPr>
    </w:p>
    <w:p w:rsidR="0022182F" w:rsidRDefault="0022182F" w:rsidP="0022182F">
      <w:pPr>
        <w:pStyle w:val="a3"/>
        <w:spacing w:before="0" w:beforeAutospacing="0" w:after="0" w:afterAutospacing="0"/>
        <w:jc w:val="both"/>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Default="0022182F" w:rsidP="0022182F">
      <w:pPr>
        <w:pStyle w:val="a3"/>
        <w:spacing w:before="0" w:beforeAutospacing="0" w:after="0" w:afterAutospacing="0"/>
        <w:rPr>
          <w:rFonts w:ascii="Arial" w:hAnsi="Arial" w:cs="Arial"/>
          <w:b/>
          <w:bCs/>
          <w:color w:val="000000"/>
          <w:sz w:val="18"/>
          <w:szCs w:val="18"/>
        </w:rPr>
      </w:pPr>
    </w:p>
    <w:p w:rsidR="0022182F" w:rsidRPr="00FF47C9" w:rsidRDefault="0022182F" w:rsidP="0022182F">
      <w:pPr>
        <w:pStyle w:val="a3"/>
        <w:spacing w:before="0" w:beforeAutospacing="0" w:after="0" w:afterAutospacing="0"/>
        <w:rPr>
          <w:rFonts w:ascii="Arial" w:hAnsi="Arial" w:cs="Arial"/>
          <w:b/>
          <w:bCs/>
          <w:color w:val="000000"/>
          <w:sz w:val="18"/>
          <w:szCs w:val="18"/>
        </w:rPr>
      </w:pPr>
    </w:p>
    <w:p w:rsidR="00787F13" w:rsidRPr="00FF47C9" w:rsidRDefault="00787F13" w:rsidP="0022182F">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lastRenderedPageBreak/>
        <w:t>Инструкция по охране труда для учащихся по мерам безопасности при занятиях на открытых спортивных площадках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6"/>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Общие требования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Состояние спортивной площадки должно соответствовать санитарно-гигиеническим требованиям. Нестандартное оборудование должно быть надёжно закреплено и находиться в исправном состоянии.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К занятиям допускаются учащиеся: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отнесённые по состоянию здоровья к основной и подготовительной медицинским группам;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прошедшие инструктаж по мерам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бережно относиться к спортивному инвентарю и оборудованию, не использовать его не по назначению;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быть внимательным при перемещениях по стадиону;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и выполнять настоящую инструкцию.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 несоблюдение мер безопасности учащийся может быть не допущен или отстранён от участия в учебном процессе.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7"/>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перед началом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надеть на себя спортивную форму и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снять с себя предметы, представляющие опасность для других занимающихся (часы, серёжки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из карманов спортивной формы колющие и другие посторонние предметы;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выйти с учителем через центральный выход здания или запасный выход спортзала на место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подготовить инвентарь и оборудование, необходимые для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в безопасное место инвентарь, который не будет использоваться на занятии;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инвентарь, необходимый для проведения занятий, переносить к месту занятий в специальных приспособлениях;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убрать посторонние предметы с беговой дорожки, ямы для прыжков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команде учителя встать в строй для общего построения.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III. Требования безопасности во время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Занятия проводятся на ровном нескользком грунте под руководством учителя физкультуры.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Учитель обязан: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следить за выполнением учащимися инструкций, правил поведения на уроке физкультуры и принимать решение об отстранении учащихся от участия в учебном процессе за грубое или систематическое их нарушение.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внимательно слушать объяснения упражнений и правильно их выполнять;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брать спортивный инвентарь и выполнять упражнения с разрешения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упражнения только на исправном оборудовании;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выполнении упражнений потоком соблюдать достаточные интервал и дистанцию;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быть внимательным при перемещениях по спортивной площадке: не мешать другим, не ставить подножек, избегать столкновений;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покидать территорию спортивной площадки без разрешения.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IV. Требования безопасности при несчастных случаях и экстремальных ситуациях.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получении травмы или ухудшения самочувствия прекратить занятия и поставить в известность учителя физкультуры;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поставить в известность администрацию учебного заведения и сообщить о пожаре в пожарную часть.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V. Требования безопасности по окончании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убрать спортивный инвентарь в места его хранения;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покинуть место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снять спортивный костюм и спортивную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вымыть с мылом руки.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2552D8" w:rsidRDefault="002552D8" w:rsidP="0022182F">
      <w:pPr>
        <w:pStyle w:val="a3"/>
        <w:spacing w:before="0" w:beforeAutospacing="0" w:after="0" w:afterAutospacing="0"/>
        <w:jc w:val="both"/>
        <w:rPr>
          <w:rFonts w:ascii="Arial" w:hAnsi="Arial" w:cs="Arial"/>
          <w:color w:val="000000"/>
          <w:sz w:val="18"/>
          <w:szCs w:val="18"/>
        </w:rPr>
      </w:pPr>
    </w:p>
    <w:p w:rsidR="00FF47C9" w:rsidRPr="00FF47C9" w:rsidRDefault="00FF47C9" w:rsidP="00FF47C9">
      <w:pPr>
        <w:pStyle w:val="a3"/>
        <w:spacing w:before="0" w:beforeAutospacing="0" w:after="0" w:afterAutospacing="0"/>
        <w:rPr>
          <w:rFonts w:ascii="Arial" w:hAnsi="Arial" w:cs="Arial"/>
          <w:b/>
          <w:bCs/>
          <w:color w:val="000000"/>
          <w:sz w:val="18"/>
          <w:szCs w:val="18"/>
        </w:rPr>
      </w:pPr>
    </w:p>
    <w:p w:rsidR="00787F13" w:rsidRPr="00FF47C9" w:rsidRDefault="00787F13" w:rsidP="00787F13">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lastRenderedPageBreak/>
        <w:t>Инструкция для учащихся по мерам безопасности при занятиях лёгкой атлетикой</w:t>
      </w:r>
    </w:p>
    <w:p w:rsidR="00787F13" w:rsidRPr="00FF47C9" w:rsidRDefault="00787F13" w:rsidP="00787F13">
      <w:pPr>
        <w:pStyle w:val="a3"/>
        <w:spacing w:before="0" w:beforeAutospacing="0" w:after="0" w:afterAutospacing="0"/>
        <w:jc w:val="center"/>
        <w:rPr>
          <w:rFonts w:ascii="Arial" w:hAnsi="Arial" w:cs="Arial"/>
          <w:color w:val="000000"/>
          <w:sz w:val="18"/>
          <w:szCs w:val="18"/>
        </w:rPr>
      </w:pPr>
    </w:p>
    <w:p w:rsidR="00787F13" w:rsidRPr="00FF47C9" w:rsidRDefault="00787F13" w:rsidP="009D7901">
      <w:pPr>
        <w:pStyle w:val="a3"/>
        <w:numPr>
          <w:ilvl w:val="0"/>
          <w:numId w:val="8"/>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Общие требования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Занятия по лёгкой атлетике проводятся на оборудованных для этого спортивных площадках и в спортзале.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К занятиям допускаются учащиеся: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отнесённые по состоянию здоровья к основной и подготовительной медицинским группам;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прошедшие инструктаж по мерам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имеющие спортивную обувь и форму, не стесняющую движений и соответствующую теме и условиям проведения занятий. Обувь должна быть на подошве, исключающей скольжение, плотно облегать ногу и не затруднять кровообращение. При сильном ветре, пониженной температуре и повышенной влажности одежда должна соответствовать погодным условиям.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бережно относиться к спортивному инвентарю и оборудованию, не использовать его не по назначению;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оставлять без присмотра спортинвентарь для прыжков и метаний, в том числе инвентарь, который не используется в данный момент на уроке;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быть внимательным при перемещениях по стадиону;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и выполнять настоящую инструкцию.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 несоблюдение мер безопасности учащийся может быть не допущен или отстранён от участия в учебном процессе.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9"/>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перед началом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надеть на себя спортивную форму и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снять с себя предметы, представляющие опасность для других занимающихся (часы, серёжки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из карманов спортивной формы режущие, колющие и другие посторонние предметы;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выйти с учителем через центральный выход здания или запасный выход спортзала на место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подготовить инвентарь и оборудование, необходимые для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в безопасное место инвентарь, который не будет использоваться на занятии;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инвентарь, необходимый для проведения занятий, переносить к месту занятий в специальных приспособлениях;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переносить к месту занятий лопаты и грабли остриём и зубьями вверх;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убрать посторонние предметы с беговой дорожки, ямы для прыжков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команде учителя встать в строй для общего построения.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spacing w:before="0" w:beforeAutospacing="0" w:after="0" w:afterAutospacing="0"/>
        <w:ind w:hanging="284"/>
        <w:jc w:val="both"/>
        <w:rPr>
          <w:rFonts w:ascii="Arial" w:hAnsi="Arial" w:cs="Arial"/>
          <w:color w:val="000000"/>
          <w:sz w:val="18"/>
          <w:szCs w:val="18"/>
        </w:rPr>
      </w:pPr>
      <w:r w:rsidRPr="00FF47C9">
        <w:rPr>
          <w:rFonts w:ascii="Arial" w:hAnsi="Arial" w:cs="Arial"/>
          <w:b/>
          <w:bCs/>
          <w:color w:val="000000"/>
          <w:sz w:val="18"/>
          <w:szCs w:val="18"/>
        </w:rPr>
        <w:t xml:space="preserve">III. </w:t>
      </w:r>
      <w:r w:rsidR="009D7901">
        <w:rPr>
          <w:rFonts w:ascii="Arial" w:hAnsi="Arial" w:cs="Arial"/>
          <w:b/>
          <w:bCs/>
          <w:color w:val="000000"/>
          <w:sz w:val="18"/>
          <w:szCs w:val="18"/>
        </w:rPr>
        <w:t xml:space="preserve">  </w:t>
      </w:r>
      <w:r w:rsidRPr="00FF47C9">
        <w:rPr>
          <w:rFonts w:ascii="Arial" w:hAnsi="Arial" w:cs="Arial"/>
          <w:b/>
          <w:bCs/>
          <w:color w:val="000000"/>
          <w:sz w:val="18"/>
          <w:szCs w:val="18"/>
        </w:rPr>
        <w:t>Требования безопасности во время проведения занятий.</w:t>
      </w:r>
    </w:p>
    <w:p w:rsidR="00787F13" w:rsidRPr="00FF47C9" w:rsidRDefault="00787F13" w:rsidP="00787F13">
      <w:pPr>
        <w:pStyle w:val="a3"/>
        <w:spacing w:before="0" w:beforeAutospacing="0" w:after="0" w:afterAutospacing="0"/>
        <w:jc w:val="center"/>
        <w:rPr>
          <w:rFonts w:ascii="Arial" w:hAnsi="Arial" w:cs="Arial"/>
          <w:b/>
          <w:bCs/>
          <w:color w:val="000000"/>
          <w:sz w:val="18"/>
          <w:szCs w:val="18"/>
        </w:rPr>
      </w:pPr>
    </w:p>
    <w:p w:rsidR="00FF47C9" w:rsidRDefault="00787F13" w:rsidP="00FF47C9">
      <w:pPr>
        <w:pStyle w:val="a3"/>
        <w:spacing w:before="0" w:beforeAutospacing="0" w:after="0" w:afterAutospacing="0"/>
        <w:jc w:val="center"/>
        <w:rPr>
          <w:rFonts w:ascii="Arial" w:hAnsi="Arial" w:cs="Arial"/>
          <w:color w:val="000000"/>
          <w:sz w:val="22"/>
          <w:szCs w:val="22"/>
        </w:rPr>
      </w:pPr>
      <w:r w:rsidRPr="00FF47C9">
        <w:rPr>
          <w:rFonts w:ascii="Arial" w:hAnsi="Arial" w:cs="Arial"/>
          <w:b/>
          <w:bCs/>
          <w:color w:val="000000"/>
          <w:sz w:val="22"/>
          <w:szCs w:val="22"/>
        </w:rPr>
        <w:t>БЕГ</w:t>
      </w:r>
    </w:p>
    <w:p w:rsidR="00787F13" w:rsidRPr="00FF47C9" w:rsidRDefault="00787F13" w:rsidP="0022182F">
      <w:pPr>
        <w:pStyle w:val="a3"/>
        <w:spacing w:before="0" w:beforeAutospacing="0" w:after="0" w:afterAutospacing="0"/>
        <w:jc w:val="both"/>
        <w:rPr>
          <w:rFonts w:ascii="Arial" w:hAnsi="Arial" w:cs="Arial"/>
          <w:color w:val="000000"/>
          <w:sz w:val="22"/>
          <w:szCs w:val="22"/>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групповом старте на короткие дистанции бежать по своей дорожке;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во время бега смотреть на свою дорожку;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после выполнения беговых упражнений пробегать по инерции 5-15 м, чтобы бегущий сзади имел возможность закончить упражнение;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возвращаться на старт по крайней дорожке, при старте на дистанции не ставить подножки, не задерживать соперников руками;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 беге на длинные дистанции обгонять бегущих с правой стороны;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беге по пересечённой местности выполнять задание по трассе или маршруту, обозначенному учителем;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разминочный бег по крайней дорожке.</w:t>
      </w:r>
    </w:p>
    <w:p w:rsidR="00787F13" w:rsidRPr="00FF47C9" w:rsidRDefault="00787F13" w:rsidP="00787F13">
      <w:pPr>
        <w:pStyle w:val="a3"/>
        <w:spacing w:before="0" w:beforeAutospacing="0" w:after="0" w:afterAutospacing="0"/>
        <w:jc w:val="center"/>
        <w:rPr>
          <w:rFonts w:ascii="Arial" w:hAnsi="Arial" w:cs="Arial"/>
          <w:b/>
          <w:bCs/>
          <w:color w:val="000000"/>
          <w:sz w:val="18"/>
          <w:szCs w:val="18"/>
        </w:rPr>
      </w:pPr>
    </w:p>
    <w:p w:rsidR="00787F13" w:rsidRPr="00FF47C9" w:rsidRDefault="00787F13" w:rsidP="00787F13">
      <w:pPr>
        <w:pStyle w:val="a3"/>
        <w:spacing w:before="0" w:beforeAutospacing="0" w:after="0" w:afterAutospacing="0"/>
        <w:jc w:val="center"/>
        <w:rPr>
          <w:rFonts w:ascii="Arial" w:hAnsi="Arial" w:cs="Arial"/>
          <w:color w:val="000000"/>
          <w:sz w:val="22"/>
          <w:szCs w:val="22"/>
        </w:rPr>
      </w:pPr>
      <w:r w:rsidRPr="00FF47C9">
        <w:rPr>
          <w:rFonts w:ascii="Arial" w:hAnsi="Arial" w:cs="Arial"/>
          <w:b/>
          <w:bCs/>
          <w:color w:val="000000"/>
          <w:sz w:val="22"/>
          <w:szCs w:val="22"/>
        </w:rPr>
        <w:t>ПРЫЖКИ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Прыжковая яма должна быть заполнена песком на глубину 20-40 см. Перед прыжками необходимо тщательно разрыхлить песок в прыжковой яме, убрать из неё грабли, лопаты и другие посторонние предметы. Техника прыжка должна соответствовать учебной программе и обеспечить приземление учащегося на ноги.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грабли класть зубьями вниз;</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выполнять прыжки на неровном и скользком грунте;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прыжки, когда учитель дал разрешение и в яме никого нет;</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прыжки поочерёдно, не перебегать дорожку для разбега во время выполнения попытки другим учащимся;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w:t>
      </w:r>
    </w:p>
    <w:p w:rsidR="00787F13" w:rsidRPr="00FF47C9" w:rsidRDefault="00787F13" w:rsidP="00787F13">
      <w:pPr>
        <w:pStyle w:val="a3"/>
        <w:spacing w:before="0" w:beforeAutospacing="0" w:after="0" w:afterAutospacing="0"/>
        <w:jc w:val="center"/>
        <w:rPr>
          <w:rFonts w:ascii="Arial" w:hAnsi="Arial" w:cs="Arial"/>
          <w:color w:val="000000"/>
          <w:sz w:val="22"/>
          <w:szCs w:val="22"/>
        </w:rPr>
      </w:pPr>
      <w:r w:rsidRPr="00FF47C9">
        <w:rPr>
          <w:rFonts w:ascii="Arial" w:hAnsi="Arial" w:cs="Arial"/>
          <w:b/>
          <w:bCs/>
          <w:color w:val="000000"/>
          <w:sz w:val="22"/>
          <w:szCs w:val="22"/>
        </w:rPr>
        <w:t>МЕТАНИЕ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Необходимо быть внимательным при упражнениях в метании.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br/>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перед метанием убедиться, что в направлении броска никого нет;</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осуществлять выпуск снаряда способом, исключающим срыв;</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групповом метании стоять с левой стороны от метающего;</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 сырую погоду насухо вытирать руки и снаряд;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lastRenderedPageBreak/>
        <w:t>- после броска идти за снарядом только с разрешения учителя, не производить произвольных метаний;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метании в цель предусмотреть зону безопасности при отскоке снаряда от земли;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передавать снаряд друг другу броском;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метать снаряд в необорудованных для этого местах.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IV. Требования безопасности при несчастных случаях и экстремальных ситуациях.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получении травмы или ухудшения самочувствия прекратить занятия и поставить в известность учителя физкультуры;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поставить в известность администрацию учебного заведения и сообщить о пожаре в пожарную часть.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V. Требования безопасности по окончании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убрать спортивный инвентарь в места его хранения;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покинуть место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снять спортивный костюм и спортивную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вымыть с мылом руки.</w:t>
      </w:r>
    </w:p>
    <w:p w:rsidR="00787F13" w:rsidRPr="00FF47C9" w:rsidRDefault="00787F13" w:rsidP="00787F13">
      <w:pPr>
        <w:pStyle w:val="a3"/>
        <w:spacing w:before="0" w:beforeAutospacing="0" w:after="0" w:afterAutospacing="0"/>
        <w:rPr>
          <w:rFonts w:ascii="Arial" w:hAnsi="Arial" w:cs="Arial"/>
          <w:color w:val="000000"/>
          <w:sz w:val="18"/>
          <w:szCs w:val="18"/>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22182F" w:rsidRDefault="0022182F" w:rsidP="002552D8">
      <w:pPr>
        <w:pStyle w:val="a3"/>
        <w:spacing w:before="0" w:beforeAutospacing="0" w:after="0" w:afterAutospacing="0"/>
        <w:jc w:val="center"/>
        <w:rPr>
          <w:rFonts w:ascii="Arial" w:hAnsi="Arial" w:cs="Arial"/>
          <w:b/>
          <w:bCs/>
          <w:color w:val="000000"/>
          <w:sz w:val="22"/>
          <w:szCs w:val="22"/>
        </w:rPr>
      </w:pPr>
    </w:p>
    <w:p w:rsidR="00787F13" w:rsidRPr="00FF47C9" w:rsidRDefault="00787F13" w:rsidP="002552D8">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lastRenderedPageBreak/>
        <w:t>Инструкция для учащихся по мерам безопасности при занятиях спортивной гимнастикой</w:t>
      </w:r>
    </w:p>
    <w:p w:rsidR="00787F13" w:rsidRPr="00FF47C9" w:rsidRDefault="00787F13" w:rsidP="00787F13">
      <w:pPr>
        <w:pStyle w:val="a3"/>
        <w:spacing w:before="0" w:beforeAutospacing="0" w:after="0" w:afterAutospacing="0"/>
        <w:rPr>
          <w:rFonts w:ascii="Arial" w:hAnsi="Arial" w:cs="Arial"/>
          <w:color w:val="000000"/>
          <w:sz w:val="18"/>
          <w:szCs w:val="18"/>
        </w:rPr>
      </w:pPr>
    </w:p>
    <w:p w:rsidR="00787F13" w:rsidRPr="00FF47C9" w:rsidRDefault="00787F13" w:rsidP="009D7901">
      <w:pPr>
        <w:pStyle w:val="a3"/>
        <w:numPr>
          <w:ilvl w:val="0"/>
          <w:numId w:val="10"/>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Общие требования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К занятиям допускаются учащиеся: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отнесённые по состоянию здоровья к основной и подготовительной медицинским группам;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прошедшие инструктаж по мерам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имеющие спортивную обувь и форму, не стесняющую движений и соответствующую теме и условиям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иметь коротко остриженные ногти;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заходить в спортзал, брать спортивный инвентарь и выполнять упражнения с разрешения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бережно относиться к спортивному инвентарю и оборудованию, не использовать его не по назначению;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и выполнять настоящую инструкцию.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Гимнастические снаряды должны быть надёжно закреплены, а их металлические опоры укрыты матами. Помните, что при выполнении упражнений на снарядах безопасность во многом зависит от их исправности: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маты должны быть без порывов и укладываться в местах соскоков и вероятных падений;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канат не должен иметь порывов и узлов;</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бревно должно иметь ровную поверхность без заусениц, трещин, шероховатостей и устанавливаться на высоту, соответствующую возрастным особенностям;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жерди должны быть сухими и гладкими, без трещин;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перекладина должна быть гладкой, без ржавчины и наслоения магнезии;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поверхность гимнастического коня должна быть ровной, сухой, без порывов.</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Не выполняйте упражнения при наличии свежих мозолей на руках.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Выполняя упражнения потоком, соблюдайте достаточные интервал и дистанцию.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Не выполняйте сложные элементы без страховки, если нет уверенности в их выполнении.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Учащийся должен знать и выполнять инструкцию при занятиях спортивной гимнастикой.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 несоблюдение мер безопасности учащийся может быть не допущен или отстранён от участия в учебном процессе.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11"/>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перед началом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надеть на себя спортивную форму и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снять с себя предметы, представляющие опасность для других занимающихся (часы, серёжки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из карманов спортивной формы режущие, колющие и другие посторонние предметы;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подготовить инвентарь и оборудование, необходимые для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команде учителя встать в строй для общего построения.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Будьте внимательны при передвижении и установке гимнастических снарядов.</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Не переносите и не перевозите тяжёлые гимнастические снаряды без специальных тележек и устройств.</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При переноске матов держитесь за специальные ручки сбоку по два человека с каждой стороны. При укладке следите, чтобы их поверхность была ровной и не сбивалась в комок, не было зазоров, а также наложения края мата на другой.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Вся площадь вокруг бревна застилается матами в один слой, а в месте приземления - в два слоя.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На опорном прыжке в месте приземления уложите маты в два слоя, длиной не менее пяти метров.</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Изменяя высоту брусьев вдвоём, ослабив винты, поднимите одновременно оба конца, держась за жердь, а не за металлическую опору. Ширина между жердями не должна превышать ширины плеч.</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Высоту перекладины устанавливайте в лежачем положении. Хорошая прочность растяжек и креплений должна обеспечить устойчивость снаряда. Не стойте под перекладиной во время её установки.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Устанавливая прыжковые снаряды, выдвигайте ножки поочерёдно с каждой стороны, предварительно наклонив снаряд.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12"/>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во время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каждый раз перед выполнением упражнения проверять крепление стопорных винтов;</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вытирать руки насухо;</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сложные элементы и упражнения со страховкой;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выполнении прыжков и соскоков приземляться мягко, на носки, пружинисто приседая;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появлении во время занятия боли в руках, покраснения кожи, водяных пузырей на ладонях прекратить занятие и сообщить об этом учителю;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переходить от снаряда к снаряду организованно, по общей команде, способом, указанным учителем.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Не стойте близко к снаряду при выполнении упражнения другим учащимся, не отвлекайте и не мешайте ему.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Залезайте и спускайтесь с каната способом, указанным учителем. Не раскачивайте канат, на котором учащийся выполняет упражнение. Не используйте его не по назначению.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Прежде чем выполнять упражнение на бревне, разучите его и добейтесь уверенного исполнения на полу или гимнастической скамейке.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Выполняя упражнение на перекладине, необходимо помнить, что неточность в исполнении упражнения или недостаточно хороший хват приводит к срыву и падению.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Перед выполнением опорного прыжка установите гимнастический мостик от снаряда на расстоянии в зависимости от ваших возможностей, способностей и подготовленности. Не начинайте выполнять упражнение, если есть помехи при разбеге или в месте приземления. При выполнении опорного прыжка другим учащимся не перебегайте место для разбега. Осуществляйте страховку, стоя за снарядом.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Выполняйте вольные и акробатические упражнения на матах или ковре. Перед выполнением упражнения убедитесь, что на ковре или матах нет посторонних предметов или учащихся, которые могут помешать выполнить задание. Во время выполнения упражнений не выбегайте на ковёр, не мешайте другим.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13"/>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lastRenderedPageBreak/>
        <w:t>Требования безопасности при несчастных случаях и экстремальных ситуациях.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получении травмы или ухудшения самочувствия прекратить занятия и поставить в известность учителя физкультуры;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поставить в известность администрацию учебного заведения и сообщить о пожаре в пожарную часть.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14"/>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по окончании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убрать спортивный инвентарь в места его хранения;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покинуть место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снять спортивный костюм и спортивную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вымыть с мылом руки.</w:t>
      </w:r>
    </w:p>
    <w:p w:rsidR="00787F13" w:rsidRPr="00FF47C9" w:rsidRDefault="00787F13" w:rsidP="00787F13">
      <w:pPr>
        <w:pStyle w:val="a3"/>
        <w:spacing w:before="0" w:beforeAutospacing="0" w:after="0" w:afterAutospacing="0"/>
        <w:rPr>
          <w:rFonts w:ascii="Arial" w:hAnsi="Arial" w:cs="Arial"/>
          <w:color w:val="000000"/>
          <w:sz w:val="18"/>
          <w:szCs w:val="18"/>
        </w:rPr>
      </w:pPr>
      <w:r w:rsidRPr="00FF47C9">
        <w:rPr>
          <w:rFonts w:ascii="Arial" w:hAnsi="Arial" w:cs="Arial"/>
          <w:color w:val="000000"/>
          <w:sz w:val="18"/>
          <w:szCs w:val="18"/>
        </w:rPr>
        <w:br/>
      </w:r>
    </w:p>
    <w:p w:rsidR="00787F13" w:rsidRPr="00FF47C9" w:rsidRDefault="00787F13" w:rsidP="00787F13">
      <w:pPr>
        <w:pStyle w:val="a3"/>
        <w:spacing w:before="0" w:beforeAutospacing="0" w:after="0" w:afterAutospacing="0"/>
        <w:rPr>
          <w:rFonts w:ascii="Arial" w:hAnsi="Arial" w:cs="Arial"/>
          <w:color w:val="000000"/>
          <w:sz w:val="18"/>
          <w:szCs w:val="18"/>
        </w:rPr>
      </w:pPr>
      <w:r w:rsidRPr="00FF47C9">
        <w:rPr>
          <w:rFonts w:ascii="Arial" w:hAnsi="Arial" w:cs="Arial"/>
          <w:color w:val="000000"/>
          <w:sz w:val="18"/>
          <w:szCs w:val="18"/>
        </w:rPr>
        <w:br/>
      </w: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22182F" w:rsidRDefault="0022182F" w:rsidP="00787F13">
      <w:pPr>
        <w:pStyle w:val="a3"/>
        <w:spacing w:before="0" w:beforeAutospacing="0" w:after="0" w:afterAutospacing="0"/>
        <w:jc w:val="center"/>
        <w:rPr>
          <w:rFonts w:ascii="Arial" w:hAnsi="Arial" w:cs="Arial"/>
          <w:b/>
          <w:bCs/>
          <w:color w:val="000000"/>
          <w:sz w:val="22"/>
          <w:szCs w:val="22"/>
        </w:rPr>
      </w:pPr>
    </w:p>
    <w:p w:rsidR="00787F13" w:rsidRPr="00FF47C9" w:rsidRDefault="002552D8" w:rsidP="00787F13">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lastRenderedPageBreak/>
        <w:t xml:space="preserve">Инструкция для учащихся по мерам безопасности при занятиях по </w:t>
      </w:r>
      <w:r w:rsidR="00787F13" w:rsidRPr="00FF47C9">
        <w:rPr>
          <w:rFonts w:ascii="Arial" w:hAnsi="Arial" w:cs="Arial"/>
          <w:b/>
          <w:bCs/>
          <w:color w:val="000000"/>
          <w:sz w:val="22"/>
          <w:szCs w:val="22"/>
        </w:rPr>
        <w:t>лыжной подготовке для школьников</w:t>
      </w:r>
    </w:p>
    <w:p w:rsidR="002552D8" w:rsidRPr="00FF47C9" w:rsidRDefault="002552D8" w:rsidP="00787F13">
      <w:pPr>
        <w:pStyle w:val="a3"/>
        <w:spacing w:before="0" w:beforeAutospacing="0" w:after="0" w:afterAutospacing="0"/>
        <w:jc w:val="center"/>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Лыжи должны быть подобраны по росту и, содержаться в исправном состоянии. Неисправными считаются лыжи, имеющие трещины, сколы, поломанные носки или пятки лыж, деформацию скользящей плоскости (пропеллер).</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Крепление должно быть установлено по центру лыж и прочно закреплено на ней. Оно должно быть отрегулировано так, чтобы можно было без посторонней помощи крепить к лыже ботинок или валенок. Лучше использовать жёсткие крепления (они более надёжны) или резиновые стандартного образца (не самодельные).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Палки, подобранные по росту, должны иметь наконечники, кольца и ремни для кистей рук, длина которых должна регулироваться.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Лыжные ботинки должны быть подобраны по размеру (тесная или очень свободная обувь могут привести к потёртостям либо к травме голеностопного сустава). Обувь надо систематически смазывать гуталином. Это предохранит от влаги и сделает кожу более мягкой. Нельзя зашнуровывать ботинки слишком туго и обвязывать шнурки вокруг ноги, из-за этого ухудшается кровообращение, и ноги скорее замерзают. После занятий надо обязательно просушить ботинки. Ни в коем случае нельзя делать это на батарее или печке. В этом случае обувь может покоробиться и стать жёсткой. Надевать ботинки следует на два носка (</w:t>
      </w:r>
      <w:proofErr w:type="spellStart"/>
      <w:r w:rsidRPr="00FF47C9">
        <w:rPr>
          <w:rFonts w:ascii="Arial" w:hAnsi="Arial" w:cs="Arial"/>
          <w:color w:val="000000"/>
          <w:sz w:val="18"/>
          <w:szCs w:val="18"/>
        </w:rPr>
        <w:t>х</w:t>
      </w:r>
      <w:proofErr w:type="spellEnd"/>
      <w:r w:rsidRPr="00FF47C9">
        <w:rPr>
          <w:rFonts w:ascii="Arial" w:hAnsi="Arial" w:cs="Arial"/>
          <w:color w:val="000000"/>
          <w:sz w:val="18"/>
          <w:szCs w:val="18"/>
        </w:rPr>
        <w:t>/б и шерстяной). Носки должны быть сухими.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Одежда должна защищать от холода и ветра, быть лёгкой, удобной и не сковывать движения. Свитер должен перекрывать брюки даже при сильном наклоне туловища вперёд. Следует надеть бельё из натуральных тканей. На руках должны быть варежки. Запрещается заниматься без головного убора. На голове должна быть спортивная шапочка, закрывающая уши. При сильном морозе – две, если они тонкие. В том случае, если шапочка не прикрывает уши, надо дополнительно использовать специальные наушники.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Получив лыжный инвентарь, надо проверить его исправность и развязать лыжи до выхода на улицу. Выйдя на улицу, не следует сразу вставать на лыжи, надо дать им остыть, иначе на них образуется корка льда, которая будет препятствовать скольжению.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Опоздав на урок, нужно доложить учителю о своём приходе, чтобы он знал точное количество занимающихся. Нельзя уходить с занятий без разрешения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 течение всего года необходимо регулярно выполнять упражнения на развитие выносливости. Низкий уровень выносливости является одной из главных причин травматизма, так как утомлённый человек менее внимателен и координирован. Лучшей профилактикой травматизма является правильная техника выполнения упражнений. Поэтому надо внимательно слушать объяснения учителя и стараться правильно и точно выполнять подводящие и подготовительные упражнения. Следует строго выполнять правила поведения на лыжне. При движении на лыжне надо соблюдать дистанцию до впереди идущего лыжника 3-4 м, а при спусках этот интервал должен быть не менее 30 м. Во время спуска нельзя выставлять вперёд лыжные палки. Если возникла необходимость быстро остановиться, надо присесть и упасть на бок, обязательно держа палки сзади. После спуска не следует останавливаться у подножия склона: сзади за вами следуют другие лыжники. Нельзя пересекать лыжню, по которой движутся спускающиеся со склона лыжники. Нельзя прыгать с трамплина: для этого нужны специальная подготовка и прыжковые лыжи.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Категорически запрещается использовать лыжные палки для осаживания во время подвижных игр и эстафет – это можно делать только рукой.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xml:space="preserve">Во время занятий не исключены случаи обморожения ушей, носа и щёк. Если они побелели или потеряли чувствительность, надо растереть кожу вокруг обмороженного места до </w:t>
      </w:r>
      <w:proofErr w:type="spellStart"/>
      <w:r w:rsidRPr="00FF47C9">
        <w:rPr>
          <w:rFonts w:ascii="Arial" w:hAnsi="Arial" w:cs="Arial"/>
          <w:color w:val="000000"/>
          <w:sz w:val="18"/>
          <w:szCs w:val="18"/>
        </w:rPr>
        <w:t>порозовения</w:t>
      </w:r>
      <w:proofErr w:type="spellEnd"/>
      <w:r w:rsidRPr="00FF47C9">
        <w:rPr>
          <w:rFonts w:ascii="Arial" w:hAnsi="Arial" w:cs="Arial"/>
          <w:color w:val="000000"/>
          <w:sz w:val="18"/>
          <w:szCs w:val="18"/>
        </w:rPr>
        <w:t>, а затем и сам отмороженный участок. Делать это следует сухой рукой, а не снегом, т.к. при растирании снегом можно повредить кожу и занести в организм инфекцию.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Если во время соревнований (занятий) участник по каким-либо причинам вынужден сойти с дистанции, он должен обязательно предупредить об этом судью (учителя). Это можно сделать лично, а также через контролёра или товарища.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О поломке и порче лыжного снаряжения также следует сообщать учителю. Если невозможно произвести починку на дистанции, то, получив разрешение учителя, надо выходить к школе (лыжной базе, ближайшему населённому пункту).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Нельзя снимать «лишнюю» одежду во время бега на дистанции и после его окончания (это может привести к простуде). Лучше её снять до начала бега, а после завершения надеть вновь.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По окончании занятий перед входом в помещение надо очистить лыжи от снега, а, зайдя в помещение, связать их.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Сразу после занятий по лыжной подготовке нельзя пить холодную воду и охлаждённые напитки (можно простудить горло).</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2552D8" w:rsidRPr="00FF47C9" w:rsidRDefault="002552D8" w:rsidP="0022182F">
      <w:pPr>
        <w:pStyle w:val="a3"/>
        <w:spacing w:before="0" w:beforeAutospacing="0" w:after="0" w:afterAutospacing="0"/>
        <w:jc w:val="both"/>
        <w:rPr>
          <w:rFonts w:ascii="Arial" w:hAnsi="Arial" w:cs="Arial"/>
          <w:b/>
          <w:bCs/>
          <w:color w:val="000000"/>
          <w:sz w:val="18"/>
          <w:szCs w:val="18"/>
        </w:rPr>
      </w:pPr>
    </w:p>
    <w:p w:rsidR="002552D8" w:rsidRPr="00FF47C9" w:rsidRDefault="002552D8" w:rsidP="0022182F">
      <w:pPr>
        <w:pStyle w:val="a3"/>
        <w:spacing w:before="0" w:beforeAutospacing="0" w:after="0" w:afterAutospacing="0"/>
        <w:jc w:val="both"/>
        <w:rPr>
          <w:rFonts w:ascii="Arial" w:hAnsi="Arial" w:cs="Arial"/>
          <w:b/>
          <w:bCs/>
          <w:color w:val="000000"/>
          <w:sz w:val="18"/>
          <w:szCs w:val="18"/>
        </w:rPr>
      </w:pPr>
    </w:p>
    <w:p w:rsidR="002552D8" w:rsidRPr="00FF47C9" w:rsidRDefault="002552D8" w:rsidP="0022182F">
      <w:pPr>
        <w:pStyle w:val="a3"/>
        <w:spacing w:before="0" w:beforeAutospacing="0" w:after="0" w:afterAutospacing="0"/>
        <w:jc w:val="both"/>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FF47C9" w:rsidRDefault="00FF47C9" w:rsidP="00787F13">
      <w:pPr>
        <w:pStyle w:val="a3"/>
        <w:spacing w:before="0" w:beforeAutospacing="0" w:after="0" w:afterAutospacing="0"/>
        <w:jc w:val="center"/>
        <w:rPr>
          <w:rFonts w:ascii="Arial" w:hAnsi="Arial" w:cs="Arial"/>
          <w:b/>
          <w:bCs/>
          <w:color w:val="000000"/>
          <w:sz w:val="22"/>
          <w:szCs w:val="22"/>
        </w:rPr>
      </w:pPr>
    </w:p>
    <w:p w:rsidR="00FF47C9" w:rsidRDefault="00FF47C9" w:rsidP="00787F13">
      <w:pPr>
        <w:pStyle w:val="a3"/>
        <w:spacing w:before="0" w:beforeAutospacing="0" w:after="0" w:afterAutospacing="0"/>
        <w:jc w:val="center"/>
        <w:rPr>
          <w:rFonts w:ascii="Arial" w:hAnsi="Arial" w:cs="Arial"/>
          <w:b/>
          <w:bCs/>
          <w:color w:val="000000"/>
          <w:sz w:val="22"/>
          <w:szCs w:val="22"/>
        </w:rPr>
      </w:pPr>
    </w:p>
    <w:p w:rsidR="00787F13" w:rsidRPr="00FF47C9" w:rsidRDefault="00787F13" w:rsidP="00787F13">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lastRenderedPageBreak/>
        <w:t>Инструкция для учащихся по мерам безопасности при занятиях игровыми видами спорта</w:t>
      </w:r>
    </w:p>
    <w:p w:rsidR="002552D8" w:rsidRPr="00FF47C9" w:rsidRDefault="002552D8" w:rsidP="00787F13">
      <w:pPr>
        <w:pStyle w:val="a3"/>
        <w:spacing w:before="0" w:beforeAutospacing="0" w:after="0" w:afterAutospacing="0"/>
        <w:jc w:val="center"/>
        <w:rPr>
          <w:rFonts w:ascii="Arial" w:hAnsi="Arial" w:cs="Arial"/>
          <w:color w:val="000000"/>
          <w:sz w:val="18"/>
          <w:szCs w:val="18"/>
        </w:rPr>
      </w:pPr>
    </w:p>
    <w:p w:rsidR="00787F13" w:rsidRPr="00FF47C9" w:rsidRDefault="00787F13" w:rsidP="009D7901">
      <w:pPr>
        <w:pStyle w:val="a3"/>
        <w:numPr>
          <w:ilvl w:val="0"/>
          <w:numId w:val="15"/>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Общие требования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Для занятий игровыми видами спорта спортплощадка и оборудование должны соответствовать мерам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К занятиям допускаются учащиеся: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отнесённые по состоянию здоровья к основной и подготовительной медицинским группам;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прошедшие инструктаж по мерам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имеющие спортивную обувь и форму, не стесняющую движений и соответствующую теме и условиям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иметь коротко остриженные ногти;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заходить в спортзал, брать спортивный инвентарь и выполнять упражнения с разрешения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бережно относиться к спортивному инвентарю и оборудованию, не использовать его не по назначению;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и соблюдать простейшие правила игры;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и выполнять настоящую инструкцию.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 несоблюдение мер безопасности учащийся может быть не допущен или отстранён от участия в учебном процессе.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16"/>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перед началом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надеть на себя спортивную форму и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снять с себя предметы, представляющие опасность для других занимающихся (часы, серёжки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из карманов спортивной формы режущие, колющие и другие посторонние предметы;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подготовить инвентарь и оборудование, необходимые для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наблюдением учителя положить мячи на стеллажи или в любое другое место, чтобы они не раскатывались по залу и их легко можно было взять для выполнения упражнений;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в безопасное место инвентарь и оборудование, которые не будут использоваться на уроке;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команде учителя встать в строй для общего построения.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III. Требования безопасности во время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При выполнении упражнений в движении 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избегать столкновений с другими учащимися, «перемещаясь спиной» смотреть через плечо;</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исключать резкое изменение своего движения, если этого не требуют условия игры;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соблюдать интервал и дистанцию;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быть внимательным при перемещении по залу во время выполнения упражнений другими учащимися;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окончании выполнения упражнений потоком вернуться на своё место для повторного выполнения задания с правой или левой стороны зала.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IV. Требования безопасности при несчастных случаях и экстремальных ситуациях.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получении травмы или ухудшения самочувствия прекратить занятия и поставить в известность учителя физкультуры;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 помощью учителя оказать травмированному первую медицинскую помощь, при необходимости доставить его в больницу или вызвать «скорую помощь»;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поставить в известность администрацию учебного заведения и сообщить о пожаре в пожарную часть.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V. Требования безопасности по окончании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убрать спортивный инвентарь в места его хранения;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покинуть место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снять спортивный костюм и спортивную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вымыть с мылом руки.</w:t>
      </w: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787F13" w:rsidRPr="00FF47C9" w:rsidRDefault="00787F13" w:rsidP="00787F13">
      <w:pPr>
        <w:pStyle w:val="a3"/>
        <w:spacing w:before="0" w:beforeAutospacing="0" w:after="0" w:afterAutospacing="0"/>
        <w:jc w:val="center"/>
        <w:rPr>
          <w:rFonts w:ascii="Arial" w:hAnsi="Arial" w:cs="Arial"/>
          <w:color w:val="000000"/>
          <w:sz w:val="22"/>
          <w:szCs w:val="22"/>
        </w:rPr>
      </w:pPr>
      <w:r w:rsidRPr="00FF47C9">
        <w:rPr>
          <w:rFonts w:ascii="Arial" w:hAnsi="Arial" w:cs="Arial"/>
          <w:b/>
          <w:bCs/>
          <w:color w:val="000000"/>
          <w:sz w:val="22"/>
          <w:szCs w:val="22"/>
        </w:rPr>
        <w:t>Баскетбол</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Ведение мяча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ведение мяча с поднятой головой;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изменении направления убедиться, что на пути нет других учащихся, с которыми может произойти столкновение;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после выполнения упражнения взять мяч в руки и крепко его держать.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Передача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ловить мяч открытыми ладонями, образующими воронку;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прежде чем выполнить передачу, убедиться, что партнёр готов к приёму мяча;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следить за полётом мяча;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соизмерять силу передачи в зависимости от расстояния партнёра;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помнить, что нельзя бить мяч ногой, бросать друг в друга.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Бросок</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lastRenderedPageBreak/>
        <w:t>- выполнять бросок по кольцу способом, указанным учителем;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подборе мяча под щитом контролировать отскок мячей других учащихся.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Не рекомендуется: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толкать учащегося, бросающего мяч в прыжке;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броске в движении хвататься за сетки, виснуть на кольцах;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бить рукой по щиту;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попадании в корзину двух и более мячей выбивать их другим мячом;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бросать мячи в заградительные решётки.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br/>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Во время игры 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следить за перемещением игроков и мяча на площадке, избегать столкновений;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свистку прекращать игровые действия.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Нельзя: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толкать друг друга, ставить подножки, бить по рукам;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хватать игроков соперника, задерживать их продвижение;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широко расставлять ноги и выставлять локти;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во время броска дразнить соперника, размахивать руками перед его глазами;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ученику, который находится на скамейке запасных, выбегать на площадку.</w:t>
      </w:r>
    </w:p>
    <w:p w:rsidR="00787F13" w:rsidRPr="00FF47C9" w:rsidRDefault="00787F13" w:rsidP="002552D8">
      <w:pPr>
        <w:pStyle w:val="a3"/>
        <w:spacing w:before="0" w:beforeAutospacing="0" w:after="0" w:afterAutospacing="0"/>
        <w:rPr>
          <w:rFonts w:ascii="Arial" w:hAnsi="Arial" w:cs="Arial"/>
          <w:b/>
          <w:bCs/>
          <w:color w:val="000000"/>
          <w:sz w:val="18"/>
          <w:szCs w:val="18"/>
        </w:rPr>
      </w:pPr>
    </w:p>
    <w:p w:rsidR="00787F13" w:rsidRPr="00FF47C9" w:rsidRDefault="00787F13" w:rsidP="002552D8">
      <w:pPr>
        <w:pStyle w:val="a3"/>
        <w:spacing w:before="0" w:beforeAutospacing="0" w:after="0" w:afterAutospacing="0"/>
        <w:jc w:val="center"/>
        <w:rPr>
          <w:rFonts w:ascii="Arial" w:hAnsi="Arial" w:cs="Arial"/>
          <w:color w:val="000000"/>
          <w:sz w:val="22"/>
          <w:szCs w:val="22"/>
        </w:rPr>
      </w:pPr>
      <w:r w:rsidRPr="00FF47C9">
        <w:rPr>
          <w:rFonts w:ascii="Arial" w:hAnsi="Arial" w:cs="Arial"/>
          <w:b/>
          <w:bCs/>
          <w:color w:val="000000"/>
          <w:sz w:val="22"/>
          <w:szCs w:val="22"/>
        </w:rPr>
        <w:t>Волейбол</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Передача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после подбрасывания мяча над собой отбивать мяч в сторону партнёра кончиками пальцев, образующими «сердечко»;</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приёме следить за полётом мяча, принимать его над головой встречным движением рук на кончики пальцев, а сильно летящий мяч – двумя руками снизу на предплечья;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отбивать мяч ладонями;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во время передач через сетку не трогать её руками, не толкать друг друга на сетку.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Подача, нападающий удар</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убедиться, что партнёр готов к приёму мяча;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соизмерять силу удара в зависимости от расстояния до партнёра;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удар по мячу напряжённой ладонью;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принимать сильно летящий мяч двумя руками сверху.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Во время игры 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простейшие правила игры и соблюдать их;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следить за перемещением игроков на своей половине площадки;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производить замены игроков на площадке, когда игра остановлена и учитель дал разрешение;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подачу и прекращать игровые действия по свистку учителя или судьи;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передавать мяч другой команде передачей под сеткой. При подаче нельзя наступать на линию, а при приёме мяча – задерживать его в руках, выполнять передачу захватом.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Во время игры нельзя: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дразнить соперника;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заходить на его сторону;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касаться сетки руками и виснуть на ней.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По окончании партии переходите на другую сторону площадки по часовой стрелке, по возможности обходя волейбольные стойки, а, проходя под сеткой, не отвлекайтесь, смотрите вперёд, наклонив туловище и голову.</w:t>
      </w:r>
    </w:p>
    <w:p w:rsidR="00787F13" w:rsidRPr="00FF47C9" w:rsidRDefault="00787F13" w:rsidP="0022182F">
      <w:pPr>
        <w:pStyle w:val="a3"/>
        <w:spacing w:before="0" w:beforeAutospacing="0" w:after="0" w:afterAutospacing="0"/>
        <w:jc w:val="both"/>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2552D8" w:rsidRPr="00FF47C9" w:rsidRDefault="002552D8" w:rsidP="00787F13">
      <w:pPr>
        <w:pStyle w:val="a3"/>
        <w:spacing w:before="0" w:beforeAutospacing="0" w:after="0" w:afterAutospacing="0"/>
        <w:jc w:val="center"/>
        <w:rPr>
          <w:rFonts w:ascii="Arial" w:hAnsi="Arial" w:cs="Arial"/>
          <w:b/>
          <w:bCs/>
          <w:color w:val="000000"/>
          <w:sz w:val="18"/>
          <w:szCs w:val="18"/>
        </w:rPr>
      </w:pPr>
    </w:p>
    <w:p w:rsidR="00FF47C9" w:rsidRDefault="00FF47C9" w:rsidP="00FF47C9">
      <w:pPr>
        <w:pStyle w:val="a3"/>
        <w:spacing w:before="0" w:beforeAutospacing="0" w:after="0" w:afterAutospacing="0"/>
        <w:rPr>
          <w:rFonts w:ascii="Arial" w:hAnsi="Arial" w:cs="Arial"/>
          <w:b/>
          <w:bCs/>
          <w:color w:val="000000"/>
          <w:sz w:val="18"/>
          <w:szCs w:val="18"/>
        </w:rPr>
      </w:pPr>
    </w:p>
    <w:p w:rsidR="00787F13" w:rsidRPr="00FF47C9" w:rsidRDefault="00787F13" w:rsidP="00FF47C9">
      <w:pPr>
        <w:pStyle w:val="a3"/>
        <w:spacing w:before="0" w:beforeAutospacing="0" w:after="0" w:afterAutospacing="0"/>
        <w:jc w:val="center"/>
        <w:rPr>
          <w:rFonts w:ascii="Arial" w:hAnsi="Arial" w:cs="Arial"/>
          <w:b/>
          <w:bCs/>
          <w:color w:val="000000"/>
          <w:sz w:val="22"/>
          <w:szCs w:val="22"/>
        </w:rPr>
      </w:pPr>
      <w:r w:rsidRPr="00FF47C9">
        <w:rPr>
          <w:rFonts w:ascii="Arial" w:hAnsi="Arial" w:cs="Arial"/>
          <w:b/>
          <w:bCs/>
          <w:color w:val="000000"/>
          <w:sz w:val="22"/>
          <w:szCs w:val="22"/>
        </w:rPr>
        <w:lastRenderedPageBreak/>
        <w:t>Инструкция для учащихся по мерам безопасности при занятиях подвижными играми</w:t>
      </w:r>
    </w:p>
    <w:p w:rsidR="00787F13" w:rsidRPr="00FF47C9" w:rsidRDefault="00787F13" w:rsidP="00787F13">
      <w:pPr>
        <w:pStyle w:val="a3"/>
        <w:spacing w:before="0" w:beforeAutospacing="0" w:after="0" w:afterAutospacing="0"/>
        <w:jc w:val="center"/>
        <w:rPr>
          <w:rFonts w:ascii="Arial" w:hAnsi="Arial" w:cs="Arial"/>
          <w:color w:val="000000"/>
          <w:sz w:val="18"/>
          <w:szCs w:val="18"/>
        </w:rPr>
      </w:pPr>
    </w:p>
    <w:p w:rsidR="00787F13" w:rsidRPr="00FF47C9" w:rsidRDefault="00787F13" w:rsidP="009D7901">
      <w:pPr>
        <w:pStyle w:val="a3"/>
        <w:numPr>
          <w:ilvl w:val="0"/>
          <w:numId w:val="17"/>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Общие требования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Занятия в спортзале проводятся только с исправным спортивным инвентарём и оборудованием. Спортивный зал должен быть оборудован средствами пожаротушения (огнетушителем) и иметь аптечку, укомплектованную необходимыми медикаментами и перевязочным материалом для оказания первой доврачебной помощи пострадавшим.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К занятиям допускаются учащиеся: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отнесённые по состоянию здоровья к основной и подготовительной медицинским группам;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прошедшие инструктаж по мерам безопасности;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имеющие спортивную обувь и форму, не стесняющую движений и соответствующую теме и условиям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иметь коротко остриженные ногти;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заходить в спортзал, брать спортивный инвентарь и выполнять упражнения с разрешения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бережно относиться к спортивному инвентарю и оборудованию, не использовать его не по назначению;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внимательно слушать объяснение правил игры и запоминать их;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соблюдать правила игры и не нарушать их;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начинать игру по сигналу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знать и выполнять настоящую инструкцию.</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Водящие должны слегка касаться рукой убегающих, не хватать и не толкать их в спину, не ставить подножек.</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Пойманные – осаленные игроки, которые обязаны выйти из игры согласно правилам, должны осторожно, не мешая другим, покинуть игровую площадку и сесть на скамейку. За несоблюдение мер безопасности учащийся может быть не допущен или отстранён от участия в учебном процесс.</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18"/>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перед началом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надеть на себя спортивную форму и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снять с себя предметы, представляющие опасность для других занимающихся (часы, серёжки и т.д.);</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из карманов спортивной формы режущие, колющие и другие посторонние предметы;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подготовить инвентарь и оборудование, необходимые для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убрать в безопасное место инвентарь, который не будет использоваться на занятии;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команде учителя встать в строй для общего построения.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19"/>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во время проведения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Игры с догонялками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Убегающие должны: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смотреть в направлении своего движения;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исключать резких стопорящих остановок;</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во избежание столкновения с другими играющими замедлить скорость своего бега и остановиться;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помнить, что нельзя толкать в спину впереди бегущих, забегать на скамейки.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Пойманные у стены игроки, но оставшиеся в игре, согласно правилам, должны отойти от неё на один - два метра.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Игры с перебежками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пропустить вперёд бегущих быстрее вас;</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изменять резко направление своего движения;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выбегать за пределы игровой площадки;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заблаговременно замедлять бег при пересечении линии «дома»;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останавливать себя, упираясь руками или ногой в стену.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Игры с мячом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бросать мяч в голову играющим;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соизмерять силу броска мячом в игроков в зависимости от расстояния до них;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следить за перемещением игроков и мяча на площадке, не мешать овладеть мячом игроку, который находится ближе к нему;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вырывать мяч у игрока, первым овладевшим им;</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падать и не ложиться на полы, когда хочет увернуться от мяча;</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ловить мяч захватом двумя руками снизу.</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Эстафеты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начинать эстафету без сигнала учителя;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выполнять эстафету по своей дорожке. Если ваш инвентарь оказался на полосе другой команды, осторожно заберите его, вернитесь на свою дорожку и продолжайте выполнять задание;</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не выбегать преждевременно из строя, пока стоящий перед вами игрок не закончил выполнять задание и не передал вам эстафету касанием руки;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после передачи эстафеты встать в конец своей команды, во время эстафеты не выходить из своего строя, не садиться и не ложиться на полы.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20"/>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при несчастных случаях и экстремальных ситуациях.</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получении травмы или ухудшения самочувствия прекратить занятия и поставить в известность учителя физкультуры;</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lastRenderedPageBreak/>
        <w:t>- с помощью учителя оказать травмированному первую медицинскую помощь, при необходимости доставить его в больницу или вызвать «скорую помощь»;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при возникновении пожара в спортзале немедленно прекратить занятие, организованно, под руководством учителя покинуть место проведения занятия через запасные выходы согласно плану эвакуации;</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 распоряжению учителя поставить в известность администрацию учебного заведения и сообщить о пожаре в пожарную часть.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p>
    <w:p w:rsidR="00787F13" w:rsidRPr="00FF47C9" w:rsidRDefault="00787F13" w:rsidP="009D7901">
      <w:pPr>
        <w:pStyle w:val="a3"/>
        <w:numPr>
          <w:ilvl w:val="0"/>
          <w:numId w:val="21"/>
        </w:numPr>
        <w:spacing w:before="0" w:beforeAutospacing="0" w:after="0" w:afterAutospacing="0"/>
        <w:ind w:left="0" w:hanging="142"/>
        <w:jc w:val="both"/>
        <w:rPr>
          <w:rFonts w:ascii="Arial" w:hAnsi="Arial" w:cs="Arial"/>
          <w:color w:val="000000"/>
          <w:sz w:val="18"/>
          <w:szCs w:val="18"/>
        </w:rPr>
      </w:pPr>
      <w:r w:rsidRPr="00FF47C9">
        <w:rPr>
          <w:rFonts w:ascii="Arial" w:hAnsi="Arial" w:cs="Arial"/>
          <w:b/>
          <w:bCs/>
          <w:color w:val="000000"/>
          <w:sz w:val="18"/>
          <w:szCs w:val="18"/>
        </w:rPr>
        <w:t>Требования безопасности по окончании занятий.</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b/>
          <w:bCs/>
          <w:color w:val="000000"/>
          <w:sz w:val="18"/>
          <w:szCs w:val="18"/>
        </w:rPr>
        <w:t>Учащийся должен:</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под руководством учителя убрать спортивный инвентарь в места его хранения;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организованно покинуть место проведения занятия;</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переодеться в раздевалке, снять спортивный костюм и спортивную обувь;</w:t>
      </w:r>
    </w:p>
    <w:p w:rsidR="00787F13" w:rsidRPr="00FF47C9" w:rsidRDefault="00787F13" w:rsidP="0022182F">
      <w:pPr>
        <w:pStyle w:val="a3"/>
        <w:spacing w:before="0" w:beforeAutospacing="0" w:after="0" w:afterAutospacing="0"/>
        <w:jc w:val="both"/>
        <w:rPr>
          <w:rFonts w:ascii="Arial" w:hAnsi="Arial" w:cs="Arial"/>
          <w:color w:val="000000"/>
          <w:sz w:val="18"/>
          <w:szCs w:val="18"/>
        </w:rPr>
      </w:pPr>
      <w:r w:rsidRPr="00FF47C9">
        <w:rPr>
          <w:rFonts w:ascii="Arial" w:hAnsi="Arial" w:cs="Arial"/>
          <w:color w:val="000000"/>
          <w:sz w:val="18"/>
          <w:szCs w:val="18"/>
        </w:rPr>
        <w:t>- вымыть с мылом руки.</w:t>
      </w:r>
    </w:p>
    <w:p w:rsidR="0094175C" w:rsidRPr="00FF47C9" w:rsidRDefault="0037753F" w:rsidP="0022182F">
      <w:pPr>
        <w:jc w:val="both"/>
        <w:rPr>
          <w:rFonts w:ascii="Arial" w:hAnsi="Arial" w:cs="Arial"/>
          <w:sz w:val="18"/>
          <w:szCs w:val="18"/>
        </w:rPr>
      </w:pPr>
    </w:p>
    <w:sectPr w:rsidR="0094175C" w:rsidRPr="00FF47C9" w:rsidSect="00FF47C9">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AD9"/>
    <w:multiLevelType w:val="multilevel"/>
    <w:tmpl w:val="ACBC4322"/>
    <w:lvl w:ilvl="0">
      <w:start w:val="1"/>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
    <w:nsid w:val="082C2861"/>
    <w:multiLevelType w:val="multilevel"/>
    <w:tmpl w:val="545259EE"/>
    <w:lvl w:ilvl="0">
      <w:start w:val="1"/>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
    <w:nsid w:val="08FE22F2"/>
    <w:multiLevelType w:val="multilevel"/>
    <w:tmpl w:val="114A958A"/>
    <w:lvl w:ilvl="0">
      <w:start w:val="5"/>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3">
    <w:nsid w:val="10B654AF"/>
    <w:multiLevelType w:val="multilevel"/>
    <w:tmpl w:val="75E07AB2"/>
    <w:lvl w:ilvl="0">
      <w:start w:val="1"/>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4">
    <w:nsid w:val="171E1956"/>
    <w:multiLevelType w:val="multilevel"/>
    <w:tmpl w:val="786C26A2"/>
    <w:lvl w:ilvl="0">
      <w:start w:val="1"/>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5">
    <w:nsid w:val="1F4E194F"/>
    <w:multiLevelType w:val="multilevel"/>
    <w:tmpl w:val="6290A984"/>
    <w:lvl w:ilvl="0">
      <w:start w:val="3"/>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6">
    <w:nsid w:val="2D0725EA"/>
    <w:multiLevelType w:val="multilevel"/>
    <w:tmpl w:val="5C78C780"/>
    <w:lvl w:ilvl="0">
      <w:start w:val="1"/>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7">
    <w:nsid w:val="3BD920F1"/>
    <w:multiLevelType w:val="multilevel"/>
    <w:tmpl w:val="933E179A"/>
    <w:lvl w:ilvl="0">
      <w:start w:val="2"/>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8">
    <w:nsid w:val="3DEF49F8"/>
    <w:multiLevelType w:val="multilevel"/>
    <w:tmpl w:val="97CCF9DC"/>
    <w:lvl w:ilvl="0">
      <w:start w:val="3"/>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9">
    <w:nsid w:val="42462DBB"/>
    <w:multiLevelType w:val="multilevel"/>
    <w:tmpl w:val="B838D574"/>
    <w:lvl w:ilvl="0">
      <w:start w:val="4"/>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0">
    <w:nsid w:val="4F5F473B"/>
    <w:multiLevelType w:val="multilevel"/>
    <w:tmpl w:val="2E7220D0"/>
    <w:lvl w:ilvl="0">
      <w:start w:val="5"/>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1">
    <w:nsid w:val="561A7C70"/>
    <w:multiLevelType w:val="multilevel"/>
    <w:tmpl w:val="6EB22044"/>
    <w:lvl w:ilvl="0">
      <w:start w:val="5"/>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2">
    <w:nsid w:val="58772888"/>
    <w:multiLevelType w:val="multilevel"/>
    <w:tmpl w:val="2F0A1B22"/>
    <w:lvl w:ilvl="0">
      <w:start w:val="4"/>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3">
    <w:nsid w:val="5A5F2D68"/>
    <w:multiLevelType w:val="multilevel"/>
    <w:tmpl w:val="2E6081E0"/>
    <w:lvl w:ilvl="0">
      <w:start w:val="3"/>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4">
    <w:nsid w:val="62D25651"/>
    <w:multiLevelType w:val="multilevel"/>
    <w:tmpl w:val="2F287CC0"/>
    <w:lvl w:ilvl="0">
      <w:start w:val="2"/>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5">
    <w:nsid w:val="63E76FA2"/>
    <w:multiLevelType w:val="multilevel"/>
    <w:tmpl w:val="FEBADFDA"/>
    <w:lvl w:ilvl="0">
      <w:start w:val="2"/>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6">
    <w:nsid w:val="69385120"/>
    <w:multiLevelType w:val="multilevel"/>
    <w:tmpl w:val="EF923D86"/>
    <w:lvl w:ilvl="0">
      <w:start w:val="2"/>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7">
    <w:nsid w:val="6B6E19DA"/>
    <w:multiLevelType w:val="multilevel"/>
    <w:tmpl w:val="E06AC0BA"/>
    <w:lvl w:ilvl="0">
      <w:start w:val="1"/>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8">
    <w:nsid w:val="72B725C5"/>
    <w:multiLevelType w:val="multilevel"/>
    <w:tmpl w:val="5F327AAA"/>
    <w:lvl w:ilvl="0">
      <w:start w:val="4"/>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9">
    <w:nsid w:val="77D74E4E"/>
    <w:multiLevelType w:val="multilevel"/>
    <w:tmpl w:val="D1647210"/>
    <w:lvl w:ilvl="0">
      <w:start w:val="2"/>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0">
    <w:nsid w:val="7A9575E1"/>
    <w:multiLevelType w:val="multilevel"/>
    <w:tmpl w:val="885C9A1C"/>
    <w:lvl w:ilvl="0">
      <w:start w:val="2"/>
      <w:numFmt w:val="upperRoman"/>
      <w:lvlText w:val="%1."/>
      <w:lvlJc w:val="right"/>
      <w:pPr>
        <w:tabs>
          <w:tab w:val="num" w:pos="360"/>
        </w:tabs>
        <w:ind w:left="360" w:hanging="360"/>
      </w:pPr>
      <w:rPr>
        <w:b/>
      </w:r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num w:numId="1">
    <w:abstractNumId w:val="1"/>
  </w:num>
  <w:num w:numId="2">
    <w:abstractNumId w:val="19"/>
  </w:num>
  <w:num w:numId="3">
    <w:abstractNumId w:val="5"/>
  </w:num>
  <w:num w:numId="4">
    <w:abstractNumId w:val="18"/>
  </w:num>
  <w:num w:numId="5">
    <w:abstractNumId w:val="2"/>
  </w:num>
  <w:num w:numId="6">
    <w:abstractNumId w:val="17"/>
  </w:num>
  <w:num w:numId="7">
    <w:abstractNumId w:val="7"/>
  </w:num>
  <w:num w:numId="8">
    <w:abstractNumId w:val="4"/>
  </w:num>
  <w:num w:numId="9">
    <w:abstractNumId w:val="14"/>
  </w:num>
  <w:num w:numId="10">
    <w:abstractNumId w:val="6"/>
  </w:num>
  <w:num w:numId="11">
    <w:abstractNumId w:val="15"/>
  </w:num>
  <w:num w:numId="12">
    <w:abstractNumId w:val="13"/>
  </w:num>
  <w:num w:numId="13">
    <w:abstractNumId w:val="9"/>
  </w:num>
  <w:num w:numId="14">
    <w:abstractNumId w:val="11"/>
  </w:num>
  <w:num w:numId="15">
    <w:abstractNumId w:val="3"/>
  </w:num>
  <w:num w:numId="16">
    <w:abstractNumId w:val="20"/>
  </w:num>
  <w:num w:numId="17">
    <w:abstractNumId w:val="0"/>
  </w:num>
  <w:num w:numId="18">
    <w:abstractNumId w:val="16"/>
  </w:num>
  <w:num w:numId="19">
    <w:abstractNumId w:val="8"/>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7F13"/>
    <w:rsid w:val="001466F7"/>
    <w:rsid w:val="0022182F"/>
    <w:rsid w:val="002552D8"/>
    <w:rsid w:val="002B2719"/>
    <w:rsid w:val="0037753F"/>
    <w:rsid w:val="005B07B4"/>
    <w:rsid w:val="005E603D"/>
    <w:rsid w:val="00787F13"/>
    <w:rsid w:val="00814AFD"/>
    <w:rsid w:val="009035D9"/>
    <w:rsid w:val="009856C1"/>
    <w:rsid w:val="009D7901"/>
    <w:rsid w:val="00FE2205"/>
    <w:rsid w:val="00FF4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F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264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5435</Words>
  <Characters>30983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cp:revision>
  <dcterms:created xsi:type="dcterms:W3CDTF">2017-03-09T11:58:00Z</dcterms:created>
  <dcterms:modified xsi:type="dcterms:W3CDTF">2017-03-09T11:58:00Z</dcterms:modified>
</cp:coreProperties>
</file>