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5413"/>
        <w:gridCol w:w="3801"/>
      </w:tblGrid>
      <w:tr w:rsidR="005C6AC1" w:rsidTr="005C6A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</w:tc>
      </w:tr>
      <w:tr w:rsidR="005C6AC1" w:rsidTr="005C6AC1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Богатырева А.А.</w:t>
            </w:r>
          </w:p>
        </w:tc>
      </w:tr>
      <w:tr w:rsidR="005C6AC1" w:rsidTr="005C6A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5C6AC1" w:rsidTr="005C6A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Класс: 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5C6AC1" w:rsidTr="005C6A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0A0E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Урок </w:t>
            </w:r>
            <w:r w:rsidR="000A0E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практикум</w:t>
            </w:r>
          </w:p>
        </w:tc>
      </w:tr>
      <w:tr w:rsidR="005C6AC1" w:rsidTr="005C6A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Цели обучения: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eastAsia="Times New Roman" w:hAnsi="Times New Roman" w:cs="Times New Roman"/>
                <w:sz w:val="24"/>
                <w:szCs w:val="24"/>
              </w:rPr>
              <w:t>9.2.4.1 знать определения тригонометрических функций;</w:t>
            </w:r>
          </w:p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 xml:space="preserve">9.2.4.2 знать взаимосвязь координат точек </w:t>
            </w:r>
            <w:r w:rsidRPr="005C6A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15.05pt" o:ole="">
                  <v:imagedata r:id="rId7" o:title=""/>
                </v:shape>
                <o:OLEObject Type="Embed" ProgID="Equation.3" ShapeID="_x0000_i1025" DrawAspect="Content" ObjectID="_1725541431" r:id="rId8"/>
              </w:object>
            </w: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 xml:space="preserve"> единичной окружности с тригонометрическими функциями;</w:t>
            </w:r>
          </w:p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</w:t>
            </w: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6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 помощью единичной окружности чётность(нечётность), периодичность и промежутки </w:t>
            </w:r>
            <w:proofErr w:type="spellStart"/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5C6AC1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функций.</w:t>
            </w:r>
          </w:p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 xml:space="preserve">9.2.4.4 </w:t>
            </w:r>
            <w:r w:rsidRPr="005C6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меть выводить и применять тригонометрические формулы приведения.</w:t>
            </w:r>
          </w:p>
        </w:tc>
      </w:tr>
      <w:tr w:rsidR="005C6AC1" w:rsidTr="005C6A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C1" w:rsidRPr="005C6AC1" w:rsidRDefault="005C6AC1" w:rsidP="005C6A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1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1" w:rsidRDefault="00FD65C1" w:rsidP="00FD65C1">
            <w:pPr>
              <w:pStyle w:val="a6"/>
              <w:numPr>
                <w:ilvl w:val="0"/>
                <w:numId w:val="2"/>
              </w:numPr>
            </w:pPr>
            <w:r>
              <w:t>обобщить и с</w:t>
            </w:r>
            <w:r w:rsidR="00EC68FA">
              <w:t>истематизировать знания</w:t>
            </w:r>
            <w:r>
              <w:t xml:space="preserve"> по данной теме; </w:t>
            </w:r>
          </w:p>
          <w:p w:rsidR="00FD65C1" w:rsidRDefault="00FD65C1" w:rsidP="00FD65C1">
            <w:pPr>
              <w:pStyle w:val="a6"/>
              <w:numPr>
                <w:ilvl w:val="0"/>
                <w:numId w:val="2"/>
              </w:numPr>
            </w:pPr>
            <w:r>
              <w:t xml:space="preserve">содействовать развитию математического мышления, развивать умение анализировать, обобщать, делать выводы через виды рекламной деятельности; </w:t>
            </w:r>
          </w:p>
          <w:p w:rsidR="00FD65C1" w:rsidRDefault="00FD65C1" w:rsidP="00FD65C1">
            <w:pPr>
              <w:pStyle w:val="a6"/>
              <w:numPr>
                <w:ilvl w:val="0"/>
                <w:numId w:val="2"/>
              </w:numPr>
            </w:pPr>
            <w:r>
              <w:t>воспитывать такие качества личности, как познавательная акт</w:t>
            </w:r>
            <w:r w:rsidR="00EC68FA">
              <w:t>ивность, умение работать в парах</w:t>
            </w:r>
            <w:r>
              <w:t>, упорство в достижении цели;</w:t>
            </w:r>
          </w:p>
          <w:p w:rsidR="005C6AC1" w:rsidRPr="00FD65C1" w:rsidRDefault="00FD65C1" w:rsidP="00FD65C1">
            <w:pPr>
              <w:pStyle w:val="a6"/>
              <w:numPr>
                <w:ilvl w:val="0"/>
                <w:numId w:val="2"/>
              </w:numPr>
            </w:pPr>
            <w:r>
              <w:t xml:space="preserve">побуждать учащихся к самоконтролю и самоанализу своей деятельности. </w:t>
            </w:r>
          </w:p>
        </w:tc>
      </w:tr>
    </w:tbl>
    <w:p w:rsidR="00082D1F" w:rsidRPr="001F5C19" w:rsidRDefault="00082D1F">
      <w:pPr>
        <w:rPr>
          <w:rFonts w:ascii="Times New Roman" w:hAnsi="Times New Roman" w:cs="Times New Roman"/>
          <w:b/>
          <w:sz w:val="28"/>
          <w:szCs w:val="28"/>
        </w:rPr>
      </w:pPr>
    </w:p>
    <w:p w:rsidR="005C6AC1" w:rsidRDefault="005C6AC1">
      <w:pPr>
        <w:rPr>
          <w:rFonts w:ascii="Times New Roman" w:hAnsi="Times New Roman" w:cs="Times New Roman"/>
          <w:sz w:val="28"/>
          <w:szCs w:val="28"/>
        </w:rPr>
      </w:pPr>
      <w:r w:rsidRPr="001F5C19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r w:rsidRPr="001F5C19">
        <w:rPr>
          <w:rFonts w:ascii="Times New Roman" w:hAnsi="Times New Roman" w:cs="Times New Roman"/>
          <w:sz w:val="28"/>
          <w:szCs w:val="28"/>
        </w:rPr>
        <w:t>Орг. момент</w:t>
      </w:r>
    </w:p>
    <w:p w:rsidR="00FD65C1" w:rsidRDefault="00FD65C1" w:rsidP="0018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Постоим у стены и успеем сказать, несколько слов в адрес друг друга. Я говорю вам: «здравствуйте», вместе с пожеланиями добра и теплоты. Находите время и не стесняйтесь, говорить друг другу добрые слова!</w:t>
      </w:r>
    </w:p>
    <w:p w:rsidR="005C6AC1" w:rsidRPr="001F5C19" w:rsidRDefault="008977CA">
      <w:pPr>
        <w:rPr>
          <w:rFonts w:ascii="Times New Roman" w:hAnsi="Times New Roman" w:cs="Times New Roman"/>
          <w:b/>
          <w:sz w:val="28"/>
          <w:szCs w:val="28"/>
        </w:rPr>
      </w:pPr>
      <w:r w:rsidRPr="008977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6B586D" wp14:editId="122C1E13">
            <wp:extent cx="3457575" cy="169307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7" cy="169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C1" w:rsidRPr="001F5C19" w:rsidRDefault="005C6AC1" w:rsidP="005C6AC1">
      <w:pPr>
        <w:rPr>
          <w:rFonts w:ascii="Times New Roman" w:hAnsi="Times New Roman" w:cs="Times New Roman"/>
          <w:bCs/>
          <w:sz w:val="28"/>
          <w:szCs w:val="28"/>
        </w:rPr>
      </w:pPr>
      <w:r w:rsidRPr="001F5C19">
        <w:rPr>
          <w:rFonts w:ascii="Times New Roman" w:hAnsi="Times New Roman" w:cs="Times New Roman"/>
          <w:bCs/>
          <w:sz w:val="28"/>
          <w:szCs w:val="28"/>
        </w:rPr>
        <w:t>Актуализация знаний</w:t>
      </w:r>
    </w:p>
    <w:p w:rsidR="005C6AC1" w:rsidRDefault="005C6AC1" w:rsidP="001F5C1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C6A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Реклама – </w:t>
      </w:r>
      <w:r w:rsidRPr="005C6AC1">
        <w:rPr>
          <w:rFonts w:ascii="Times New Roman" w:hAnsi="Times New Roman" w:cs="Times New Roman"/>
          <w:bCs/>
          <w:sz w:val="28"/>
          <w:szCs w:val="28"/>
        </w:rPr>
        <w:t>двигатель торговли и прогресса</w:t>
      </w:r>
      <w:r w:rsidR="001F5C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C6AC1">
        <w:rPr>
          <w:rFonts w:ascii="Times New Roman" w:eastAsiaTheme="minorEastAsia" w:hAnsi="Times New Roman" w:cs="Times New Roman"/>
          <w:shadow/>
          <w:color w:val="000000" w:themeColor="dark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C6AC1">
        <w:rPr>
          <w:rFonts w:ascii="Times New Roman" w:hAnsi="Times New Roman" w:cs="Times New Roman"/>
          <w:bCs/>
          <w:sz w:val="28"/>
          <w:szCs w:val="28"/>
        </w:rPr>
        <w:t>Как часто мы слышим это утверждение, убеждаясь в его неизменной справедливости. А кто же стоит за прогрессом? Конечно, рекламисты – креативные знатоки, своим интеллектом и идеями создающие движение и развитие рынка товаров и услуг.</w:t>
      </w:r>
    </w:p>
    <w:p w:rsidR="001F5C19" w:rsidRDefault="001F5C19" w:rsidP="005C6A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Сегодня необычный урок. Мы – рекламисты, креативные знатоки. А конкретнее, знатоки элементов тригонометрии.</w:t>
      </w:r>
    </w:p>
    <w:p w:rsidR="00757670" w:rsidRDefault="001F5C19" w:rsidP="001F5C1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F5C19">
        <w:rPr>
          <w:rFonts w:ascii="Times New Roman" w:hAnsi="Times New Roman" w:cs="Times New Roman"/>
          <w:bCs/>
          <w:sz w:val="28"/>
          <w:szCs w:val="28"/>
        </w:rPr>
        <w:t>Богатая фантазия и творческий подход сочетаются в идеальном рекламисте с математической логикой и аналитическим складом ума. Пришло время рекламы, а значит пришло время математики.</w:t>
      </w:r>
      <w:r w:rsidR="008977CA">
        <w:rPr>
          <w:rFonts w:ascii="Times New Roman" w:hAnsi="Times New Roman" w:cs="Times New Roman"/>
          <w:bCs/>
          <w:sz w:val="28"/>
          <w:szCs w:val="28"/>
        </w:rPr>
        <w:tab/>
      </w:r>
    </w:p>
    <w:p w:rsidR="008977CA" w:rsidRDefault="008977CA" w:rsidP="001F5C1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начала сфор</w:t>
      </w:r>
      <w:r w:rsidR="00616E4C">
        <w:rPr>
          <w:rFonts w:ascii="Times New Roman" w:hAnsi="Times New Roman" w:cs="Times New Roman"/>
          <w:bCs/>
          <w:sz w:val="28"/>
          <w:szCs w:val="28"/>
        </w:rPr>
        <w:t>мулируем цель урока, но сегодня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68FA">
        <w:rPr>
          <w:rFonts w:ascii="Times New Roman" w:hAnsi="Times New Roman" w:cs="Times New Roman"/>
          <w:bCs/>
          <w:sz w:val="28"/>
          <w:szCs w:val="28"/>
        </w:rPr>
        <w:t>хотелось бы связать ТРИГОНОМЕТРИЮ с  РЕКЛАМОЙ</w:t>
      </w:r>
      <w:proofErr w:type="gramStart"/>
      <w:r w:rsidR="00EC68F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тветы учащихся)</w:t>
      </w:r>
    </w:p>
    <w:p w:rsidR="003A4F28" w:rsidRPr="00FD65C1" w:rsidRDefault="00FD65C1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D65C1">
        <w:rPr>
          <w:rFonts w:ascii="Times New Roman" w:hAnsi="Times New Roman" w:cs="Times New Roman"/>
          <w:bCs/>
          <w:sz w:val="28"/>
          <w:szCs w:val="28"/>
        </w:rPr>
        <w:t xml:space="preserve">Внимание, </w:t>
      </w:r>
      <w:r w:rsidRPr="00FD65C1">
        <w:rPr>
          <w:rFonts w:ascii="Times New Roman" w:hAnsi="Times New Roman" w:cs="Times New Roman"/>
          <w:b/>
          <w:bCs/>
          <w:sz w:val="28"/>
          <w:szCs w:val="28"/>
        </w:rPr>
        <w:t>ВОПРОС ОДНОЙ МИНУТЫ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5C1">
        <w:rPr>
          <w:rFonts w:ascii="Times New Roman" w:hAnsi="Times New Roman" w:cs="Times New Roman"/>
          <w:bCs/>
          <w:sz w:val="28"/>
          <w:szCs w:val="28"/>
        </w:rPr>
        <w:t>(слайд)</w:t>
      </w:r>
    </w:p>
    <w:p w:rsidR="003A4F28" w:rsidRPr="00FD65C1" w:rsidRDefault="003A4F28" w:rsidP="003A4F2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5C1">
        <w:rPr>
          <w:rFonts w:ascii="Times New Roman" w:hAnsi="Times New Roman" w:cs="Times New Roman"/>
          <w:bCs/>
          <w:sz w:val="28"/>
          <w:szCs w:val="28"/>
        </w:rPr>
        <w:t xml:space="preserve">Вижу, что </w:t>
      </w:r>
      <w:proofErr w:type="gramStart"/>
      <w:r w:rsidRPr="00FD65C1">
        <w:rPr>
          <w:rFonts w:ascii="Times New Roman" w:hAnsi="Times New Roman" w:cs="Times New Roman"/>
          <w:bCs/>
          <w:sz w:val="28"/>
          <w:szCs w:val="28"/>
        </w:rPr>
        <w:t>готовы</w:t>
      </w:r>
      <w:proofErr w:type="gramEnd"/>
      <w:r w:rsidRPr="00FD65C1">
        <w:rPr>
          <w:rFonts w:ascii="Times New Roman" w:hAnsi="Times New Roman" w:cs="Times New Roman"/>
          <w:bCs/>
          <w:sz w:val="28"/>
          <w:szCs w:val="28"/>
        </w:rPr>
        <w:t xml:space="preserve"> посчитать рекламный бюджет, именно бюджет является</w:t>
      </w:r>
    </w:p>
    <w:p w:rsidR="003A4F28" w:rsidRPr="00FD65C1" w:rsidRDefault="003A4F28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D65C1">
        <w:rPr>
          <w:rFonts w:ascii="Times New Roman" w:hAnsi="Times New Roman" w:cs="Times New Roman"/>
          <w:b/>
          <w:bCs/>
          <w:sz w:val="28"/>
          <w:szCs w:val="28"/>
        </w:rPr>
        <w:t xml:space="preserve">первым этапом </w:t>
      </w:r>
      <w:r w:rsidR="00BF0B80">
        <w:rPr>
          <w:rFonts w:ascii="Times New Roman" w:hAnsi="Times New Roman" w:cs="Times New Roman"/>
          <w:bCs/>
          <w:sz w:val="28"/>
          <w:szCs w:val="28"/>
        </w:rPr>
        <w:t>проведения любой рекламной ка</w:t>
      </w:r>
      <w:r w:rsidRPr="00FD65C1">
        <w:rPr>
          <w:rFonts w:ascii="Times New Roman" w:hAnsi="Times New Roman" w:cs="Times New Roman"/>
          <w:bCs/>
          <w:sz w:val="28"/>
          <w:szCs w:val="28"/>
        </w:rPr>
        <w:t>мпании</w:t>
      </w:r>
      <w:r w:rsidR="00757670" w:rsidRPr="00FD65C1">
        <w:rPr>
          <w:rFonts w:ascii="Times New Roman" w:hAnsi="Times New Roman" w:cs="Times New Roman"/>
          <w:bCs/>
          <w:sz w:val="28"/>
          <w:szCs w:val="28"/>
        </w:rPr>
        <w:t xml:space="preserve">, который складывается </w:t>
      </w:r>
      <w:r w:rsidRPr="00FD65C1">
        <w:rPr>
          <w:rFonts w:ascii="Times New Roman" w:hAnsi="Times New Roman" w:cs="Times New Roman"/>
          <w:bCs/>
          <w:sz w:val="28"/>
          <w:szCs w:val="28"/>
        </w:rPr>
        <w:t>из следующих затрат: Z=(Z1+Z2+Z3+Z4), где Z - общие затраты.</w:t>
      </w:r>
    </w:p>
    <w:p w:rsidR="003A4F28" w:rsidRPr="00FD65C1" w:rsidRDefault="003A4F28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D65C1">
        <w:rPr>
          <w:rFonts w:ascii="Times New Roman" w:hAnsi="Times New Roman" w:cs="Times New Roman"/>
          <w:bCs/>
          <w:sz w:val="28"/>
          <w:szCs w:val="28"/>
        </w:rPr>
        <w:t xml:space="preserve">Именно, знания раздела </w:t>
      </w:r>
      <w:proofErr w:type="gramStart"/>
      <w:r w:rsidRPr="00FD65C1">
        <w:rPr>
          <w:rFonts w:ascii="Times New Roman" w:hAnsi="Times New Roman" w:cs="Times New Roman"/>
          <w:bCs/>
          <w:sz w:val="28"/>
          <w:szCs w:val="28"/>
        </w:rPr>
        <w:t>тригонометрии</w:t>
      </w:r>
      <w:proofErr w:type="gramEnd"/>
      <w:r w:rsidRPr="00FD65C1">
        <w:rPr>
          <w:rFonts w:ascii="Times New Roman" w:hAnsi="Times New Roman" w:cs="Times New Roman"/>
          <w:bCs/>
          <w:sz w:val="28"/>
          <w:szCs w:val="28"/>
        </w:rPr>
        <w:t xml:space="preserve"> поможет вам узнать из </w:t>
      </w:r>
      <w:proofErr w:type="gramStart"/>
      <w:r w:rsidRPr="00FD65C1">
        <w:rPr>
          <w:rFonts w:ascii="Times New Roman" w:hAnsi="Times New Roman" w:cs="Times New Roman"/>
          <w:bCs/>
          <w:sz w:val="28"/>
          <w:szCs w:val="28"/>
        </w:rPr>
        <w:t>каких</w:t>
      </w:r>
      <w:proofErr w:type="gramEnd"/>
      <w:r w:rsidRPr="00FD65C1">
        <w:rPr>
          <w:rFonts w:ascii="Times New Roman" w:hAnsi="Times New Roman" w:cs="Times New Roman"/>
          <w:bCs/>
          <w:sz w:val="28"/>
          <w:szCs w:val="28"/>
        </w:rPr>
        <w:t xml:space="preserve"> разделов состоят затраты. </w:t>
      </w:r>
      <w:r w:rsidR="00FD65C1">
        <w:rPr>
          <w:rFonts w:ascii="Times New Roman" w:hAnsi="Times New Roman" w:cs="Times New Roman"/>
          <w:bCs/>
          <w:sz w:val="28"/>
          <w:szCs w:val="28"/>
        </w:rPr>
        <w:t>(Работа в пара</w:t>
      </w:r>
      <w:r w:rsidRPr="00FD65C1">
        <w:rPr>
          <w:rFonts w:ascii="Times New Roman" w:hAnsi="Times New Roman" w:cs="Times New Roman"/>
          <w:bCs/>
          <w:sz w:val="28"/>
          <w:szCs w:val="28"/>
        </w:rPr>
        <w:t>х)</w:t>
      </w:r>
    </w:p>
    <w:p w:rsidR="003A4F28" w:rsidRPr="0055588F" w:rsidRDefault="003A4F28" w:rsidP="003A4F2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>
        <w:rPr>
          <w:bCs/>
          <w:sz w:val="28"/>
          <w:szCs w:val="28"/>
          <w:vertAlign w:val="subscript"/>
        </w:rPr>
        <w:t>1</w:t>
      </w:r>
      <w:r w:rsidRPr="003A4F28">
        <w:rPr>
          <w:bCs/>
          <w:sz w:val="28"/>
          <w:szCs w:val="28"/>
        </w:rPr>
        <w:t xml:space="preserve"> - реклама в прессе, </w:t>
      </w:r>
      <w:r w:rsidR="0055588F">
        <w:rPr>
          <w:bCs/>
          <w:sz w:val="28"/>
          <w:szCs w:val="28"/>
        </w:rPr>
        <w:t xml:space="preserve"> 2</w:t>
      </w:r>
      <w:proofErr w:type="spellStart"/>
      <w:r w:rsidR="0055588F">
        <w:rPr>
          <w:bCs/>
          <w:sz w:val="28"/>
          <w:szCs w:val="28"/>
          <w:lang w:val="en-US"/>
        </w:rPr>
        <w:t>cos</w:t>
      </w:r>
      <w:proofErr w:type="spellEnd"/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55588F" w:rsidRPr="0055588F">
        <w:rPr>
          <w:rFonts w:eastAsiaTheme="minorEastAsia"/>
          <w:bCs/>
          <w:sz w:val="28"/>
          <w:szCs w:val="28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55588F">
        <w:rPr>
          <w:rFonts w:eastAsiaTheme="minorEastAsia"/>
          <w:bCs/>
          <w:sz w:val="28"/>
          <w:szCs w:val="28"/>
          <w:lang w:val="en-US"/>
        </w:rPr>
        <w:t>sin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="0055588F" w:rsidRPr="0055588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55588F">
        <w:rPr>
          <w:rFonts w:eastAsiaTheme="minorEastAsia"/>
          <w:bCs/>
          <w:sz w:val="28"/>
          <w:szCs w:val="28"/>
          <w:lang w:val="en-US"/>
        </w:rPr>
        <w:t>tg</w:t>
      </w:r>
      <w:proofErr w:type="spellEnd"/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</w:p>
    <w:p w:rsidR="003A4F28" w:rsidRPr="00DE4176" w:rsidRDefault="003A4F28" w:rsidP="003A4F2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>
        <w:rPr>
          <w:bCs/>
          <w:sz w:val="28"/>
          <w:szCs w:val="28"/>
          <w:vertAlign w:val="subscript"/>
        </w:rPr>
        <w:t>2</w:t>
      </w:r>
      <w:r w:rsidRPr="003A4F28">
        <w:rPr>
          <w:bCs/>
          <w:sz w:val="28"/>
          <w:szCs w:val="28"/>
        </w:rPr>
        <w:t xml:space="preserve"> - ради</w:t>
      </w:r>
      <w:proofErr w:type="gramStart"/>
      <w:r w:rsidRPr="003A4F28">
        <w:rPr>
          <w:bCs/>
          <w:sz w:val="28"/>
          <w:szCs w:val="28"/>
        </w:rPr>
        <w:t>о-</w:t>
      </w:r>
      <w:proofErr w:type="gramEnd"/>
      <w:r w:rsidRPr="003A4F28">
        <w:rPr>
          <w:bCs/>
          <w:sz w:val="28"/>
          <w:szCs w:val="28"/>
        </w:rPr>
        <w:t xml:space="preserve"> телереклама, </w:t>
      </w:r>
      <w:proofErr w:type="spellStart"/>
      <w:r w:rsidR="00DE4176">
        <w:rPr>
          <w:bCs/>
          <w:sz w:val="28"/>
          <w:szCs w:val="28"/>
          <w:lang w:val="en-US"/>
        </w:rPr>
        <w:t>tg</w:t>
      </w:r>
      <w:proofErr w:type="spellEnd"/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DE4176" w:rsidRPr="0055588F">
        <w:rPr>
          <w:rFonts w:eastAsiaTheme="minorEastAsia"/>
          <w:bCs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</w:rPr>
          <m:t>ctg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="00DE4176" w:rsidRPr="0055588F">
        <w:rPr>
          <w:rFonts w:eastAsiaTheme="minorEastAsia"/>
          <w:bCs/>
          <w:sz w:val="28"/>
          <w:szCs w:val="28"/>
        </w:rPr>
        <w:t xml:space="preserve"> </w:t>
      </w:r>
      <w:r w:rsidR="00DE4176" w:rsidRPr="00DE4176">
        <w:rPr>
          <w:rFonts w:eastAsiaTheme="minorEastAsia"/>
          <w:bCs/>
          <w:sz w:val="28"/>
          <w:szCs w:val="28"/>
        </w:rPr>
        <w:t xml:space="preserve">- </w:t>
      </w:r>
      <w:proofErr w:type="spellStart"/>
      <w:r w:rsidR="00DE4176">
        <w:rPr>
          <w:rFonts w:eastAsiaTheme="minorEastAsia"/>
          <w:bCs/>
          <w:sz w:val="28"/>
          <w:szCs w:val="28"/>
          <w:lang w:val="en-US"/>
        </w:rPr>
        <w:t>cos</w:t>
      </w:r>
      <w:proofErr w:type="spellEnd"/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="00DE4176" w:rsidRPr="00DE4176">
        <w:rPr>
          <w:rFonts w:eastAsiaTheme="minorEastAsia"/>
          <w:bCs/>
          <w:sz w:val="28"/>
          <w:szCs w:val="28"/>
        </w:rPr>
        <w:t xml:space="preserve">+ </w:t>
      </w:r>
      <w:r w:rsidR="00DE4176">
        <w:rPr>
          <w:rFonts w:eastAsiaTheme="minorEastAsia"/>
          <w:bCs/>
          <w:sz w:val="28"/>
          <w:szCs w:val="28"/>
          <w:lang w:val="en-US"/>
        </w:rPr>
        <w:t>sin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</w:p>
    <w:p w:rsidR="003A4F28" w:rsidRPr="00DE4176" w:rsidRDefault="003A4F28" w:rsidP="003A4F2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>
        <w:rPr>
          <w:bCs/>
          <w:sz w:val="28"/>
          <w:szCs w:val="28"/>
          <w:vertAlign w:val="subscript"/>
        </w:rPr>
        <w:t>3</w:t>
      </w:r>
      <w:r w:rsidRPr="003A4F28">
        <w:rPr>
          <w:bCs/>
          <w:sz w:val="28"/>
          <w:szCs w:val="28"/>
        </w:rPr>
        <w:t xml:space="preserve"> - наружная реклама, </w:t>
      </w:r>
      <w:r w:rsidR="00DE4176" w:rsidRPr="00DE4176">
        <w:rPr>
          <w:bCs/>
          <w:sz w:val="28"/>
          <w:szCs w:val="28"/>
        </w:rPr>
        <w:t xml:space="preserve"> 4</w:t>
      </w:r>
      <w:proofErr w:type="spellStart"/>
      <w:r w:rsidR="00DE4176">
        <w:rPr>
          <w:bCs/>
          <w:sz w:val="28"/>
          <w:szCs w:val="28"/>
          <w:lang w:val="en-US"/>
        </w:rPr>
        <w:t>cos</w:t>
      </w:r>
      <w:proofErr w:type="spellEnd"/>
      <w:r w:rsidR="00DE4176" w:rsidRPr="0055588F">
        <w:rPr>
          <w:rFonts w:eastAsiaTheme="minorEastAsia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DE4176" w:rsidRPr="00DE4176">
        <w:rPr>
          <w:rFonts w:eastAsiaTheme="minorEastAsia"/>
          <w:bCs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/>
            <w:sz w:val="28"/>
            <w:szCs w:val="28"/>
          </w:rPr>
          <m:t>cos2π</m:t>
        </m:r>
      </m:oMath>
      <w:r w:rsidR="00DE4176" w:rsidRPr="0055588F">
        <w:rPr>
          <w:rFonts w:eastAsiaTheme="minorEastAsia"/>
          <w:bCs/>
          <w:sz w:val="28"/>
          <w:szCs w:val="28"/>
        </w:rPr>
        <w:t xml:space="preserve"> </w:t>
      </w:r>
      <w:r w:rsidR="00DE4176" w:rsidRPr="00DE4176">
        <w:rPr>
          <w:rFonts w:eastAsiaTheme="minorEastAsia"/>
          <w:bCs/>
          <w:sz w:val="28"/>
          <w:szCs w:val="28"/>
        </w:rPr>
        <w:t>+3</w:t>
      </w:r>
      <w:proofErr w:type="spellStart"/>
      <w:r w:rsidR="00DE4176">
        <w:rPr>
          <w:rFonts w:eastAsiaTheme="minorEastAsia"/>
          <w:bCs/>
          <w:sz w:val="28"/>
          <w:szCs w:val="28"/>
          <w:lang w:val="en-US"/>
        </w:rPr>
        <w:t>ctg</w:t>
      </w:r>
      <w:proofErr w:type="spellEnd"/>
      <w:r w:rsidR="00DE4176" w:rsidRPr="00DE4176">
        <w:rPr>
          <w:rFonts w:eastAsiaTheme="minorEastAsia"/>
          <w:bCs/>
          <w:sz w:val="28"/>
          <w:szCs w:val="28"/>
        </w:rPr>
        <w:t xml:space="preserve"> (-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DE4176" w:rsidRPr="00DE4176">
        <w:rPr>
          <w:rFonts w:eastAsiaTheme="minorEastAsia"/>
          <w:bCs/>
          <w:sz w:val="28"/>
          <w:szCs w:val="28"/>
        </w:rPr>
        <w:t>) - 2</w:t>
      </w:r>
      <w:r w:rsidR="00DE4176">
        <w:rPr>
          <w:rFonts w:eastAsiaTheme="minorEastAsia"/>
          <w:bCs/>
          <w:sz w:val="28"/>
          <w:szCs w:val="28"/>
          <w:lang w:val="en-US"/>
        </w:rPr>
        <w:t>sin</w:t>
      </w:r>
      <w:r w:rsidR="00DE4176" w:rsidRPr="00DE4176">
        <w:rPr>
          <w:rFonts w:eastAsiaTheme="minorEastAsia"/>
          <w:bCs/>
          <w:sz w:val="28"/>
          <w:szCs w:val="28"/>
        </w:rPr>
        <w:t xml:space="preserve">(-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DE4176" w:rsidRPr="00DE4176">
        <w:rPr>
          <w:rFonts w:eastAsiaTheme="minorEastAsia"/>
          <w:bCs/>
          <w:sz w:val="28"/>
          <w:szCs w:val="28"/>
        </w:rPr>
        <w:t>)</w:t>
      </w:r>
    </w:p>
    <w:p w:rsidR="00757670" w:rsidRPr="00FD65C1" w:rsidRDefault="003A4F28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>
        <w:rPr>
          <w:bCs/>
          <w:sz w:val="28"/>
          <w:szCs w:val="28"/>
          <w:vertAlign w:val="subscript"/>
        </w:rPr>
        <w:t>4</w:t>
      </w:r>
      <w:r w:rsidRPr="003A4F28">
        <w:rPr>
          <w:bCs/>
          <w:sz w:val="28"/>
          <w:szCs w:val="28"/>
        </w:rPr>
        <w:t xml:space="preserve"> - полиграфическая реклама.</w:t>
      </w:r>
      <w:r w:rsidR="00DE4176" w:rsidRPr="00DE4176">
        <w:rPr>
          <w:bCs/>
          <w:sz w:val="28"/>
          <w:szCs w:val="28"/>
        </w:rPr>
        <w:t xml:space="preserve">   </w:t>
      </w:r>
      <w:r w:rsidR="00DE4176" w:rsidRPr="00FD65C1">
        <w:rPr>
          <w:bCs/>
          <w:sz w:val="28"/>
          <w:szCs w:val="28"/>
        </w:rPr>
        <w:t>2</w:t>
      </w:r>
      <w:r w:rsidR="00DE4176">
        <w:rPr>
          <w:bCs/>
          <w:sz w:val="28"/>
          <w:szCs w:val="28"/>
          <w:lang w:val="en-US"/>
        </w:rPr>
        <w:t>sin</w:t>
      </w:r>
      <w:r w:rsidR="00DE4176" w:rsidRPr="00FD65C1">
        <w:rPr>
          <w:rFonts w:eastAsiaTheme="minorEastAsia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DE4176" w:rsidRPr="00FD65C1">
        <w:rPr>
          <w:rFonts w:eastAsiaTheme="minorEastAsia"/>
          <w:bCs/>
          <w:sz w:val="28"/>
          <w:szCs w:val="28"/>
        </w:rPr>
        <w:t xml:space="preserve"> + 3</w:t>
      </w:r>
      <m:oMath>
        <m:r>
          <w:rPr>
            <w:rFonts w:ascii="Cambria Math" w:eastAsiaTheme="minorEastAsia" w:hAnsi="Cambria Math"/>
            <w:sz w:val="28"/>
            <w:szCs w:val="28"/>
          </w:rPr>
          <m:t>tg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( 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DE4176" w:rsidRPr="00FD65C1">
        <w:rPr>
          <w:rFonts w:eastAsiaTheme="minorEastAsia"/>
          <w:bCs/>
          <w:sz w:val="28"/>
          <w:szCs w:val="28"/>
        </w:rPr>
        <w:t xml:space="preserve"> +2,5</w:t>
      </w:r>
      <w:proofErr w:type="spellStart"/>
      <w:r w:rsidR="00DE4176">
        <w:rPr>
          <w:rFonts w:eastAsiaTheme="minorEastAsia"/>
          <w:bCs/>
          <w:sz w:val="28"/>
          <w:szCs w:val="28"/>
          <w:lang w:val="en-US"/>
        </w:rPr>
        <w:t>tg</w:t>
      </w:r>
      <w:proofErr w:type="spellEnd"/>
      <w:r w:rsidR="00DE4176" w:rsidRPr="00FD65C1">
        <w:rPr>
          <w:rFonts w:eastAsiaTheme="minorEastAsia"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DE4176" w:rsidRPr="00FD65C1">
        <w:rPr>
          <w:rFonts w:eastAsiaTheme="minorEastAsia"/>
          <w:bCs/>
          <w:sz w:val="28"/>
          <w:szCs w:val="28"/>
        </w:rPr>
        <w:t xml:space="preserve"> + 2</w:t>
      </w:r>
      <w:proofErr w:type="spellStart"/>
      <w:r w:rsidR="00DE4176">
        <w:rPr>
          <w:rFonts w:eastAsiaTheme="minorEastAsia"/>
          <w:bCs/>
          <w:sz w:val="28"/>
          <w:szCs w:val="28"/>
          <w:lang w:val="en-US"/>
        </w:rPr>
        <w:t>cos</w:t>
      </w:r>
      <w:proofErr w:type="spellEnd"/>
      <w:r w:rsidR="00DE4176" w:rsidRPr="00FD65C1">
        <w:rPr>
          <w:rFonts w:eastAsiaTheme="minorEastAsia"/>
          <w:bCs/>
          <w:sz w:val="28"/>
          <w:szCs w:val="28"/>
        </w:rPr>
        <w:t xml:space="preserve">(-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DE4176" w:rsidRPr="00FD65C1">
        <w:rPr>
          <w:rFonts w:eastAsiaTheme="minorEastAsia"/>
          <w:bCs/>
          <w:sz w:val="28"/>
          <w:szCs w:val="28"/>
        </w:rPr>
        <w:t>)</w:t>
      </w:r>
    </w:p>
    <w:p w:rsidR="003A4F28" w:rsidRDefault="003A4F28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Молодцы.</w:t>
      </w:r>
    </w:p>
    <w:p w:rsidR="00757670" w:rsidRDefault="00FE4A05" w:rsidP="00C6652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7B6CCF" w:rsidRPr="007B6CCF">
        <w:rPr>
          <w:rFonts w:ascii="Times New Roman" w:hAnsi="Times New Roman" w:cs="Times New Roman"/>
          <w:bCs/>
          <w:sz w:val="28"/>
          <w:szCs w:val="28"/>
        </w:rPr>
        <w:t xml:space="preserve">Лучше и проще всего сущность рекламы отражает следующее определение: </w:t>
      </w:r>
      <w:r w:rsidR="007B6CCF" w:rsidRPr="007B6CCF">
        <w:rPr>
          <w:rFonts w:ascii="Times New Roman" w:hAnsi="Times New Roman" w:cs="Times New Roman"/>
          <w:b/>
          <w:bCs/>
          <w:sz w:val="28"/>
          <w:szCs w:val="28"/>
        </w:rPr>
        <w:t>реклама — это продажа без участия продавца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6CCF" w:rsidRPr="001650B2" w:rsidRDefault="007B6CCF" w:rsidP="007B6C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B6C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Вторым этапом </w:t>
      </w:r>
      <w:r w:rsidR="00165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CCF">
        <w:rPr>
          <w:rFonts w:ascii="Times New Roman" w:hAnsi="Times New Roman" w:cs="Times New Roman"/>
          <w:bCs/>
          <w:sz w:val="28"/>
          <w:szCs w:val="28"/>
        </w:rPr>
        <w:t>проведения любой рекламной компании является спрос, обусловленный ценой рекламируемой продукции.</w:t>
      </w:r>
      <w:r w:rsidRPr="007B6CCF">
        <w:rPr>
          <w:rFonts w:ascii="Cambria" w:eastAsiaTheme="minorEastAsia" w:hAnsi="Cambria"/>
          <w:shadow/>
          <w:color w:val="000000" w:themeColor="dark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AB4DE0" w:rsidRDefault="007B6CCF" w:rsidP="007B6C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B6CCF">
        <w:rPr>
          <w:rFonts w:ascii="Times New Roman" w:hAnsi="Times New Roman" w:cs="Times New Roman"/>
          <w:bCs/>
          <w:sz w:val="28"/>
          <w:szCs w:val="28"/>
        </w:rPr>
        <w:t xml:space="preserve">Классический закон спроса: чем ниже цена товара, тем выше на него спрос. </w:t>
      </w:r>
      <w:r w:rsidR="001650B2">
        <w:rPr>
          <w:rFonts w:ascii="Times New Roman" w:hAnsi="Times New Roman" w:cs="Times New Roman"/>
          <w:bCs/>
          <w:sz w:val="28"/>
          <w:szCs w:val="28"/>
        </w:rPr>
        <w:t xml:space="preserve">Чем быстрее и точнее мы вычислим протяженность реки Иртыш на территории Казахстана, тем </w:t>
      </w:r>
      <w:r w:rsidR="00AB4DE0">
        <w:rPr>
          <w:rFonts w:ascii="Times New Roman" w:hAnsi="Times New Roman" w:cs="Times New Roman"/>
          <w:bCs/>
          <w:sz w:val="28"/>
          <w:szCs w:val="28"/>
        </w:rPr>
        <w:t xml:space="preserve">самым мы подтвердим  навык решения задач по данному разделу. </w:t>
      </w:r>
    </w:p>
    <w:p w:rsidR="000A0E86" w:rsidRDefault="000A0E86" w:rsidP="007B6CCF">
      <w:pPr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526B">
        <w:rPr>
          <w:rFonts w:ascii="Times New Roman" w:hAnsi="Times New Roman" w:cs="Times New Roman"/>
          <w:b/>
          <w:bCs/>
          <w:i/>
          <w:sz w:val="28"/>
          <w:szCs w:val="28"/>
        </w:rPr>
        <w:t>Задача: По территории Казахстана протекает одна из крупнейших рек Азии Иртыш, длина которой равна 4250км. Какова протяженность этой реки на территории Казахстана, если отношение ее к длине всей реки равно тангенсу угла, котангенс которого равен 2,5?</w:t>
      </w:r>
      <w:r w:rsidR="00BF0B80" w:rsidRPr="00BF0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B80">
        <w:rPr>
          <w:rFonts w:ascii="Times New Roman" w:hAnsi="Times New Roman" w:cs="Times New Roman"/>
          <w:bCs/>
          <w:sz w:val="28"/>
          <w:szCs w:val="28"/>
        </w:rPr>
        <w:t>(Ответ: 1700км)</w:t>
      </w:r>
    </w:p>
    <w:p w:rsidR="00FE4A05" w:rsidRPr="00FE4A05" w:rsidRDefault="00FE4A05" w:rsidP="007B6C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вот </w:t>
      </w:r>
      <w:r w:rsidRPr="00EC68FA"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прорекламирует наш Иртыш, будет зависеть, появятся ли в нашем лице желающие отправиться  к берегам этой замечательной реки.</w:t>
      </w:r>
    </w:p>
    <w:p w:rsidR="00506236" w:rsidRPr="000A0E86" w:rsidRDefault="00506236" w:rsidP="00506236">
      <w:pPr>
        <w:pStyle w:val="a6"/>
      </w:pPr>
      <w:r>
        <w:rPr>
          <w:bCs/>
          <w:sz w:val="28"/>
          <w:szCs w:val="28"/>
        </w:rPr>
        <w:lastRenderedPageBreak/>
        <w:t>Сообщение:</w:t>
      </w:r>
      <w:r w:rsidRPr="000A0E86">
        <w:rPr>
          <w:bCs/>
        </w:rPr>
        <w:t xml:space="preserve"> </w:t>
      </w:r>
      <w:r w:rsidRPr="000A0E86">
        <w:t>Название «Иртыш» в переводе с тюркского языка означает «</w:t>
      </w:r>
      <w:proofErr w:type="spellStart"/>
      <w:r w:rsidRPr="000A0E86">
        <w:t>Землерой</w:t>
      </w:r>
      <w:proofErr w:type="spellEnd"/>
      <w:r w:rsidRPr="000A0E86">
        <w:t xml:space="preserve">». И действительно, река за свою долгую жизнь очень часто меняла русло, разрушая берега. Течение у реки спокойное. Максимальная скорость на равнинной местности </w:t>
      </w:r>
      <w:proofErr w:type="gramStart"/>
      <w:r w:rsidRPr="000A0E86">
        <w:t>достигает 1,5 м/сек</w:t>
      </w:r>
      <w:proofErr w:type="gramEnd"/>
      <w:r w:rsidRPr="000A0E86">
        <w:t xml:space="preserve">. Русло составляет в ширину 600-700 метров. В нижнем течении доходит до одного километра. Вода очень чистая, так как содержит низкую концентрацию природных минералов. </w:t>
      </w:r>
    </w:p>
    <w:p w:rsidR="00506236" w:rsidRPr="000A0E86" w:rsidRDefault="00506236" w:rsidP="00506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Иртыша осуществляется талыми водами. Дают её также притоки. А вот паводки – большая редкость. Всему причиной гидроэлектростанции, регулирующие уровень воды. </w:t>
      </w:r>
    </w:p>
    <w:p w:rsidR="00506236" w:rsidRPr="000A0E86" w:rsidRDefault="0053458E" w:rsidP="007B6CC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0E86">
        <w:rPr>
          <w:rFonts w:ascii="Times New Roman" w:hAnsi="Times New Roman" w:cs="Times New Roman"/>
          <w:sz w:val="24"/>
          <w:szCs w:val="24"/>
        </w:rPr>
        <w:t xml:space="preserve">Иртыш очень живописная река, в ней водятся редкие породы </w:t>
      </w:r>
      <w:proofErr w:type="gramStart"/>
      <w:r w:rsidRPr="000A0E86">
        <w:rPr>
          <w:rFonts w:ascii="Times New Roman" w:hAnsi="Times New Roman" w:cs="Times New Roman"/>
          <w:sz w:val="24"/>
          <w:szCs w:val="24"/>
        </w:rPr>
        <w:t>осетровых</w:t>
      </w:r>
      <w:proofErr w:type="gramEnd"/>
      <w:r w:rsidRPr="000A0E86">
        <w:rPr>
          <w:rFonts w:ascii="Times New Roman" w:hAnsi="Times New Roman" w:cs="Times New Roman"/>
          <w:sz w:val="24"/>
          <w:szCs w:val="24"/>
        </w:rPr>
        <w:t xml:space="preserve">, прекрасно подходит для отдыха. На берегах Иртыша располагаются города Усть-Каменогорск, Семей, Курчатов. Является левым притоком Иртыша. Ишим пересекает территорию двух стран – Казахстана и России. Исток реки располагается в горах. Согласно легенде, название реки происходит от имени сына татарского хана, который когда-то утонул в реке, еще не носившей никакого названия. На берегах Ишима располагается город </w:t>
      </w:r>
      <w:proofErr w:type="spellStart"/>
      <w:r w:rsidRPr="000A0E8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0A0E86">
        <w:rPr>
          <w:rFonts w:ascii="Times New Roman" w:hAnsi="Times New Roman" w:cs="Times New Roman"/>
          <w:sz w:val="24"/>
          <w:szCs w:val="24"/>
        </w:rPr>
        <w:t>-Султан, столица Казахстана. Река Ишим живописна, также здесь есть все условия для занятий водным спортом.</w:t>
      </w:r>
    </w:p>
    <w:p w:rsidR="00FE4A05" w:rsidRDefault="00AB4DE0" w:rsidP="007B6C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ФО: Аплодисменты оповещают, что в скором времени, мы обязательно отправимся в путешествие. Реклама может быть максимально эффективной, но не всегда. А вот </w:t>
      </w:r>
      <w:r w:rsidRPr="00FE4A05">
        <w:rPr>
          <w:rFonts w:ascii="Times New Roman" w:hAnsi="Times New Roman" w:cs="Times New Roman"/>
          <w:b/>
          <w:bCs/>
          <w:sz w:val="28"/>
          <w:szCs w:val="28"/>
        </w:rPr>
        <w:t>экономическую эффективность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рекламы можно выразить через умение доказывать тождества.</w:t>
      </w:r>
    </w:p>
    <w:p w:rsidR="00FE4A05" w:rsidRPr="000C164B" w:rsidRDefault="00AB4DE0" w:rsidP="0073103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(№646)</w:t>
      </w:r>
      <w:r w:rsidR="004C182B" w:rsidRPr="00EC6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82B" w:rsidRPr="004C182B">
        <w:rPr>
          <w:rFonts w:ascii="Times New Roman" w:hAnsi="Times New Roman" w:cs="Times New Roman"/>
          <w:bCs/>
          <w:sz w:val="24"/>
          <w:szCs w:val="24"/>
        </w:rPr>
        <w:t>(работа по учебнику)</w:t>
      </w:r>
    </w:p>
    <w:p w:rsidR="007B6CCF" w:rsidRDefault="007B6CCF" w:rsidP="007B6C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Третьи</w:t>
      </w:r>
      <w:r w:rsidRPr="007B6C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 этапом </w:t>
      </w:r>
      <w:r w:rsidRPr="007B6CCF">
        <w:rPr>
          <w:rFonts w:ascii="Times New Roman" w:hAnsi="Times New Roman" w:cs="Times New Roman"/>
          <w:bCs/>
          <w:sz w:val="28"/>
          <w:szCs w:val="28"/>
        </w:rPr>
        <w:t>рекламной акции является - стратегия поведения фирмы</w:t>
      </w:r>
      <w:r w:rsidR="00FE4A05">
        <w:rPr>
          <w:rFonts w:ascii="Times New Roman" w:hAnsi="Times New Roman" w:cs="Times New Roman"/>
          <w:bCs/>
          <w:sz w:val="28"/>
          <w:szCs w:val="28"/>
        </w:rPr>
        <w:t>,</w:t>
      </w:r>
      <w:r w:rsidRPr="007B6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F12">
        <w:rPr>
          <w:rFonts w:ascii="Times New Roman" w:hAnsi="Times New Roman" w:cs="Times New Roman"/>
          <w:bCs/>
          <w:sz w:val="28"/>
          <w:szCs w:val="28"/>
        </w:rPr>
        <w:t xml:space="preserve">то есть, </w:t>
      </w:r>
      <w:r w:rsidRPr="007B6CCF">
        <w:rPr>
          <w:rFonts w:ascii="Times New Roman" w:hAnsi="Times New Roman" w:cs="Times New Roman"/>
          <w:bCs/>
          <w:sz w:val="28"/>
          <w:szCs w:val="28"/>
        </w:rPr>
        <w:t>все подчинено тем</w:t>
      </w:r>
      <w:r w:rsidR="00731030">
        <w:rPr>
          <w:rFonts w:ascii="Times New Roman" w:hAnsi="Times New Roman" w:cs="Times New Roman"/>
          <w:bCs/>
          <w:sz w:val="28"/>
          <w:szCs w:val="28"/>
        </w:rPr>
        <w:t>атике и идее рекл</w:t>
      </w:r>
      <w:r w:rsidR="00856F12">
        <w:rPr>
          <w:rFonts w:ascii="Times New Roman" w:hAnsi="Times New Roman" w:cs="Times New Roman"/>
          <w:bCs/>
          <w:sz w:val="28"/>
          <w:szCs w:val="28"/>
        </w:rPr>
        <w:t>амной акции</w:t>
      </w:r>
      <w:r w:rsidRPr="007B6C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54711" w:rsidRDefault="00F54711" w:rsidP="007B6CCF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рекламных бан</w:t>
      </w:r>
      <w:r w:rsidR="00FE4A0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ерах нашего предмета во время декады математики указали, что данное выражение не зависит от</w:t>
      </w:r>
      <w:r w:rsidRPr="00F5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угла 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. Верно ли это?</w:t>
      </w:r>
    </w:p>
    <w:p w:rsidR="00856F12" w:rsidRPr="00022BCE" w:rsidRDefault="000C164B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2π-α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tg(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+α)ctg(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-α)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2π+α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tg(π+α)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0B4514" w:rsidRPr="000B4514" w:rsidRDefault="000B4514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4514">
        <w:rPr>
          <w:rFonts w:ascii="Times New Roman" w:hAnsi="Times New Roman" w:cs="Times New Roman"/>
          <w:bCs/>
          <w:sz w:val="28"/>
          <w:szCs w:val="28"/>
        </w:rPr>
        <w:t>В условиях конкуренции каждое коммерческое решение в сфере рекламы должно быть подкреплено квалифицированными аналитическими исследованиями, которые не возможны без применения математики.</w:t>
      </w:r>
    </w:p>
    <w:p w:rsidR="000B4514" w:rsidRDefault="000B4514" w:rsidP="003A4F2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4514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Индивидуальная работа</w:t>
      </w:r>
    </w:p>
    <w:p w:rsidR="000B4514" w:rsidRPr="001C467A" w:rsidRDefault="001C467A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 соответствие</w:t>
      </w:r>
    </w:p>
    <w:p w:rsidR="000B4514" w:rsidRPr="000941CD" w:rsidRDefault="00B66248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0941CD" w:rsidRP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0941CD" w:rsidRP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</w:t>
      </w:r>
      <w:r w:rsid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0941CD" w:rsidRP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941CD"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0941CD" w:rsidRPr="000941CD" w:rsidRDefault="000941CD" w:rsidP="003A4F28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               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0941CD" w:rsidRPr="00267BF6" w:rsidRDefault="000941CD" w:rsidP="003A4F28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lastRenderedPageBreak/>
        <w:t>sin(</w:t>
      </w:r>
      <w:proofErr w:type="gram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</w:t>
      </w:r>
      <w:r w:rsidR="00267BF6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0941CD" w:rsidRPr="00267BF6" w:rsidRDefault="000941CD" w:rsidP="003A4F28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  <w:r w:rsidR="00267BF6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   -</w:t>
      </w:r>
      <w:proofErr w:type="spellStart"/>
      <w:r w:rsidR="00267BF6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0941CD" w:rsidRPr="005E5219" w:rsidRDefault="000941CD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267BF6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</w:t>
      </w:r>
      <w:r w:rsidR="00267BF6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B66248" w:rsidRPr="001C467A" w:rsidRDefault="001C467A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 соответствие</w:t>
      </w:r>
    </w:p>
    <w:p w:rsidR="00267BF6" w:rsidRPr="000941CD" w:rsidRDefault="00267BF6" w:rsidP="00267BF6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</w:t>
      </w:r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267BF6" w:rsidRPr="000941CD" w:rsidRDefault="00267BF6" w:rsidP="00267BF6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 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267BF6" w:rsidRPr="00267BF6" w:rsidRDefault="00267BF6" w:rsidP="00267BF6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267BF6" w:rsidRPr="00267BF6" w:rsidRDefault="00267BF6" w:rsidP="00267BF6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FE4A05" w:rsidRPr="005E5219" w:rsidRDefault="000C164B" w:rsidP="003A4F2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67BF6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proofErr w:type="spellStart"/>
      <w:r w:rsidR="00267BF6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267BF6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267BF6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</w:t>
      </w:r>
      <w:proofErr w:type="gramStart"/>
      <w:r w:rsidR="00C3095A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proofErr w:type="spellStart"/>
      <w:proofErr w:type="gramEnd"/>
      <w:r w:rsid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0B4514" w:rsidRPr="00FE4A05" w:rsidRDefault="000B4514" w:rsidP="003A4F2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A05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</w:t>
      </w:r>
    </w:p>
    <w:p w:rsidR="00FE4A05" w:rsidRDefault="003A4F28" w:rsidP="00FE4A05">
      <w:pPr>
        <w:pStyle w:val="a6"/>
        <w:rPr>
          <w:b/>
          <w:bCs/>
          <w:sz w:val="28"/>
          <w:szCs w:val="28"/>
        </w:rPr>
      </w:pPr>
      <w:r w:rsidRPr="007B6CCF">
        <w:rPr>
          <w:bCs/>
          <w:sz w:val="28"/>
          <w:szCs w:val="28"/>
          <w:u w:val="single"/>
        </w:rPr>
        <w:t xml:space="preserve">Рекламист – </w:t>
      </w:r>
      <w:r w:rsidRPr="007B6CCF">
        <w:rPr>
          <w:bCs/>
          <w:sz w:val="28"/>
          <w:szCs w:val="28"/>
        </w:rPr>
        <w:t>творческая профессия, и как в любом творчестве, рекламе нужна муза. Этой музой и является математика</w:t>
      </w:r>
      <w:r w:rsidRPr="007B6CC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FE4A05" w:rsidRDefault="003A4F28" w:rsidP="00FE4A05">
      <w:pPr>
        <w:pStyle w:val="a6"/>
      </w:pPr>
      <w:r w:rsidRPr="00FE4A05">
        <w:rPr>
          <w:b/>
          <w:bCs/>
          <w:sz w:val="28"/>
          <w:szCs w:val="28"/>
        </w:rPr>
        <w:t>Це</w:t>
      </w:r>
      <w:r w:rsidR="00FE4A05" w:rsidRPr="00FE4A05">
        <w:rPr>
          <w:b/>
          <w:bCs/>
          <w:sz w:val="28"/>
          <w:szCs w:val="28"/>
        </w:rPr>
        <w:t>ль рекламы</w:t>
      </w:r>
      <w:r w:rsidR="00FE4A05">
        <w:rPr>
          <w:bCs/>
          <w:sz w:val="28"/>
          <w:szCs w:val="28"/>
        </w:rPr>
        <w:t xml:space="preserve"> - увеличение прибыли, а </w:t>
      </w:r>
      <w:r w:rsidR="00FE4A05" w:rsidRPr="00FE4A05">
        <w:rPr>
          <w:b/>
          <w:bCs/>
          <w:sz w:val="28"/>
          <w:szCs w:val="28"/>
        </w:rPr>
        <w:t>цель нашего урока</w:t>
      </w:r>
      <w:r w:rsidR="00FE4A05">
        <w:rPr>
          <w:bCs/>
          <w:sz w:val="28"/>
          <w:szCs w:val="28"/>
        </w:rPr>
        <w:t xml:space="preserve"> была </w:t>
      </w:r>
      <w:r w:rsidR="00FE4A05" w:rsidRPr="00FE4A05">
        <w:rPr>
          <w:sz w:val="28"/>
          <w:szCs w:val="28"/>
        </w:rPr>
        <w:t>содействовать развитию математического мышления, развивать умение анализировать, обобщать, делать выводы через виды рекламной деятельности; воспитывать такие качества личности, как познавательная активность, умение работать в группе, упорство в достижении цели;</w:t>
      </w:r>
    </w:p>
    <w:p w:rsidR="000B4514" w:rsidRDefault="000B4514" w:rsidP="003A4F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 целях рекламы, я открываю секрет, наша одноклассница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сегодня впервые п</w:t>
      </w:r>
      <w:r w:rsidR="00253FDF">
        <w:rPr>
          <w:rFonts w:ascii="Times New Roman" w:hAnsi="Times New Roman" w:cs="Times New Roman"/>
          <w:bCs/>
          <w:sz w:val="28"/>
          <w:szCs w:val="28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робовала себя в роли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блогера</w:t>
      </w:r>
      <w:proofErr w:type="spellEnd"/>
      <w:r w:rsidR="0023770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37709" w:rsidRPr="00237709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="00237709" w:rsidRPr="00237709">
        <w:rPr>
          <w:rFonts w:ascii="Times New Roman" w:hAnsi="Times New Roman" w:cs="Times New Roman"/>
          <w:sz w:val="28"/>
          <w:szCs w:val="28"/>
        </w:rPr>
        <w:t xml:space="preserve"> соединяет творчество и предпринимательство. Он развивает в человеке организованность, ответственность перед аудиторией, гибкость и аналитический ум.</w:t>
      </w:r>
      <w:r w:rsidR="00237709">
        <w:rPr>
          <w:rFonts w:ascii="Times New Roman" w:hAnsi="Times New Roman" w:cs="Times New Roman"/>
          <w:sz w:val="28"/>
          <w:szCs w:val="28"/>
        </w:rPr>
        <w:t xml:space="preserve"> Сегодня, 11февраля мы открываем  </w:t>
      </w:r>
      <w:proofErr w:type="spellStart"/>
      <w:r w:rsidR="00237709" w:rsidRPr="00237709">
        <w:rPr>
          <w:rFonts w:ascii="Times New Roman" w:hAnsi="Times New Roman" w:cs="Times New Roman"/>
          <w:b/>
          <w:bCs/>
          <w:sz w:val="26"/>
          <w:szCs w:val="26"/>
        </w:rPr>
        <w:t>Видеоблогинг</w:t>
      </w:r>
      <w:proofErr w:type="spellEnd"/>
      <w:r w:rsidR="00237709">
        <w:rPr>
          <w:rFonts w:ascii="Times New Roman" w:hAnsi="Times New Roman" w:cs="Times New Roman"/>
          <w:sz w:val="28"/>
          <w:szCs w:val="28"/>
        </w:rPr>
        <w:t xml:space="preserve"> </w:t>
      </w:r>
      <w:r w:rsidR="00BF0B80">
        <w:rPr>
          <w:rFonts w:ascii="Times New Roman" w:hAnsi="Times New Roman" w:cs="Times New Roman"/>
          <w:b/>
          <w:sz w:val="28"/>
          <w:szCs w:val="28"/>
        </w:rPr>
        <w:t>«9б +</w:t>
      </w:r>
      <w:r w:rsidR="006057E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37709" w:rsidRPr="00237709">
        <w:rPr>
          <w:rFonts w:ascii="Times New Roman" w:hAnsi="Times New Roman" w:cs="Times New Roman"/>
          <w:b/>
          <w:sz w:val="28"/>
          <w:szCs w:val="28"/>
        </w:rPr>
        <w:t>атематика»</w:t>
      </w:r>
      <w:r w:rsidR="00237709">
        <w:rPr>
          <w:rFonts w:ascii="Times New Roman" w:hAnsi="Times New Roman" w:cs="Times New Roman"/>
          <w:b/>
          <w:sz w:val="28"/>
          <w:szCs w:val="28"/>
        </w:rPr>
        <w:t>.</w:t>
      </w:r>
    </w:p>
    <w:p w:rsidR="00237709" w:rsidRDefault="00237709" w:rsidP="003A4F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Активный метод «</w:t>
      </w:r>
      <w:r w:rsidR="00D72B0D">
        <w:rPr>
          <w:rFonts w:ascii="Times New Roman" w:hAnsi="Times New Roman" w:cs="Times New Roman"/>
          <w:b/>
          <w:sz w:val="28"/>
          <w:szCs w:val="28"/>
        </w:rPr>
        <w:t>Открыты</w:t>
      </w:r>
      <w:r>
        <w:rPr>
          <w:rFonts w:ascii="Times New Roman" w:hAnsi="Times New Roman" w:cs="Times New Roman"/>
          <w:b/>
          <w:sz w:val="28"/>
          <w:szCs w:val="28"/>
        </w:rPr>
        <w:t>й микрофон»</w:t>
      </w:r>
      <w:r w:rsidR="00E80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64" w:rsidRPr="00E80964">
        <w:rPr>
          <w:rFonts w:ascii="Times New Roman" w:hAnsi="Times New Roman" w:cs="Times New Roman"/>
          <w:sz w:val="28"/>
          <w:szCs w:val="28"/>
        </w:rPr>
        <w:t>(Обратная связь)</w:t>
      </w: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  <w:sectPr w:rsidR="001C46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Найди соответствие</w:t>
      </w: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                </w:t>
      </w:r>
      <w:proofErr w:type="spell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1C467A" w:rsidRPr="000941CD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</w:t>
      </w:r>
      <w:r w:rsidRPr="005E521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</w:t>
      </w:r>
      <w:r w:rsidRPr="005E521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  </w:t>
      </w:r>
      <w:r w:rsidRPr="005E521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</w:t>
      </w:r>
      <w:proofErr w:type="spell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 соответствие</w:t>
      </w: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>)                 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1C467A" w:rsidRPr="000941CD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</w:t>
      </w:r>
      <w:r w:rsidRPr="00C3095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w:r w:rsidRPr="00C3095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C3095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5E5219" w:rsidRDefault="000C164B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C467A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proofErr w:type="spellStart"/>
      <w:r w:rsidR="001C467A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1C467A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1C467A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</w:t>
      </w:r>
      <w:proofErr w:type="gramStart"/>
      <w:r w:rsidR="00C3095A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proofErr w:type="spellStart"/>
      <w:proofErr w:type="gramEnd"/>
      <w:r w:rsidR="00C3095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C66520" w:rsidRPr="005E5219" w:rsidRDefault="00C66520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 соответствие</w:t>
      </w: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                 </w:t>
      </w:r>
      <w:proofErr w:type="spell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1C467A" w:rsidRPr="000941CD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</w:t>
      </w:r>
      <w:r w:rsidRPr="005E521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w:r w:rsidRPr="005E521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w:proofErr w:type="spell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 соответствие</w:t>
      </w: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5E5219">
        <w:rPr>
          <w:rFonts w:ascii="Times New Roman" w:hAnsi="Times New Roman" w:cs="Times New Roman"/>
          <w:bCs/>
          <w:sz w:val="28"/>
          <w:szCs w:val="28"/>
          <w:lang w:val="en-US"/>
        </w:rPr>
        <w:t>)                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1C467A" w:rsidRPr="000941CD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</w:t>
      </w:r>
      <w:r w:rsidRPr="00C3095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5E5219" w:rsidRDefault="000C164B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C467A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proofErr w:type="spellStart"/>
      <w:r w:rsidR="001C467A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1C467A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1C467A" w:rsidRPr="005E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</w:t>
      </w:r>
      <w:proofErr w:type="gramStart"/>
      <w:r w:rsidR="00C3095A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proofErr w:type="spellStart"/>
      <w:proofErr w:type="gramEnd"/>
      <w:r w:rsid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Найди соответствие</w:t>
      </w: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1C467A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1C4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1C4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                </w:t>
      </w:r>
      <w:proofErr w:type="spell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1C467A" w:rsidRPr="000941CD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</w:t>
      </w:r>
      <w:proofErr w:type="spell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1C467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1C467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 соответствие</w:t>
      </w:r>
    </w:p>
    <w:p w:rsidR="001C467A" w:rsidRP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1C467A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1C4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1C467A">
        <w:rPr>
          <w:rFonts w:ascii="Times New Roman" w:hAnsi="Times New Roman" w:cs="Times New Roman"/>
          <w:bCs/>
          <w:sz w:val="28"/>
          <w:szCs w:val="28"/>
          <w:lang w:val="en-US"/>
        </w:rPr>
        <w:t>)                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1C467A" w:rsidRPr="000941CD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0941C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α</m:t>
        </m:r>
      </m:oMath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</w:t>
      </w:r>
      <w:r w:rsidRPr="000941CD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sin(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</w:t>
      </w:r>
    </w:p>
    <w:p w:rsidR="001C467A" w:rsidRPr="00267BF6" w:rsidRDefault="001C467A" w:rsidP="001C467A">
      <w:p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</w:t>
      </w:r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)           </w:t>
      </w:r>
      <w:r w:rsidRP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-sin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Pr="001C467A" w:rsidRDefault="000C164B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C467A" w:rsidRPr="001C467A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proofErr w:type="spellStart"/>
      <w:r w:rsidR="001C467A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1C467A" w:rsidRPr="00267BF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ctg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1C467A" w:rsidRPr="001C467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</w:t>
      </w:r>
      <w:r w:rsidR="001C467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</w:t>
      </w:r>
      <w:r w:rsidR="001C467A" w:rsidRPr="001C467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="00C3095A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proofErr w:type="spellStart"/>
      <w:proofErr w:type="gramEnd"/>
      <w:r w:rsidR="001C467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67A" w:rsidRDefault="001C467A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E5219" w:rsidRDefault="005E5219" w:rsidP="001C467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  <w:sectPr w:rsidR="005E5219" w:rsidSect="001C46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164B" w:rsidRDefault="000C164B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C164B" w:rsidRDefault="000C164B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C164B" w:rsidRDefault="000C164B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C164B" w:rsidRDefault="000C164B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E5219">
        <w:rPr>
          <w:rFonts w:ascii="Times New Roman" w:hAnsi="Times New Roman" w:cs="Times New Roman"/>
          <w:b/>
          <w:bCs/>
          <w:sz w:val="40"/>
          <w:szCs w:val="40"/>
        </w:rPr>
        <w:lastRenderedPageBreak/>
        <w:t>Найди соответствие</w:t>
      </w: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92"/>
          <w:szCs w:val="92"/>
          <w:lang w:val="en-US"/>
        </w:rPr>
      </w:pPr>
      <w:proofErr w:type="spellStart"/>
      <w:proofErr w:type="gramStart"/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>cos</w:t>
      </w:r>
      <w:proofErr w:type="spellEnd"/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92"/>
                <w:szCs w:val="9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92"/>
                <w:szCs w:val="92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92"/>
                <w:szCs w:val="92"/>
                <w:lang w:val="en-US"/>
              </w:rPr>
              <m:t>2</m:t>
            </m:r>
          </m:den>
        </m:f>
      </m:oMath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 xml:space="preserve"> - </w:t>
      </w:r>
      <m:oMath>
        <m:r>
          <m:rPr>
            <m:sty m:val="bi"/>
          </m:rPr>
          <w:rPr>
            <w:rFonts w:ascii="Cambria Math" w:hAnsi="Cambria Math" w:cs="Times New Roman"/>
            <w:sz w:val="92"/>
            <w:szCs w:val="92"/>
            <w:lang w:val="en-US"/>
          </w:rPr>
          <m:t>α</m:t>
        </m:r>
      </m:oMath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>)</w:t>
      </w:r>
      <w:r w:rsidR="005E5219"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 xml:space="preserve">           </w:t>
      </w:r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 xml:space="preserve">   </w:t>
      </w:r>
      <w:proofErr w:type="spellStart"/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>tg</w:t>
      </w:r>
      <w:proofErr w:type="spellEnd"/>
      <m:oMath>
        <m:r>
          <m:rPr>
            <m:sty m:val="bi"/>
          </m:rPr>
          <w:rPr>
            <w:rFonts w:ascii="Cambria Math" w:hAnsi="Cambria Math" w:cs="Times New Roman"/>
            <w:sz w:val="92"/>
            <w:szCs w:val="92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</w:pPr>
      <w:proofErr w:type="gramStart"/>
      <w:r w:rsidRPr="005E5219">
        <w:rPr>
          <w:rFonts w:ascii="Times New Roman" w:hAnsi="Times New Roman" w:cs="Times New Roman"/>
          <w:b/>
          <w:bCs/>
          <w:sz w:val="92"/>
          <w:szCs w:val="92"/>
          <w:lang w:val="en-US"/>
        </w:rPr>
        <w:t>sin(</w:t>
      </w:r>
      <w:proofErr w:type="gramEnd"/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92"/>
                <w:szCs w:val="9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92"/>
                <w:szCs w:val="92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92"/>
                <w:szCs w:val="92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92"/>
                <w:szCs w:val="92"/>
                <w:lang w:val="en-US"/>
              </w:rPr>
              <m:t>2</m:t>
            </m:r>
          </m:den>
        </m:f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)</w:t>
      </w:r>
      <w:r w:rsid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            </w:t>
      </w:r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-sin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</w:pPr>
      <w:proofErr w:type="gramStart"/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sin(</w:t>
      </w:r>
      <w:proofErr w:type="gramEnd"/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π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)</w:t>
      </w:r>
      <w:r w:rsid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          </w:t>
      </w:r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 </w:t>
      </w:r>
      <w:r w:rsidR="005E5219"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86"/>
                <w:szCs w:val="8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86"/>
                <w:szCs w:val="86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86"/>
                <w:szCs w:val="86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86"/>
            <w:szCs w:val="86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86"/>
          <w:szCs w:val="86"/>
          <w:lang w:val="en-US"/>
        </w:rPr>
        <w:t xml:space="preserve"> </w:t>
      </w:r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            </w:t>
      </w:r>
    </w:p>
    <w:p w:rsidR="001C467A" w:rsidRPr="005E5219" w:rsidRDefault="001C467A" w:rsidP="001C467A">
      <w:pPr>
        <w:spacing w:line="276" w:lineRule="auto"/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</w:pPr>
      <w:proofErr w:type="spellStart"/>
      <w:proofErr w:type="gramStart"/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tg</w:t>
      </w:r>
      <w:proofErr w:type="spellEnd"/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(</w:t>
      </w:r>
      <w:proofErr w:type="gramEnd"/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π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)                </w:t>
      </w:r>
      <w:r w:rsidR="005E5219" w:rsidRPr="00F96AC2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</w:t>
      </w:r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-</w:t>
      </w:r>
      <w:proofErr w:type="spellStart"/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cos</w:t>
      </w:r>
      <w:proofErr w:type="spellEnd"/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92"/>
          <w:szCs w:val="92"/>
          <w:lang w:val="en-US"/>
        </w:rPr>
      </w:pPr>
      <w:proofErr w:type="spellStart"/>
      <w:proofErr w:type="gramStart"/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tg</w:t>
      </w:r>
      <w:proofErr w:type="spellEnd"/>
      <w:proofErr w:type="gramEnd"/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ctg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92"/>
                <w:szCs w:val="9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92"/>
                <w:szCs w:val="92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92"/>
                <w:szCs w:val="9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</w:t>
      </w:r>
      <w:r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   sin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92"/>
          <w:szCs w:val="92"/>
          <w:lang w:val="en-US"/>
        </w:rPr>
      </w:pPr>
    </w:p>
    <w:p w:rsidR="005E5219" w:rsidRPr="00F96AC2" w:rsidRDefault="005E5219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E5219" w:rsidRPr="00F96AC2" w:rsidRDefault="005E5219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E5219" w:rsidRPr="00F96AC2" w:rsidRDefault="005E5219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E5219" w:rsidRPr="00F96AC2" w:rsidRDefault="005E5219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E5219" w:rsidRPr="00F96AC2" w:rsidRDefault="005E5219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E5219" w:rsidRPr="00F96AC2" w:rsidRDefault="005E5219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E5219">
        <w:rPr>
          <w:rFonts w:ascii="Times New Roman" w:hAnsi="Times New Roman" w:cs="Times New Roman"/>
          <w:b/>
          <w:bCs/>
          <w:sz w:val="40"/>
          <w:szCs w:val="40"/>
        </w:rPr>
        <w:lastRenderedPageBreak/>
        <w:t>Найди соответствие</w:t>
      </w:r>
    </w:p>
    <w:p w:rsidR="001C467A" w:rsidRPr="00F96AC2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108"/>
          <w:szCs w:val="108"/>
          <w:lang w:val="en-US"/>
        </w:rPr>
      </w:pPr>
      <w:proofErr w:type="spellStart"/>
      <w:proofErr w:type="gramStart"/>
      <w:r w:rsidRPr="005E5219">
        <w:rPr>
          <w:rFonts w:ascii="Times New Roman" w:hAnsi="Times New Roman" w:cs="Times New Roman"/>
          <w:b/>
          <w:bCs/>
          <w:sz w:val="108"/>
          <w:szCs w:val="108"/>
          <w:lang w:val="en-US"/>
        </w:rPr>
        <w:t>cos</w:t>
      </w:r>
      <w:proofErr w:type="spellEnd"/>
      <w:r w:rsidRPr="00F96AC2">
        <w:rPr>
          <w:rFonts w:ascii="Times New Roman" w:hAnsi="Times New Roman" w:cs="Times New Roman"/>
          <w:b/>
          <w:bCs/>
          <w:sz w:val="108"/>
          <w:szCs w:val="10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108"/>
                <w:szCs w:val="10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08"/>
                <w:szCs w:val="10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08"/>
                <w:szCs w:val="108"/>
                <w:lang w:val="en-US"/>
              </w:rPr>
              <m:t>2</m:t>
            </m:r>
          </m:den>
        </m:f>
      </m:oMath>
      <w:r w:rsidRPr="00F96AC2">
        <w:rPr>
          <w:rFonts w:ascii="Times New Roman" w:hAnsi="Times New Roman" w:cs="Times New Roman"/>
          <w:b/>
          <w:bCs/>
          <w:sz w:val="108"/>
          <w:szCs w:val="108"/>
          <w:lang w:val="en-US"/>
        </w:rPr>
        <w:t xml:space="preserve"> + </w:t>
      </w:r>
      <m:oMath>
        <m:r>
          <m:rPr>
            <m:sty m:val="bi"/>
          </m:rPr>
          <w:rPr>
            <w:rFonts w:ascii="Cambria Math" w:hAnsi="Cambria Math" w:cs="Times New Roman"/>
            <w:sz w:val="108"/>
            <w:szCs w:val="108"/>
            <w:lang w:val="en-US"/>
          </w:rPr>
          <m:t>α</m:t>
        </m:r>
      </m:oMath>
      <w:r w:rsidRPr="00F96AC2">
        <w:rPr>
          <w:rFonts w:ascii="Times New Roman" w:hAnsi="Times New Roman" w:cs="Times New Roman"/>
          <w:b/>
          <w:bCs/>
          <w:sz w:val="108"/>
          <w:szCs w:val="108"/>
          <w:lang w:val="en-US"/>
        </w:rPr>
        <w:t>)</w:t>
      </w:r>
      <w:r w:rsidR="005E5219" w:rsidRPr="00F96AC2">
        <w:rPr>
          <w:rFonts w:ascii="Times New Roman" w:hAnsi="Times New Roman" w:cs="Times New Roman"/>
          <w:b/>
          <w:bCs/>
          <w:sz w:val="108"/>
          <w:szCs w:val="108"/>
          <w:lang w:val="en-US"/>
        </w:rPr>
        <w:t xml:space="preserve">       </w:t>
      </w:r>
      <w:r w:rsidRPr="00F96AC2">
        <w:rPr>
          <w:rFonts w:ascii="Times New Roman" w:hAnsi="Times New Roman" w:cs="Times New Roman"/>
          <w:b/>
          <w:bCs/>
          <w:sz w:val="108"/>
          <w:szCs w:val="108"/>
          <w:lang w:val="en-US"/>
        </w:rPr>
        <w:t xml:space="preserve"> -</w:t>
      </w:r>
      <w:proofErr w:type="spellStart"/>
      <w:r w:rsidRPr="005E5219">
        <w:rPr>
          <w:rFonts w:ascii="Times New Roman" w:hAnsi="Times New Roman" w:cs="Times New Roman"/>
          <w:b/>
          <w:bCs/>
          <w:sz w:val="108"/>
          <w:szCs w:val="108"/>
          <w:lang w:val="en-US"/>
        </w:rPr>
        <w:t>ctg</w:t>
      </w:r>
      <w:proofErr w:type="spellEnd"/>
      <m:oMath>
        <m:r>
          <m:rPr>
            <m:sty m:val="bi"/>
          </m:rPr>
          <w:rPr>
            <w:rFonts w:ascii="Cambria Math" w:hAnsi="Cambria Math" w:cs="Times New Roman"/>
            <w:sz w:val="108"/>
            <w:szCs w:val="108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</w:pPr>
      <w:proofErr w:type="spellStart"/>
      <w:proofErr w:type="gramStart"/>
      <w:r w:rsidRPr="005E5219">
        <w:rPr>
          <w:rFonts w:ascii="Times New Roman" w:hAnsi="Times New Roman" w:cs="Times New Roman"/>
          <w:b/>
          <w:bCs/>
          <w:sz w:val="108"/>
          <w:szCs w:val="108"/>
          <w:lang w:val="en-US"/>
        </w:rPr>
        <w:t>tg</w:t>
      </w:r>
      <w:proofErr w:type="spellEnd"/>
      <w:r w:rsidRPr="005E5219">
        <w:rPr>
          <w:rFonts w:ascii="Times New Roman" w:hAnsi="Times New Roman" w:cs="Times New Roman"/>
          <w:b/>
          <w:bCs/>
          <w:sz w:val="108"/>
          <w:szCs w:val="108"/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108"/>
                <w:szCs w:val="10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08"/>
                <w:szCs w:val="108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108"/>
                <w:szCs w:val="10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08"/>
                <w:szCs w:val="10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108"/>
            <w:szCs w:val="108"/>
            <w:lang w:val="en-US"/>
          </w:rPr>
          <m:t xml:space="preserve"> 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 xml:space="preserve"> α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)</w:t>
      </w:r>
      <w:r w:rsid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 </w:t>
      </w:r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     sin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</w:pPr>
      <w:proofErr w:type="gramStart"/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sin(</w:t>
      </w:r>
      <w:proofErr w:type="gramEnd"/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π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)</w:t>
      </w:r>
      <w:r w:rsid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   </w:t>
      </w:r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</w:t>
      </w:r>
      <w:r w:rsidR="005E5219"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</w:t>
      </w:r>
      <w:r w:rsidRPr="005E5219">
        <w:rPr>
          <w:rFonts w:ascii="Times New Roman" w:eastAsiaTheme="minorEastAsia" w:hAnsi="Times New Roman" w:cs="Times New Roman"/>
          <w:b/>
          <w:bCs/>
          <w:sz w:val="86"/>
          <w:szCs w:val="86"/>
          <w:lang w:val="en-US"/>
        </w:rPr>
        <w:t xml:space="preserve">-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86"/>
                <w:szCs w:val="8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86"/>
                <w:szCs w:val="86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86"/>
                <w:szCs w:val="86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86"/>
            <w:szCs w:val="86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            </w:t>
      </w:r>
    </w:p>
    <w:p w:rsidR="001C467A" w:rsidRPr="005E5219" w:rsidRDefault="001C467A" w:rsidP="001C467A">
      <w:pPr>
        <w:spacing w:line="276" w:lineRule="auto"/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</w:pPr>
      <w:proofErr w:type="spellStart"/>
      <w:proofErr w:type="gramStart"/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ctg</w:t>
      </w:r>
      <w:proofErr w:type="spellEnd"/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(</w:t>
      </w:r>
      <w:proofErr w:type="gramEnd"/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π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-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α</m:t>
        </m:r>
      </m:oMath>
      <w:r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>)      -sin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108"/>
            <w:szCs w:val="108"/>
            <w:lang w:val="en-US"/>
          </w:rPr>
          <m:t>α</m:t>
        </m:r>
      </m:oMath>
    </w:p>
    <w:p w:rsidR="001C467A" w:rsidRPr="005E5219" w:rsidRDefault="000C164B" w:rsidP="001C467A">
      <w:pPr>
        <w:spacing w:line="276" w:lineRule="auto"/>
        <w:rPr>
          <w:rFonts w:ascii="Times New Roman" w:hAnsi="Times New Roman" w:cs="Times New Roman"/>
          <w:b/>
          <w:bCs/>
          <w:sz w:val="108"/>
          <w:szCs w:val="10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92"/>
                <w:szCs w:val="9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92"/>
                <w:szCs w:val="92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92"/>
                <w:szCs w:val="9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 xml:space="preserve">α </m:t>
        </m:r>
      </m:oMath>
      <w:r w:rsidR="001C467A"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 xml:space="preserve">- </w:t>
      </w:r>
      <w:proofErr w:type="gramStart"/>
      <w:r w:rsidR="001C467A"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tg</w:t>
      </w:r>
      <w:proofErr w:type="gramEnd"/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="001C467A" w:rsidRPr="005E5219">
        <w:rPr>
          <w:rFonts w:ascii="Times New Roman" w:eastAsiaTheme="minorEastAsia" w:hAnsi="Times New Roman" w:cs="Times New Roman"/>
          <w:b/>
          <w:bCs/>
          <w:sz w:val="92"/>
          <w:szCs w:val="92"/>
          <w:lang w:val="en-US"/>
        </w:rPr>
        <w:t>ctg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92"/>
            <w:szCs w:val="92"/>
            <w:lang w:val="en-US"/>
          </w:rPr>
          <m:t>α</m:t>
        </m:r>
      </m:oMath>
      <w:r w:rsidR="001C467A" w:rsidRPr="005E5219">
        <w:rPr>
          <w:rFonts w:ascii="Times New Roman" w:eastAsiaTheme="minorEastAsia" w:hAnsi="Times New Roman" w:cs="Times New Roman"/>
          <w:b/>
          <w:bCs/>
          <w:sz w:val="108"/>
          <w:szCs w:val="108"/>
          <w:lang w:val="en-US"/>
        </w:rPr>
        <w:t xml:space="preserve">    </w:t>
      </w:r>
      <w:r w:rsidR="00C3095A" w:rsidRPr="005E5219">
        <w:rPr>
          <w:rFonts w:ascii="Times New Roman" w:eastAsiaTheme="minorEastAsia" w:hAnsi="Times New Roman" w:cs="Times New Roman"/>
          <w:b/>
          <w:bCs/>
          <w:sz w:val="86"/>
          <w:szCs w:val="86"/>
        </w:rPr>
        <w:t>с</w:t>
      </w:r>
      <w:proofErr w:type="spellStart"/>
      <w:r w:rsidR="001C467A" w:rsidRPr="005E5219">
        <w:rPr>
          <w:rFonts w:ascii="Times New Roman" w:eastAsiaTheme="minorEastAsia" w:hAnsi="Times New Roman" w:cs="Times New Roman"/>
          <w:b/>
          <w:bCs/>
          <w:sz w:val="86"/>
          <w:szCs w:val="86"/>
          <w:lang w:val="en-US"/>
        </w:rPr>
        <w:t>tg</w:t>
      </w:r>
      <w:proofErr w:type="spellEnd"/>
      <m:oMath>
        <m:r>
          <m:rPr>
            <m:sty m:val="bi"/>
          </m:rPr>
          <w:rPr>
            <w:rFonts w:ascii="Cambria Math" w:eastAsiaTheme="minorEastAsia" w:hAnsi="Cambria Math" w:cs="Times New Roman"/>
            <w:sz w:val="86"/>
            <w:szCs w:val="86"/>
            <w:lang w:val="en-US"/>
          </w:rPr>
          <m:t>α</m:t>
        </m:r>
      </m:oMath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108"/>
          <w:szCs w:val="108"/>
          <w:lang w:val="en-US"/>
        </w:rPr>
        <w:sectPr w:rsidR="001C467A" w:rsidRPr="005E5219" w:rsidSect="005E52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67A" w:rsidRPr="005E5219" w:rsidRDefault="001C467A" w:rsidP="001C467A">
      <w:pPr>
        <w:spacing w:line="276" w:lineRule="auto"/>
        <w:rPr>
          <w:rFonts w:ascii="Times New Roman" w:hAnsi="Times New Roman" w:cs="Times New Roman"/>
          <w:b/>
          <w:bCs/>
          <w:sz w:val="72"/>
          <w:szCs w:val="72"/>
          <w:lang w:val="en-US"/>
        </w:rPr>
      </w:pPr>
    </w:p>
    <w:p w:rsidR="005E5219" w:rsidRPr="005E5219" w:rsidRDefault="005E5219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  <w:sectPr w:rsidR="005E5219" w:rsidRPr="005E5219" w:rsidSect="005E52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5E5219" w:rsidRDefault="001C467A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C467A" w:rsidRPr="009E7CC1" w:rsidRDefault="00F96AC2" w:rsidP="00C6652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E7C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Лист </w:t>
      </w:r>
      <w:proofErr w:type="spellStart"/>
      <w:r w:rsidRPr="009E7CC1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9E7CC1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850"/>
        <w:gridCol w:w="993"/>
        <w:gridCol w:w="992"/>
        <w:gridCol w:w="709"/>
        <w:gridCol w:w="567"/>
      </w:tblGrid>
      <w:tr w:rsidR="009E7CC1" w:rsidRPr="009E7CC1" w:rsidTr="009E7CC1">
        <w:trPr>
          <w:cantSplit/>
          <w:trHeight w:val="1134"/>
        </w:trPr>
        <w:tc>
          <w:tcPr>
            <w:tcW w:w="1135" w:type="dxa"/>
            <w:textDirection w:val="btLr"/>
          </w:tcPr>
          <w:p w:rsidR="00F96AC2" w:rsidRPr="009E7CC1" w:rsidRDefault="00F96AC2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Вопрос одной минуты</w:t>
            </w:r>
            <w:r w:rsidR="009E7CC1" w:rsidRPr="009E7CC1">
              <w:rPr>
                <w:rFonts w:ascii="Times New Roman" w:hAnsi="Times New Roman" w:cs="Times New Roman"/>
              </w:rPr>
              <w:t xml:space="preserve"> (1б.)</w:t>
            </w:r>
          </w:p>
        </w:tc>
        <w:tc>
          <w:tcPr>
            <w:tcW w:w="1701" w:type="dxa"/>
            <w:textDirection w:val="btLr"/>
          </w:tcPr>
          <w:p w:rsidR="00F96AC2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Вычисление тригонометрического выражения (1б.)</w:t>
            </w:r>
          </w:p>
        </w:tc>
        <w:tc>
          <w:tcPr>
            <w:tcW w:w="850" w:type="dxa"/>
            <w:textDirection w:val="btLr"/>
          </w:tcPr>
          <w:p w:rsidR="00F96AC2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Решение задачи (1б)</w:t>
            </w: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F96AC2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Формулы приведения(1б)</w:t>
            </w:r>
          </w:p>
        </w:tc>
        <w:tc>
          <w:tcPr>
            <w:tcW w:w="992" w:type="dxa"/>
            <w:textDirection w:val="btLr"/>
          </w:tcPr>
          <w:p w:rsidR="00F96AC2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Индивидуальная работа(1б)</w:t>
            </w:r>
          </w:p>
        </w:tc>
        <w:tc>
          <w:tcPr>
            <w:tcW w:w="709" w:type="dxa"/>
            <w:textDirection w:val="btLr"/>
          </w:tcPr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Активность(1б)</w:t>
            </w:r>
          </w:p>
        </w:tc>
        <w:tc>
          <w:tcPr>
            <w:tcW w:w="567" w:type="dxa"/>
            <w:textDirection w:val="btLr"/>
          </w:tcPr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Итого</w:t>
            </w: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 xml:space="preserve">                </w:t>
            </w: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9E7CC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E7CC1" w:rsidTr="009E7CC1">
        <w:tc>
          <w:tcPr>
            <w:tcW w:w="1135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F96AC2" w:rsidRDefault="00F96AC2" w:rsidP="00C66520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F96AC2" w:rsidRDefault="00F96AC2" w:rsidP="00C66520">
      <w:pPr>
        <w:spacing w:line="276" w:lineRule="auto"/>
        <w:rPr>
          <w:rFonts w:ascii="Times New Roman" w:hAnsi="Times New Roman" w:cs="Times New Roman"/>
          <w:bCs/>
          <w:sz w:val="36"/>
          <w:szCs w:val="36"/>
        </w:rPr>
      </w:pPr>
    </w:p>
    <w:p w:rsidR="009E7CC1" w:rsidRPr="009E7CC1" w:rsidRDefault="009E7CC1" w:rsidP="009E7CC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E7CC1">
        <w:rPr>
          <w:rFonts w:ascii="Times New Roman" w:hAnsi="Times New Roman" w:cs="Times New Roman"/>
          <w:bCs/>
          <w:sz w:val="28"/>
          <w:szCs w:val="28"/>
        </w:rPr>
        <w:t xml:space="preserve">Лист </w:t>
      </w:r>
      <w:proofErr w:type="spellStart"/>
      <w:r w:rsidRPr="009E7CC1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9E7CC1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850"/>
        <w:gridCol w:w="993"/>
        <w:gridCol w:w="992"/>
        <w:gridCol w:w="709"/>
        <w:gridCol w:w="567"/>
      </w:tblGrid>
      <w:tr w:rsidR="009E7CC1" w:rsidRPr="009E7CC1" w:rsidTr="00211FD6">
        <w:trPr>
          <w:cantSplit/>
          <w:trHeight w:val="1134"/>
        </w:trPr>
        <w:tc>
          <w:tcPr>
            <w:tcW w:w="1135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Вопрос одной минуты (1б.)</w:t>
            </w:r>
          </w:p>
        </w:tc>
        <w:tc>
          <w:tcPr>
            <w:tcW w:w="1701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Вычисление тригонометрического выражения (1б.)</w:t>
            </w:r>
          </w:p>
        </w:tc>
        <w:tc>
          <w:tcPr>
            <w:tcW w:w="850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Решение задачи (1б)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Формулы приведения(1б)</w:t>
            </w:r>
          </w:p>
        </w:tc>
        <w:tc>
          <w:tcPr>
            <w:tcW w:w="992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Индивидуальная работа(1б)</w:t>
            </w:r>
          </w:p>
        </w:tc>
        <w:tc>
          <w:tcPr>
            <w:tcW w:w="709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Активность(1б)</w:t>
            </w:r>
          </w:p>
        </w:tc>
        <w:tc>
          <w:tcPr>
            <w:tcW w:w="567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Итого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 xml:space="preserve">                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E7CC1" w:rsidTr="00211FD6">
        <w:tc>
          <w:tcPr>
            <w:tcW w:w="1135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F96AC2" w:rsidRDefault="00F96AC2" w:rsidP="00C6652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E7CC1" w:rsidRPr="009E7CC1" w:rsidRDefault="009E7CC1" w:rsidP="009E7CC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E7CC1">
        <w:rPr>
          <w:rFonts w:ascii="Times New Roman" w:hAnsi="Times New Roman" w:cs="Times New Roman"/>
          <w:bCs/>
          <w:sz w:val="28"/>
          <w:szCs w:val="28"/>
        </w:rPr>
        <w:t xml:space="preserve">Лист </w:t>
      </w:r>
      <w:proofErr w:type="spellStart"/>
      <w:r w:rsidRPr="009E7CC1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9E7CC1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850"/>
        <w:gridCol w:w="993"/>
        <w:gridCol w:w="992"/>
        <w:gridCol w:w="709"/>
        <w:gridCol w:w="567"/>
      </w:tblGrid>
      <w:tr w:rsidR="009E7CC1" w:rsidRPr="009E7CC1" w:rsidTr="00211FD6">
        <w:trPr>
          <w:cantSplit/>
          <w:trHeight w:val="1134"/>
        </w:trPr>
        <w:tc>
          <w:tcPr>
            <w:tcW w:w="1135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Вопрос одной минуты (1б.)</w:t>
            </w:r>
          </w:p>
        </w:tc>
        <w:tc>
          <w:tcPr>
            <w:tcW w:w="1701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Вычисление тригонометрического выражения (1б.)</w:t>
            </w:r>
          </w:p>
        </w:tc>
        <w:tc>
          <w:tcPr>
            <w:tcW w:w="850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Решение задачи (1б)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Формулы приведения(1б)</w:t>
            </w:r>
          </w:p>
        </w:tc>
        <w:tc>
          <w:tcPr>
            <w:tcW w:w="992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Индивидуальная работа(1б)</w:t>
            </w:r>
          </w:p>
        </w:tc>
        <w:tc>
          <w:tcPr>
            <w:tcW w:w="709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Активность(1б)</w:t>
            </w:r>
          </w:p>
        </w:tc>
        <w:tc>
          <w:tcPr>
            <w:tcW w:w="567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Итого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 xml:space="preserve">                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E7CC1" w:rsidTr="00211FD6">
        <w:tc>
          <w:tcPr>
            <w:tcW w:w="1135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9E7CC1" w:rsidRDefault="009E7CC1" w:rsidP="00C6652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E7CC1" w:rsidRPr="009E7CC1" w:rsidRDefault="009E7CC1" w:rsidP="009E7CC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E7CC1">
        <w:rPr>
          <w:rFonts w:ascii="Times New Roman" w:hAnsi="Times New Roman" w:cs="Times New Roman"/>
          <w:bCs/>
          <w:sz w:val="28"/>
          <w:szCs w:val="28"/>
        </w:rPr>
        <w:t xml:space="preserve">Лист </w:t>
      </w:r>
      <w:proofErr w:type="spellStart"/>
      <w:r w:rsidRPr="009E7CC1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9E7CC1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850"/>
        <w:gridCol w:w="993"/>
        <w:gridCol w:w="992"/>
        <w:gridCol w:w="709"/>
        <w:gridCol w:w="567"/>
      </w:tblGrid>
      <w:tr w:rsidR="009E7CC1" w:rsidRPr="009E7CC1" w:rsidTr="00211FD6">
        <w:trPr>
          <w:cantSplit/>
          <w:trHeight w:val="1134"/>
        </w:trPr>
        <w:tc>
          <w:tcPr>
            <w:tcW w:w="1135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Вопрос одной минуты (1б.)</w:t>
            </w:r>
          </w:p>
        </w:tc>
        <w:tc>
          <w:tcPr>
            <w:tcW w:w="1701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Вычисление тригонометрического выражения (1б.)</w:t>
            </w:r>
          </w:p>
        </w:tc>
        <w:tc>
          <w:tcPr>
            <w:tcW w:w="850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Решение задачи (1б)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Формулы приведения(1б)</w:t>
            </w:r>
          </w:p>
        </w:tc>
        <w:tc>
          <w:tcPr>
            <w:tcW w:w="992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Индивидуальная работа(1б)</w:t>
            </w:r>
          </w:p>
        </w:tc>
        <w:tc>
          <w:tcPr>
            <w:tcW w:w="709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Активность(1б)</w:t>
            </w:r>
          </w:p>
        </w:tc>
        <w:tc>
          <w:tcPr>
            <w:tcW w:w="567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Итого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 xml:space="preserve">                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E7CC1" w:rsidTr="00211FD6">
        <w:tc>
          <w:tcPr>
            <w:tcW w:w="1135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9E7CC1" w:rsidRDefault="009E7CC1" w:rsidP="00C6652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E7CC1" w:rsidRPr="009E7CC1" w:rsidRDefault="009E7CC1" w:rsidP="009E7CC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E7CC1">
        <w:rPr>
          <w:rFonts w:ascii="Times New Roman" w:hAnsi="Times New Roman" w:cs="Times New Roman"/>
          <w:bCs/>
          <w:sz w:val="28"/>
          <w:szCs w:val="28"/>
        </w:rPr>
        <w:t xml:space="preserve">Лист </w:t>
      </w:r>
      <w:proofErr w:type="spellStart"/>
      <w:r w:rsidRPr="009E7CC1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9E7CC1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850"/>
        <w:gridCol w:w="993"/>
        <w:gridCol w:w="992"/>
        <w:gridCol w:w="709"/>
        <w:gridCol w:w="567"/>
      </w:tblGrid>
      <w:tr w:rsidR="009E7CC1" w:rsidRPr="009E7CC1" w:rsidTr="00211FD6">
        <w:trPr>
          <w:cantSplit/>
          <w:trHeight w:val="1134"/>
        </w:trPr>
        <w:tc>
          <w:tcPr>
            <w:tcW w:w="1135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Вопрос одной минуты (1б.)</w:t>
            </w:r>
          </w:p>
        </w:tc>
        <w:tc>
          <w:tcPr>
            <w:tcW w:w="1701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Вычисление тригонометрического выражения (1б.)</w:t>
            </w:r>
          </w:p>
        </w:tc>
        <w:tc>
          <w:tcPr>
            <w:tcW w:w="850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Решение задачи (1б)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Формулы приведения(1б)</w:t>
            </w:r>
          </w:p>
        </w:tc>
        <w:tc>
          <w:tcPr>
            <w:tcW w:w="992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Индивидуальная работа(1б)</w:t>
            </w:r>
          </w:p>
        </w:tc>
        <w:tc>
          <w:tcPr>
            <w:tcW w:w="709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Активность(1б)</w:t>
            </w:r>
          </w:p>
        </w:tc>
        <w:tc>
          <w:tcPr>
            <w:tcW w:w="567" w:type="dxa"/>
            <w:textDirection w:val="btLr"/>
          </w:tcPr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>Итого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  <w:r w:rsidRPr="009E7CC1">
              <w:rPr>
                <w:rFonts w:ascii="Times New Roman" w:hAnsi="Times New Roman" w:cs="Times New Roman"/>
              </w:rPr>
              <w:t xml:space="preserve">                </w:t>
            </w: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  <w:p w:rsidR="009E7CC1" w:rsidRPr="009E7CC1" w:rsidRDefault="009E7CC1" w:rsidP="00211FD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E7CC1" w:rsidTr="00211FD6">
        <w:tc>
          <w:tcPr>
            <w:tcW w:w="1135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9E7CC1" w:rsidRDefault="009E7CC1" w:rsidP="00211FD6">
            <w:pPr>
              <w:spacing w:line="276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9E7CC1" w:rsidRDefault="009E7CC1" w:rsidP="00C6652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5C6AC1" w:rsidRDefault="005C6AC1">
      <w:bookmarkStart w:id="0" w:name="_GoBack"/>
      <w:bookmarkEnd w:id="0"/>
    </w:p>
    <w:sectPr w:rsidR="005C6AC1" w:rsidSect="001C46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3198"/>
    <w:multiLevelType w:val="hybridMultilevel"/>
    <w:tmpl w:val="F1D28E84"/>
    <w:lvl w:ilvl="0" w:tplc="1990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225C0"/>
    <w:multiLevelType w:val="multilevel"/>
    <w:tmpl w:val="D1D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48"/>
    <w:rsid w:val="00022BCE"/>
    <w:rsid w:val="00082D1F"/>
    <w:rsid w:val="000941CD"/>
    <w:rsid w:val="000A0E86"/>
    <w:rsid w:val="000A5452"/>
    <w:rsid w:val="000B4514"/>
    <w:rsid w:val="000C164B"/>
    <w:rsid w:val="000F0D48"/>
    <w:rsid w:val="00143E57"/>
    <w:rsid w:val="001650B2"/>
    <w:rsid w:val="00184F55"/>
    <w:rsid w:val="001C467A"/>
    <w:rsid w:val="001F5C19"/>
    <w:rsid w:val="00237709"/>
    <w:rsid w:val="00253FDF"/>
    <w:rsid w:val="00267BF6"/>
    <w:rsid w:val="003A4F28"/>
    <w:rsid w:val="0041505D"/>
    <w:rsid w:val="004C182B"/>
    <w:rsid w:val="00506236"/>
    <w:rsid w:val="00533FCA"/>
    <w:rsid w:val="0053458E"/>
    <w:rsid w:val="0055588F"/>
    <w:rsid w:val="005C6AC1"/>
    <w:rsid w:val="005E2A61"/>
    <w:rsid w:val="005E5219"/>
    <w:rsid w:val="006057EF"/>
    <w:rsid w:val="00616E4C"/>
    <w:rsid w:val="00637155"/>
    <w:rsid w:val="006448AD"/>
    <w:rsid w:val="006546F8"/>
    <w:rsid w:val="00731030"/>
    <w:rsid w:val="00757670"/>
    <w:rsid w:val="007B6CCF"/>
    <w:rsid w:val="00856F12"/>
    <w:rsid w:val="008977CA"/>
    <w:rsid w:val="0091526B"/>
    <w:rsid w:val="009E7CC1"/>
    <w:rsid w:val="00A13E80"/>
    <w:rsid w:val="00AB4DE0"/>
    <w:rsid w:val="00B11DD2"/>
    <w:rsid w:val="00B66248"/>
    <w:rsid w:val="00BF0B80"/>
    <w:rsid w:val="00C3095A"/>
    <w:rsid w:val="00C66520"/>
    <w:rsid w:val="00D417ED"/>
    <w:rsid w:val="00D72B0D"/>
    <w:rsid w:val="00DE4176"/>
    <w:rsid w:val="00E80964"/>
    <w:rsid w:val="00EC186D"/>
    <w:rsid w:val="00EC68FA"/>
    <w:rsid w:val="00F54711"/>
    <w:rsid w:val="00F96AC2"/>
    <w:rsid w:val="00FD65C1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C6AC1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C6AC1"/>
  </w:style>
  <w:style w:type="paragraph" w:styleId="a6">
    <w:name w:val="Normal (Web)"/>
    <w:basedOn w:val="a"/>
    <w:uiPriority w:val="99"/>
    <w:unhideWhenUsed/>
    <w:rsid w:val="005C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C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6520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5558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C6AC1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C6AC1"/>
  </w:style>
  <w:style w:type="paragraph" w:styleId="a6">
    <w:name w:val="Normal (Web)"/>
    <w:basedOn w:val="a"/>
    <w:uiPriority w:val="99"/>
    <w:unhideWhenUsed/>
    <w:rsid w:val="005C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C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6520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555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4003-FDE2-4343-8657-10024A90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2022-02-10T19:48:00Z</cp:lastPrinted>
  <dcterms:created xsi:type="dcterms:W3CDTF">2022-02-06T19:18:00Z</dcterms:created>
  <dcterms:modified xsi:type="dcterms:W3CDTF">2022-09-24T10:17:00Z</dcterms:modified>
</cp:coreProperties>
</file>