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D1" w:rsidRPr="00FF5DA2" w:rsidRDefault="00876A5B" w:rsidP="00FF5DA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КГУ «Школа – гимназия города </w:t>
      </w:r>
      <w:proofErr w:type="spellStart"/>
      <w:r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Макинск</w:t>
      </w:r>
      <w:proofErr w:type="spellEnd"/>
      <w:r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</w:t>
      </w:r>
      <w:r w:rsidR="00FF5DA2"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делаобразования</w:t>
      </w:r>
      <w:proofErr w:type="spellEnd"/>
      <w:r w:rsidR="00FF5DA2"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 </w:t>
      </w:r>
      <w:proofErr w:type="spellStart"/>
      <w:r w:rsid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</w:t>
      </w:r>
      <w:r w:rsidR="00FF5DA2"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уландынскому</w:t>
      </w:r>
      <w:proofErr w:type="spellEnd"/>
      <w:r w:rsidR="00FF5DA2"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району управления образования </w:t>
      </w:r>
      <w:proofErr w:type="spellStart"/>
      <w:r w:rsidR="00FF5DA2"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Акмолинс</w:t>
      </w:r>
      <w:r w:rsid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</w:t>
      </w:r>
      <w:r w:rsidR="00FF5DA2"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й</w:t>
      </w:r>
      <w:proofErr w:type="spellEnd"/>
      <w:r w:rsidR="00FF5DA2"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области</w:t>
      </w:r>
      <w:r w:rsidRPr="00FF5D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876A5B" w:rsidRDefault="00876A5B"/>
    <w:p w:rsidR="00876A5B" w:rsidRDefault="00876A5B"/>
    <w:p w:rsidR="00876A5B" w:rsidRDefault="00876A5B"/>
    <w:p w:rsidR="00876A5B" w:rsidRDefault="00876A5B"/>
    <w:p w:rsidR="00876A5B" w:rsidRDefault="00876A5B"/>
    <w:p w:rsidR="00876A5B" w:rsidRDefault="00876A5B"/>
    <w:p w:rsidR="00876A5B" w:rsidRPr="00876A5B" w:rsidRDefault="00876A5B" w:rsidP="00876A5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876A5B" w:rsidRPr="00876A5B" w:rsidRDefault="00876A5B" w:rsidP="00876A5B">
      <w:pPr>
        <w:jc w:val="center"/>
        <w:rPr>
          <w:rFonts w:ascii="Times New Roman" w:hAnsi="Times New Roman" w:cs="Times New Roman"/>
          <w:b/>
          <w:bCs/>
          <w:i/>
          <w:iCs/>
          <w:sz w:val="160"/>
          <w:szCs w:val="160"/>
        </w:rPr>
      </w:pPr>
      <w:r w:rsidRPr="00876A5B">
        <w:rPr>
          <w:rFonts w:ascii="Times New Roman" w:hAnsi="Times New Roman" w:cs="Times New Roman"/>
          <w:b/>
          <w:bCs/>
          <w:i/>
          <w:iCs/>
          <w:sz w:val="160"/>
          <w:szCs w:val="160"/>
        </w:rPr>
        <w:t xml:space="preserve">Доклад </w:t>
      </w:r>
    </w:p>
    <w:p w:rsidR="00876A5B" w:rsidRPr="00FF5DA2" w:rsidRDefault="00876A5B" w:rsidP="00876A5B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FF5DA2">
        <w:rPr>
          <w:rFonts w:ascii="Times New Roman" w:hAnsi="Times New Roman" w:cs="Times New Roman"/>
          <w:b/>
          <w:bCs/>
          <w:i/>
          <w:iCs/>
          <w:sz w:val="72"/>
          <w:szCs w:val="72"/>
        </w:rPr>
        <w:t>на тему:</w:t>
      </w:r>
    </w:p>
    <w:p w:rsidR="00876A5B" w:rsidRPr="00FF5DA2" w:rsidRDefault="00876A5B" w:rsidP="00876A5B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FF5DA2">
        <w:rPr>
          <w:rFonts w:ascii="Times New Roman" w:hAnsi="Times New Roman" w:cs="Times New Roman"/>
          <w:b/>
          <w:bCs/>
          <w:i/>
          <w:iCs/>
          <w:sz w:val="72"/>
          <w:szCs w:val="72"/>
        </w:rPr>
        <w:t>«</w:t>
      </w:r>
      <w:r w:rsidR="00DA75E7">
        <w:rPr>
          <w:rFonts w:ascii="Times New Roman" w:hAnsi="Times New Roman" w:cs="Times New Roman"/>
          <w:b/>
          <w:bCs/>
          <w:i/>
          <w:iCs/>
          <w:sz w:val="72"/>
          <w:szCs w:val="72"/>
        </w:rPr>
        <w:t>Культура школы как фактор социализации учащихся</w:t>
      </w:r>
      <w:r w:rsidRPr="00FF5DA2">
        <w:rPr>
          <w:rFonts w:ascii="Times New Roman" w:hAnsi="Times New Roman" w:cs="Times New Roman"/>
          <w:b/>
          <w:bCs/>
          <w:i/>
          <w:iCs/>
          <w:sz w:val="72"/>
          <w:szCs w:val="72"/>
        </w:rPr>
        <w:t>»</w:t>
      </w:r>
    </w:p>
    <w:p w:rsidR="00876A5B" w:rsidRDefault="00876A5B" w:rsidP="00DA75E7">
      <w:pPr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:rsidR="00876A5B" w:rsidRDefault="00876A5B" w:rsidP="00876A5B">
      <w:pPr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</w:t>
      </w:r>
      <w:r w:rsidR="00DA75E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одготовила: </w:t>
      </w:r>
      <w:proofErr w:type="spellStart"/>
      <w:r w:rsidR="00DA75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Бархатова</w:t>
      </w:r>
      <w:proofErr w:type="spellEnd"/>
      <w:r w:rsidR="00DA75E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Н.С.</w:t>
      </w:r>
      <w:r w:rsidRPr="00876A5B">
        <w:rPr>
          <w:rFonts w:ascii="Times New Roman" w:hAnsi="Times New Roman" w:cs="Times New Roman"/>
          <w:b/>
          <w:bCs/>
          <w:i/>
          <w:iCs/>
          <w:sz w:val="40"/>
          <w:szCs w:val="40"/>
        </w:rPr>
        <w:t>.</w:t>
      </w:r>
    </w:p>
    <w:p w:rsidR="00876A5B" w:rsidRDefault="00876A5B" w:rsidP="00876A5B">
      <w:pPr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76A5B" w:rsidRDefault="00876A5B" w:rsidP="00876A5B">
      <w:pPr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FF5DA2" w:rsidRDefault="00FF5DA2" w:rsidP="00876A5B">
      <w:pPr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76A5B" w:rsidRPr="00876A5B" w:rsidRDefault="00876A5B" w:rsidP="00876A5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876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г. </w:t>
      </w:r>
      <w:proofErr w:type="spellStart"/>
      <w:r w:rsidRPr="00876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Макинск</w:t>
      </w:r>
      <w:proofErr w:type="spellEnd"/>
    </w:p>
    <w:p w:rsidR="00876A5B" w:rsidRDefault="00876A5B" w:rsidP="00876A5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6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2021/2022 г.</w:t>
      </w:r>
    </w:p>
    <w:p w:rsidR="00DA75E7" w:rsidRDefault="00DA75E7" w:rsidP="00876A5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E7" w:rsidRDefault="00DA75E7" w:rsidP="00876A5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E7" w:rsidRPr="00DA75E7" w:rsidRDefault="00DA75E7" w:rsidP="00DA75E7">
      <w:pPr>
        <w:pStyle w:val="a4"/>
        <w:jc w:val="right"/>
        <w:rPr>
          <w:sz w:val="24"/>
          <w:szCs w:val="24"/>
        </w:rPr>
      </w:pPr>
      <w:r w:rsidRPr="00DA75E7">
        <w:rPr>
          <w:sz w:val="24"/>
          <w:szCs w:val="24"/>
        </w:rPr>
        <w:lastRenderedPageBreak/>
        <w:t>«Делайте так, чтобы людям, которые вас окружают, было хорошо</w:t>
      </w:r>
      <w:proofErr w:type="gramStart"/>
      <w:r w:rsidRPr="00DA75E7">
        <w:rPr>
          <w:sz w:val="24"/>
          <w:szCs w:val="24"/>
        </w:rPr>
        <w:t>.»</w:t>
      </w:r>
      <w:proofErr w:type="gramEnd"/>
    </w:p>
    <w:p w:rsidR="00DA75E7" w:rsidRPr="00DA75E7" w:rsidRDefault="00DA75E7" w:rsidP="00DA75E7">
      <w:pPr>
        <w:pStyle w:val="a4"/>
        <w:jc w:val="right"/>
        <w:rPr>
          <w:sz w:val="24"/>
          <w:szCs w:val="24"/>
        </w:rPr>
      </w:pPr>
      <w:r w:rsidRPr="00DA75E7">
        <w:rPr>
          <w:sz w:val="24"/>
          <w:szCs w:val="24"/>
        </w:rPr>
        <w:t xml:space="preserve">                                                                           В.А. Сухомлинский</w:t>
      </w:r>
    </w:p>
    <w:p w:rsidR="00DA75E7" w:rsidRPr="00DA75E7" w:rsidRDefault="00DA75E7" w:rsidP="00DA75E7">
      <w:pPr>
        <w:pStyle w:val="a4"/>
        <w:jc w:val="right"/>
        <w:rPr>
          <w:sz w:val="24"/>
          <w:szCs w:val="24"/>
        </w:rPr>
      </w:pPr>
      <w:r w:rsidRPr="00DA75E7">
        <w:rPr>
          <w:sz w:val="24"/>
          <w:szCs w:val="24"/>
        </w:rPr>
        <w:t>«Понятие о культуре очень широко – от умывания лица до последних высот человеческой мысли</w:t>
      </w:r>
      <w:proofErr w:type="gramStart"/>
      <w:r w:rsidRPr="00DA75E7">
        <w:rPr>
          <w:sz w:val="24"/>
          <w:szCs w:val="24"/>
        </w:rPr>
        <w:t xml:space="preserve">.»               </w:t>
      </w:r>
      <w:proofErr w:type="gramEnd"/>
    </w:p>
    <w:p w:rsidR="00DA75E7" w:rsidRPr="00DA75E7" w:rsidRDefault="00DA75E7" w:rsidP="00DA75E7">
      <w:pPr>
        <w:pStyle w:val="a4"/>
        <w:jc w:val="right"/>
        <w:rPr>
          <w:sz w:val="24"/>
          <w:szCs w:val="24"/>
        </w:rPr>
      </w:pPr>
      <w:r w:rsidRPr="00DA75E7">
        <w:rPr>
          <w:sz w:val="24"/>
          <w:szCs w:val="24"/>
        </w:rPr>
        <w:t>М.И. Калинин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75E7">
        <w:rPr>
          <w:sz w:val="24"/>
          <w:szCs w:val="24"/>
        </w:rPr>
        <w:t>Есть ли у нас лекарство, способное противостоять этому</w:t>
      </w:r>
      <w:proofErr w:type="gramStart"/>
      <w:r w:rsidRPr="00DA75E7">
        <w:rPr>
          <w:sz w:val="24"/>
          <w:szCs w:val="24"/>
        </w:rPr>
        <w:t xml:space="preserve"> ?</w:t>
      </w:r>
      <w:proofErr w:type="gramEnd"/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75E7">
        <w:rPr>
          <w:sz w:val="24"/>
          <w:szCs w:val="24"/>
        </w:rPr>
        <w:t xml:space="preserve">Лекарство такое есть. Это наша Великая Культура.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75E7">
        <w:rPr>
          <w:sz w:val="24"/>
          <w:szCs w:val="24"/>
        </w:rPr>
        <w:t>Только Культура во всем многообра</w:t>
      </w:r>
      <w:r>
        <w:rPr>
          <w:sz w:val="24"/>
          <w:szCs w:val="24"/>
        </w:rPr>
        <w:t xml:space="preserve">зии своих возможностей способна </w:t>
      </w:r>
      <w:r w:rsidRPr="00DA75E7">
        <w:rPr>
          <w:sz w:val="24"/>
          <w:szCs w:val="24"/>
        </w:rPr>
        <w:t xml:space="preserve">способствовать восстановлению социального, межнационального, межэтнического равновесия в обществе. Только в обществе, исцеляющемся культурой, можно рассчитывать на обильный поток поистине инновационных идей, способных развитию общества творцов, а не разрушителей. </w:t>
      </w:r>
    </w:p>
    <w:p w:rsid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75E7">
        <w:rPr>
          <w:sz w:val="24"/>
          <w:szCs w:val="24"/>
        </w:rPr>
        <w:t>В настоящее время воспитание культурного человека остается одной из главных задач школы. Так что же такое культура?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Default="00DA75E7" w:rsidP="00DA75E7">
      <w:pPr>
        <w:pStyle w:val="a4"/>
        <w:rPr>
          <w:sz w:val="24"/>
          <w:szCs w:val="24"/>
        </w:rPr>
      </w:pPr>
      <w:proofErr w:type="gramStart"/>
      <w:r w:rsidRPr="00DA75E7">
        <w:rPr>
          <w:sz w:val="24"/>
          <w:szCs w:val="24"/>
        </w:rPr>
        <w:t xml:space="preserve">Слово «КУЛЬТУРА» в переводе с латинского означает возделывание, воспитание, образование, развитие, почитание. </w:t>
      </w:r>
      <w:proofErr w:type="gramEnd"/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В нашем обиходе более близко понятие – это понятие «КУЛЬТУРА ШКОЛЫ». Что же такое культура школы, из каких элементов она состоит, какое влияние </w:t>
      </w:r>
      <w:proofErr w:type="gramStart"/>
      <w:r w:rsidRPr="00DA75E7">
        <w:rPr>
          <w:sz w:val="24"/>
          <w:szCs w:val="24"/>
        </w:rPr>
        <w:t>оказывает на учащихся нам предстоит</w:t>
      </w:r>
      <w:proofErr w:type="gramEnd"/>
      <w:r w:rsidRPr="00DA75E7">
        <w:rPr>
          <w:sz w:val="24"/>
          <w:szCs w:val="24"/>
        </w:rPr>
        <w:t xml:space="preserve"> выяснить.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Понятие «КУЛЬТУРА ШКОЛЫ» в педагогическом менеджменте чаще всего определяют как совокупность норм, ценностей, традиций, обычаев, ритуалов, правил, регулирующих деятельность и взаимоотношения членов школьного коллектива и определяющих уклад жизни в учебном заведе</w:t>
      </w:r>
      <w:r>
        <w:rPr>
          <w:sz w:val="24"/>
          <w:szCs w:val="24"/>
        </w:rPr>
        <w:t xml:space="preserve">нии.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Культура школы </w:t>
      </w:r>
      <w:proofErr w:type="gramStart"/>
      <w:r w:rsidRPr="00DA75E7">
        <w:rPr>
          <w:sz w:val="24"/>
          <w:szCs w:val="24"/>
        </w:rPr>
        <w:t>зависит</w:t>
      </w:r>
      <w:proofErr w:type="gramEnd"/>
      <w:r w:rsidRPr="00DA75E7">
        <w:rPr>
          <w:sz w:val="24"/>
          <w:szCs w:val="24"/>
        </w:rPr>
        <w:t xml:space="preserve"> прежде всего от культуры каждого члена школьного коллектива или другими словами, каждого  участника образовательного процесса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Различают  ВНУТРЕННЮЮ КУЛЬТУРУ и ВНЕШНЮЮ  КУЛЬТУРУ личности.        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Образованность, мировоззрение личности, ее моральные черты, знания, интересы, духовные запросы определяют внутреннюю культуру человека. Она выражается в отношении к окружающей действительности, к людям, результатам их труда. По характеру этого отношения судят о воспитанности, культуре каждого из нас. Так классные руководители отслеживают уровень воспитанности своих учащихся</w:t>
      </w:r>
    </w:p>
    <w:p w:rsidR="00DA75E7" w:rsidRPr="00DA75E7" w:rsidRDefault="00DA75E7" w:rsidP="00DA75E7">
      <w:pPr>
        <w:pStyle w:val="a4"/>
        <w:rPr>
          <w:b/>
          <w:sz w:val="24"/>
          <w:szCs w:val="24"/>
        </w:rPr>
      </w:pPr>
      <w:r w:rsidRPr="00DA75E7">
        <w:rPr>
          <w:b/>
          <w:sz w:val="24"/>
          <w:szCs w:val="24"/>
        </w:rPr>
        <w:t>Результаты диагностики уровня воспитанности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Внешняя же культура, или культуру поведения – это умение человека вести себя в обществе, его манеры, жесты, речь, эстетика внешнего вида, умение организовать рабочее место, использовать свободное время. Внешняя культура определяется и поддерживается сложившимися нормами и правилами культурного поведения.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Внешняя культура или культура поведения включает в себя правила поведения в общественных местах, правила общения, отношений между людьми.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Культура школы существует в любом образовательном учреждении, независимо от того: осознается она членами школьного сообщества или нет.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Известный исследователь проблем педагогического менеджмента К.М.Ушаков изобразил структуру культуры школы в виде уровневой модели.   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Организационная культура школы, по его мнению, включает такие элементы, как: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Символы учебного заведения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Герои школьного сообщества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Язык организации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Разделяемые убеждения в среде детей и взрослых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Профессиональные и общечеловеческие ценности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По мнению В.П.Симонова, организационная культура школы – это система ценностных ориентаций, принимаемая членами данной организации, которая служит им ориентиром в их мыслях, чувствах, </w:t>
      </w:r>
      <w:r w:rsidRPr="00DA75E7">
        <w:rPr>
          <w:sz w:val="24"/>
          <w:szCs w:val="24"/>
        </w:rPr>
        <w:lastRenderedPageBreak/>
        <w:t>поступках. Когда говорят об организационной культуре школы, имеют в виду ту общую психологическую атмосферу, которая создается в школе и в каждом ее классе.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DA75E7">
        <w:rPr>
          <w:sz w:val="24"/>
          <w:szCs w:val="24"/>
        </w:rPr>
        <w:t xml:space="preserve">Важнейшим социальным требованием к школе, заявленным в Концепции модернизации российского образования и в других стратегических документах, является ориентация образования не только на усвоение обучающимися определенной суммы знаний, но и на целостное развитие личности школьника, на формирование у него познавательных и созидательных способностей, необходимых для успешной социализации в обществе и активной адаптации на рынке труда.  </w:t>
      </w:r>
      <w:proofErr w:type="gramEnd"/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На выходе из школы Выпускник   должен  владеть культурой познания, культурой самореализации, культурой выбора, культурой ответственности</w:t>
      </w:r>
      <w:proofErr w:type="gramStart"/>
      <w:r w:rsidRPr="00DA75E7">
        <w:rPr>
          <w:sz w:val="24"/>
          <w:szCs w:val="24"/>
        </w:rPr>
        <w:t>.</w:t>
      </w:r>
      <w:proofErr w:type="gramEnd"/>
      <w:r w:rsidRPr="00DA75E7">
        <w:rPr>
          <w:sz w:val="24"/>
          <w:szCs w:val="24"/>
        </w:rPr>
        <w:t xml:space="preserve"> (</w:t>
      </w:r>
      <w:proofErr w:type="gramStart"/>
      <w:r w:rsidRPr="00DA75E7">
        <w:rPr>
          <w:sz w:val="24"/>
          <w:szCs w:val="24"/>
        </w:rPr>
        <w:t>с</w:t>
      </w:r>
      <w:proofErr w:type="gramEnd"/>
      <w:r w:rsidRPr="00DA75E7">
        <w:rPr>
          <w:sz w:val="24"/>
          <w:szCs w:val="24"/>
        </w:rPr>
        <w:t>лайд)</w:t>
      </w:r>
    </w:p>
    <w:p w:rsidR="00DA75E7" w:rsidRPr="00DA75E7" w:rsidRDefault="00DA75E7" w:rsidP="00DA75E7">
      <w:pPr>
        <w:pStyle w:val="a4"/>
        <w:rPr>
          <w:b/>
          <w:sz w:val="24"/>
          <w:szCs w:val="24"/>
          <w:lang w:val="en-US"/>
        </w:rPr>
      </w:pPr>
      <w:r w:rsidRPr="00DA75E7">
        <w:rPr>
          <w:b/>
          <w:sz w:val="24"/>
          <w:szCs w:val="24"/>
        </w:rPr>
        <w:t>Культура познания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обладать разносторонним интеллектом;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быть конструктивно и созидательно мыслящей личностью, допускающей множество истин, уважающей позицию </w:t>
      </w:r>
      <w:proofErr w:type="gramStart"/>
      <w:r w:rsidRPr="00DA75E7">
        <w:rPr>
          <w:sz w:val="24"/>
          <w:szCs w:val="24"/>
        </w:rPr>
        <w:t>другого</w:t>
      </w:r>
      <w:proofErr w:type="gramEnd"/>
      <w:r w:rsidRPr="00DA75E7">
        <w:rPr>
          <w:sz w:val="24"/>
          <w:szCs w:val="24"/>
        </w:rPr>
        <w:t xml:space="preserve">;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владеть новыми технологиями, понимать возможности их применения, их силу и слабость, критически относиться к распространяемой по каналам СМИ информации и рекламе;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владеть способами устного и письменного общения на уровне функциональной грамотности несколькими языками;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осуществлять поисковую деятельность, проводить исследования, владеть средствами и способами исследовательского труда.</w:t>
      </w:r>
    </w:p>
    <w:p w:rsidR="00DA75E7" w:rsidRPr="00DA75E7" w:rsidRDefault="00DA75E7" w:rsidP="00DA75E7">
      <w:pPr>
        <w:pStyle w:val="a4"/>
        <w:rPr>
          <w:b/>
          <w:sz w:val="24"/>
          <w:szCs w:val="24"/>
        </w:rPr>
      </w:pPr>
      <w:r w:rsidRPr="00DA75E7">
        <w:rPr>
          <w:b/>
          <w:sz w:val="24"/>
          <w:szCs w:val="24"/>
        </w:rPr>
        <w:t>Культура выбора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руководствоваться  в своей жизнедеятельности общечеловеческими нормами и ценностями;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самостоятельно находить выход из проблемной ситуации;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личность, готовая к осознанному выбору и освоению профессии;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способность прогнозировать перспективы собственного развития в будущем; ставить цели и выбирать нравственные, правомерные средства их достижения.</w:t>
      </w:r>
    </w:p>
    <w:p w:rsidR="00DA75E7" w:rsidRPr="00DA75E7" w:rsidRDefault="00DA75E7" w:rsidP="00DA75E7">
      <w:pPr>
        <w:pStyle w:val="a4"/>
        <w:rPr>
          <w:b/>
          <w:sz w:val="24"/>
          <w:szCs w:val="24"/>
        </w:rPr>
      </w:pPr>
      <w:r w:rsidRPr="00DA75E7">
        <w:rPr>
          <w:b/>
          <w:sz w:val="24"/>
          <w:szCs w:val="24"/>
        </w:rPr>
        <w:t>Культура самореализации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личность, стремящаяся к достижению высокого уровня образованности и культуры;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</w:t>
      </w:r>
      <w:proofErr w:type="gramStart"/>
      <w:r w:rsidRPr="00DA75E7">
        <w:rPr>
          <w:sz w:val="24"/>
          <w:szCs w:val="24"/>
        </w:rPr>
        <w:t>участвующая</w:t>
      </w:r>
      <w:proofErr w:type="gramEnd"/>
      <w:r w:rsidRPr="00DA75E7">
        <w:rPr>
          <w:sz w:val="24"/>
          <w:szCs w:val="24"/>
        </w:rPr>
        <w:t xml:space="preserve"> в созидательной деятельности и создающая продукты авторской творческой деятельности;</w:t>
      </w:r>
    </w:p>
    <w:p w:rsidR="00DA75E7" w:rsidRPr="00DA75E7" w:rsidRDefault="00DA75E7" w:rsidP="00DA75E7">
      <w:pPr>
        <w:pStyle w:val="a4"/>
        <w:rPr>
          <w:b/>
          <w:sz w:val="24"/>
          <w:szCs w:val="24"/>
        </w:rPr>
      </w:pPr>
      <w:r w:rsidRPr="00DA75E7">
        <w:rPr>
          <w:sz w:val="24"/>
          <w:szCs w:val="24"/>
        </w:rPr>
        <w:t xml:space="preserve"> </w:t>
      </w:r>
      <w:proofErr w:type="gramStart"/>
      <w:r w:rsidRPr="00DA75E7">
        <w:rPr>
          <w:sz w:val="24"/>
          <w:szCs w:val="24"/>
        </w:rPr>
        <w:t>ищущая</w:t>
      </w:r>
      <w:proofErr w:type="gramEnd"/>
      <w:r w:rsidRPr="00DA75E7">
        <w:rPr>
          <w:sz w:val="24"/>
          <w:szCs w:val="24"/>
        </w:rPr>
        <w:t>, познающая собственные потенциалы и стремящаяся к полноценной реализации собственных личностных ресурсов.</w:t>
      </w:r>
    </w:p>
    <w:p w:rsidR="00DA75E7" w:rsidRPr="00DA75E7" w:rsidRDefault="00DA75E7" w:rsidP="00DA75E7">
      <w:pPr>
        <w:pStyle w:val="a4"/>
        <w:rPr>
          <w:b/>
          <w:sz w:val="24"/>
          <w:szCs w:val="24"/>
        </w:rPr>
      </w:pPr>
      <w:r w:rsidRPr="00DA75E7">
        <w:rPr>
          <w:b/>
          <w:sz w:val="24"/>
          <w:szCs w:val="24"/>
        </w:rPr>
        <w:t>Культура ответственности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социально активная личность, способная брать на себя ответственность за собственные поступки и деятельность;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</w:t>
      </w:r>
      <w:proofErr w:type="gramStart"/>
      <w:r w:rsidRPr="00DA75E7">
        <w:rPr>
          <w:sz w:val="24"/>
          <w:szCs w:val="24"/>
        </w:rPr>
        <w:t>способная</w:t>
      </w:r>
      <w:proofErr w:type="gramEnd"/>
      <w:r w:rsidRPr="00DA75E7">
        <w:rPr>
          <w:sz w:val="24"/>
          <w:szCs w:val="24"/>
        </w:rPr>
        <w:t xml:space="preserve"> участвовать в совместном принятии решений, регулировать конфликты ненасильственным путем, участвовать в функционировании и улучшении демократических институтов и построения в России правового демократического государства.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Проблем у школы много:  одна из них Несоответствие стандарта современного выпускника реальному продукту современной системы образования.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  Сегодня, когда условия жизни, знания, требования к современному человеку меняются очень быстро, невозможно научить школьника всему, что ему потребуется через несколько лет, когда он окончит школу. Но, успешность его жизненной и профессиональной карьеры, личное счастье человека зависит от его собственной активности и нравственных качеств. Важнейшая задача школы, семьи, социального окружения – создавать условия, в которых дети и подростки осваивают общепринятые ценности, приобретают опыт деятельности, в которой эти ценности проявляются, учатся видеть и решать разнообразные проблемы, достигая общественного признания и удовлетворения личных ожиданий, амбиций. Анкетирование учащихся (отношение к школе) показывает, что потенциал, </w:t>
      </w:r>
      <w:proofErr w:type="gramStart"/>
      <w:r w:rsidRPr="00DA75E7">
        <w:rPr>
          <w:sz w:val="24"/>
          <w:szCs w:val="24"/>
        </w:rPr>
        <w:t>над</w:t>
      </w:r>
      <w:proofErr w:type="gramEnd"/>
      <w:r w:rsidRPr="00DA75E7">
        <w:rPr>
          <w:sz w:val="24"/>
          <w:szCs w:val="24"/>
        </w:rPr>
        <w:t xml:space="preserve"> чем работать у нас есть.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DA75E7">
        <w:rPr>
          <w:sz w:val="24"/>
          <w:szCs w:val="24"/>
        </w:rPr>
        <w:t>Для развития культуры учебного заведения необходимо следующее: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Наличие у администрации и учителей школы теоретических знаний о культуре школы, ее содержании, структуре, формах и способах сохранения и изменения культурного потенциала.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Отчетливое осознание того, что культура школы существует объективно, что она достаточно устойчива.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Использование методов научно-исследовательской деятельности для описания и диагностирования существующей культуры образовательного учреждения. Важно выяснить: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А) преобладающие ценностные ориентации в детском и взрослом сообществах;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Б) кто является носителем ценностей, имеющих высокий ранг в иерархии ценностных ориентаций школьного коллектива;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В) как (положительно или отрицательно) влияют доминирующие ценностные ориентации на процесс развития личности ребенка и на нравственно-психологический климат в коллективе;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Г) какие ценности будут содействовать осуществлению инновационного замысла, а какие из них могут стать препятствием в данном процессе.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Формирование представлений о желаемом образе учебного заведения, его миссии, целях, принципах и перспективах жизнедеятельности. Определение возможностей и условий для установления ценностно-ориентационного согласия (единства) в школьном коллективе.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Проектирование </w:t>
      </w:r>
      <w:proofErr w:type="spellStart"/>
      <w:r w:rsidRPr="00DA75E7">
        <w:rPr>
          <w:sz w:val="24"/>
          <w:szCs w:val="24"/>
        </w:rPr>
        <w:t>аксиологических</w:t>
      </w:r>
      <w:proofErr w:type="spellEnd"/>
      <w:r w:rsidRPr="00DA75E7">
        <w:rPr>
          <w:sz w:val="24"/>
          <w:szCs w:val="24"/>
        </w:rPr>
        <w:t xml:space="preserve"> (ценностных) коммуникаций в педагогической и детской среде.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Проведение совместной деятельности на основе желаемых ценностных ориентаций. Необходимо использовать приемы и методы убеждения, личного примера и совместного творчества.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Применение способов индивидуальной и коллективной рефлексии для анализа происходящих изменений в культуре учебного заведения.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Ядро культуры школы составляет единый воспитательный коллектив </w:t>
      </w:r>
      <w:proofErr w:type="gramStart"/>
      <w:r w:rsidRPr="00DA75E7">
        <w:rPr>
          <w:sz w:val="24"/>
          <w:szCs w:val="24"/>
        </w:rPr>
        <w:t xml:space="preserve">( </w:t>
      </w:r>
      <w:proofErr w:type="gramEnd"/>
      <w:r w:rsidRPr="00DA75E7">
        <w:rPr>
          <w:sz w:val="24"/>
          <w:szCs w:val="24"/>
        </w:rPr>
        <w:t xml:space="preserve">во взаимодействии все субъекты воспитательного процесса), в основе своей имеющий единую систему ценностей: универсальных, социальных, коллективных и индивидуальных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Процесс сохранения и развития культурного потенциала школы зависит от деятельности каждого педагога, от его вклада в формирование нравственно-правовой, эстетической и организационной культуры учебного заведения, в развитие культуры речи и мышления учащихся, в обогащение культурными ценностями учебно-воспитательного пространства урока и внеклассного мероприятия.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color w:val="000080"/>
          <w:sz w:val="24"/>
          <w:szCs w:val="24"/>
        </w:rPr>
        <w:t xml:space="preserve">   </w:t>
      </w:r>
      <w:r w:rsidRPr="00DA75E7">
        <w:rPr>
          <w:color w:val="000080"/>
          <w:sz w:val="24"/>
          <w:szCs w:val="24"/>
        </w:rPr>
        <w:t>Из чего складывается культура школы? Из многого. Из культур ее долгожителей. Из кустов сирени на школьном дворе. Из городской улочки, где разместилась сама школа. Из связей, которыми школа незримо связана с внешним миром, изречений и анекдотов, маленьких открытий и удивительных поступков, происходящих здесь. Так со временем складывается собственная школьная культура и соответствующая ей школьная ментальность. В школе есть среди педагогов уникальные люди, которых на всю жизнь запоминают выпускники. Эти люди несут в себе, в своем образе, в манере думать, мыслить, делать что-то такое замечательное, скрывающее какую-ту тайну, а истинная педагогика есть тайна.       Эти педагоги живут своей замечательной внутренней жизнью, увлеченно служа и поклоняясь какому-то тайному или явному идолу, будь то свой трепетно любимый предмет или собирательный предмет или собирательство, сопровождаемое глубоким и взволнованным знанием о каждом предмете. Еще их отличает почти интуитивное понимание и знание человеческое психологии, которое позволяет им всегда быть на том перекрестке, где они нужны, где их слово спасет и возвеличит, подарит надежду.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color w:val="000080"/>
          <w:sz w:val="24"/>
          <w:szCs w:val="24"/>
        </w:rPr>
        <w:t xml:space="preserve">Особая возвышенно-созидательная коллективная и индивидуальная ментальность складывается там, где удается вырастить достойный педагогический коллектив, где обычно не задерживается склока и смысл совместной деятельности лежит вне постоянных конфликтов, а познавательно-творческая активность присутствует перманентно. Там не завидуют, а радуются успеху. Там накапливаются восторженные впечатления </w:t>
      </w:r>
      <w:proofErr w:type="gramStart"/>
      <w:r w:rsidRPr="00DA75E7">
        <w:rPr>
          <w:color w:val="000080"/>
          <w:sz w:val="24"/>
          <w:szCs w:val="24"/>
        </w:rPr>
        <w:t>от</w:t>
      </w:r>
      <w:proofErr w:type="gramEnd"/>
      <w:r w:rsidRPr="00DA75E7">
        <w:rPr>
          <w:color w:val="000080"/>
          <w:sz w:val="24"/>
          <w:szCs w:val="24"/>
        </w:rPr>
        <w:t xml:space="preserve"> увиденного, услышанного и сделанного. И всегда властвует и приветствуется насыщенная оригинальная мысль.</w:t>
      </w:r>
    </w:p>
    <w:p w:rsidR="00DA75E7" w:rsidRPr="00DA75E7" w:rsidRDefault="00DA75E7" w:rsidP="00DA75E7">
      <w:pPr>
        <w:pStyle w:val="a4"/>
        <w:rPr>
          <w:color w:val="000080"/>
          <w:sz w:val="24"/>
          <w:szCs w:val="24"/>
        </w:rPr>
      </w:pPr>
      <w:proofErr w:type="gramStart"/>
      <w:r w:rsidRPr="00DA75E7">
        <w:rPr>
          <w:color w:val="000080"/>
          <w:sz w:val="24"/>
          <w:szCs w:val="24"/>
        </w:rPr>
        <w:t xml:space="preserve">Ведь известно, что там, где учитель формирует у детей восторженное отношение к торжеству мысли, к ее красоте, значимости, удивительности, где так красивы школьные вечера, а свободное </w:t>
      </w:r>
      <w:r w:rsidRPr="00DA75E7">
        <w:rPr>
          <w:color w:val="000080"/>
          <w:sz w:val="24"/>
          <w:szCs w:val="24"/>
        </w:rPr>
        <w:lastRenderedPageBreak/>
        <w:t>время - это время интереса и поиска, именно там становятся нормой жизни высокие гуманистические принципы: говори о людях хорошо, думай о них хорошо, ищи в жизни хорошее, делай хорошее для других, коллекционируй удивительных людей, удивительные</w:t>
      </w:r>
      <w:proofErr w:type="gramEnd"/>
      <w:r w:rsidRPr="00DA75E7">
        <w:rPr>
          <w:color w:val="000080"/>
          <w:sz w:val="24"/>
          <w:szCs w:val="24"/>
        </w:rPr>
        <w:t xml:space="preserve"> места, удивительные памятники, удивительные мысли. Поэтому неизменно перед школой и семьей стоит задача - создать условия для восторга, для участия, для разнообразия, для ответственности, для авторских суждений. Школа должна быть открыта для бесконечных сложных и привлекательных поворотов, для удивительных встреч. Тогда и взращенная ею ментальность будет высокой и красивой.</w:t>
      </w:r>
    </w:p>
    <w:p w:rsidR="00DA75E7" w:rsidRPr="00DA75E7" w:rsidRDefault="00DA75E7" w:rsidP="00DA75E7">
      <w:pPr>
        <w:pStyle w:val="a4"/>
        <w:jc w:val="center"/>
        <w:rPr>
          <w:sz w:val="24"/>
          <w:szCs w:val="24"/>
        </w:rPr>
      </w:pPr>
      <w:r w:rsidRPr="00DA75E7">
        <w:rPr>
          <w:sz w:val="24"/>
          <w:szCs w:val="24"/>
        </w:rPr>
        <w:t>Учитель ничего не производит, кроме будущего…</w:t>
      </w:r>
    </w:p>
    <w:p w:rsidR="00DA75E7" w:rsidRPr="00DA75E7" w:rsidRDefault="00DA75E7" w:rsidP="00DA75E7">
      <w:pPr>
        <w:pStyle w:val="a4"/>
        <w:jc w:val="center"/>
        <w:rPr>
          <w:sz w:val="24"/>
          <w:szCs w:val="24"/>
        </w:rPr>
      </w:pPr>
      <w:r w:rsidRPr="00DA75E7">
        <w:rPr>
          <w:sz w:val="24"/>
          <w:szCs w:val="24"/>
        </w:rPr>
        <w:t>Два мира есть у человека:</w:t>
      </w:r>
    </w:p>
    <w:p w:rsidR="00DA75E7" w:rsidRPr="00DA75E7" w:rsidRDefault="00DA75E7" w:rsidP="00DA75E7">
      <w:pPr>
        <w:pStyle w:val="a4"/>
        <w:jc w:val="center"/>
        <w:rPr>
          <w:sz w:val="24"/>
          <w:szCs w:val="24"/>
        </w:rPr>
      </w:pPr>
      <w:r w:rsidRPr="00DA75E7">
        <w:rPr>
          <w:sz w:val="24"/>
          <w:szCs w:val="24"/>
        </w:rPr>
        <w:t>Один, который нас творил,</w:t>
      </w:r>
    </w:p>
    <w:p w:rsidR="00DA75E7" w:rsidRPr="00DA75E7" w:rsidRDefault="00DA75E7" w:rsidP="00DA75E7">
      <w:pPr>
        <w:pStyle w:val="a4"/>
        <w:jc w:val="center"/>
        <w:rPr>
          <w:sz w:val="24"/>
          <w:szCs w:val="24"/>
        </w:rPr>
      </w:pPr>
      <w:proofErr w:type="gramStart"/>
      <w:r w:rsidRPr="00DA75E7">
        <w:rPr>
          <w:sz w:val="24"/>
          <w:szCs w:val="24"/>
        </w:rPr>
        <w:t>Другой</w:t>
      </w:r>
      <w:proofErr w:type="gramEnd"/>
      <w:r w:rsidRPr="00DA75E7">
        <w:rPr>
          <w:sz w:val="24"/>
          <w:szCs w:val="24"/>
        </w:rPr>
        <w:t>, который мы до века</w:t>
      </w:r>
    </w:p>
    <w:p w:rsidR="00DA75E7" w:rsidRPr="00DA75E7" w:rsidRDefault="00DA75E7" w:rsidP="00DA75E7">
      <w:pPr>
        <w:pStyle w:val="a4"/>
        <w:jc w:val="center"/>
        <w:rPr>
          <w:sz w:val="24"/>
          <w:szCs w:val="24"/>
        </w:rPr>
      </w:pPr>
      <w:r w:rsidRPr="00DA75E7">
        <w:rPr>
          <w:sz w:val="24"/>
          <w:szCs w:val="24"/>
        </w:rPr>
        <w:t>Творим по мере наших сил</w:t>
      </w:r>
    </w:p>
    <w:p w:rsidR="00DA75E7" w:rsidRPr="00DA75E7" w:rsidRDefault="00DA75E7" w:rsidP="00DA75E7">
      <w:pPr>
        <w:pStyle w:val="a4"/>
        <w:jc w:val="center"/>
        <w:rPr>
          <w:sz w:val="24"/>
          <w:szCs w:val="24"/>
        </w:rPr>
      </w:pPr>
    </w:p>
    <w:p w:rsidR="00DA75E7" w:rsidRPr="00DA75E7" w:rsidRDefault="00DA75E7" w:rsidP="00DA75E7">
      <w:pPr>
        <w:pStyle w:val="a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Н.А.Заболо</w:t>
      </w:r>
      <w:r w:rsidRPr="00DA75E7">
        <w:rPr>
          <w:sz w:val="24"/>
          <w:szCs w:val="24"/>
        </w:rPr>
        <w:t>кий</w:t>
      </w:r>
      <w:proofErr w:type="spellEnd"/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 </w:t>
      </w:r>
      <w:r>
        <w:rPr>
          <w:sz w:val="24"/>
          <w:szCs w:val="24"/>
        </w:rPr>
        <w:t xml:space="preserve">   </w:t>
      </w:r>
      <w:proofErr w:type="gramStart"/>
      <w:r w:rsidRPr="00DA75E7">
        <w:rPr>
          <w:sz w:val="24"/>
          <w:szCs w:val="24"/>
        </w:rPr>
        <w:t>Исходя из вышесказанного можно построить</w:t>
      </w:r>
      <w:proofErr w:type="gramEnd"/>
      <w:r w:rsidRPr="00DA75E7">
        <w:rPr>
          <w:sz w:val="24"/>
          <w:szCs w:val="24"/>
        </w:rPr>
        <w:t xml:space="preserve"> модель системы </w:t>
      </w:r>
      <w:proofErr w:type="spellStart"/>
      <w:r w:rsidRPr="00DA75E7">
        <w:rPr>
          <w:sz w:val="24"/>
          <w:szCs w:val="24"/>
        </w:rPr>
        <w:t>внутришкольной</w:t>
      </w:r>
      <w:proofErr w:type="spellEnd"/>
      <w:r w:rsidRPr="00DA75E7">
        <w:rPr>
          <w:sz w:val="24"/>
          <w:szCs w:val="24"/>
        </w:rPr>
        <w:t xml:space="preserve"> культуры, основными задачами школы должны быть: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1) повышение образовательного уровня школьников;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2) воспитание достойных граждан своей страны;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3) развитие творческих способностей обучающихся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4) подготовка к жизни и труду</w:t>
      </w:r>
    </w:p>
    <w:p w:rsidR="00DA75E7" w:rsidRPr="00DA75E7" w:rsidRDefault="00DA75E7" w:rsidP="00DA75E7">
      <w:pPr>
        <w:pStyle w:val="a4"/>
        <w:rPr>
          <w:bCs/>
          <w:color w:val="000000"/>
          <w:sz w:val="24"/>
          <w:szCs w:val="24"/>
        </w:rPr>
      </w:pPr>
      <w:r w:rsidRPr="00DA75E7">
        <w:rPr>
          <w:sz w:val="24"/>
          <w:szCs w:val="24"/>
        </w:rPr>
        <w:t xml:space="preserve">   К настоящему времени в школе создана  система воспитательной работы. Цель воспитательной работы:</w:t>
      </w:r>
      <w:r w:rsidRPr="00DA75E7">
        <w:rPr>
          <w:color w:val="FF0000"/>
          <w:sz w:val="24"/>
          <w:szCs w:val="24"/>
        </w:rPr>
        <w:t xml:space="preserve"> </w:t>
      </w:r>
      <w:r w:rsidRPr="00DA75E7">
        <w:rPr>
          <w:sz w:val="24"/>
          <w:szCs w:val="24"/>
        </w:rPr>
        <w:t xml:space="preserve"> создание условий для воспитания высоконравственной личности, духовно развитой и физически здоровой, способной к самореализации и самоопределению в социуме. Данная цель охватывает весь педагогический процесс, интегрируя учебные занятия и внеурочную жизнь учащихся, разнообразные виды деятельности, общения, школьные  традиции.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75E7">
        <w:rPr>
          <w:sz w:val="24"/>
          <w:szCs w:val="24"/>
        </w:rPr>
        <w:t>Если для взрослого человека пространством жизни и профессии является окружающая действительность, в которой он в состоянии создавать условия собственного развития, то ребенку необходима искусственная среда-модель культурно-образовательного вида, где будут развиваться его универсальные возможности. Слова Я.Корчака наиболее точно отражают деятельность педагога в формировании среды: «Сила ее не в твердости духа, а в полете, порыве, движении... Нет догм – есть проблемы. Нет благоразумия – есть жар души, энтузиазм... Если догматическая среда способствует воспитанию, то идейная – хорошая почва под посев активных детей</w:t>
      </w:r>
      <w:proofErr w:type="gramStart"/>
      <w:r w:rsidRPr="00DA75E7">
        <w:rPr>
          <w:sz w:val="24"/>
          <w:szCs w:val="24"/>
        </w:rPr>
        <w:t>»[].</w:t>
      </w:r>
      <w:proofErr w:type="gramEnd"/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75E7">
        <w:rPr>
          <w:sz w:val="24"/>
          <w:szCs w:val="24"/>
        </w:rPr>
        <w:t>Взаимодействие между педагогами и детьми в урочной и неурочной деятельности базируется на единстве интересов, которые формируют микросреду, насыщают школьные будни и праздники. В школе сложилась «плановая» культурная жизнь с традициями персональных и тематических выставок, выставок-просмотров, пленэров, концертов, конкурсов. Все внеурочное пространство ориентировано на творческ</w:t>
      </w:r>
      <w:r>
        <w:rPr>
          <w:sz w:val="24"/>
          <w:szCs w:val="24"/>
        </w:rPr>
        <w:t>ие события.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75E7">
        <w:rPr>
          <w:sz w:val="24"/>
          <w:szCs w:val="24"/>
        </w:rPr>
        <w:t xml:space="preserve">В связи с этим изменяются педагогические задачи: они становятся не только психолого-педагогическими, но и </w:t>
      </w:r>
      <w:proofErr w:type="spellStart"/>
      <w:r w:rsidRPr="00DA75E7">
        <w:rPr>
          <w:sz w:val="24"/>
          <w:szCs w:val="24"/>
        </w:rPr>
        <w:t>социокультурными</w:t>
      </w:r>
      <w:proofErr w:type="spellEnd"/>
      <w:r w:rsidRPr="00DA75E7">
        <w:rPr>
          <w:sz w:val="24"/>
          <w:szCs w:val="24"/>
        </w:rPr>
        <w:t>: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 xml:space="preserve">- помочь ребенку освоить разнообразные нормы культурного самоопределения;        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- создать условия для творческого роста;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- взять на себя функции как культурного лидера (мастера);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DA75E7" w:rsidP="00DA75E7">
      <w:pPr>
        <w:pStyle w:val="a4"/>
        <w:rPr>
          <w:sz w:val="24"/>
          <w:szCs w:val="24"/>
        </w:rPr>
      </w:pPr>
      <w:r w:rsidRPr="00DA75E7">
        <w:rPr>
          <w:sz w:val="24"/>
          <w:szCs w:val="24"/>
        </w:rPr>
        <w:t>- поддержать стремления ребенка.</w:t>
      </w:r>
    </w:p>
    <w:p w:rsidR="00DA75E7" w:rsidRPr="00DA75E7" w:rsidRDefault="00DA75E7" w:rsidP="00DA75E7">
      <w:pPr>
        <w:pStyle w:val="a4"/>
        <w:rPr>
          <w:sz w:val="24"/>
          <w:szCs w:val="24"/>
        </w:rPr>
      </w:pPr>
    </w:p>
    <w:p w:rsidR="00DA75E7" w:rsidRPr="00DA75E7" w:rsidRDefault="00385AC2" w:rsidP="00DA75E7">
      <w:pPr>
        <w:pStyle w:val="a4"/>
        <w:rPr>
          <w:sz w:val="24"/>
          <w:szCs w:val="24"/>
        </w:rPr>
      </w:pPr>
      <w:r>
        <w:rPr>
          <w:sz w:val="24"/>
          <w:szCs w:val="24"/>
        </w:rPr>
        <w:t>Спасибо за внимание!</w:t>
      </w:r>
    </w:p>
    <w:p w:rsidR="00DA75E7" w:rsidRPr="00DA75E7" w:rsidRDefault="00DA75E7" w:rsidP="00DA75E7">
      <w:pPr>
        <w:pStyle w:val="a4"/>
        <w:rPr>
          <w:b/>
          <w:bCs/>
          <w:iCs/>
          <w:sz w:val="24"/>
          <w:szCs w:val="24"/>
        </w:rPr>
      </w:pPr>
    </w:p>
    <w:sectPr w:rsidR="00DA75E7" w:rsidRPr="00DA75E7" w:rsidSect="00876A5B">
      <w:pgSz w:w="11906" w:h="16838"/>
      <w:pgMar w:top="851" w:right="720" w:bottom="568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653"/>
    <w:multiLevelType w:val="hybridMultilevel"/>
    <w:tmpl w:val="0D32A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22193"/>
    <w:multiLevelType w:val="hybridMultilevel"/>
    <w:tmpl w:val="7C36C9FC"/>
    <w:lvl w:ilvl="0" w:tplc="8138D72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Brush Script MT" w:hAnsi="Brush Script MT" w:hint="default"/>
      </w:rPr>
    </w:lvl>
    <w:lvl w:ilvl="1" w:tplc="4148E1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Brush Script MT" w:hAnsi="Brush Script MT" w:hint="default"/>
      </w:rPr>
    </w:lvl>
    <w:lvl w:ilvl="2" w:tplc="A5B21F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Brush Script MT" w:hAnsi="Brush Script MT" w:hint="default"/>
      </w:rPr>
    </w:lvl>
    <w:lvl w:ilvl="3" w:tplc="AE125FB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Brush Script MT" w:hAnsi="Brush Script MT" w:hint="default"/>
      </w:rPr>
    </w:lvl>
    <w:lvl w:ilvl="4" w:tplc="DF4877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Brush Script MT" w:hAnsi="Brush Script MT" w:hint="default"/>
      </w:rPr>
    </w:lvl>
    <w:lvl w:ilvl="5" w:tplc="C47426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Brush Script MT" w:hAnsi="Brush Script MT" w:hint="default"/>
      </w:rPr>
    </w:lvl>
    <w:lvl w:ilvl="6" w:tplc="EDC8B6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Brush Script MT" w:hAnsi="Brush Script MT" w:hint="default"/>
      </w:rPr>
    </w:lvl>
    <w:lvl w:ilvl="7" w:tplc="8F764C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Brush Script MT" w:hAnsi="Brush Script MT" w:hint="default"/>
      </w:rPr>
    </w:lvl>
    <w:lvl w:ilvl="8" w:tplc="C72EE1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Brush Script MT" w:hAnsi="Brush Script MT" w:hint="default"/>
      </w:rPr>
    </w:lvl>
  </w:abstractNum>
  <w:abstractNum w:abstractNumId="2">
    <w:nsid w:val="091B74B3"/>
    <w:multiLevelType w:val="hybridMultilevel"/>
    <w:tmpl w:val="0CAC6DD6"/>
    <w:lvl w:ilvl="0" w:tplc="80360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6F060B"/>
    <w:multiLevelType w:val="hybridMultilevel"/>
    <w:tmpl w:val="9162C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04C92"/>
    <w:multiLevelType w:val="hybridMultilevel"/>
    <w:tmpl w:val="A9A6F228"/>
    <w:lvl w:ilvl="0" w:tplc="9E7683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D083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97E7E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F7496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47E0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1B8E9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512F5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E72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D66AA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37A26F6B"/>
    <w:multiLevelType w:val="hybridMultilevel"/>
    <w:tmpl w:val="3340A77C"/>
    <w:lvl w:ilvl="0" w:tplc="B94C0B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78CC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B56C2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B1C58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9FCC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A8C76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D90BC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4B0C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4B007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56775EFF"/>
    <w:multiLevelType w:val="hybridMultilevel"/>
    <w:tmpl w:val="FD6E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1D2B4A"/>
    <w:multiLevelType w:val="hybridMultilevel"/>
    <w:tmpl w:val="DC72B7EC"/>
    <w:lvl w:ilvl="0" w:tplc="622CCA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C960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7A6B8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0DE3B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36C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628A2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95C62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D009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5BC65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6E684D5A"/>
    <w:multiLevelType w:val="hybridMultilevel"/>
    <w:tmpl w:val="851E5D48"/>
    <w:lvl w:ilvl="0" w:tplc="29B20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EF9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E7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6A7D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201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A9B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8E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42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0B3074"/>
    <w:multiLevelType w:val="hybridMultilevel"/>
    <w:tmpl w:val="57688EA8"/>
    <w:lvl w:ilvl="0" w:tplc="C2CEF71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0557C"/>
    <w:rsid w:val="00385AC2"/>
    <w:rsid w:val="00456FD1"/>
    <w:rsid w:val="006C569A"/>
    <w:rsid w:val="00876A5B"/>
    <w:rsid w:val="009864C9"/>
    <w:rsid w:val="009E173B"/>
    <w:rsid w:val="00C0557C"/>
    <w:rsid w:val="00DA75E7"/>
    <w:rsid w:val="00FF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DA75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2615-BB98-4FF6-A57C-36FE6BF6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2022-04-05T11:02:00Z</cp:lastPrinted>
  <dcterms:created xsi:type="dcterms:W3CDTF">2022-03-27T06:36:00Z</dcterms:created>
  <dcterms:modified xsi:type="dcterms:W3CDTF">2022-04-05T11:02:00Z</dcterms:modified>
</cp:coreProperties>
</file>