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112" w:rsidRDefault="002641FA" w:rsidP="0083411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34112">
        <w:rPr>
          <w:rFonts w:ascii="Times New Roman" w:eastAsia="Times New Roman" w:hAnsi="Times New Roman" w:cs="Times New Roman"/>
          <w:sz w:val="28"/>
          <w:szCs w:val="28"/>
        </w:rPr>
        <w:t>Нурханова</w:t>
      </w:r>
      <w:proofErr w:type="spellEnd"/>
      <w:r w:rsidRPr="00834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4112">
        <w:rPr>
          <w:rFonts w:ascii="Times New Roman" w:eastAsia="Times New Roman" w:hAnsi="Times New Roman" w:cs="Times New Roman"/>
          <w:sz w:val="28"/>
          <w:szCs w:val="28"/>
        </w:rPr>
        <w:t>Л.С.,</w:t>
      </w:r>
    </w:p>
    <w:p w:rsidR="002641FA" w:rsidRPr="00834112" w:rsidRDefault="002641FA" w:rsidP="0083411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4112">
        <w:rPr>
          <w:rFonts w:ascii="Times New Roman" w:eastAsia="Times New Roman" w:hAnsi="Times New Roman" w:cs="Times New Roman"/>
          <w:sz w:val="28"/>
          <w:szCs w:val="28"/>
        </w:rPr>
        <w:t>учитель русского языка и литературы</w:t>
      </w:r>
      <w:r w:rsidR="00832AC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34112" w:rsidRDefault="002641FA" w:rsidP="0083411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4112">
        <w:rPr>
          <w:rFonts w:ascii="Times New Roman" w:hAnsi="Times New Roman" w:cs="Times New Roman"/>
          <w:bCs/>
          <w:sz w:val="28"/>
          <w:szCs w:val="28"/>
        </w:rPr>
        <w:t>ГУ «</w:t>
      </w:r>
      <w:proofErr w:type="spellStart"/>
      <w:r w:rsidRPr="00834112">
        <w:rPr>
          <w:rFonts w:ascii="Times New Roman" w:hAnsi="Times New Roman" w:cs="Times New Roman"/>
          <w:bCs/>
          <w:sz w:val="28"/>
          <w:szCs w:val="28"/>
        </w:rPr>
        <w:t>Аулиекольская</w:t>
      </w:r>
      <w:proofErr w:type="spellEnd"/>
      <w:r w:rsidRPr="00834112">
        <w:rPr>
          <w:rFonts w:ascii="Times New Roman" w:hAnsi="Times New Roman" w:cs="Times New Roman"/>
          <w:bCs/>
          <w:sz w:val="28"/>
          <w:szCs w:val="28"/>
        </w:rPr>
        <w:t xml:space="preserve"> средняя школа имени </w:t>
      </w:r>
      <w:proofErr w:type="spellStart"/>
      <w:r w:rsidR="00834112">
        <w:rPr>
          <w:rFonts w:ascii="Times New Roman" w:hAnsi="Times New Roman" w:cs="Times New Roman"/>
          <w:bCs/>
          <w:sz w:val="28"/>
          <w:szCs w:val="28"/>
        </w:rPr>
        <w:t>Шокана</w:t>
      </w:r>
      <w:proofErr w:type="spellEnd"/>
      <w:r w:rsidR="0083411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34112">
        <w:rPr>
          <w:rFonts w:ascii="Times New Roman" w:hAnsi="Times New Roman" w:cs="Times New Roman"/>
          <w:bCs/>
          <w:sz w:val="28"/>
          <w:szCs w:val="28"/>
        </w:rPr>
        <w:t>Уалиханова</w:t>
      </w:r>
      <w:proofErr w:type="spellEnd"/>
      <w:r w:rsidR="00834112">
        <w:rPr>
          <w:rFonts w:ascii="Times New Roman" w:hAnsi="Times New Roman" w:cs="Times New Roman"/>
          <w:bCs/>
          <w:sz w:val="28"/>
          <w:szCs w:val="28"/>
        </w:rPr>
        <w:t xml:space="preserve"> отдела </w:t>
      </w:r>
      <w:r w:rsidRPr="00834112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83411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34112">
        <w:rPr>
          <w:rFonts w:ascii="Times New Roman" w:hAnsi="Times New Roman" w:cs="Times New Roman"/>
          <w:bCs/>
          <w:sz w:val="28"/>
          <w:szCs w:val="28"/>
        </w:rPr>
        <w:t>акимата</w:t>
      </w:r>
      <w:proofErr w:type="spellEnd"/>
      <w:r w:rsidRPr="0083411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34112">
        <w:rPr>
          <w:rFonts w:ascii="Times New Roman" w:hAnsi="Times New Roman" w:cs="Times New Roman"/>
          <w:bCs/>
          <w:sz w:val="28"/>
          <w:szCs w:val="28"/>
        </w:rPr>
        <w:t>Аулиекольского</w:t>
      </w:r>
      <w:proofErr w:type="spellEnd"/>
      <w:r w:rsidRPr="00834112">
        <w:rPr>
          <w:rFonts w:ascii="Times New Roman" w:hAnsi="Times New Roman" w:cs="Times New Roman"/>
          <w:bCs/>
          <w:sz w:val="28"/>
          <w:szCs w:val="28"/>
        </w:rPr>
        <w:t xml:space="preserve"> района»</w:t>
      </w:r>
      <w:r w:rsidR="00832AC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34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0705" w:rsidRDefault="00834112" w:rsidP="0083411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Костанайская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Аулиекольский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Аулиеколь</w:t>
      </w:r>
      <w:proofErr w:type="spellEnd"/>
      <w:r w:rsidR="00832AC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641FA" w:rsidRPr="0083411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00705" w:rsidRDefault="00000705" w:rsidP="000007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705" w:rsidRPr="00834112" w:rsidRDefault="00000705" w:rsidP="00000705">
      <w:pPr>
        <w:jc w:val="center"/>
        <w:rPr>
          <w:rFonts w:ascii="Times New Roman" w:hAnsi="Times New Roman" w:cs="Times New Roman"/>
          <w:sz w:val="28"/>
          <w:szCs w:val="28"/>
        </w:rPr>
      </w:pPr>
      <w:r w:rsidRPr="00834112">
        <w:rPr>
          <w:rFonts w:ascii="Times New Roman" w:hAnsi="Times New Roman" w:cs="Times New Roman"/>
          <w:sz w:val="28"/>
          <w:szCs w:val="28"/>
        </w:rPr>
        <w:t xml:space="preserve">«МОЯ СИСТЕМА ПОДГОТОВКИ К ОЛИМПИАДЕ </w:t>
      </w:r>
    </w:p>
    <w:p w:rsidR="00000705" w:rsidRPr="00834112" w:rsidRDefault="00000705" w:rsidP="00000705">
      <w:pPr>
        <w:jc w:val="center"/>
        <w:rPr>
          <w:rFonts w:ascii="Times New Roman" w:hAnsi="Times New Roman" w:cs="Times New Roman"/>
          <w:sz w:val="28"/>
          <w:szCs w:val="28"/>
        </w:rPr>
      </w:pPr>
      <w:r w:rsidRPr="00834112">
        <w:rPr>
          <w:rFonts w:ascii="Times New Roman" w:hAnsi="Times New Roman" w:cs="Times New Roman"/>
          <w:sz w:val="28"/>
          <w:szCs w:val="28"/>
        </w:rPr>
        <w:t>ПО РУССКОМУ ЯЗЫКУ И ЛИТЕРАТУРЕ »</w:t>
      </w:r>
    </w:p>
    <w:p w:rsidR="00542C3B" w:rsidRDefault="00542C3B" w:rsidP="00832AC0">
      <w:pPr>
        <w:pStyle w:val="c9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c5"/>
          <w:bCs/>
          <w:i/>
          <w:iCs/>
          <w:color w:val="000000"/>
          <w:sz w:val="28"/>
          <w:szCs w:val="28"/>
        </w:rPr>
      </w:pPr>
    </w:p>
    <w:p w:rsidR="00832AC0" w:rsidRDefault="005B0349" w:rsidP="00832AC0">
      <w:pPr>
        <w:pStyle w:val="c9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c5"/>
          <w:bCs/>
          <w:i/>
          <w:iCs/>
          <w:color w:val="000000"/>
          <w:sz w:val="28"/>
          <w:szCs w:val="28"/>
        </w:rPr>
      </w:pPr>
      <w:r w:rsidRPr="00832AC0">
        <w:rPr>
          <w:rStyle w:val="c5"/>
          <w:bCs/>
          <w:i/>
          <w:iCs/>
          <w:color w:val="000000"/>
          <w:sz w:val="28"/>
          <w:szCs w:val="28"/>
        </w:rPr>
        <w:t>Одаренность человека-это маленький росточек, едва проклюнувшийся из земли и требующий к себе огромного внимания.  Необходимо холить и лелеять, ухаживать за ним, сделать его благороднее, чтобы он вырос и дал обильный плод».</w:t>
      </w:r>
    </w:p>
    <w:p w:rsidR="005B0349" w:rsidRDefault="005B0349" w:rsidP="00832AC0">
      <w:pPr>
        <w:pStyle w:val="c9"/>
        <w:shd w:val="clear" w:color="auto" w:fill="FFFFFF"/>
        <w:spacing w:before="0" w:beforeAutospacing="0" w:after="0" w:afterAutospacing="0" w:line="360" w:lineRule="auto"/>
        <w:ind w:firstLine="720"/>
        <w:jc w:val="right"/>
        <w:rPr>
          <w:rStyle w:val="c5"/>
          <w:bCs/>
          <w:i/>
          <w:iCs/>
          <w:color w:val="000000"/>
          <w:sz w:val="28"/>
          <w:szCs w:val="28"/>
        </w:rPr>
      </w:pPr>
      <w:r w:rsidRPr="00832AC0">
        <w:rPr>
          <w:rStyle w:val="c5"/>
          <w:bCs/>
          <w:i/>
          <w:iCs/>
          <w:color w:val="000000"/>
          <w:sz w:val="28"/>
          <w:szCs w:val="28"/>
        </w:rPr>
        <w:t>В.А. Сухомлинский.</w:t>
      </w:r>
    </w:p>
    <w:p w:rsidR="009F57B1" w:rsidRPr="00832AC0" w:rsidRDefault="009F57B1" w:rsidP="00832AC0">
      <w:pPr>
        <w:pStyle w:val="c9"/>
        <w:shd w:val="clear" w:color="auto" w:fill="FFFFFF"/>
        <w:spacing w:before="0" w:beforeAutospacing="0" w:after="0" w:afterAutospacing="0" w:line="360" w:lineRule="auto"/>
        <w:ind w:firstLine="720"/>
        <w:jc w:val="right"/>
        <w:rPr>
          <w:rStyle w:val="c5"/>
          <w:bCs/>
          <w:i/>
          <w:iCs/>
          <w:color w:val="000000"/>
          <w:sz w:val="28"/>
          <w:szCs w:val="28"/>
        </w:rPr>
      </w:pPr>
    </w:p>
    <w:p w:rsidR="006E56AA" w:rsidRPr="00834112" w:rsidRDefault="006E56AA" w:rsidP="00832AC0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r w:rsidRPr="00834112">
        <w:rPr>
          <w:color w:val="000000"/>
          <w:sz w:val="28"/>
          <w:szCs w:val="28"/>
        </w:rPr>
        <w:t xml:space="preserve">Любому обществу </w:t>
      </w:r>
      <w:r w:rsidR="00834112">
        <w:rPr>
          <w:color w:val="000000"/>
          <w:sz w:val="28"/>
          <w:szCs w:val="28"/>
        </w:rPr>
        <w:t xml:space="preserve">нужны одаренные люди, и задача </w:t>
      </w:r>
      <w:r w:rsidRPr="00834112">
        <w:rPr>
          <w:color w:val="000000"/>
          <w:sz w:val="28"/>
          <w:szCs w:val="28"/>
        </w:rPr>
        <w:t>состоит в том, чтобы рассмотреть и развить способности всех его представителей. К большому сожалению, далеко не каждый человек способен реализовать свои способности. Очень многое зависит и от семьи, и от школы. Задача семьи состоит в том, чтобы вовремя увидеть, разглядеть способности ребенка, задача школы — поддержать ребенка и развить его способности, подготовить почву для того, чтобы эти способности были реализованы.</w:t>
      </w:r>
      <w:r w:rsidRPr="00834112">
        <w:rPr>
          <w:color w:val="000000"/>
          <w:sz w:val="28"/>
          <w:szCs w:val="28"/>
          <w:shd w:val="clear" w:color="auto" w:fill="FFFFFF"/>
          <w:lang w:val="kk-KZ"/>
        </w:rPr>
        <w:t xml:space="preserve">  </w:t>
      </w:r>
    </w:p>
    <w:p w:rsidR="00CF3BB5" w:rsidRPr="00834112" w:rsidRDefault="00CF3BB5" w:rsidP="00832AC0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4112">
        <w:rPr>
          <w:rFonts w:ascii="Times New Roman" w:hAnsi="Times New Roman" w:cs="Times New Roman"/>
          <w:color w:val="000000"/>
          <w:sz w:val="28"/>
          <w:szCs w:val="28"/>
        </w:rPr>
        <w:t>Олимпиады являются одной из наиболее массовых форм внеурочной работы по учебным предметам и помогают готовить учащихся к жизни в современных условиях, и прежде всего – в</w:t>
      </w:r>
      <w:r w:rsidRPr="00834112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834112">
        <w:rPr>
          <w:rFonts w:ascii="Times New Roman" w:hAnsi="Times New Roman" w:cs="Times New Roman"/>
          <w:color w:val="000000"/>
          <w:sz w:val="28"/>
          <w:szCs w:val="28"/>
        </w:rPr>
        <w:t>условиях конкуренции. Сегодня по результатам участия в Олимпиадах оценивают качество образования в школе, районе, городе, области. В основе подготовки к Олимпиадам должен лежать принцип системности и непрерывности: подготовка к Олимпиадам должна быть непрерывным процессом, начинающимся еще в начальной школе. Что же такое олимпиада?</w:t>
      </w:r>
    </w:p>
    <w:p w:rsidR="00CF3BB5" w:rsidRPr="00834112" w:rsidRDefault="00CF3BB5" w:rsidP="00832AC0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4112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Олимпиадное движение – это часть большой и серьезной работы по развитию талантов, интеллекта и одаренности. С точки зрения педагогов, олимпиада – это эксперимент, в рамках которого одаренные дети помогают педагогам проанализировать свою деятельность по предмету. С точки зрения одаренных детей, олимпиада – это возможность продемонстрировать свои знания, сравнить свои успехи с успехами сверстников.</w:t>
      </w:r>
    </w:p>
    <w:p w:rsidR="00CF3BB5" w:rsidRPr="00834112" w:rsidRDefault="00CF3BB5" w:rsidP="00832AC0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834112">
        <w:rPr>
          <w:color w:val="000000"/>
          <w:sz w:val="28"/>
          <w:szCs w:val="28"/>
        </w:rPr>
        <w:t>Я считаю, что хороших результатов в олимпиаде можно достичь, только при условии совместной работы учителя и ученика. Нельзя недооценивать ни того, ни другого. У школьника есть талант, а у учителя – множество способов и методов, как этот талант увидеть и развивать.</w:t>
      </w:r>
      <w:r w:rsidR="00F848F6">
        <w:rPr>
          <w:color w:val="000000"/>
          <w:sz w:val="28"/>
          <w:szCs w:val="28"/>
        </w:rPr>
        <w:t xml:space="preserve"> (Схема 1) </w:t>
      </w:r>
    </w:p>
    <w:p w:rsidR="00382A86" w:rsidRDefault="00382A86" w:rsidP="00382A86">
      <w:pPr>
        <w:pStyle w:val="a3"/>
        <w:spacing w:before="0" w:beforeAutospacing="0" w:after="0" w:afterAutospacing="0" w:line="360" w:lineRule="auto"/>
        <w:ind w:firstLine="360"/>
        <w:jc w:val="both"/>
        <w:rPr>
          <w:b/>
          <w:bCs/>
          <w:iCs/>
          <w:color w:val="000000"/>
          <w:sz w:val="28"/>
          <w:szCs w:val="28"/>
        </w:rPr>
      </w:pPr>
      <w:r w:rsidRPr="009F57B1">
        <w:rPr>
          <w:b/>
          <w:bCs/>
          <w:iCs/>
          <w:color w:val="000000"/>
          <w:sz w:val="28"/>
          <w:szCs w:val="28"/>
        </w:rPr>
        <w:t xml:space="preserve">Схема </w:t>
      </w:r>
      <w:r w:rsidR="00F848F6" w:rsidRPr="009F57B1">
        <w:rPr>
          <w:b/>
          <w:bCs/>
          <w:iCs/>
          <w:color w:val="000000"/>
          <w:sz w:val="28"/>
          <w:szCs w:val="28"/>
        </w:rPr>
        <w:t>1</w:t>
      </w:r>
      <w:r w:rsidRPr="009F57B1">
        <w:rPr>
          <w:b/>
          <w:bCs/>
          <w:iCs/>
          <w:color w:val="000000"/>
          <w:sz w:val="28"/>
          <w:szCs w:val="28"/>
        </w:rPr>
        <w:t xml:space="preserve">. Направление деятельности учителя русского языка по подготовке к олимпиаде </w:t>
      </w:r>
      <w:proofErr w:type="gramStart"/>
      <w:r w:rsidRPr="009F57B1">
        <w:rPr>
          <w:b/>
          <w:bCs/>
          <w:iCs/>
          <w:color w:val="000000"/>
          <w:sz w:val="28"/>
          <w:szCs w:val="28"/>
        </w:rPr>
        <w:t>обучающихся</w:t>
      </w:r>
      <w:proofErr w:type="gramEnd"/>
    </w:p>
    <w:p w:rsidR="009F57B1" w:rsidRPr="009F57B1" w:rsidRDefault="009F57B1" w:rsidP="00382A86">
      <w:pPr>
        <w:pStyle w:val="a3"/>
        <w:spacing w:before="0" w:beforeAutospacing="0" w:after="0" w:afterAutospacing="0" w:line="360" w:lineRule="auto"/>
        <w:ind w:firstLine="360"/>
        <w:jc w:val="both"/>
        <w:rPr>
          <w:b/>
          <w:bCs/>
          <w:iCs/>
          <w:color w:val="000000"/>
          <w:sz w:val="28"/>
          <w:szCs w:val="28"/>
        </w:rPr>
      </w:pPr>
    </w:p>
    <w:p w:rsidR="00165189" w:rsidRDefault="00871768" w:rsidP="00832AC0">
      <w:pPr>
        <w:pStyle w:val="a3"/>
        <w:spacing w:before="0" w:beforeAutospacing="0" w:after="0" w:afterAutospacing="0" w:line="360" w:lineRule="auto"/>
        <w:ind w:firstLine="720"/>
        <w:jc w:val="both"/>
        <w:rPr>
          <w:bCs/>
          <w:iCs/>
          <w:color w:val="000000"/>
          <w:sz w:val="28"/>
          <w:szCs w:val="28"/>
        </w:rPr>
      </w:pPr>
      <w:r w:rsidRPr="00871768">
        <w:rPr>
          <w:bCs/>
          <w:iCs/>
          <w:noProof/>
          <w:color w:val="000000"/>
          <w:sz w:val="28"/>
          <w:szCs w:val="28"/>
        </w:rPr>
        <w:drawing>
          <wp:inline distT="0" distB="0" distL="0" distR="0">
            <wp:extent cx="5443869" cy="3466214"/>
            <wp:effectExtent l="0" t="0" r="0" b="886"/>
            <wp:docPr id="26" name="Схема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9F57B1" w:rsidRDefault="009F57B1" w:rsidP="00F848F6">
      <w:pPr>
        <w:pStyle w:val="a3"/>
        <w:spacing w:before="0" w:beforeAutospacing="0" w:after="0" w:afterAutospacing="0" w:line="360" w:lineRule="auto"/>
        <w:ind w:firstLine="720"/>
        <w:jc w:val="both"/>
        <w:rPr>
          <w:bCs/>
          <w:iCs/>
          <w:color w:val="000000"/>
          <w:sz w:val="28"/>
          <w:szCs w:val="28"/>
        </w:rPr>
      </w:pPr>
    </w:p>
    <w:p w:rsidR="00F848F6" w:rsidRDefault="00F848F6" w:rsidP="00F848F6">
      <w:pPr>
        <w:pStyle w:val="a3"/>
        <w:spacing w:before="0" w:beforeAutospacing="0" w:after="0" w:afterAutospacing="0" w:line="360" w:lineRule="auto"/>
        <w:ind w:firstLine="720"/>
        <w:jc w:val="both"/>
        <w:rPr>
          <w:bCs/>
          <w:iCs/>
          <w:color w:val="000000"/>
          <w:sz w:val="28"/>
          <w:szCs w:val="28"/>
        </w:rPr>
      </w:pPr>
      <w:r w:rsidRPr="00834112">
        <w:rPr>
          <w:bCs/>
          <w:iCs/>
          <w:color w:val="000000"/>
          <w:sz w:val="28"/>
          <w:szCs w:val="28"/>
        </w:rPr>
        <w:t xml:space="preserve">Моя работа с одаренными детьми на уроках русского языка и литературы  прослеживает систему </w:t>
      </w:r>
      <w:r>
        <w:rPr>
          <w:bCs/>
          <w:iCs/>
          <w:color w:val="000000"/>
          <w:sz w:val="28"/>
          <w:szCs w:val="28"/>
        </w:rPr>
        <w:t>(Схема 2)</w:t>
      </w:r>
      <w:r w:rsidRPr="00834112">
        <w:rPr>
          <w:bCs/>
          <w:iCs/>
          <w:color w:val="000000"/>
          <w:sz w:val="28"/>
          <w:szCs w:val="28"/>
        </w:rPr>
        <w:t xml:space="preserve"> и основные принципы подготовки к олимпиаде. Целью же работы является:</w:t>
      </w:r>
      <w:r w:rsidRPr="00834112">
        <w:rPr>
          <w:rFonts w:eastAsia="+mn-ea"/>
          <w:b/>
          <w:bCs/>
          <w:color w:val="0000FF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с</w:t>
      </w:r>
      <w:r w:rsidRPr="00834112">
        <w:rPr>
          <w:bCs/>
          <w:iCs/>
          <w:color w:val="000000"/>
          <w:sz w:val="28"/>
          <w:szCs w:val="28"/>
        </w:rPr>
        <w:t xml:space="preserve">тимулирование интереса учащихся к русскому языку и литературе; оценка знаний, умений и навыков, полученных </w:t>
      </w:r>
      <w:r w:rsidRPr="00834112">
        <w:rPr>
          <w:bCs/>
          <w:iCs/>
          <w:color w:val="000000"/>
          <w:sz w:val="28"/>
          <w:szCs w:val="28"/>
        </w:rPr>
        <w:lastRenderedPageBreak/>
        <w:t>учащимися в школьном курсе русского языка;</w:t>
      </w:r>
      <w:r w:rsidRPr="00834112">
        <w:rPr>
          <w:rFonts w:eastAsia="+mn-ea"/>
          <w:bCs/>
          <w:color w:val="0000FF"/>
          <w:sz w:val="28"/>
          <w:szCs w:val="28"/>
        </w:rPr>
        <w:t xml:space="preserve"> </w:t>
      </w:r>
      <w:r w:rsidRPr="00834112">
        <w:rPr>
          <w:rFonts w:eastAsia="+mn-ea"/>
          <w:bCs/>
          <w:sz w:val="28"/>
          <w:szCs w:val="28"/>
        </w:rPr>
        <w:t>а</w:t>
      </w:r>
      <w:r w:rsidRPr="00834112">
        <w:rPr>
          <w:bCs/>
          <w:iCs/>
          <w:color w:val="000000"/>
          <w:sz w:val="28"/>
          <w:szCs w:val="28"/>
        </w:rPr>
        <w:t>ктивизация творческих способностей учащихся.</w:t>
      </w:r>
    </w:p>
    <w:p w:rsidR="00F848F6" w:rsidRDefault="00F848F6" w:rsidP="00F848F6">
      <w:pPr>
        <w:pStyle w:val="a3"/>
        <w:spacing w:before="0" w:beforeAutospacing="0" w:after="0" w:afterAutospacing="0" w:line="360" w:lineRule="auto"/>
        <w:ind w:firstLine="720"/>
        <w:jc w:val="both"/>
        <w:rPr>
          <w:b/>
          <w:bCs/>
          <w:iCs/>
          <w:color w:val="000000"/>
          <w:sz w:val="28"/>
          <w:szCs w:val="28"/>
        </w:rPr>
      </w:pPr>
      <w:r w:rsidRPr="009F57B1">
        <w:rPr>
          <w:b/>
          <w:bCs/>
          <w:iCs/>
          <w:color w:val="000000"/>
          <w:sz w:val="28"/>
          <w:szCs w:val="28"/>
        </w:rPr>
        <w:t>Схема 2. Система подготовки к олимпиаде</w:t>
      </w:r>
    </w:p>
    <w:p w:rsidR="009F57B1" w:rsidRPr="009F57B1" w:rsidRDefault="009F57B1" w:rsidP="00F848F6">
      <w:pPr>
        <w:pStyle w:val="a3"/>
        <w:spacing w:before="0" w:beforeAutospacing="0" w:after="0" w:afterAutospacing="0" w:line="360" w:lineRule="auto"/>
        <w:ind w:firstLine="720"/>
        <w:jc w:val="both"/>
        <w:rPr>
          <w:b/>
          <w:bCs/>
          <w:iCs/>
          <w:color w:val="000000"/>
          <w:sz w:val="28"/>
          <w:szCs w:val="28"/>
        </w:rPr>
      </w:pPr>
    </w:p>
    <w:p w:rsidR="00F848F6" w:rsidRPr="00F848F6" w:rsidRDefault="00F848F6" w:rsidP="00F848F6">
      <w:pPr>
        <w:pStyle w:val="a4"/>
        <w:spacing w:line="360" w:lineRule="auto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noProof/>
          <w:color w:val="000000"/>
          <w:sz w:val="28"/>
          <w:szCs w:val="28"/>
        </w:rPr>
        <w:drawing>
          <wp:inline distT="0" distB="0" distL="0" distR="0">
            <wp:extent cx="5199321" cy="3632348"/>
            <wp:effectExtent l="0" t="38100" r="0" b="0"/>
            <wp:docPr id="28" name="Схема 2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F848F6" w:rsidRPr="00834112" w:rsidRDefault="00F848F6" w:rsidP="00F848F6">
      <w:pPr>
        <w:pStyle w:val="a4"/>
        <w:spacing w:line="360" w:lineRule="auto"/>
        <w:jc w:val="both"/>
        <w:rPr>
          <w:bCs/>
          <w:iCs/>
          <w:color w:val="000000"/>
          <w:sz w:val="28"/>
          <w:szCs w:val="28"/>
        </w:rPr>
      </w:pPr>
    </w:p>
    <w:p w:rsidR="00CF3BB5" w:rsidRPr="00834112" w:rsidRDefault="00CF3BB5" w:rsidP="00832AC0">
      <w:pPr>
        <w:ind w:firstLine="36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834112">
        <w:rPr>
          <w:rFonts w:ascii="Times New Roman" w:hAnsi="Times New Roman" w:cs="Times New Roman"/>
          <w:color w:val="000000"/>
          <w:sz w:val="28"/>
          <w:szCs w:val="28"/>
        </w:rPr>
        <w:t>Хочу поделиться также с</w:t>
      </w:r>
      <w:r w:rsidR="0059499F">
        <w:rPr>
          <w:rFonts w:ascii="Times New Roman" w:hAnsi="Times New Roman" w:cs="Times New Roman"/>
          <w:color w:val="000000"/>
          <w:sz w:val="28"/>
          <w:szCs w:val="28"/>
        </w:rPr>
        <w:t xml:space="preserve"> основными</w:t>
      </w:r>
      <w:r w:rsidRPr="00834112">
        <w:rPr>
          <w:rFonts w:ascii="Times New Roman" w:hAnsi="Times New Roman" w:cs="Times New Roman"/>
          <w:color w:val="000000"/>
          <w:sz w:val="28"/>
          <w:szCs w:val="28"/>
        </w:rPr>
        <w:t xml:space="preserve"> принципами, которых я придерживаюсь при подготовке  к олимпиаде:</w:t>
      </w:r>
    </w:p>
    <w:p w:rsidR="00834112" w:rsidRDefault="00CF3BB5" w:rsidP="0083411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834112">
        <w:rPr>
          <w:b/>
          <w:color w:val="000000"/>
          <w:sz w:val="28"/>
          <w:szCs w:val="28"/>
        </w:rPr>
        <w:t>1. Максимальная самостоятельность</w:t>
      </w:r>
      <w:r w:rsidRPr="00834112">
        <w:rPr>
          <w:color w:val="000000"/>
          <w:sz w:val="28"/>
          <w:szCs w:val="28"/>
        </w:rPr>
        <w:t xml:space="preserve"> - </w:t>
      </w:r>
      <w:r w:rsidRPr="00834112">
        <w:rPr>
          <w:rStyle w:val="c2"/>
          <w:color w:val="000000"/>
          <w:sz w:val="28"/>
          <w:szCs w:val="28"/>
        </w:rPr>
        <w:t>предоставление возможности самостоятельного решения заданий. Самые прочные знания это те, которые добываются  собственными усилиями, в процессе работы с литературой  при решении различных заданий. Данный принцип, предоставляя возможность самостоятельности учащегося, предполагает тактичный контроль со стороны учителя, коллективный разбор и анализ нерешенных заданий, подведение итогов при решении задач.</w:t>
      </w:r>
    </w:p>
    <w:p w:rsidR="00CF3BB5" w:rsidRPr="00834112" w:rsidRDefault="00CF3BB5" w:rsidP="00832AC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834112">
        <w:rPr>
          <w:b/>
          <w:color w:val="000000"/>
          <w:sz w:val="28"/>
          <w:szCs w:val="28"/>
        </w:rPr>
        <w:t>2.Принцип активности знаний</w:t>
      </w:r>
      <w:r w:rsidRPr="00834112">
        <w:rPr>
          <w:color w:val="000000"/>
          <w:sz w:val="28"/>
          <w:szCs w:val="28"/>
        </w:rPr>
        <w:t xml:space="preserve"> - о</w:t>
      </w:r>
      <w:r w:rsidRPr="00834112">
        <w:rPr>
          <w:rStyle w:val="c2"/>
          <w:color w:val="000000"/>
          <w:sz w:val="28"/>
          <w:szCs w:val="28"/>
        </w:rPr>
        <w:t xml:space="preserve">лимпиадные задания составляются так, что весь запас знаний находится в активном применении. Они составляются с учетом всех предыдущих знаний, в соответствии с требованиями стандарта образования и знаниями, полученными в настоящий момент. При подготовке к </w:t>
      </w:r>
      <w:r w:rsidRPr="00834112">
        <w:rPr>
          <w:rStyle w:val="c2"/>
          <w:color w:val="000000"/>
          <w:sz w:val="28"/>
          <w:szCs w:val="28"/>
        </w:rPr>
        <w:lastRenderedPageBreak/>
        <w:t>олимпиадам постоянно происходит углубление, уточнение и расширение запаса знаний. Исходя из этого, следует, что разбор олимпиадных заданий прошлых лет является эффективной формой подготовки учащихся для успешного участия в олимпиадах.</w:t>
      </w:r>
    </w:p>
    <w:p w:rsidR="00CF3BB5" w:rsidRPr="00832AC0" w:rsidRDefault="00CF3BB5" w:rsidP="00832AC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834112">
        <w:rPr>
          <w:b/>
          <w:color w:val="000000"/>
          <w:sz w:val="28"/>
          <w:szCs w:val="28"/>
        </w:rPr>
        <w:t>3. Принцип опережающего уровня сложности</w:t>
      </w:r>
      <w:r w:rsidRPr="00834112">
        <w:rPr>
          <w:color w:val="000000"/>
          <w:sz w:val="28"/>
          <w:szCs w:val="28"/>
        </w:rPr>
        <w:t xml:space="preserve"> - д</w:t>
      </w:r>
      <w:r w:rsidRPr="00834112">
        <w:rPr>
          <w:rStyle w:val="c2"/>
          <w:color w:val="000000"/>
          <w:sz w:val="28"/>
          <w:szCs w:val="28"/>
        </w:rPr>
        <w:t xml:space="preserve">ля успешного участия в олимпиаде необходимо вести подготовку по заданиям высокого уровня сложности. В этом заключается суть принципа опережающего уровня сложности, эффективность которого подтверждается результатами выступлений на олимпиаде. В психологическом плане реализация этого </w:t>
      </w:r>
      <w:r w:rsidRPr="00832AC0">
        <w:rPr>
          <w:rStyle w:val="c2"/>
          <w:color w:val="000000"/>
          <w:sz w:val="28"/>
          <w:szCs w:val="28"/>
        </w:rPr>
        <w:t>принципа придает уверенность учащемуся,  раскрепощает его и дает возможность успешно реализоваться</w:t>
      </w:r>
      <w:r w:rsidR="00834112" w:rsidRPr="00832AC0">
        <w:rPr>
          <w:rStyle w:val="c2"/>
          <w:color w:val="000000"/>
          <w:sz w:val="28"/>
          <w:szCs w:val="28"/>
        </w:rPr>
        <w:t>.</w:t>
      </w:r>
    </w:p>
    <w:p w:rsidR="00834112" w:rsidRPr="00832AC0" w:rsidRDefault="00834112" w:rsidP="00832AC0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32AC0">
        <w:rPr>
          <w:rStyle w:val="c2"/>
          <w:b/>
          <w:color w:val="000000"/>
          <w:sz w:val="28"/>
          <w:szCs w:val="28"/>
        </w:rPr>
        <w:t>4. Индивидуальный подход.</w:t>
      </w:r>
      <w:r w:rsidRPr="00832AC0">
        <w:rPr>
          <w:rStyle w:val="c2"/>
          <w:color w:val="000000"/>
          <w:sz w:val="28"/>
          <w:szCs w:val="28"/>
        </w:rPr>
        <w:t xml:space="preserve"> Индивидуальная программа подготовки к олимпиаде для каждого учащегося, отражающая его специфическую траекторию движения от незнания к знанию, от неумения решать сложные задачи к творческим навыкам, выбора способа их решения.</w:t>
      </w:r>
    </w:p>
    <w:p w:rsidR="00CF3BB5" w:rsidRPr="00B556F5" w:rsidRDefault="00834112" w:rsidP="00832AC0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2AC0">
        <w:rPr>
          <w:rFonts w:ascii="Times New Roman" w:hAnsi="Times New Roman" w:cs="Times New Roman"/>
          <w:sz w:val="28"/>
          <w:szCs w:val="28"/>
        </w:rPr>
        <w:t> </w:t>
      </w:r>
      <w:r w:rsidR="00CF3BB5" w:rsidRPr="00832AC0">
        <w:rPr>
          <w:rFonts w:ascii="Times New Roman" w:hAnsi="Times New Roman" w:cs="Times New Roman"/>
          <w:b/>
          <w:sz w:val="28"/>
          <w:szCs w:val="28"/>
        </w:rPr>
        <w:t>5. Психологический принцип.</w:t>
      </w:r>
      <w:r w:rsidR="00CF3BB5" w:rsidRPr="00832AC0">
        <w:rPr>
          <w:rFonts w:ascii="Times New Roman" w:hAnsi="Times New Roman" w:cs="Times New Roman"/>
          <w:sz w:val="28"/>
          <w:szCs w:val="28"/>
        </w:rPr>
        <w:t xml:space="preserve"> Считаю </w:t>
      </w:r>
      <w:proofErr w:type="gramStart"/>
      <w:r w:rsidR="00CF3BB5" w:rsidRPr="00832AC0">
        <w:rPr>
          <w:rFonts w:ascii="Times New Roman" w:hAnsi="Times New Roman" w:cs="Times New Roman"/>
          <w:sz w:val="28"/>
          <w:szCs w:val="28"/>
        </w:rPr>
        <w:t>необходимым</w:t>
      </w:r>
      <w:proofErr w:type="gramEnd"/>
      <w:r w:rsidR="00CF3BB5" w:rsidRPr="00832AC0">
        <w:rPr>
          <w:rFonts w:ascii="Times New Roman" w:hAnsi="Times New Roman" w:cs="Times New Roman"/>
          <w:sz w:val="28"/>
          <w:szCs w:val="28"/>
        </w:rPr>
        <w:t xml:space="preserve"> воспит</w:t>
      </w:r>
      <w:r w:rsidR="005B0349" w:rsidRPr="00832AC0">
        <w:rPr>
          <w:rFonts w:ascii="Times New Roman" w:hAnsi="Times New Roman" w:cs="Times New Roman"/>
          <w:sz w:val="28"/>
          <w:szCs w:val="28"/>
        </w:rPr>
        <w:t>ыв</w:t>
      </w:r>
      <w:r w:rsidR="00CF3BB5" w:rsidRPr="00832AC0">
        <w:rPr>
          <w:rFonts w:ascii="Times New Roman" w:hAnsi="Times New Roman" w:cs="Times New Roman"/>
          <w:sz w:val="28"/>
          <w:szCs w:val="28"/>
        </w:rPr>
        <w:t>ать в</w:t>
      </w:r>
      <w:r w:rsidR="00EF1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683">
        <w:rPr>
          <w:rFonts w:ascii="Times New Roman" w:hAnsi="Times New Roman" w:cs="Times New Roman"/>
          <w:sz w:val="28"/>
          <w:szCs w:val="28"/>
        </w:rPr>
        <w:t>олимпиадниках</w:t>
      </w:r>
      <w:proofErr w:type="spellEnd"/>
      <w:r w:rsidR="00EF1683">
        <w:rPr>
          <w:rFonts w:ascii="Times New Roman" w:hAnsi="Times New Roman" w:cs="Times New Roman"/>
          <w:sz w:val="28"/>
          <w:szCs w:val="28"/>
        </w:rPr>
        <w:t xml:space="preserve"> чувство здоровой </w:t>
      </w:r>
      <w:proofErr w:type="spellStart"/>
      <w:r w:rsidR="00CF3BB5" w:rsidRPr="00832AC0">
        <w:rPr>
          <w:rFonts w:ascii="Times New Roman" w:hAnsi="Times New Roman" w:cs="Times New Roman"/>
          <w:sz w:val="28"/>
          <w:szCs w:val="28"/>
        </w:rPr>
        <w:t>амбициозности</w:t>
      </w:r>
      <w:proofErr w:type="spellEnd"/>
      <w:r w:rsidR="00CF3BB5" w:rsidRPr="00832AC0">
        <w:rPr>
          <w:rFonts w:ascii="Times New Roman" w:hAnsi="Times New Roman" w:cs="Times New Roman"/>
          <w:sz w:val="28"/>
          <w:szCs w:val="28"/>
        </w:rPr>
        <w:t>, стремления к победе.  Победитель всегда обладает бойцовскими качествами. Это важно для взрослой жизни!  Нужно увидеть задатки в ребёнке и вырастить эти качества.</w:t>
      </w:r>
      <w:r w:rsidR="00CF3BB5" w:rsidRPr="00832AC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Научить верить в свои силы, вну</w:t>
      </w:r>
      <w:r w:rsidR="00C5419E">
        <w:rPr>
          <w:rStyle w:val="c2"/>
          <w:rFonts w:ascii="Times New Roman" w:hAnsi="Times New Roman" w:cs="Times New Roman"/>
          <w:color w:val="000000"/>
          <w:sz w:val="28"/>
          <w:szCs w:val="28"/>
        </w:rPr>
        <w:t>шить, что он способен побеждать</w:t>
      </w:r>
      <w:r w:rsidR="002D721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721E" w:rsidRPr="00B556F5">
        <w:rPr>
          <w:rStyle w:val="c2"/>
          <w:rFonts w:ascii="Times New Roman" w:hAnsi="Times New Roman" w:cs="Times New Roman"/>
          <w:color w:val="000000"/>
          <w:sz w:val="28"/>
          <w:szCs w:val="28"/>
        </w:rPr>
        <w:t>[1</w:t>
      </w:r>
      <w:r w:rsidR="00C5419E">
        <w:rPr>
          <w:rStyle w:val="c2"/>
          <w:rFonts w:ascii="Times New Roman" w:hAnsi="Times New Roman" w:cs="Times New Roman"/>
          <w:color w:val="000000"/>
          <w:sz w:val="28"/>
          <w:szCs w:val="28"/>
        </w:rPr>
        <w:t>, с.157</w:t>
      </w:r>
      <w:r w:rsidR="002D721E" w:rsidRPr="00B556F5">
        <w:rPr>
          <w:rStyle w:val="c2"/>
          <w:rFonts w:ascii="Times New Roman" w:hAnsi="Times New Roman" w:cs="Times New Roman"/>
          <w:color w:val="000000"/>
          <w:sz w:val="28"/>
          <w:szCs w:val="28"/>
        </w:rPr>
        <w:t>]</w:t>
      </w:r>
      <w:r w:rsidR="00C5419E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CF3BB5" w:rsidRPr="00834112" w:rsidRDefault="00CF3BB5" w:rsidP="00832AC0">
      <w:pPr>
        <w:pStyle w:val="a3"/>
        <w:spacing w:before="0" w:beforeAutospacing="0" w:after="0" w:afterAutospacing="0" w:line="360" w:lineRule="auto"/>
        <w:ind w:firstLine="720"/>
        <w:jc w:val="both"/>
        <w:rPr>
          <w:bCs/>
          <w:iCs/>
          <w:color w:val="000000"/>
          <w:sz w:val="28"/>
          <w:szCs w:val="28"/>
        </w:rPr>
      </w:pPr>
      <w:r w:rsidRPr="00832AC0">
        <w:rPr>
          <w:bCs/>
          <w:iCs/>
          <w:color w:val="000000"/>
          <w:sz w:val="28"/>
          <w:szCs w:val="28"/>
        </w:rPr>
        <w:t>Так я начала работу с одаренными детьми  с 2004 года по предмету русский язык и литература</w:t>
      </w:r>
      <w:r w:rsidRPr="00834112">
        <w:rPr>
          <w:bCs/>
          <w:iCs/>
          <w:color w:val="000000"/>
          <w:sz w:val="28"/>
          <w:szCs w:val="28"/>
        </w:rPr>
        <w:t xml:space="preserve"> в школе с государственным языком обучения</w:t>
      </w:r>
      <w:r w:rsidR="00832AC0">
        <w:rPr>
          <w:bCs/>
          <w:iCs/>
          <w:color w:val="000000"/>
          <w:sz w:val="28"/>
          <w:szCs w:val="28"/>
        </w:rPr>
        <w:t>.</w:t>
      </w:r>
    </w:p>
    <w:p w:rsidR="00CF3BB5" w:rsidRPr="00834112" w:rsidRDefault="00CF3BB5" w:rsidP="00832AC0">
      <w:pPr>
        <w:pStyle w:val="a3"/>
        <w:spacing w:before="0" w:beforeAutospacing="0" w:after="0" w:afterAutospacing="0" w:line="360" w:lineRule="auto"/>
        <w:ind w:firstLine="720"/>
        <w:jc w:val="both"/>
        <w:rPr>
          <w:bCs/>
          <w:iCs/>
          <w:color w:val="000000"/>
          <w:sz w:val="28"/>
          <w:szCs w:val="28"/>
        </w:rPr>
      </w:pPr>
      <w:r w:rsidRPr="00834112">
        <w:rPr>
          <w:bCs/>
          <w:iCs/>
          <w:color w:val="000000"/>
          <w:sz w:val="28"/>
          <w:szCs w:val="28"/>
        </w:rPr>
        <w:t>За период 2004 – 2020 годы призовые места на уровне области:</w:t>
      </w:r>
    </w:p>
    <w:p w:rsidR="00CF3BB5" w:rsidRPr="00834112" w:rsidRDefault="00CF3BB5" w:rsidP="00832AC0">
      <w:pPr>
        <w:pStyle w:val="a3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 w:rsidRPr="00CA2B3B">
        <w:rPr>
          <w:bCs/>
          <w:iCs/>
          <w:color w:val="000000"/>
          <w:sz w:val="28"/>
          <w:szCs w:val="28"/>
        </w:rPr>
        <w:t>С 2004 по 2006 годы</w:t>
      </w:r>
      <w:r w:rsidRPr="00834112">
        <w:rPr>
          <w:bCs/>
          <w:iCs/>
          <w:color w:val="000000"/>
          <w:sz w:val="28"/>
          <w:szCs w:val="28"/>
        </w:rPr>
        <w:t xml:space="preserve"> –</w:t>
      </w:r>
      <w:r w:rsidR="00EF1683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Pr="00834112">
        <w:rPr>
          <w:bCs/>
          <w:iCs/>
          <w:color w:val="000000"/>
          <w:sz w:val="28"/>
          <w:szCs w:val="28"/>
        </w:rPr>
        <w:t>Айтмаганбетова</w:t>
      </w:r>
      <w:proofErr w:type="spellEnd"/>
      <w:r w:rsidRPr="00834112">
        <w:rPr>
          <w:bCs/>
          <w:iCs/>
          <w:color w:val="000000"/>
          <w:sz w:val="28"/>
          <w:szCs w:val="28"/>
        </w:rPr>
        <w:t xml:space="preserve"> Н</w:t>
      </w:r>
      <w:r w:rsidR="003B7BBB">
        <w:rPr>
          <w:bCs/>
          <w:iCs/>
          <w:color w:val="000000"/>
          <w:sz w:val="28"/>
          <w:szCs w:val="28"/>
        </w:rPr>
        <w:t>.,</w:t>
      </w:r>
      <w:r w:rsidRPr="00834112">
        <w:rPr>
          <w:bCs/>
          <w:iCs/>
          <w:color w:val="000000"/>
          <w:sz w:val="28"/>
          <w:szCs w:val="28"/>
        </w:rPr>
        <w:t xml:space="preserve"> 1 место в области и 4 место в республике</w:t>
      </w:r>
      <w:r w:rsidR="00832AC0">
        <w:rPr>
          <w:bCs/>
          <w:iCs/>
          <w:color w:val="000000"/>
          <w:sz w:val="28"/>
          <w:szCs w:val="28"/>
        </w:rPr>
        <w:t>.</w:t>
      </w:r>
    </w:p>
    <w:p w:rsidR="00CF3BB5" w:rsidRPr="00834112" w:rsidRDefault="00CF3BB5" w:rsidP="00832AC0">
      <w:pPr>
        <w:pStyle w:val="a3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 w:rsidRPr="00834112">
        <w:rPr>
          <w:bCs/>
          <w:iCs/>
          <w:color w:val="000000"/>
          <w:sz w:val="28"/>
          <w:szCs w:val="28"/>
        </w:rPr>
        <w:t xml:space="preserve">2007 год – </w:t>
      </w:r>
      <w:proofErr w:type="spellStart"/>
      <w:r w:rsidRPr="00834112">
        <w:rPr>
          <w:bCs/>
          <w:iCs/>
          <w:color w:val="000000"/>
          <w:sz w:val="28"/>
          <w:szCs w:val="28"/>
        </w:rPr>
        <w:t>Кенжалина</w:t>
      </w:r>
      <w:proofErr w:type="spellEnd"/>
      <w:r w:rsidRPr="00834112">
        <w:rPr>
          <w:bCs/>
          <w:iCs/>
          <w:color w:val="000000"/>
          <w:sz w:val="28"/>
          <w:szCs w:val="28"/>
        </w:rPr>
        <w:t xml:space="preserve"> А</w:t>
      </w:r>
      <w:r w:rsidR="003B7BBB">
        <w:rPr>
          <w:bCs/>
          <w:iCs/>
          <w:color w:val="000000"/>
          <w:sz w:val="28"/>
          <w:szCs w:val="28"/>
        </w:rPr>
        <w:t>.,</w:t>
      </w:r>
      <w:r w:rsidRPr="00834112">
        <w:rPr>
          <w:bCs/>
          <w:iCs/>
          <w:color w:val="000000"/>
          <w:sz w:val="28"/>
          <w:szCs w:val="28"/>
        </w:rPr>
        <w:t xml:space="preserve">   9 класс</w:t>
      </w:r>
      <w:r w:rsidR="003B7BBB">
        <w:rPr>
          <w:bCs/>
          <w:iCs/>
          <w:color w:val="000000"/>
          <w:sz w:val="28"/>
          <w:szCs w:val="28"/>
        </w:rPr>
        <w:t>,</w:t>
      </w:r>
      <w:r w:rsidRPr="00834112">
        <w:rPr>
          <w:bCs/>
          <w:iCs/>
          <w:color w:val="000000"/>
          <w:sz w:val="28"/>
          <w:szCs w:val="28"/>
        </w:rPr>
        <w:t xml:space="preserve">  2 место в области</w:t>
      </w:r>
      <w:r w:rsidR="00832AC0">
        <w:rPr>
          <w:bCs/>
          <w:iCs/>
          <w:color w:val="000000"/>
          <w:sz w:val="28"/>
          <w:szCs w:val="28"/>
        </w:rPr>
        <w:t>.</w:t>
      </w:r>
    </w:p>
    <w:p w:rsidR="00CF3BB5" w:rsidRPr="00834112" w:rsidRDefault="00CF3BB5" w:rsidP="00832AC0">
      <w:pPr>
        <w:pStyle w:val="a3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 w:rsidRPr="00834112">
        <w:rPr>
          <w:bCs/>
          <w:iCs/>
          <w:color w:val="000000"/>
          <w:sz w:val="28"/>
          <w:szCs w:val="28"/>
        </w:rPr>
        <w:t xml:space="preserve">2008 год -  </w:t>
      </w:r>
      <w:proofErr w:type="spellStart"/>
      <w:r w:rsidRPr="00834112">
        <w:rPr>
          <w:bCs/>
          <w:iCs/>
          <w:color w:val="000000"/>
          <w:sz w:val="28"/>
          <w:szCs w:val="28"/>
        </w:rPr>
        <w:t>Кашеева</w:t>
      </w:r>
      <w:proofErr w:type="spellEnd"/>
      <w:r w:rsidRPr="00834112">
        <w:rPr>
          <w:bCs/>
          <w:iCs/>
          <w:color w:val="000000"/>
          <w:sz w:val="28"/>
          <w:szCs w:val="28"/>
        </w:rPr>
        <w:t xml:space="preserve"> В</w:t>
      </w:r>
      <w:r w:rsidR="003B7BBB">
        <w:rPr>
          <w:bCs/>
          <w:iCs/>
          <w:color w:val="000000"/>
          <w:sz w:val="28"/>
          <w:szCs w:val="28"/>
        </w:rPr>
        <w:t xml:space="preserve">., </w:t>
      </w:r>
      <w:r w:rsidRPr="00834112">
        <w:rPr>
          <w:bCs/>
          <w:iCs/>
          <w:color w:val="000000"/>
          <w:sz w:val="28"/>
          <w:szCs w:val="28"/>
        </w:rPr>
        <w:t>10 класс</w:t>
      </w:r>
      <w:r w:rsidR="003B7BBB">
        <w:rPr>
          <w:bCs/>
          <w:iCs/>
          <w:color w:val="000000"/>
          <w:sz w:val="28"/>
          <w:szCs w:val="28"/>
        </w:rPr>
        <w:t>,</w:t>
      </w:r>
      <w:r w:rsidRPr="00834112">
        <w:rPr>
          <w:bCs/>
          <w:iCs/>
          <w:color w:val="000000"/>
          <w:sz w:val="28"/>
          <w:szCs w:val="28"/>
        </w:rPr>
        <w:t xml:space="preserve"> 3 место в области</w:t>
      </w:r>
      <w:r w:rsidR="00832AC0">
        <w:rPr>
          <w:bCs/>
          <w:iCs/>
          <w:color w:val="000000"/>
          <w:sz w:val="28"/>
          <w:szCs w:val="28"/>
        </w:rPr>
        <w:t>.</w:t>
      </w:r>
    </w:p>
    <w:p w:rsidR="00CF3BB5" w:rsidRPr="00834112" w:rsidRDefault="00CF3BB5" w:rsidP="00832AC0">
      <w:pPr>
        <w:pStyle w:val="a3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  <w:lang w:val="kk-KZ"/>
        </w:rPr>
      </w:pPr>
      <w:r w:rsidRPr="00834112">
        <w:rPr>
          <w:bCs/>
          <w:iCs/>
          <w:color w:val="000000"/>
          <w:sz w:val="28"/>
          <w:szCs w:val="28"/>
          <w:lang w:val="kk-KZ"/>
        </w:rPr>
        <w:t>2014 год -  Омарова А</w:t>
      </w:r>
      <w:r w:rsidR="003B7BBB">
        <w:rPr>
          <w:bCs/>
          <w:iCs/>
          <w:color w:val="000000"/>
          <w:sz w:val="28"/>
          <w:szCs w:val="28"/>
          <w:lang w:val="kk-KZ"/>
        </w:rPr>
        <w:t xml:space="preserve">., </w:t>
      </w:r>
      <w:r w:rsidRPr="00834112">
        <w:rPr>
          <w:bCs/>
          <w:iCs/>
          <w:color w:val="000000"/>
          <w:sz w:val="28"/>
          <w:szCs w:val="28"/>
          <w:lang w:val="kk-KZ"/>
        </w:rPr>
        <w:t>9 класс</w:t>
      </w:r>
      <w:r w:rsidR="003B7BBB">
        <w:rPr>
          <w:bCs/>
          <w:iCs/>
          <w:color w:val="000000"/>
          <w:sz w:val="28"/>
          <w:szCs w:val="28"/>
          <w:lang w:val="kk-KZ"/>
        </w:rPr>
        <w:t xml:space="preserve">, </w:t>
      </w:r>
      <w:r w:rsidRPr="00834112">
        <w:rPr>
          <w:bCs/>
          <w:iCs/>
          <w:color w:val="000000"/>
          <w:sz w:val="28"/>
          <w:szCs w:val="28"/>
          <w:lang w:val="kk-KZ"/>
        </w:rPr>
        <w:t xml:space="preserve"> 3 место в области</w:t>
      </w:r>
      <w:r w:rsidR="00832AC0">
        <w:rPr>
          <w:bCs/>
          <w:iCs/>
          <w:color w:val="000000"/>
          <w:sz w:val="28"/>
          <w:szCs w:val="28"/>
          <w:lang w:val="kk-KZ"/>
        </w:rPr>
        <w:t>.</w:t>
      </w:r>
    </w:p>
    <w:p w:rsidR="00CF3BB5" w:rsidRPr="00834112" w:rsidRDefault="00CF3BB5" w:rsidP="0083411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4112">
        <w:rPr>
          <w:rFonts w:ascii="Times New Roman" w:hAnsi="Times New Roman" w:cs="Times New Roman"/>
          <w:sz w:val="28"/>
          <w:szCs w:val="28"/>
          <w:lang w:val="kk-KZ"/>
        </w:rPr>
        <w:t>2016 год –  Омарова А</w:t>
      </w:r>
      <w:r w:rsidR="003B7BBB">
        <w:rPr>
          <w:rFonts w:ascii="Times New Roman" w:hAnsi="Times New Roman" w:cs="Times New Roman"/>
          <w:sz w:val="28"/>
          <w:szCs w:val="28"/>
          <w:lang w:val="kk-KZ"/>
        </w:rPr>
        <w:t>.,</w:t>
      </w:r>
      <w:r w:rsidRPr="00834112">
        <w:rPr>
          <w:rFonts w:ascii="Times New Roman" w:hAnsi="Times New Roman" w:cs="Times New Roman"/>
          <w:sz w:val="28"/>
          <w:szCs w:val="28"/>
          <w:lang w:val="kk-KZ"/>
        </w:rPr>
        <w:t xml:space="preserve"> 11 класс</w:t>
      </w:r>
      <w:r w:rsidR="003B7BB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3411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B7B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34112">
        <w:rPr>
          <w:rFonts w:ascii="Times New Roman" w:hAnsi="Times New Roman" w:cs="Times New Roman"/>
          <w:sz w:val="28"/>
          <w:szCs w:val="28"/>
          <w:lang w:val="kk-KZ"/>
        </w:rPr>
        <w:t>4 место в области</w:t>
      </w:r>
      <w:r w:rsidR="00832AC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F3BB5" w:rsidRPr="00834112" w:rsidRDefault="00CF3BB5" w:rsidP="0083411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4112">
        <w:rPr>
          <w:rFonts w:ascii="Times New Roman" w:hAnsi="Times New Roman" w:cs="Times New Roman"/>
          <w:sz w:val="28"/>
          <w:szCs w:val="28"/>
          <w:lang w:val="kk-KZ"/>
        </w:rPr>
        <w:t>2018 год – Ибрагим К</w:t>
      </w:r>
      <w:r w:rsidR="003B7BBB">
        <w:rPr>
          <w:rFonts w:ascii="Times New Roman" w:hAnsi="Times New Roman" w:cs="Times New Roman"/>
          <w:sz w:val="28"/>
          <w:szCs w:val="28"/>
          <w:lang w:val="kk-KZ"/>
        </w:rPr>
        <w:t>.,</w:t>
      </w:r>
      <w:r w:rsidRPr="00834112">
        <w:rPr>
          <w:rFonts w:ascii="Times New Roman" w:hAnsi="Times New Roman" w:cs="Times New Roman"/>
          <w:sz w:val="28"/>
          <w:szCs w:val="28"/>
          <w:lang w:val="kk-KZ"/>
        </w:rPr>
        <w:t xml:space="preserve">  9 класс</w:t>
      </w:r>
      <w:r w:rsidR="003B7BB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834112">
        <w:rPr>
          <w:rFonts w:ascii="Times New Roman" w:hAnsi="Times New Roman" w:cs="Times New Roman"/>
          <w:sz w:val="28"/>
          <w:szCs w:val="28"/>
          <w:lang w:val="kk-KZ"/>
        </w:rPr>
        <w:t>3 место в области</w:t>
      </w:r>
      <w:r w:rsidR="00832AC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32AC0" w:rsidRDefault="00CF3BB5" w:rsidP="00832AC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4112">
        <w:rPr>
          <w:rFonts w:ascii="Times New Roman" w:hAnsi="Times New Roman" w:cs="Times New Roman"/>
          <w:sz w:val="28"/>
          <w:szCs w:val="28"/>
          <w:lang w:val="kk-KZ"/>
        </w:rPr>
        <w:lastRenderedPageBreak/>
        <w:t>2020 год  – Рахим Д</w:t>
      </w:r>
      <w:r w:rsidR="003B7BBB">
        <w:rPr>
          <w:rFonts w:ascii="Times New Roman" w:hAnsi="Times New Roman" w:cs="Times New Roman"/>
          <w:sz w:val="28"/>
          <w:szCs w:val="28"/>
          <w:lang w:val="kk-KZ"/>
        </w:rPr>
        <w:t>.,</w:t>
      </w:r>
      <w:r w:rsidRPr="00834112">
        <w:rPr>
          <w:rFonts w:ascii="Times New Roman" w:hAnsi="Times New Roman" w:cs="Times New Roman"/>
          <w:sz w:val="28"/>
          <w:szCs w:val="28"/>
          <w:lang w:val="kk-KZ"/>
        </w:rPr>
        <w:t xml:space="preserve"> 10 класс</w:t>
      </w:r>
      <w:r w:rsidR="003B7BB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34112">
        <w:rPr>
          <w:rFonts w:ascii="Times New Roman" w:hAnsi="Times New Roman" w:cs="Times New Roman"/>
          <w:sz w:val="28"/>
          <w:szCs w:val="28"/>
          <w:lang w:val="kk-KZ"/>
        </w:rPr>
        <w:t xml:space="preserve"> 2 место </w:t>
      </w:r>
      <w:r w:rsidR="0038685D" w:rsidRPr="00834112">
        <w:rPr>
          <w:rFonts w:ascii="Times New Roman" w:hAnsi="Times New Roman" w:cs="Times New Roman"/>
          <w:sz w:val="28"/>
          <w:szCs w:val="28"/>
          <w:lang w:val="kk-KZ"/>
        </w:rPr>
        <w:t xml:space="preserve"> в области</w:t>
      </w:r>
      <w:r w:rsidR="00832AC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A5A1D" w:rsidRDefault="004A5A1D" w:rsidP="00832AC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2022 год  - Муратова Гульназ, 1 место в области</w:t>
      </w:r>
    </w:p>
    <w:p w:rsidR="00832AC0" w:rsidRPr="00A818B9" w:rsidRDefault="006E56AA" w:rsidP="00832AC0">
      <w:pPr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4112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Pr="00834112">
        <w:rPr>
          <w:rFonts w:ascii="Times New Roman" w:hAnsi="Times New Roman" w:cs="Times New Roman"/>
          <w:color w:val="000000"/>
          <w:sz w:val="28"/>
          <w:szCs w:val="28"/>
          <w:lang w:val="kk-KZ"/>
        </w:rPr>
        <w:t>чтобы была результативность работы с талантливыми</w:t>
      </w:r>
      <w:r w:rsidR="00832AC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детьми, </w:t>
      </w:r>
      <w:r w:rsidRPr="00834112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прежде всего</w:t>
      </w:r>
      <w:r w:rsidR="009F57B1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Pr="0083411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необходимо в самом начале работы с такими детьми проводить совместную работу с психологом   по  в</w:t>
      </w:r>
      <w:proofErr w:type="spellStart"/>
      <w:r w:rsidRPr="00834112">
        <w:rPr>
          <w:rFonts w:ascii="Times New Roman" w:hAnsi="Times New Roman" w:cs="Times New Roman"/>
          <w:sz w:val="28"/>
          <w:szCs w:val="28"/>
        </w:rPr>
        <w:t>ыявлени</w:t>
      </w:r>
      <w:proofErr w:type="spellEnd"/>
      <w:r w:rsidRPr="00834112">
        <w:rPr>
          <w:rFonts w:ascii="Times New Roman" w:hAnsi="Times New Roman" w:cs="Times New Roman"/>
          <w:sz w:val="28"/>
          <w:szCs w:val="28"/>
          <w:lang w:val="kk-KZ"/>
        </w:rPr>
        <w:t>ю</w:t>
      </w:r>
      <w:r w:rsidRPr="00834112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83411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34112">
        <w:rPr>
          <w:rFonts w:ascii="Times New Roman" w:hAnsi="Times New Roman" w:cs="Times New Roman"/>
          <w:sz w:val="28"/>
          <w:szCs w:val="28"/>
        </w:rPr>
        <w:t xml:space="preserve"> склонных к предметам</w:t>
      </w:r>
      <w:r w:rsidR="00832AC0">
        <w:rPr>
          <w:rFonts w:ascii="Times New Roman" w:hAnsi="Times New Roman" w:cs="Times New Roman"/>
          <w:sz w:val="28"/>
          <w:szCs w:val="28"/>
        </w:rPr>
        <w:t xml:space="preserve"> математического или</w:t>
      </w:r>
      <w:r w:rsidRPr="00834112">
        <w:rPr>
          <w:rFonts w:ascii="Times New Roman" w:hAnsi="Times New Roman" w:cs="Times New Roman"/>
          <w:sz w:val="28"/>
          <w:szCs w:val="28"/>
        </w:rPr>
        <w:t xml:space="preserve"> гуманитарного цикла</w:t>
      </w:r>
      <w:r w:rsidR="00832AC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то есть нужна грамотная </w:t>
      </w:r>
      <w:r w:rsidRPr="00834112">
        <w:rPr>
          <w:rFonts w:ascii="Times New Roman" w:hAnsi="Times New Roman" w:cs="Times New Roman"/>
          <w:color w:val="000000"/>
          <w:sz w:val="28"/>
          <w:szCs w:val="28"/>
          <w:lang w:val="kk-KZ"/>
        </w:rPr>
        <w:t>диагностическая работа.  Обязательно следует и</w:t>
      </w:r>
      <w:proofErr w:type="spellStart"/>
      <w:r w:rsidRPr="00834112">
        <w:rPr>
          <w:rFonts w:ascii="Times New Roman" w:hAnsi="Times New Roman" w:cs="Times New Roman"/>
          <w:sz w:val="28"/>
          <w:szCs w:val="28"/>
          <w:shd w:val="clear" w:color="auto" w:fill="FFFFFF"/>
        </w:rPr>
        <w:t>зучи</w:t>
      </w:r>
      <w:proofErr w:type="spellEnd"/>
      <w:r w:rsidRPr="0083411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ть </w:t>
      </w:r>
      <w:r w:rsidRPr="008341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</w:t>
      </w:r>
      <w:r w:rsidRPr="0083411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</w:t>
      </w:r>
      <w:r w:rsidRPr="008341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 </w:t>
      </w:r>
      <w:proofErr w:type="spellStart"/>
      <w:r w:rsidRPr="00834112">
        <w:rPr>
          <w:rFonts w:ascii="Times New Roman" w:hAnsi="Times New Roman" w:cs="Times New Roman"/>
          <w:sz w:val="28"/>
          <w:szCs w:val="28"/>
          <w:shd w:val="clear" w:color="auto" w:fill="FFFFFF"/>
        </w:rPr>
        <w:t>склонност</w:t>
      </w:r>
      <w:proofErr w:type="spellEnd"/>
      <w:r w:rsidRPr="0083411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и</w:t>
      </w:r>
      <w:r w:rsidRPr="008341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</w:t>
      </w:r>
      <w:r w:rsidRPr="0083411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 С</w:t>
      </w:r>
      <w:proofErr w:type="spellStart"/>
      <w:r w:rsidRPr="00834112">
        <w:rPr>
          <w:rFonts w:ascii="Times New Roman" w:hAnsi="Times New Roman" w:cs="Times New Roman"/>
          <w:sz w:val="28"/>
          <w:szCs w:val="28"/>
          <w:shd w:val="clear" w:color="auto" w:fill="FFFFFF"/>
        </w:rPr>
        <w:t>овместно</w:t>
      </w:r>
      <w:proofErr w:type="spellEnd"/>
      <w:r w:rsidRPr="008341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родителями поддерживать талантливого ребенка в реализации его интересов в школе и семье</w:t>
      </w:r>
      <w:r w:rsidRPr="0083411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 Самое важное в нашей деятельности - работу с одаренными детьми нужно  начинать еще с начального звена и вести системную непрерывную  работу,  и только тогда учитель может добиться успешности  и ре</w:t>
      </w:r>
      <w:r w:rsidR="00C5419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зультативности в своей работе </w:t>
      </w:r>
      <w:r w:rsidR="002D721E" w:rsidRPr="00A818B9">
        <w:rPr>
          <w:rFonts w:ascii="Times New Roman" w:hAnsi="Times New Roman" w:cs="Times New Roman"/>
          <w:sz w:val="28"/>
          <w:szCs w:val="28"/>
          <w:shd w:val="clear" w:color="auto" w:fill="FFFFFF"/>
        </w:rPr>
        <w:t>[2]</w:t>
      </w:r>
      <w:r w:rsidR="00C5419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E56AA" w:rsidRDefault="006E56AA" w:rsidP="00832AC0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83411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Немаловажную роль  в развитии  творческого ребенка играет сама подготовка учителя. Он (учитель)</w:t>
      </w:r>
      <w:r w:rsidRPr="00834112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воспитывает своей личностью,</w:t>
      </w:r>
      <w:r w:rsidRPr="00834112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834112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своими знаниями и любовью,</w:t>
      </w:r>
      <w:r w:rsidRPr="00834112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834112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своим отношением к </w:t>
      </w:r>
      <w:r w:rsidRPr="00834112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  <w:t xml:space="preserve">окружающему </w:t>
      </w:r>
      <w:r w:rsidRPr="00834112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миру</w:t>
      </w:r>
      <w:r w:rsidRPr="00834112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  <w:t>, то есть учитель должен ежедневно заниматься самообразованием, принимать активное участие в различных семинарах, мастер-классах, конференциях различного уровня.</w:t>
      </w:r>
      <w:r w:rsidRPr="00834112">
        <w:rPr>
          <w:rFonts w:ascii="Times New Roman" w:hAnsi="Times New Roman" w:cs="Times New Roman"/>
          <w:color w:val="000000"/>
          <w:sz w:val="28"/>
          <w:szCs w:val="28"/>
        </w:rPr>
        <w:t xml:space="preserve"> Главное в том, что недостатки  анализируются, а значит, </w:t>
      </w:r>
      <w:r w:rsidRPr="0083411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при  желании </w:t>
      </w:r>
      <w:r w:rsidRPr="00834112">
        <w:rPr>
          <w:rFonts w:ascii="Times New Roman" w:hAnsi="Times New Roman" w:cs="Times New Roman"/>
          <w:color w:val="000000"/>
          <w:sz w:val="28"/>
          <w:szCs w:val="28"/>
        </w:rPr>
        <w:t xml:space="preserve"> их </w:t>
      </w:r>
      <w:r w:rsidRPr="0083411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можно устранить.</w:t>
      </w:r>
    </w:p>
    <w:p w:rsidR="009F57B1" w:rsidRPr="00B556F5" w:rsidRDefault="009F57B1" w:rsidP="00832A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62AE">
        <w:rPr>
          <w:rFonts w:ascii="Times New Roman" w:hAnsi="Times New Roman" w:cs="Times New Roman"/>
          <w:sz w:val="28"/>
          <w:szCs w:val="28"/>
        </w:rPr>
        <w:t>Привыкнуть к одаренности невозможно. Планируя работу с одаренным ребенком, мы влияем на процессы собственного профес</w:t>
      </w:r>
      <w:r w:rsidR="00C5419E">
        <w:rPr>
          <w:rFonts w:ascii="Times New Roman" w:hAnsi="Times New Roman" w:cs="Times New Roman"/>
          <w:sz w:val="28"/>
          <w:szCs w:val="28"/>
        </w:rPr>
        <w:t>сионального и личностного роста</w:t>
      </w:r>
      <w:r w:rsidR="002D721E" w:rsidRPr="002D721E">
        <w:rPr>
          <w:rFonts w:ascii="Times New Roman" w:hAnsi="Times New Roman" w:cs="Times New Roman"/>
          <w:sz w:val="28"/>
          <w:szCs w:val="28"/>
        </w:rPr>
        <w:t xml:space="preserve"> [</w:t>
      </w:r>
      <w:r w:rsidR="002D721E" w:rsidRPr="00B556F5">
        <w:rPr>
          <w:rFonts w:ascii="Times New Roman" w:hAnsi="Times New Roman" w:cs="Times New Roman"/>
          <w:sz w:val="28"/>
          <w:szCs w:val="28"/>
        </w:rPr>
        <w:t>3]</w:t>
      </w:r>
      <w:r w:rsidR="00C5419E">
        <w:rPr>
          <w:rFonts w:ascii="Times New Roman" w:hAnsi="Times New Roman" w:cs="Times New Roman"/>
          <w:sz w:val="28"/>
          <w:szCs w:val="28"/>
        </w:rPr>
        <w:t>.</w:t>
      </w:r>
    </w:p>
    <w:p w:rsidR="007E5297" w:rsidRPr="004A5A1D" w:rsidRDefault="006E56AA" w:rsidP="00B556F5">
      <w:pPr>
        <w:rPr>
          <w:rFonts w:ascii="Times New Roman" w:hAnsi="Times New Roman" w:cs="Times New Roman"/>
          <w:b/>
          <w:sz w:val="28"/>
          <w:szCs w:val="28"/>
        </w:rPr>
      </w:pPr>
      <w:r w:rsidRPr="004A5A1D">
        <w:rPr>
          <w:rFonts w:ascii="Times New Roman" w:hAnsi="Times New Roman" w:cs="Times New Roman"/>
          <w:b/>
          <w:sz w:val="28"/>
          <w:szCs w:val="28"/>
        </w:rPr>
        <w:t>Л</w:t>
      </w:r>
      <w:r w:rsidR="007E5297" w:rsidRPr="004A5A1D">
        <w:rPr>
          <w:rFonts w:ascii="Times New Roman" w:hAnsi="Times New Roman" w:cs="Times New Roman"/>
          <w:b/>
          <w:sz w:val="28"/>
          <w:szCs w:val="28"/>
        </w:rPr>
        <w:t>итература</w:t>
      </w:r>
      <w:r w:rsidR="00832AC0" w:rsidRPr="004A5A1D">
        <w:rPr>
          <w:rFonts w:ascii="Times New Roman" w:hAnsi="Times New Roman" w:cs="Times New Roman"/>
          <w:b/>
          <w:sz w:val="28"/>
          <w:szCs w:val="28"/>
        </w:rPr>
        <w:t>:</w:t>
      </w:r>
    </w:p>
    <w:p w:rsidR="00B556F5" w:rsidRPr="00B556F5" w:rsidRDefault="00B556F5" w:rsidP="00B556F5">
      <w:pPr>
        <w:jc w:val="both"/>
        <w:rPr>
          <w:rFonts w:ascii="Times New Roman" w:hAnsi="Times New Roman" w:cs="Times New Roman"/>
          <w:sz w:val="28"/>
          <w:szCs w:val="28"/>
        </w:rPr>
      </w:pPr>
      <w:r w:rsidRPr="00B556F5">
        <w:rPr>
          <w:rFonts w:ascii="Times New Roman" w:hAnsi="Times New Roman" w:cs="Times New Roman"/>
          <w:sz w:val="28"/>
          <w:szCs w:val="28"/>
        </w:rPr>
        <w:t>1.</w:t>
      </w:r>
      <w:r w:rsidR="007E5297" w:rsidRPr="00B55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6F5">
        <w:rPr>
          <w:rFonts w:ascii="Times New Roman" w:hAnsi="Times New Roman" w:cs="Times New Roman"/>
          <w:sz w:val="28"/>
          <w:szCs w:val="28"/>
        </w:rPr>
        <w:t>Бурменская</w:t>
      </w:r>
      <w:proofErr w:type="spellEnd"/>
      <w:r w:rsidRPr="00B556F5">
        <w:rPr>
          <w:rFonts w:ascii="Times New Roman" w:hAnsi="Times New Roman" w:cs="Times New Roman"/>
          <w:sz w:val="28"/>
          <w:szCs w:val="28"/>
        </w:rPr>
        <w:t xml:space="preserve"> Г.В., Слуцкий В.М.. Одаренные дети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B556F5">
        <w:rPr>
          <w:rFonts w:ascii="Times New Roman" w:hAnsi="Times New Roman" w:cs="Times New Roman"/>
          <w:sz w:val="28"/>
          <w:szCs w:val="28"/>
        </w:rPr>
        <w:t>Издательство: М.: Прогресс Год: 1991</w:t>
      </w:r>
      <w:r w:rsidR="009A533D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73811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B556F5">
        <w:rPr>
          <w:rFonts w:ascii="Times New Roman" w:hAnsi="Times New Roman" w:cs="Times New Roman"/>
          <w:sz w:val="28"/>
          <w:szCs w:val="28"/>
        </w:rPr>
        <w:t xml:space="preserve">376 </w:t>
      </w:r>
      <w:proofErr w:type="spellStart"/>
      <w:r w:rsidRPr="00B556F5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B556F5">
        <w:rPr>
          <w:rFonts w:ascii="Times New Roman" w:hAnsi="Times New Roman" w:cs="Times New Roman"/>
          <w:sz w:val="28"/>
          <w:szCs w:val="28"/>
        </w:rPr>
        <w:t>.</w:t>
      </w:r>
    </w:p>
    <w:p w:rsidR="006E6BB3" w:rsidRPr="00B556F5" w:rsidRDefault="007E5297" w:rsidP="00B556F5">
      <w:pPr>
        <w:rPr>
          <w:rFonts w:ascii="Times New Roman" w:hAnsi="Times New Roman" w:cs="Times New Roman"/>
          <w:sz w:val="28"/>
          <w:szCs w:val="28"/>
        </w:rPr>
      </w:pPr>
      <w:r w:rsidRPr="00B556F5">
        <w:rPr>
          <w:rFonts w:ascii="Times New Roman" w:hAnsi="Times New Roman" w:cs="Times New Roman"/>
          <w:sz w:val="28"/>
          <w:szCs w:val="28"/>
        </w:rPr>
        <w:t>2.</w:t>
      </w:r>
      <w:r w:rsidR="009F57B1" w:rsidRPr="00B556F5">
        <w:rPr>
          <w:rFonts w:ascii="Times New Roman" w:hAnsi="Times New Roman" w:cs="Times New Roman"/>
          <w:sz w:val="28"/>
          <w:szCs w:val="28"/>
        </w:rPr>
        <w:t xml:space="preserve"> </w:t>
      </w:r>
      <w:r w:rsidR="002D721E" w:rsidRPr="00B556F5">
        <w:rPr>
          <w:rFonts w:ascii="Times New Roman" w:hAnsi="Times New Roman" w:cs="Times New Roman"/>
          <w:sz w:val="28"/>
          <w:szCs w:val="28"/>
        </w:rPr>
        <w:t>Беляева Н., Савенков А. И. Одаренные дети в обычной школе. - Ярославль</w:t>
      </w:r>
      <w:proofErr w:type="gramStart"/>
      <w:r w:rsidR="002D721E" w:rsidRPr="00B556F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2D721E" w:rsidRPr="00B556F5">
        <w:rPr>
          <w:rFonts w:ascii="Times New Roman" w:hAnsi="Times New Roman" w:cs="Times New Roman"/>
          <w:sz w:val="28"/>
          <w:szCs w:val="28"/>
        </w:rPr>
        <w:t>Народное образование, 1999.</w:t>
      </w:r>
      <w:r w:rsidR="00C5419E">
        <w:rPr>
          <w:rFonts w:ascii="Times New Roman" w:hAnsi="Times New Roman" w:cs="Times New Roman"/>
          <w:sz w:val="28"/>
          <w:szCs w:val="28"/>
        </w:rPr>
        <w:t>-№9</w:t>
      </w:r>
    </w:p>
    <w:p w:rsidR="007D0ACF" w:rsidRPr="00B556F5" w:rsidRDefault="006E6BB3" w:rsidP="000B4FAA">
      <w:pPr>
        <w:jc w:val="both"/>
        <w:rPr>
          <w:rFonts w:ascii="Times New Roman" w:hAnsi="Times New Roman" w:cs="Times New Roman"/>
          <w:sz w:val="28"/>
          <w:szCs w:val="28"/>
        </w:rPr>
      </w:pPr>
      <w:r w:rsidRPr="00B556F5">
        <w:rPr>
          <w:rFonts w:ascii="Times New Roman" w:hAnsi="Times New Roman" w:cs="Times New Roman"/>
          <w:sz w:val="28"/>
          <w:szCs w:val="28"/>
        </w:rPr>
        <w:t>3.</w:t>
      </w:r>
      <w:r w:rsidR="002D721E" w:rsidRPr="00B55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21E" w:rsidRPr="00B556F5">
        <w:rPr>
          <w:rFonts w:ascii="Times New Roman" w:hAnsi="Times New Roman" w:cs="Times New Roman"/>
          <w:sz w:val="28"/>
          <w:szCs w:val="28"/>
        </w:rPr>
        <w:t>Чекунова</w:t>
      </w:r>
      <w:proofErr w:type="spellEnd"/>
      <w:r w:rsidR="002D721E" w:rsidRPr="00B556F5">
        <w:rPr>
          <w:rFonts w:ascii="Times New Roman" w:hAnsi="Times New Roman" w:cs="Times New Roman"/>
          <w:sz w:val="28"/>
          <w:szCs w:val="28"/>
        </w:rPr>
        <w:t xml:space="preserve"> Е.А. Психолого-педагогическое сопровождение детской одаренности в образовательном пространстве школы // Известия ДГПУ, №3, 2010.</w:t>
      </w:r>
    </w:p>
    <w:sectPr w:rsidR="007D0ACF" w:rsidRPr="00B556F5" w:rsidSect="0083411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669CD"/>
    <w:multiLevelType w:val="multilevel"/>
    <w:tmpl w:val="76040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5C3DD3"/>
    <w:multiLevelType w:val="multilevel"/>
    <w:tmpl w:val="EF20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DE469D4"/>
    <w:multiLevelType w:val="hybridMultilevel"/>
    <w:tmpl w:val="6E1CA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F27AB4"/>
    <w:multiLevelType w:val="hybridMultilevel"/>
    <w:tmpl w:val="2348F28A"/>
    <w:lvl w:ilvl="0" w:tplc="5DD8A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0486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520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167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5C6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C28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7E3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BC0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503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7F31086"/>
    <w:multiLevelType w:val="hybridMultilevel"/>
    <w:tmpl w:val="5394E0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641FA"/>
    <w:rsid w:val="00000705"/>
    <w:rsid w:val="000B4FAA"/>
    <w:rsid w:val="001148C1"/>
    <w:rsid w:val="001571CF"/>
    <w:rsid w:val="00165189"/>
    <w:rsid w:val="002641FA"/>
    <w:rsid w:val="002B4E33"/>
    <w:rsid w:val="002D721E"/>
    <w:rsid w:val="00382A86"/>
    <w:rsid w:val="0038685D"/>
    <w:rsid w:val="003B7BBB"/>
    <w:rsid w:val="0040288C"/>
    <w:rsid w:val="004131A3"/>
    <w:rsid w:val="004928EB"/>
    <w:rsid w:val="004A5A1D"/>
    <w:rsid w:val="004E2B31"/>
    <w:rsid w:val="00542C3B"/>
    <w:rsid w:val="00545916"/>
    <w:rsid w:val="00576EBA"/>
    <w:rsid w:val="0059499F"/>
    <w:rsid w:val="005B0349"/>
    <w:rsid w:val="005F097E"/>
    <w:rsid w:val="006148F6"/>
    <w:rsid w:val="00654531"/>
    <w:rsid w:val="00686634"/>
    <w:rsid w:val="006E56AA"/>
    <w:rsid w:val="006E6BB3"/>
    <w:rsid w:val="00712F6C"/>
    <w:rsid w:val="00773811"/>
    <w:rsid w:val="007B27C5"/>
    <w:rsid w:val="007D0ACF"/>
    <w:rsid w:val="007E5297"/>
    <w:rsid w:val="00832AC0"/>
    <w:rsid w:val="00834112"/>
    <w:rsid w:val="00871768"/>
    <w:rsid w:val="008C4161"/>
    <w:rsid w:val="008F6BA6"/>
    <w:rsid w:val="00900B02"/>
    <w:rsid w:val="009A533D"/>
    <w:rsid w:val="009F57B1"/>
    <w:rsid w:val="00A818B9"/>
    <w:rsid w:val="00A865CA"/>
    <w:rsid w:val="00B556F5"/>
    <w:rsid w:val="00C46D5B"/>
    <w:rsid w:val="00C5419E"/>
    <w:rsid w:val="00CA2B3B"/>
    <w:rsid w:val="00CF3BB5"/>
    <w:rsid w:val="00DE5573"/>
    <w:rsid w:val="00EF1683"/>
    <w:rsid w:val="00EF1B1B"/>
    <w:rsid w:val="00F34D46"/>
    <w:rsid w:val="00F60B0A"/>
    <w:rsid w:val="00F84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D46"/>
  </w:style>
  <w:style w:type="paragraph" w:styleId="1">
    <w:name w:val="heading 1"/>
    <w:basedOn w:val="a"/>
    <w:link w:val="10"/>
    <w:uiPriority w:val="9"/>
    <w:qFormat/>
    <w:rsid w:val="002D72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3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CF3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F3BB5"/>
  </w:style>
  <w:style w:type="paragraph" w:styleId="a4">
    <w:name w:val="List Paragraph"/>
    <w:basedOn w:val="a"/>
    <w:uiPriority w:val="34"/>
    <w:qFormat/>
    <w:rsid w:val="00CF3BB5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5B0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B0349"/>
  </w:style>
  <w:style w:type="paragraph" w:customStyle="1" w:styleId="c13">
    <w:name w:val="c13"/>
    <w:basedOn w:val="a"/>
    <w:rsid w:val="005B0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C46D5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46D5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148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48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D721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4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Colors" Target="diagrams/colors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QuickStyle" Target="diagrams/quickStyle2.xml"/><Relationship Id="rId5" Type="http://schemas.openxmlformats.org/officeDocument/2006/relationships/diagramData" Target="diagrams/data1.xml"/><Relationship Id="rId10" Type="http://schemas.openxmlformats.org/officeDocument/2006/relationships/diagramLayout" Target="diagrams/layout2.xml"/><Relationship Id="rId4" Type="http://schemas.openxmlformats.org/officeDocument/2006/relationships/webSettings" Target="webSettings.xml"/><Relationship Id="rId9" Type="http://schemas.openxmlformats.org/officeDocument/2006/relationships/diagramData" Target="diagrams/data2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4CF02CD-0B60-4A95-B262-24E6F1A88BAB}" type="doc">
      <dgm:prSet loTypeId="urn:microsoft.com/office/officeart/2005/8/layout/radial5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F6ABCC7-C585-4EDD-BCB7-216B71AD9345}">
      <dgm:prSet phldrT="[Текст]" custT="1"/>
      <dgm:spPr>
        <a:solidFill>
          <a:srgbClr val="8E86F2"/>
        </a:solidFill>
      </dgm:spPr>
      <dgm:t>
        <a:bodyPr/>
        <a:lstStyle/>
        <a:p>
          <a:r>
            <a:rPr lang="ru-RU" sz="1100" b="1" baseline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Направление деятельности учителя русского языка по подготовке к олимпиаде обучающихся</a:t>
          </a:r>
        </a:p>
      </dgm:t>
    </dgm:pt>
    <dgm:pt modelId="{4D9A5142-E9FD-49D8-9E1D-AB855205464B}" type="parTrans" cxnId="{68AF5358-5C6E-4F7C-B0F8-2145CC3C12C6}">
      <dgm:prSet/>
      <dgm:spPr/>
      <dgm:t>
        <a:bodyPr/>
        <a:lstStyle/>
        <a:p>
          <a:endParaRPr lang="ru-RU"/>
        </a:p>
      </dgm:t>
    </dgm:pt>
    <dgm:pt modelId="{AF76837D-DCDB-4967-8720-B31A40DC401E}" type="sibTrans" cxnId="{68AF5358-5C6E-4F7C-B0F8-2145CC3C12C6}">
      <dgm:prSet/>
      <dgm:spPr/>
      <dgm:t>
        <a:bodyPr/>
        <a:lstStyle/>
        <a:p>
          <a:endParaRPr lang="ru-RU"/>
        </a:p>
      </dgm:t>
    </dgm:pt>
    <dgm:pt modelId="{449A3874-C13C-4998-8F40-5DB1D406A5AD}">
      <dgm:prSet phldrT="[Текст]" custT="1"/>
      <dgm:spPr>
        <a:solidFill>
          <a:srgbClr val="EF9BEB"/>
        </a:solidFill>
      </dgm:spPr>
      <dgm:t>
        <a:bodyPr/>
        <a:lstStyle/>
        <a:p>
          <a:r>
            <a:rPr lang="ru-RU" sz="11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Диагностика ЗУН обучающегося по материалам олимпиады</a:t>
          </a:r>
        </a:p>
      </dgm:t>
    </dgm:pt>
    <dgm:pt modelId="{89430E2B-FF23-4090-A922-07DF42425D6E}" type="parTrans" cxnId="{5193697E-7389-4C77-BA1E-15F5F51023D8}">
      <dgm:prSet/>
      <dgm:spPr/>
      <dgm:t>
        <a:bodyPr/>
        <a:lstStyle/>
        <a:p>
          <a:endParaRPr lang="ru-RU"/>
        </a:p>
      </dgm:t>
    </dgm:pt>
    <dgm:pt modelId="{2EC05DC0-2DC9-46A2-A804-58116E54CDCD}" type="sibTrans" cxnId="{5193697E-7389-4C77-BA1E-15F5F51023D8}">
      <dgm:prSet/>
      <dgm:spPr/>
      <dgm:t>
        <a:bodyPr/>
        <a:lstStyle/>
        <a:p>
          <a:endParaRPr lang="ru-RU"/>
        </a:p>
      </dgm:t>
    </dgm:pt>
    <dgm:pt modelId="{F37E2CE3-D6FC-40D7-96CE-D7D7808F8E27}">
      <dgm:prSet phldrT="[Текст]" custT="1"/>
      <dgm:spPr>
        <a:solidFill>
          <a:srgbClr val="EF9BEB"/>
        </a:solidFill>
      </dgm:spPr>
      <dgm:t>
        <a:bodyPr/>
        <a:lstStyle/>
        <a:p>
          <a:r>
            <a:rPr lang="ru-RU" sz="11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Психологическая подготовка обучающегося</a:t>
          </a:r>
        </a:p>
      </dgm:t>
    </dgm:pt>
    <dgm:pt modelId="{438638EB-F2AE-47E4-9D16-D2391BB49A61}" type="parTrans" cxnId="{BE572CEE-EEBD-43C3-828B-06B5995DC3F7}">
      <dgm:prSet/>
      <dgm:spPr/>
      <dgm:t>
        <a:bodyPr/>
        <a:lstStyle/>
        <a:p>
          <a:endParaRPr lang="ru-RU"/>
        </a:p>
      </dgm:t>
    </dgm:pt>
    <dgm:pt modelId="{B331A938-FE10-4EF3-9B6F-C617E23443C5}" type="sibTrans" cxnId="{BE572CEE-EEBD-43C3-828B-06B5995DC3F7}">
      <dgm:prSet/>
      <dgm:spPr/>
      <dgm:t>
        <a:bodyPr/>
        <a:lstStyle/>
        <a:p>
          <a:endParaRPr lang="ru-RU"/>
        </a:p>
      </dgm:t>
    </dgm:pt>
    <dgm:pt modelId="{F9F94118-D49D-45CF-B7D0-9F9CDBB1AEA6}">
      <dgm:prSet phldrT="[Текст]" custT="1"/>
      <dgm:spPr>
        <a:solidFill>
          <a:srgbClr val="EF9BEB"/>
        </a:solidFill>
      </dgm:spPr>
      <dgm:t>
        <a:bodyPr/>
        <a:lstStyle/>
        <a:p>
          <a:r>
            <a:rPr lang="ru-RU" sz="11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Организация самостоятельной работы обучающегося</a:t>
          </a:r>
        </a:p>
      </dgm:t>
    </dgm:pt>
    <dgm:pt modelId="{9F60820D-EB49-41A0-AD51-CFD866AC5F49}" type="parTrans" cxnId="{398BE92E-ED21-458F-A139-58E08BD8D9A7}">
      <dgm:prSet/>
      <dgm:spPr/>
      <dgm:t>
        <a:bodyPr/>
        <a:lstStyle/>
        <a:p>
          <a:endParaRPr lang="ru-RU"/>
        </a:p>
      </dgm:t>
    </dgm:pt>
    <dgm:pt modelId="{22570AEC-A0D8-481B-BB43-B76F996A530F}" type="sibTrans" cxnId="{398BE92E-ED21-458F-A139-58E08BD8D9A7}">
      <dgm:prSet/>
      <dgm:spPr/>
      <dgm:t>
        <a:bodyPr/>
        <a:lstStyle/>
        <a:p>
          <a:endParaRPr lang="ru-RU"/>
        </a:p>
      </dgm:t>
    </dgm:pt>
    <dgm:pt modelId="{C0DFAE74-518D-4013-89EC-0D8E4493DDE6}">
      <dgm:prSet phldrT="[Текст]" custT="1"/>
      <dgm:spPr>
        <a:solidFill>
          <a:srgbClr val="EF9BEB"/>
        </a:solidFill>
      </dgm:spPr>
      <dgm:t>
        <a:bodyPr/>
        <a:lstStyle/>
        <a:p>
          <a:r>
            <a:rPr lang="ru-RU" sz="11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Методическая подготовка учителя</a:t>
          </a:r>
        </a:p>
      </dgm:t>
    </dgm:pt>
    <dgm:pt modelId="{AF6FC820-764A-480B-9E8C-D8B9641B2541}" type="parTrans" cxnId="{C8B2CDB0-3C7B-43F4-A1F0-7A912B20BE15}">
      <dgm:prSet/>
      <dgm:spPr/>
      <dgm:t>
        <a:bodyPr/>
        <a:lstStyle/>
        <a:p>
          <a:endParaRPr lang="ru-RU"/>
        </a:p>
      </dgm:t>
    </dgm:pt>
    <dgm:pt modelId="{715EF0BF-E623-46CF-A145-DEC22A2AF79B}" type="sibTrans" cxnId="{C8B2CDB0-3C7B-43F4-A1F0-7A912B20BE15}">
      <dgm:prSet/>
      <dgm:spPr/>
      <dgm:t>
        <a:bodyPr/>
        <a:lstStyle/>
        <a:p>
          <a:endParaRPr lang="ru-RU"/>
        </a:p>
      </dgm:t>
    </dgm:pt>
    <dgm:pt modelId="{8501A787-98E3-4582-9E21-20DF2958B2B3}">
      <dgm:prSet phldrT="[Текст]" phldr="1"/>
      <dgm:spPr/>
      <dgm:t>
        <a:bodyPr/>
        <a:lstStyle/>
        <a:p>
          <a:endParaRPr lang="ru-RU"/>
        </a:p>
      </dgm:t>
    </dgm:pt>
    <dgm:pt modelId="{50FB70B7-B54F-4002-ACFA-C293BF2E2F73}" type="parTrans" cxnId="{97C2CCA5-B2D9-47B7-8A80-CCF89F93DCEC}">
      <dgm:prSet/>
      <dgm:spPr/>
      <dgm:t>
        <a:bodyPr/>
        <a:lstStyle/>
        <a:p>
          <a:endParaRPr lang="ru-RU"/>
        </a:p>
      </dgm:t>
    </dgm:pt>
    <dgm:pt modelId="{8D334C8C-23A1-498F-BE70-362F8854AA50}" type="sibTrans" cxnId="{97C2CCA5-B2D9-47B7-8A80-CCF89F93DCEC}">
      <dgm:prSet/>
      <dgm:spPr/>
      <dgm:t>
        <a:bodyPr/>
        <a:lstStyle/>
        <a:p>
          <a:endParaRPr lang="ru-RU"/>
        </a:p>
      </dgm:t>
    </dgm:pt>
    <dgm:pt modelId="{D2114DE2-40BF-4002-B0F4-61B87E893204}">
      <dgm:prSet phldrT="[Текст]" phldr="1"/>
      <dgm:spPr/>
      <dgm:t>
        <a:bodyPr/>
        <a:lstStyle/>
        <a:p>
          <a:endParaRPr lang="ru-RU"/>
        </a:p>
      </dgm:t>
    </dgm:pt>
    <dgm:pt modelId="{BD7830A2-18E8-4D91-B6B4-525C6B470E7B}" type="parTrans" cxnId="{5B7EFA5C-81B5-4F51-AC5A-6A42878F8D7A}">
      <dgm:prSet/>
      <dgm:spPr/>
      <dgm:t>
        <a:bodyPr/>
        <a:lstStyle/>
        <a:p>
          <a:endParaRPr lang="ru-RU"/>
        </a:p>
      </dgm:t>
    </dgm:pt>
    <dgm:pt modelId="{235F5471-EB4B-4A1A-BF5D-017B6B7A1D85}" type="sibTrans" cxnId="{5B7EFA5C-81B5-4F51-AC5A-6A42878F8D7A}">
      <dgm:prSet/>
      <dgm:spPr/>
      <dgm:t>
        <a:bodyPr/>
        <a:lstStyle/>
        <a:p>
          <a:endParaRPr lang="ru-RU"/>
        </a:p>
      </dgm:t>
    </dgm:pt>
    <dgm:pt modelId="{DEF6B2C8-3A82-4135-89E2-85D92E5408A6}">
      <dgm:prSet phldrT="[Текст]" phldr="1" custRadScaleRad="123874" custRadScaleInc="78759"/>
      <dgm:spPr/>
      <dgm:t>
        <a:bodyPr/>
        <a:lstStyle/>
        <a:p>
          <a:endParaRPr lang="ru-RU"/>
        </a:p>
      </dgm:t>
    </dgm:pt>
    <dgm:pt modelId="{32DD4304-D7A5-4338-A301-103237ED248A}" type="parTrans" cxnId="{0657AB86-D815-4753-9A7C-DF63E2C1E36C}">
      <dgm:prSet/>
      <dgm:spPr/>
      <dgm:t>
        <a:bodyPr/>
        <a:lstStyle/>
        <a:p>
          <a:endParaRPr lang="ru-RU"/>
        </a:p>
      </dgm:t>
    </dgm:pt>
    <dgm:pt modelId="{EE1619E8-263A-4EC1-A59F-DA862AD91FC5}" type="sibTrans" cxnId="{0657AB86-D815-4753-9A7C-DF63E2C1E36C}">
      <dgm:prSet/>
      <dgm:spPr/>
      <dgm:t>
        <a:bodyPr/>
        <a:lstStyle/>
        <a:p>
          <a:endParaRPr lang="ru-RU"/>
        </a:p>
      </dgm:t>
    </dgm:pt>
    <dgm:pt modelId="{468BE801-C200-47F4-AC8F-06C1354237AA}">
      <dgm:prSet phldrT="[Текст]"/>
      <dgm:spPr/>
      <dgm:t>
        <a:bodyPr/>
        <a:lstStyle/>
        <a:p>
          <a:endParaRPr lang="ru-RU"/>
        </a:p>
      </dgm:t>
    </dgm:pt>
    <dgm:pt modelId="{3897C0AE-C232-4C5F-B958-A3FB7BF11F2B}" type="parTrans" cxnId="{8148D13D-0EBA-4F3B-B4D3-B12086539F18}">
      <dgm:prSet/>
      <dgm:spPr/>
      <dgm:t>
        <a:bodyPr/>
        <a:lstStyle/>
        <a:p>
          <a:endParaRPr lang="ru-RU"/>
        </a:p>
      </dgm:t>
    </dgm:pt>
    <dgm:pt modelId="{AC9D8513-2AD5-40FA-8657-F60125BBF582}" type="sibTrans" cxnId="{8148D13D-0EBA-4F3B-B4D3-B12086539F18}">
      <dgm:prSet/>
      <dgm:spPr/>
      <dgm:t>
        <a:bodyPr/>
        <a:lstStyle/>
        <a:p>
          <a:endParaRPr lang="ru-RU"/>
        </a:p>
      </dgm:t>
    </dgm:pt>
    <dgm:pt modelId="{66EE6405-1442-4117-8854-B5898868B945}">
      <dgm:prSet custT="1"/>
      <dgm:spPr>
        <a:solidFill>
          <a:srgbClr val="EF9BEB"/>
        </a:solidFill>
      </dgm:spPr>
      <dgm:t>
        <a:bodyPr/>
        <a:lstStyle/>
        <a:p>
          <a:r>
            <a:rPr lang="ru-RU" sz="1100" b="1" baseline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Организация вводного, текущего и и тогового повторения</a:t>
          </a:r>
        </a:p>
      </dgm:t>
    </dgm:pt>
    <dgm:pt modelId="{C4648F2F-9E7B-436A-9348-1D0D92DA5935}" type="parTrans" cxnId="{21A2E107-641E-4431-8F14-0B1F1777237D}">
      <dgm:prSet/>
      <dgm:spPr/>
      <dgm:t>
        <a:bodyPr/>
        <a:lstStyle/>
        <a:p>
          <a:endParaRPr lang="ru-RU"/>
        </a:p>
      </dgm:t>
    </dgm:pt>
    <dgm:pt modelId="{B52722AD-2C3A-4F3A-86A8-2F45CFE4DC39}" type="sibTrans" cxnId="{21A2E107-641E-4431-8F14-0B1F1777237D}">
      <dgm:prSet/>
      <dgm:spPr/>
      <dgm:t>
        <a:bodyPr/>
        <a:lstStyle/>
        <a:p>
          <a:endParaRPr lang="ru-RU"/>
        </a:p>
      </dgm:t>
    </dgm:pt>
    <dgm:pt modelId="{B8B19506-EE03-4FFE-91B9-0A7802C63797}">
      <dgm:prSet custT="1"/>
      <dgm:spPr>
        <a:solidFill>
          <a:srgbClr val="EF9BEB"/>
        </a:solidFill>
      </dgm:spPr>
      <dgm:t>
        <a:bodyPr/>
        <a:lstStyle/>
        <a:p>
          <a:r>
            <a:rPr lang="ru-RU" sz="11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Составление опережающих заданий по подготовке к олимпиаде</a:t>
          </a:r>
        </a:p>
      </dgm:t>
    </dgm:pt>
    <dgm:pt modelId="{8DDAB171-8850-4C55-BF5B-1A2C015432A8}" type="parTrans" cxnId="{C7C23BE9-40E2-44F6-83AD-77AFAEC4E3FF}">
      <dgm:prSet/>
      <dgm:spPr/>
      <dgm:t>
        <a:bodyPr/>
        <a:lstStyle/>
        <a:p>
          <a:endParaRPr lang="ru-RU"/>
        </a:p>
      </dgm:t>
    </dgm:pt>
    <dgm:pt modelId="{F3331F54-31A1-4DE7-8AC1-C51439943147}" type="sibTrans" cxnId="{C7C23BE9-40E2-44F6-83AD-77AFAEC4E3FF}">
      <dgm:prSet/>
      <dgm:spPr/>
      <dgm:t>
        <a:bodyPr/>
        <a:lstStyle/>
        <a:p>
          <a:endParaRPr lang="ru-RU"/>
        </a:p>
      </dgm:t>
    </dgm:pt>
    <dgm:pt modelId="{D8F98294-804E-48B0-8067-50C2CF8852BF}" type="pres">
      <dgm:prSet presAssocID="{44CF02CD-0B60-4A95-B262-24E6F1A88BAB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C49D24C-0148-4DC9-B7B2-14868F4B252C}" type="pres">
      <dgm:prSet presAssocID="{5F6ABCC7-C585-4EDD-BCB7-216B71AD9345}" presName="centerShape" presStyleLbl="node0" presStyleIdx="0" presStyleCnt="1" custScaleX="242845" custScaleY="121509" custLinFactNeighborX="-3824"/>
      <dgm:spPr/>
      <dgm:t>
        <a:bodyPr/>
        <a:lstStyle/>
        <a:p>
          <a:endParaRPr lang="ru-RU"/>
        </a:p>
      </dgm:t>
    </dgm:pt>
    <dgm:pt modelId="{025F04CF-D19E-4B61-BDEB-C6B5EAB9AD11}" type="pres">
      <dgm:prSet presAssocID="{89430E2B-FF23-4090-A922-07DF42425D6E}" presName="parTrans" presStyleLbl="sibTrans2D1" presStyleIdx="0" presStyleCnt="6"/>
      <dgm:spPr/>
      <dgm:t>
        <a:bodyPr/>
        <a:lstStyle/>
        <a:p>
          <a:endParaRPr lang="ru-RU"/>
        </a:p>
      </dgm:t>
    </dgm:pt>
    <dgm:pt modelId="{38CD72A7-EB88-418C-9F56-E2718914B542}" type="pres">
      <dgm:prSet presAssocID="{89430E2B-FF23-4090-A922-07DF42425D6E}" presName="connectorText" presStyleLbl="sibTrans2D1" presStyleIdx="0" presStyleCnt="6"/>
      <dgm:spPr/>
      <dgm:t>
        <a:bodyPr/>
        <a:lstStyle/>
        <a:p>
          <a:endParaRPr lang="ru-RU"/>
        </a:p>
      </dgm:t>
    </dgm:pt>
    <dgm:pt modelId="{9250688A-AF7E-4728-A4A5-980E78D5DA02}" type="pres">
      <dgm:prSet presAssocID="{449A3874-C13C-4998-8F40-5DB1D406A5AD}" presName="node" presStyleLbl="node1" presStyleIdx="0" presStyleCnt="6" custScaleX="18385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2AE9CAD-D831-4FAF-810A-64351ED9540B}" type="pres">
      <dgm:prSet presAssocID="{438638EB-F2AE-47E4-9D16-D2391BB49A61}" presName="parTrans" presStyleLbl="sibTrans2D1" presStyleIdx="1" presStyleCnt="6"/>
      <dgm:spPr/>
      <dgm:t>
        <a:bodyPr/>
        <a:lstStyle/>
        <a:p>
          <a:endParaRPr lang="ru-RU"/>
        </a:p>
      </dgm:t>
    </dgm:pt>
    <dgm:pt modelId="{6873F73B-556B-4D27-A486-8243B853B206}" type="pres">
      <dgm:prSet presAssocID="{438638EB-F2AE-47E4-9D16-D2391BB49A61}" presName="connectorText" presStyleLbl="sibTrans2D1" presStyleIdx="1" presStyleCnt="6"/>
      <dgm:spPr/>
      <dgm:t>
        <a:bodyPr/>
        <a:lstStyle/>
        <a:p>
          <a:endParaRPr lang="ru-RU"/>
        </a:p>
      </dgm:t>
    </dgm:pt>
    <dgm:pt modelId="{ED6AE4EA-D903-49FB-9CF9-FD1E57C179A2}" type="pres">
      <dgm:prSet presAssocID="{F37E2CE3-D6FC-40D7-96CE-D7D7808F8E27}" presName="node" presStyleLbl="node1" presStyleIdx="1" presStyleCnt="6" custScaleX="162903" custRadScaleRad="147477" custRadScaleInc="2294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0FFA976-F841-4A57-A644-81F31CAEE1E8}" type="pres">
      <dgm:prSet presAssocID="{C4648F2F-9E7B-436A-9348-1D0D92DA5935}" presName="parTrans" presStyleLbl="sibTrans2D1" presStyleIdx="2" presStyleCnt="6"/>
      <dgm:spPr/>
      <dgm:t>
        <a:bodyPr/>
        <a:lstStyle/>
        <a:p>
          <a:endParaRPr lang="ru-RU"/>
        </a:p>
      </dgm:t>
    </dgm:pt>
    <dgm:pt modelId="{7D6C73EA-EB90-4AD9-B9E5-A0099940DB3D}" type="pres">
      <dgm:prSet presAssocID="{C4648F2F-9E7B-436A-9348-1D0D92DA5935}" presName="connectorText" presStyleLbl="sibTrans2D1" presStyleIdx="2" presStyleCnt="6"/>
      <dgm:spPr/>
      <dgm:t>
        <a:bodyPr/>
        <a:lstStyle/>
        <a:p>
          <a:endParaRPr lang="ru-RU"/>
        </a:p>
      </dgm:t>
    </dgm:pt>
    <dgm:pt modelId="{CD1E0345-70AF-4908-A727-82EA369131A8}" type="pres">
      <dgm:prSet presAssocID="{66EE6405-1442-4117-8854-B5898868B945}" presName="node" presStyleLbl="node1" presStyleIdx="2" presStyleCnt="6" custScaleX="170096" custRadScaleRad="150112" custRadScaleInc="-2355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E74ACAF-0899-457E-A8C6-C9DF9B515191}" type="pres">
      <dgm:prSet presAssocID="{8DDAB171-8850-4C55-BF5B-1A2C015432A8}" presName="parTrans" presStyleLbl="sibTrans2D1" presStyleIdx="3" presStyleCnt="6"/>
      <dgm:spPr/>
      <dgm:t>
        <a:bodyPr/>
        <a:lstStyle/>
        <a:p>
          <a:endParaRPr lang="ru-RU"/>
        </a:p>
      </dgm:t>
    </dgm:pt>
    <dgm:pt modelId="{88CB72BB-E68C-47E3-A7DA-8B8FA2708EF5}" type="pres">
      <dgm:prSet presAssocID="{8DDAB171-8850-4C55-BF5B-1A2C015432A8}" presName="connectorText" presStyleLbl="sibTrans2D1" presStyleIdx="3" presStyleCnt="6"/>
      <dgm:spPr/>
      <dgm:t>
        <a:bodyPr/>
        <a:lstStyle/>
        <a:p>
          <a:endParaRPr lang="ru-RU"/>
        </a:p>
      </dgm:t>
    </dgm:pt>
    <dgm:pt modelId="{471401BB-A001-451C-9D99-E36053DDACBB}" type="pres">
      <dgm:prSet presAssocID="{B8B19506-EE03-4FFE-91B9-0A7802C63797}" presName="node" presStyleLbl="node1" presStyleIdx="3" presStyleCnt="6" custScaleX="177642" custRadScaleRad="101303" custRadScaleInc="362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56D6B63-DC4A-44EA-AF09-AA563ECED520}" type="pres">
      <dgm:prSet presAssocID="{9F60820D-EB49-41A0-AD51-CFD866AC5F49}" presName="parTrans" presStyleLbl="sibTrans2D1" presStyleIdx="4" presStyleCnt="6"/>
      <dgm:spPr/>
      <dgm:t>
        <a:bodyPr/>
        <a:lstStyle/>
        <a:p>
          <a:endParaRPr lang="ru-RU"/>
        </a:p>
      </dgm:t>
    </dgm:pt>
    <dgm:pt modelId="{B2EDC1D7-A2A4-41FC-A9AF-E490C1D7A90C}" type="pres">
      <dgm:prSet presAssocID="{9F60820D-EB49-41A0-AD51-CFD866AC5F49}" presName="connectorText" presStyleLbl="sibTrans2D1" presStyleIdx="4" presStyleCnt="6"/>
      <dgm:spPr/>
      <dgm:t>
        <a:bodyPr/>
        <a:lstStyle/>
        <a:p>
          <a:endParaRPr lang="ru-RU"/>
        </a:p>
      </dgm:t>
    </dgm:pt>
    <dgm:pt modelId="{762C3A3F-9F3B-4BA3-9C03-A1B3144A402A}" type="pres">
      <dgm:prSet presAssocID="{F9F94118-D49D-45CF-B7D0-9F9CDBB1AEA6}" presName="node" presStyleLbl="node1" presStyleIdx="4" presStyleCnt="6" custScaleX="183192" custScaleY="97956" custRadScaleRad="150899" custRadScaleInc="1367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F150A56-5469-4E00-9985-B56BC508C72B}" type="pres">
      <dgm:prSet presAssocID="{AF6FC820-764A-480B-9E8C-D8B9641B2541}" presName="parTrans" presStyleLbl="sibTrans2D1" presStyleIdx="5" presStyleCnt="6"/>
      <dgm:spPr/>
      <dgm:t>
        <a:bodyPr/>
        <a:lstStyle/>
        <a:p>
          <a:endParaRPr lang="ru-RU"/>
        </a:p>
      </dgm:t>
    </dgm:pt>
    <dgm:pt modelId="{DA796A74-B4A3-4E54-AC9A-2CC493476179}" type="pres">
      <dgm:prSet presAssocID="{AF6FC820-764A-480B-9E8C-D8B9641B2541}" presName="connectorText" presStyleLbl="sibTrans2D1" presStyleIdx="5" presStyleCnt="6"/>
      <dgm:spPr/>
      <dgm:t>
        <a:bodyPr/>
        <a:lstStyle/>
        <a:p>
          <a:endParaRPr lang="ru-RU"/>
        </a:p>
      </dgm:t>
    </dgm:pt>
    <dgm:pt modelId="{3FB46B82-545A-451E-A331-9B981FAB025B}" type="pres">
      <dgm:prSet presAssocID="{C0DFAE74-518D-4013-89EC-0D8E4493DDE6}" presName="node" presStyleLbl="node1" presStyleIdx="5" presStyleCnt="6" custScaleX="152684" custRadScaleRad="148479" custRadScaleInc="-1997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A595D9E-9D26-4ADD-B175-78132CA34C22}" type="presOf" srcId="{B8B19506-EE03-4FFE-91B9-0A7802C63797}" destId="{471401BB-A001-451C-9D99-E36053DDACBB}" srcOrd="0" destOrd="0" presId="urn:microsoft.com/office/officeart/2005/8/layout/radial5"/>
    <dgm:cxn modelId="{FDE011D1-4B79-41FE-A797-7E2BD33BB030}" type="presOf" srcId="{C4648F2F-9E7B-436A-9348-1D0D92DA5935}" destId="{60FFA976-F841-4A57-A644-81F31CAEE1E8}" srcOrd="0" destOrd="0" presId="urn:microsoft.com/office/officeart/2005/8/layout/radial5"/>
    <dgm:cxn modelId="{BAB4B9DA-4DB9-41FB-9BD9-7D851223748F}" type="presOf" srcId="{438638EB-F2AE-47E4-9D16-D2391BB49A61}" destId="{32AE9CAD-D831-4FAF-810A-64351ED9540B}" srcOrd="0" destOrd="0" presId="urn:microsoft.com/office/officeart/2005/8/layout/radial5"/>
    <dgm:cxn modelId="{C392D3B6-6B24-4634-B088-6563A07A3FA4}" type="presOf" srcId="{89430E2B-FF23-4090-A922-07DF42425D6E}" destId="{38CD72A7-EB88-418C-9F56-E2718914B542}" srcOrd="1" destOrd="0" presId="urn:microsoft.com/office/officeart/2005/8/layout/radial5"/>
    <dgm:cxn modelId="{E75EDF0D-C276-4527-B121-B58856E4AE28}" type="presOf" srcId="{F37E2CE3-D6FC-40D7-96CE-D7D7808F8E27}" destId="{ED6AE4EA-D903-49FB-9CF9-FD1E57C179A2}" srcOrd="0" destOrd="0" presId="urn:microsoft.com/office/officeart/2005/8/layout/radial5"/>
    <dgm:cxn modelId="{6C991F89-30DC-4E0F-9551-35705DB900A3}" type="presOf" srcId="{AF6FC820-764A-480B-9E8C-D8B9641B2541}" destId="{DA796A74-B4A3-4E54-AC9A-2CC493476179}" srcOrd="1" destOrd="0" presId="urn:microsoft.com/office/officeart/2005/8/layout/radial5"/>
    <dgm:cxn modelId="{B56E36A5-82E7-4613-90C5-818BA4B34CE1}" type="presOf" srcId="{8DDAB171-8850-4C55-BF5B-1A2C015432A8}" destId="{88CB72BB-E68C-47E3-A7DA-8B8FA2708EF5}" srcOrd="1" destOrd="0" presId="urn:microsoft.com/office/officeart/2005/8/layout/radial5"/>
    <dgm:cxn modelId="{C7C23BE9-40E2-44F6-83AD-77AFAEC4E3FF}" srcId="{5F6ABCC7-C585-4EDD-BCB7-216B71AD9345}" destId="{B8B19506-EE03-4FFE-91B9-0A7802C63797}" srcOrd="3" destOrd="0" parTransId="{8DDAB171-8850-4C55-BF5B-1A2C015432A8}" sibTransId="{F3331F54-31A1-4DE7-8AC1-C51439943147}"/>
    <dgm:cxn modelId="{21A2E107-641E-4431-8F14-0B1F1777237D}" srcId="{5F6ABCC7-C585-4EDD-BCB7-216B71AD9345}" destId="{66EE6405-1442-4117-8854-B5898868B945}" srcOrd="2" destOrd="0" parTransId="{C4648F2F-9E7B-436A-9348-1D0D92DA5935}" sibTransId="{B52722AD-2C3A-4F3A-86A8-2F45CFE4DC39}"/>
    <dgm:cxn modelId="{069037E0-9372-4FC8-A733-DA23F5AC9FC2}" type="presOf" srcId="{C0DFAE74-518D-4013-89EC-0D8E4493DDE6}" destId="{3FB46B82-545A-451E-A331-9B981FAB025B}" srcOrd="0" destOrd="0" presId="urn:microsoft.com/office/officeart/2005/8/layout/radial5"/>
    <dgm:cxn modelId="{189CF3F1-E86A-4B5C-82D6-9FA13B63F1E8}" type="presOf" srcId="{AF6FC820-764A-480B-9E8C-D8B9641B2541}" destId="{EF150A56-5469-4E00-9985-B56BC508C72B}" srcOrd="0" destOrd="0" presId="urn:microsoft.com/office/officeart/2005/8/layout/radial5"/>
    <dgm:cxn modelId="{C9479DD0-E34A-47DB-B496-FB6F8B46E069}" type="presOf" srcId="{66EE6405-1442-4117-8854-B5898868B945}" destId="{CD1E0345-70AF-4908-A727-82EA369131A8}" srcOrd="0" destOrd="0" presId="urn:microsoft.com/office/officeart/2005/8/layout/radial5"/>
    <dgm:cxn modelId="{5193697E-7389-4C77-BA1E-15F5F51023D8}" srcId="{5F6ABCC7-C585-4EDD-BCB7-216B71AD9345}" destId="{449A3874-C13C-4998-8F40-5DB1D406A5AD}" srcOrd="0" destOrd="0" parTransId="{89430E2B-FF23-4090-A922-07DF42425D6E}" sibTransId="{2EC05DC0-2DC9-46A2-A804-58116E54CDCD}"/>
    <dgm:cxn modelId="{DEFC2402-3EFA-41D1-A316-FB79154949B9}" type="presOf" srcId="{8DDAB171-8850-4C55-BF5B-1A2C015432A8}" destId="{BE74ACAF-0899-457E-A8C6-C9DF9B515191}" srcOrd="0" destOrd="0" presId="urn:microsoft.com/office/officeart/2005/8/layout/radial5"/>
    <dgm:cxn modelId="{EC9527B3-DFC1-4F49-B484-1AF5D5A83C4D}" type="presOf" srcId="{449A3874-C13C-4998-8F40-5DB1D406A5AD}" destId="{9250688A-AF7E-4728-A4A5-980E78D5DA02}" srcOrd="0" destOrd="0" presId="urn:microsoft.com/office/officeart/2005/8/layout/radial5"/>
    <dgm:cxn modelId="{84837CB1-7843-4CE2-8948-411F04EB55E1}" type="presOf" srcId="{9F60820D-EB49-41A0-AD51-CFD866AC5F49}" destId="{B2EDC1D7-A2A4-41FC-A9AF-E490C1D7A90C}" srcOrd="1" destOrd="0" presId="urn:microsoft.com/office/officeart/2005/8/layout/radial5"/>
    <dgm:cxn modelId="{BE572CEE-EEBD-43C3-828B-06B5995DC3F7}" srcId="{5F6ABCC7-C585-4EDD-BCB7-216B71AD9345}" destId="{F37E2CE3-D6FC-40D7-96CE-D7D7808F8E27}" srcOrd="1" destOrd="0" parTransId="{438638EB-F2AE-47E4-9D16-D2391BB49A61}" sibTransId="{B331A938-FE10-4EF3-9B6F-C617E23443C5}"/>
    <dgm:cxn modelId="{5B7EFA5C-81B5-4F51-AC5A-6A42878F8D7A}" srcId="{44CF02CD-0B60-4A95-B262-24E6F1A88BAB}" destId="{D2114DE2-40BF-4002-B0F4-61B87E893204}" srcOrd="2" destOrd="0" parTransId="{BD7830A2-18E8-4D91-B6B4-525C6B470E7B}" sibTransId="{235F5471-EB4B-4A1A-BF5D-017B6B7A1D85}"/>
    <dgm:cxn modelId="{8148D13D-0EBA-4F3B-B4D3-B12086539F18}" srcId="{DEF6B2C8-3A82-4135-89E2-85D92E5408A6}" destId="{468BE801-C200-47F4-AC8F-06C1354237AA}" srcOrd="0" destOrd="0" parTransId="{3897C0AE-C232-4C5F-B958-A3FB7BF11F2B}" sibTransId="{AC9D8513-2AD5-40FA-8657-F60125BBF582}"/>
    <dgm:cxn modelId="{5BD70C36-8F17-4A9C-9267-C388890E9912}" type="presOf" srcId="{89430E2B-FF23-4090-A922-07DF42425D6E}" destId="{025F04CF-D19E-4B61-BDEB-C6B5EAB9AD11}" srcOrd="0" destOrd="0" presId="urn:microsoft.com/office/officeart/2005/8/layout/radial5"/>
    <dgm:cxn modelId="{6DF2BEE4-2A6F-4338-ADAF-88B93C9CBDCE}" type="presOf" srcId="{C4648F2F-9E7B-436A-9348-1D0D92DA5935}" destId="{7D6C73EA-EB90-4AD9-B9E5-A0099940DB3D}" srcOrd="1" destOrd="0" presId="urn:microsoft.com/office/officeart/2005/8/layout/radial5"/>
    <dgm:cxn modelId="{0AD78AC1-1B10-4B79-B666-F106446637D9}" type="presOf" srcId="{44CF02CD-0B60-4A95-B262-24E6F1A88BAB}" destId="{D8F98294-804E-48B0-8067-50C2CF8852BF}" srcOrd="0" destOrd="0" presId="urn:microsoft.com/office/officeart/2005/8/layout/radial5"/>
    <dgm:cxn modelId="{87D25875-62F4-45C8-8565-23BE2FCF291C}" type="presOf" srcId="{9F60820D-EB49-41A0-AD51-CFD866AC5F49}" destId="{056D6B63-DC4A-44EA-AF09-AA563ECED520}" srcOrd="0" destOrd="0" presId="urn:microsoft.com/office/officeart/2005/8/layout/radial5"/>
    <dgm:cxn modelId="{0657AB86-D815-4753-9A7C-DF63E2C1E36C}" srcId="{44CF02CD-0B60-4A95-B262-24E6F1A88BAB}" destId="{DEF6B2C8-3A82-4135-89E2-85D92E5408A6}" srcOrd="3" destOrd="0" parTransId="{32DD4304-D7A5-4338-A301-103237ED248A}" sibTransId="{EE1619E8-263A-4EC1-A59F-DA862AD91FC5}"/>
    <dgm:cxn modelId="{7D3591F2-4F97-4337-BBBF-6CDDF3BBF433}" type="presOf" srcId="{5F6ABCC7-C585-4EDD-BCB7-216B71AD9345}" destId="{9C49D24C-0148-4DC9-B7B2-14868F4B252C}" srcOrd="0" destOrd="0" presId="urn:microsoft.com/office/officeart/2005/8/layout/radial5"/>
    <dgm:cxn modelId="{68AF5358-5C6E-4F7C-B0F8-2145CC3C12C6}" srcId="{44CF02CD-0B60-4A95-B262-24E6F1A88BAB}" destId="{5F6ABCC7-C585-4EDD-BCB7-216B71AD9345}" srcOrd="0" destOrd="0" parTransId="{4D9A5142-E9FD-49D8-9E1D-AB855205464B}" sibTransId="{AF76837D-DCDB-4967-8720-B31A40DC401E}"/>
    <dgm:cxn modelId="{97C2CCA5-B2D9-47B7-8A80-CCF89F93DCEC}" srcId="{44CF02CD-0B60-4A95-B262-24E6F1A88BAB}" destId="{8501A787-98E3-4582-9E21-20DF2958B2B3}" srcOrd="1" destOrd="0" parTransId="{50FB70B7-B54F-4002-ACFA-C293BF2E2F73}" sibTransId="{8D334C8C-23A1-498F-BE70-362F8854AA50}"/>
    <dgm:cxn modelId="{C8B2CDB0-3C7B-43F4-A1F0-7A912B20BE15}" srcId="{5F6ABCC7-C585-4EDD-BCB7-216B71AD9345}" destId="{C0DFAE74-518D-4013-89EC-0D8E4493DDE6}" srcOrd="5" destOrd="0" parTransId="{AF6FC820-764A-480B-9E8C-D8B9641B2541}" sibTransId="{715EF0BF-E623-46CF-A145-DEC22A2AF79B}"/>
    <dgm:cxn modelId="{398BE92E-ED21-458F-A139-58E08BD8D9A7}" srcId="{5F6ABCC7-C585-4EDD-BCB7-216B71AD9345}" destId="{F9F94118-D49D-45CF-B7D0-9F9CDBB1AEA6}" srcOrd="4" destOrd="0" parTransId="{9F60820D-EB49-41A0-AD51-CFD866AC5F49}" sibTransId="{22570AEC-A0D8-481B-BB43-B76F996A530F}"/>
    <dgm:cxn modelId="{D3E1124A-A1E1-4545-AA2E-38FD1B4EE0DC}" type="presOf" srcId="{438638EB-F2AE-47E4-9D16-D2391BB49A61}" destId="{6873F73B-556B-4D27-A486-8243B853B206}" srcOrd="1" destOrd="0" presId="urn:microsoft.com/office/officeart/2005/8/layout/radial5"/>
    <dgm:cxn modelId="{8E9D09C0-51BD-4C43-8A77-4291AB184C9F}" type="presOf" srcId="{F9F94118-D49D-45CF-B7D0-9F9CDBB1AEA6}" destId="{762C3A3F-9F3B-4BA3-9C03-A1B3144A402A}" srcOrd="0" destOrd="0" presId="urn:microsoft.com/office/officeart/2005/8/layout/radial5"/>
    <dgm:cxn modelId="{DB429E3F-E698-445E-8CB2-48B76D261973}" type="presParOf" srcId="{D8F98294-804E-48B0-8067-50C2CF8852BF}" destId="{9C49D24C-0148-4DC9-B7B2-14868F4B252C}" srcOrd="0" destOrd="0" presId="urn:microsoft.com/office/officeart/2005/8/layout/radial5"/>
    <dgm:cxn modelId="{6D6DE6CA-BB6D-405F-867D-F8BD8FDBF935}" type="presParOf" srcId="{D8F98294-804E-48B0-8067-50C2CF8852BF}" destId="{025F04CF-D19E-4B61-BDEB-C6B5EAB9AD11}" srcOrd="1" destOrd="0" presId="urn:microsoft.com/office/officeart/2005/8/layout/radial5"/>
    <dgm:cxn modelId="{D5625B35-2BC6-4125-9481-9BDB26F63223}" type="presParOf" srcId="{025F04CF-D19E-4B61-BDEB-C6B5EAB9AD11}" destId="{38CD72A7-EB88-418C-9F56-E2718914B542}" srcOrd="0" destOrd="0" presId="urn:microsoft.com/office/officeart/2005/8/layout/radial5"/>
    <dgm:cxn modelId="{DA593DDB-564A-4952-BB2A-70836E7B4630}" type="presParOf" srcId="{D8F98294-804E-48B0-8067-50C2CF8852BF}" destId="{9250688A-AF7E-4728-A4A5-980E78D5DA02}" srcOrd="2" destOrd="0" presId="urn:microsoft.com/office/officeart/2005/8/layout/radial5"/>
    <dgm:cxn modelId="{962537C2-CB46-4AB9-A685-B8104C1D2EC8}" type="presParOf" srcId="{D8F98294-804E-48B0-8067-50C2CF8852BF}" destId="{32AE9CAD-D831-4FAF-810A-64351ED9540B}" srcOrd="3" destOrd="0" presId="urn:microsoft.com/office/officeart/2005/8/layout/radial5"/>
    <dgm:cxn modelId="{4CCCC17D-900D-493A-BC43-9A06D67651DE}" type="presParOf" srcId="{32AE9CAD-D831-4FAF-810A-64351ED9540B}" destId="{6873F73B-556B-4D27-A486-8243B853B206}" srcOrd="0" destOrd="0" presId="urn:microsoft.com/office/officeart/2005/8/layout/radial5"/>
    <dgm:cxn modelId="{F7B36DA5-5B16-41C2-93D0-4E7E9EFF748C}" type="presParOf" srcId="{D8F98294-804E-48B0-8067-50C2CF8852BF}" destId="{ED6AE4EA-D903-49FB-9CF9-FD1E57C179A2}" srcOrd="4" destOrd="0" presId="urn:microsoft.com/office/officeart/2005/8/layout/radial5"/>
    <dgm:cxn modelId="{AF2E9CD0-2191-4E78-AD11-AE4DB8202EDD}" type="presParOf" srcId="{D8F98294-804E-48B0-8067-50C2CF8852BF}" destId="{60FFA976-F841-4A57-A644-81F31CAEE1E8}" srcOrd="5" destOrd="0" presId="urn:microsoft.com/office/officeart/2005/8/layout/radial5"/>
    <dgm:cxn modelId="{CD48BFBF-B560-47D0-A725-C6DB7343ECE1}" type="presParOf" srcId="{60FFA976-F841-4A57-A644-81F31CAEE1E8}" destId="{7D6C73EA-EB90-4AD9-B9E5-A0099940DB3D}" srcOrd="0" destOrd="0" presId="urn:microsoft.com/office/officeart/2005/8/layout/radial5"/>
    <dgm:cxn modelId="{D4327BBA-07DD-42EF-95A6-86E909AD6D28}" type="presParOf" srcId="{D8F98294-804E-48B0-8067-50C2CF8852BF}" destId="{CD1E0345-70AF-4908-A727-82EA369131A8}" srcOrd="6" destOrd="0" presId="urn:microsoft.com/office/officeart/2005/8/layout/radial5"/>
    <dgm:cxn modelId="{B69FC9B1-26C4-4880-BFBD-AE1D11B113D4}" type="presParOf" srcId="{D8F98294-804E-48B0-8067-50C2CF8852BF}" destId="{BE74ACAF-0899-457E-A8C6-C9DF9B515191}" srcOrd="7" destOrd="0" presId="urn:microsoft.com/office/officeart/2005/8/layout/radial5"/>
    <dgm:cxn modelId="{D7596DA4-62B5-42FC-A4F3-9D7819B386E4}" type="presParOf" srcId="{BE74ACAF-0899-457E-A8C6-C9DF9B515191}" destId="{88CB72BB-E68C-47E3-A7DA-8B8FA2708EF5}" srcOrd="0" destOrd="0" presId="urn:microsoft.com/office/officeart/2005/8/layout/radial5"/>
    <dgm:cxn modelId="{08CDB4CF-3FDD-4E87-AD30-524AE5A54DB0}" type="presParOf" srcId="{D8F98294-804E-48B0-8067-50C2CF8852BF}" destId="{471401BB-A001-451C-9D99-E36053DDACBB}" srcOrd="8" destOrd="0" presId="urn:microsoft.com/office/officeart/2005/8/layout/radial5"/>
    <dgm:cxn modelId="{390B8B46-C8E4-464C-84DC-E6E6166C7DEB}" type="presParOf" srcId="{D8F98294-804E-48B0-8067-50C2CF8852BF}" destId="{056D6B63-DC4A-44EA-AF09-AA563ECED520}" srcOrd="9" destOrd="0" presId="urn:microsoft.com/office/officeart/2005/8/layout/radial5"/>
    <dgm:cxn modelId="{8EBAA470-8FA6-46B3-98BF-E0DF4B808D5A}" type="presParOf" srcId="{056D6B63-DC4A-44EA-AF09-AA563ECED520}" destId="{B2EDC1D7-A2A4-41FC-A9AF-E490C1D7A90C}" srcOrd="0" destOrd="0" presId="urn:microsoft.com/office/officeart/2005/8/layout/radial5"/>
    <dgm:cxn modelId="{B7358EC2-61D9-4021-9110-2DCB91B731F2}" type="presParOf" srcId="{D8F98294-804E-48B0-8067-50C2CF8852BF}" destId="{762C3A3F-9F3B-4BA3-9C03-A1B3144A402A}" srcOrd="10" destOrd="0" presId="urn:microsoft.com/office/officeart/2005/8/layout/radial5"/>
    <dgm:cxn modelId="{83556B47-CACD-4D11-9692-459AA0366B48}" type="presParOf" srcId="{D8F98294-804E-48B0-8067-50C2CF8852BF}" destId="{EF150A56-5469-4E00-9985-B56BC508C72B}" srcOrd="11" destOrd="0" presId="urn:microsoft.com/office/officeart/2005/8/layout/radial5"/>
    <dgm:cxn modelId="{199800F3-EF81-42A2-826F-FE3C551DB8A8}" type="presParOf" srcId="{EF150A56-5469-4E00-9985-B56BC508C72B}" destId="{DA796A74-B4A3-4E54-AC9A-2CC493476179}" srcOrd="0" destOrd="0" presId="urn:microsoft.com/office/officeart/2005/8/layout/radial5"/>
    <dgm:cxn modelId="{33C3081D-C671-45E9-8BE3-DF419AC0E419}" type="presParOf" srcId="{D8F98294-804E-48B0-8067-50C2CF8852BF}" destId="{3FB46B82-545A-451E-A331-9B981FAB025B}" srcOrd="12" destOrd="0" presId="urn:microsoft.com/office/officeart/2005/8/layout/radial5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7523EA3-B766-4B56-A2DA-D6215C053140}" type="doc">
      <dgm:prSet loTypeId="urn:microsoft.com/office/officeart/2005/8/layout/radial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6703BCE-728F-484C-BA61-6AC532078271}">
      <dgm:prSet phldrT="[Текст]" custT="1"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r>
            <a:rPr lang="ru-RU" sz="1200" b="1" dirty="0" smtClean="0">
              <a:solidFill>
                <a:schemeClr val="tx1">
                  <a:lumMod val="95000"/>
                  <a:lumOff val="5000"/>
                </a:schemeClr>
              </a:solidFill>
              <a:latin typeface="Times New Roman" pitchFamily="18" charset="0"/>
              <a:cs typeface="Times New Roman" pitchFamily="18" charset="0"/>
            </a:rPr>
            <a:t>Система подготовки к олимпиаде</a:t>
          </a:r>
          <a:endParaRPr lang="ru-RU" sz="1200"/>
        </a:p>
      </dgm:t>
    </dgm:pt>
    <dgm:pt modelId="{12C7E1E6-2027-447A-B731-336FAAD07F25}" type="parTrans" cxnId="{75F75844-D816-46BE-A048-DC6D238181B0}">
      <dgm:prSet/>
      <dgm:spPr/>
      <dgm:t>
        <a:bodyPr/>
        <a:lstStyle/>
        <a:p>
          <a:endParaRPr lang="ru-RU"/>
        </a:p>
      </dgm:t>
    </dgm:pt>
    <dgm:pt modelId="{355B56FA-7A41-4365-9BF9-7A678DFD2FF4}" type="sibTrans" cxnId="{75F75844-D816-46BE-A048-DC6D238181B0}">
      <dgm:prSet/>
      <dgm:spPr/>
      <dgm:t>
        <a:bodyPr/>
        <a:lstStyle/>
        <a:p>
          <a:endParaRPr lang="ru-RU"/>
        </a:p>
      </dgm:t>
    </dgm:pt>
    <dgm:pt modelId="{EA5FB1C2-2297-4040-918C-8838E05D9C72}">
      <dgm:prSet phldrT="[Текст]" custT="1"/>
      <dgm:spPr>
        <a:solidFill>
          <a:srgbClr val="33B6F7"/>
        </a:solidFill>
      </dgm:spPr>
      <dgm:t>
        <a:bodyPr/>
        <a:lstStyle/>
        <a:p>
          <a:r>
            <a:rPr lang="ru-RU" sz="1000" b="1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Подготовка в рамках системы дополнительного образования </a:t>
          </a:r>
          <a:endParaRPr lang="ru-RU" sz="1000"/>
        </a:p>
      </dgm:t>
    </dgm:pt>
    <dgm:pt modelId="{5F0B183A-8774-40D7-90F0-9F6524DC0672}" type="parTrans" cxnId="{5CA26E71-872B-48D7-B284-B70DFD226DA9}">
      <dgm:prSet/>
      <dgm:spPr/>
      <dgm:t>
        <a:bodyPr/>
        <a:lstStyle/>
        <a:p>
          <a:endParaRPr lang="ru-RU"/>
        </a:p>
      </dgm:t>
    </dgm:pt>
    <dgm:pt modelId="{1F66BC94-A859-436C-AA9D-97662DD78DD4}" type="sibTrans" cxnId="{5CA26E71-872B-48D7-B284-B70DFD226DA9}">
      <dgm:prSet/>
      <dgm:spPr/>
      <dgm:t>
        <a:bodyPr/>
        <a:lstStyle/>
        <a:p>
          <a:endParaRPr lang="ru-RU"/>
        </a:p>
      </dgm:t>
    </dgm:pt>
    <dgm:pt modelId="{6D4B1735-38C4-46BF-9FB9-767F2799F5BF}">
      <dgm:prSet phldrT="[Текст]" custT="1"/>
      <dgm:spPr>
        <a:solidFill>
          <a:srgbClr val="70FCF5"/>
        </a:solidFill>
      </dgm:spPr>
      <dgm:t>
        <a:bodyPr/>
        <a:lstStyle/>
        <a:p>
          <a:r>
            <a:rPr lang="ru-RU" sz="1000" b="1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Самоподготовка</a:t>
          </a:r>
          <a:endParaRPr lang="ru-RU" sz="1000"/>
        </a:p>
      </dgm:t>
    </dgm:pt>
    <dgm:pt modelId="{ED0DA519-B5A6-45ED-9893-AC5C4DBE79B1}" type="parTrans" cxnId="{54943313-35DB-4173-A92F-195E0BD63AAE}">
      <dgm:prSet/>
      <dgm:spPr/>
      <dgm:t>
        <a:bodyPr/>
        <a:lstStyle/>
        <a:p>
          <a:endParaRPr lang="ru-RU"/>
        </a:p>
      </dgm:t>
    </dgm:pt>
    <dgm:pt modelId="{4A182620-3A24-43CF-8901-8511659202D2}" type="sibTrans" cxnId="{54943313-35DB-4173-A92F-195E0BD63AAE}">
      <dgm:prSet/>
      <dgm:spPr/>
      <dgm:t>
        <a:bodyPr/>
        <a:lstStyle/>
        <a:p>
          <a:endParaRPr lang="ru-RU"/>
        </a:p>
      </dgm:t>
    </dgm:pt>
    <dgm:pt modelId="{495BFD9B-103C-4A4F-9E33-D2B518FF4AE5}">
      <dgm:prSet phldrT="[Текст]" custT="1"/>
      <dgm:spPr>
        <a:solidFill>
          <a:srgbClr val="33B6F7"/>
        </a:solidFill>
      </dgm:spPr>
      <dgm:t>
        <a:bodyPr/>
        <a:lstStyle/>
        <a:p>
          <a:r>
            <a:rPr lang="ru-RU" sz="1000" b="1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Участие в определенном этапе соревнования</a:t>
          </a:r>
          <a:endParaRPr lang="ru-RU" sz="1000"/>
        </a:p>
      </dgm:t>
    </dgm:pt>
    <dgm:pt modelId="{6784DADE-E861-4F4D-A75C-3EC9CCBC2C10}" type="parTrans" cxnId="{F1E8922A-0831-450E-A1AE-F11E45FF81F6}">
      <dgm:prSet/>
      <dgm:spPr/>
      <dgm:t>
        <a:bodyPr/>
        <a:lstStyle/>
        <a:p>
          <a:endParaRPr lang="ru-RU"/>
        </a:p>
      </dgm:t>
    </dgm:pt>
    <dgm:pt modelId="{B1E1C5D0-0516-4054-9196-5107207D67FF}" type="sibTrans" cxnId="{F1E8922A-0831-450E-A1AE-F11E45FF81F6}">
      <dgm:prSet/>
      <dgm:spPr/>
      <dgm:t>
        <a:bodyPr/>
        <a:lstStyle/>
        <a:p>
          <a:endParaRPr lang="ru-RU"/>
        </a:p>
      </dgm:t>
    </dgm:pt>
    <dgm:pt modelId="{6E3AE35A-E6C6-46A8-877E-B1656D4D9D55}">
      <dgm:prSet phldrT="[Текст]" custT="1"/>
      <dgm:spPr>
        <a:solidFill>
          <a:srgbClr val="70FCF5"/>
        </a:solidFill>
      </dgm:spPr>
      <dgm:t>
        <a:bodyPr/>
        <a:lstStyle/>
        <a:p>
          <a:r>
            <a:rPr lang="ru-RU" sz="1000" b="1" dirty="0" smtClean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Базовая школьная подготовка по предмету</a:t>
          </a:r>
          <a:endParaRPr lang="ru-RU" sz="1000"/>
        </a:p>
      </dgm:t>
    </dgm:pt>
    <dgm:pt modelId="{49F497D9-10FB-431C-B7DC-6E977F42FC5A}" type="parTrans" cxnId="{998DCE3E-A740-4E76-A685-59E3CB28E968}">
      <dgm:prSet/>
      <dgm:spPr/>
      <dgm:t>
        <a:bodyPr/>
        <a:lstStyle/>
        <a:p>
          <a:endParaRPr lang="ru-RU"/>
        </a:p>
      </dgm:t>
    </dgm:pt>
    <dgm:pt modelId="{DB144005-EE12-4A36-AA8F-4763D8A2C334}" type="sibTrans" cxnId="{998DCE3E-A740-4E76-A685-59E3CB28E968}">
      <dgm:prSet/>
      <dgm:spPr/>
      <dgm:t>
        <a:bodyPr/>
        <a:lstStyle/>
        <a:p>
          <a:endParaRPr lang="ru-RU"/>
        </a:p>
      </dgm:t>
    </dgm:pt>
    <dgm:pt modelId="{B30D463D-21BB-4ED3-AB58-A705CFB6A372}" type="pres">
      <dgm:prSet presAssocID="{67523EA3-B766-4B56-A2DA-D6215C053140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134477E-6DED-4283-8672-4C303F03E7E9}" type="pres">
      <dgm:prSet presAssocID="{56703BCE-728F-484C-BA61-6AC532078271}" presName="centerShape" presStyleLbl="node0" presStyleIdx="0" presStyleCnt="1" custScaleX="96546" custScaleY="91911" custLinFactNeighborX="-805" custLinFactNeighborY="-1749"/>
      <dgm:spPr/>
      <dgm:t>
        <a:bodyPr/>
        <a:lstStyle/>
        <a:p>
          <a:endParaRPr lang="ru-RU"/>
        </a:p>
      </dgm:t>
    </dgm:pt>
    <dgm:pt modelId="{4BAEA740-5329-4653-8B56-0F3B1F70C4C0}" type="pres">
      <dgm:prSet presAssocID="{EA5FB1C2-2297-4040-918C-8838E05D9C72}" presName="node" presStyleLbl="node1" presStyleIdx="0" presStyleCnt="4" custScaleX="127166" custScaleY="124897" custRadScaleRad="95197" custRadScaleInc="398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11C9126-53CB-4BB6-B7FE-D2FCC89F4CBB}" type="pres">
      <dgm:prSet presAssocID="{EA5FB1C2-2297-4040-918C-8838E05D9C72}" presName="dummy" presStyleCnt="0"/>
      <dgm:spPr/>
    </dgm:pt>
    <dgm:pt modelId="{7B3D2715-2EB9-4DFC-A414-C7554AE151D7}" type="pres">
      <dgm:prSet presAssocID="{1F66BC94-A859-436C-AA9D-97662DD78DD4}" presName="sibTrans" presStyleLbl="sibTrans2D1" presStyleIdx="0" presStyleCnt="4"/>
      <dgm:spPr/>
      <dgm:t>
        <a:bodyPr/>
        <a:lstStyle/>
        <a:p>
          <a:endParaRPr lang="ru-RU"/>
        </a:p>
      </dgm:t>
    </dgm:pt>
    <dgm:pt modelId="{69F53DE3-691A-4009-8099-B63904E6F5EA}" type="pres">
      <dgm:prSet presAssocID="{6D4B1735-38C4-46BF-9FB9-767F2799F5BF}" presName="node" presStyleLbl="node1" presStyleIdx="1" presStyleCnt="4" custScaleX="139492" custScaleY="137271" custRadScaleRad="108048" custRadScaleInc="-25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6D0B260-D2AF-4101-B4D4-75E471A269B1}" type="pres">
      <dgm:prSet presAssocID="{6D4B1735-38C4-46BF-9FB9-767F2799F5BF}" presName="dummy" presStyleCnt="0"/>
      <dgm:spPr/>
    </dgm:pt>
    <dgm:pt modelId="{65965792-2BE4-4038-B7FC-F45E64967C27}" type="pres">
      <dgm:prSet presAssocID="{4A182620-3A24-43CF-8901-8511659202D2}" presName="sibTrans" presStyleLbl="sibTrans2D1" presStyleIdx="1" presStyleCnt="4"/>
      <dgm:spPr/>
      <dgm:t>
        <a:bodyPr/>
        <a:lstStyle/>
        <a:p>
          <a:endParaRPr lang="ru-RU"/>
        </a:p>
      </dgm:t>
    </dgm:pt>
    <dgm:pt modelId="{71B39853-0045-43F1-8292-68FDA2144B30}" type="pres">
      <dgm:prSet presAssocID="{495BFD9B-103C-4A4F-9E33-D2B518FF4AE5}" presName="node" presStyleLbl="node1" presStyleIdx="2" presStyleCnt="4" custScaleX="135054" custScaleY="125542" custRadScaleRad="89879" custRadScaleInc="-28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4E88FC3-F734-4BD8-B88A-54F6D67C93A9}" type="pres">
      <dgm:prSet presAssocID="{495BFD9B-103C-4A4F-9E33-D2B518FF4AE5}" presName="dummy" presStyleCnt="0"/>
      <dgm:spPr/>
    </dgm:pt>
    <dgm:pt modelId="{46A28BA3-D39D-45FC-8E48-3F59029DFDCC}" type="pres">
      <dgm:prSet presAssocID="{B1E1C5D0-0516-4054-9196-5107207D67FF}" presName="sibTrans" presStyleLbl="sibTrans2D1" presStyleIdx="2" presStyleCnt="4"/>
      <dgm:spPr/>
      <dgm:t>
        <a:bodyPr/>
        <a:lstStyle/>
        <a:p>
          <a:endParaRPr lang="ru-RU"/>
        </a:p>
      </dgm:t>
    </dgm:pt>
    <dgm:pt modelId="{B2806A27-00AC-405D-878C-63833486277A}" type="pres">
      <dgm:prSet presAssocID="{6E3AE35A-E6C6-46A8-877E-B1656D4D9D55}" presName="node" presStyleLbl="node1" presStyleIdx="3" presStyleCnt="4" custScaleX="140175" custScaleY="137322" custRadScaleRad="107246" custRadScaleInc="-143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BBF8E66-3F6A-492D-922F-50D5F2ACF708}" type="pres">
      <dgm:prSet presAssocID="{6E3AE35A-E6C6-46A8-877E-B1656D4D9D55}" presName="dummy" presStyleCnt="0"/>
      <dgm:spPr/>
    </dgm:pt>
    <dgm:pt modelId="{E351BD52-8BF4-4C33-A1A9-A17060ABBB9A}" type="pres">
      <dgm:prSet presAssocID="{DB144005-EE12-4A36-AA8F-4763D8A2C334}" presName="sibTrans" presStyleLbl="sibTrans2D1" presStyleIdx="3" presStyleCnt="4"/>
      <dgm:spPr/>
      <dgm:t>
        <a:bodyPr/>
        <a:lstStyle/>
        <a:p>
          <a:endParaRPr lang="ru-RU"/>
        </a:p>
      </dgm:t>
    </dgm:pt>
  </dgm:ptLst>
  <dgm:cxnLst>
    <dgm:cxn modelId="{AA11A0D8-BDAD-4249-8548-023106583905}" type="presOf" srcId="{67523EA3-B766-4B56-A2DA-D6215C053140}" destId="{B30D463D-21BB-4ED3-AB58-A705CFB6A372}" srcOrd="0" destOrd="0" presId="urn:microsoft.com/office/officeart/2005/8/layout/radial6"/>
    <dgm:cxn modelId="{75F75844-D816-46BE-A048-DC6D238181B0}" srcId="{67523EA3-B766-4B56-A2DA-D6215C053140}" destId="{56703BCE-728F-484C-BA61-6AC532078271}" srcOrd="0" destOrd="0" parTransId="{12C7E1E6-2027-447A-B731-336FAAD07F25}" sibTransId="{355B56FA-7A41-4365-9BF9-7A678DFD2FF4}"/>
    <dgm:cxn modelId="{DBE0318F-CDBC-4257-9A21-65061C208470}" type="presOf" srcId="{6E3AE35A-E6C6-46A8-877E-B1656D4D9D55}" destId="{B2806A27-00AC-405D-878C-63833486277A}" srcOrd="0" destOrd="0" presId="urn:microsoft.com/office/officeart/2005/8/layout/radial6"/>
    <dgm:cxn modelId="{CACFBD14-955F-4694-96C1-AC455338F66B}" type="presOf" srcId="{6D4B1735-38C4-46BF-9FB9-767F2799F5BF}" destId="{69F53DE3-691A-4009-8099-B63904E6F5EA}" srcOrd="0" destOrd="0" presId="urn:microsoft.com/office/officeart/2005/8/layout/radial6"/>
    <dgm:cxn modelId="{998DCE3E-A740-4E76-A685-59E3CB28E968}" srcId="{56703BCE-728F-484C-BA61-6AC532078271}" destId="{6E3AE35A-E6C6-46A8-877E-B1656D4D9D55}" srcOrd="3" destOrd="0" parTransId="{49F497D9-10FB-431C-B7DC-6E977F42FC5A}" sibTransId="{DB144005-EE12-4A36-AA8F-4763D8A2C334}"/>
    <dgm:cxn modelId="{3E4E0C56-A566-43DD-A6FF-9D584C9FED4A}" type="presOf" srcId="{B1E1C5D0-0516-4054-9196-5107207D67FF}" destId="{46A28BA3-D39D-45FC-8E48-3F59029DFDCC}" srcOrd="0" destOrd="0" presId="urn:microsoft.com/office/officeart/2005/8/layout/radial6"/>
    <dgm:cxn modelId="{F1E8922A-0831-450E-A1AE-F11E45FF81F6}" srcId="{56703BCE-728F-484C-BA61-6AC532078271}" destId="{495BFD9B-103C-4A4F-9E33-D2B518FF4AE5}" srcOrd="2" destOrd="0" parTransId="{6784DADE-E861-4F4D-A75C-3EC9CCBC2C10}" sibTransId="{B1E1C5D0-0516-4054-9196-5107207D67FF}"/>
    <dgm:cxn modelId="{5CA26E71-872B-48D7-B284-B70DFD226DA9}" srcId="{56703BCE-728F-484C-BA61-6AC532078271}" destId="{EA5FB1C2-2297-4040-918C-8838E05D9C72}" srcOrd="0" destOrd="0" parTransId="{5F0B183A-8774-40D7-90F0-9F6524DC0672}" sibTransId="{1F66BC94-A859-436C-AA9D-97662DD78DD4}"/>
    <dgm:cxn modelId="{54943313-35DB-4173-A92F-195E0BD63AAE}" srcId="{56703BCE-728F-484C-BA61-6AC532078271}" destId="{6D4B1735-38C4-46BF-9FB9-767F2799F5BF}" srcOrd="1" destOrd="0" parTransId="{ED0DA519-B5A6-45ED-9893-AC5C4DBE79B1}" sibTransId="{4A182620-3A24-43CF-8901-8511659202D2}"/>
    <dgm:cxn modelId="{A3BC757D-0D56-4C6F-BAF0-6EEEC239359C}" type="presOf" srcId="{495BFD9B-103C-4A4F-9E33-D2B518FF4AE5}" destId="{71B39853-0045-43F1-8292-68FDA2144B30}" srcOrd="0" destOrd="0" presId="urn:microsoft.com/office/officeart/2005/8/layout/radial6"/>
    <dgm:cxn modelId="{6753E603-63E6-4519-B951-8CB100BE4AD2}" type="presOf" srcId="{EA5FB1C2-2297-4040-918C-8838E05D9C72}" destId="{4BAEA740-5329-4653-8B56-0F3B1F70C4C0}" srcOrd="0" destOrd="0" presId="urn:microsoft.com/office/officeart/2005/8/layout/radial6"/>
    <dgm:cxn modelId="{5A492548-C30D-4813-84B7-AE7A161EBDB2}" type="presOf" srcId="{4A182620-3A24-43CF-8901-8511659202D2}" destId="{65965792-2BE4-4038-B7FC-F45E64967C27}" srcOrd="0" destOrd="0" presId="urn:microsoft.com/office/officeart/2005/8/layout/radial6"/>
    <dgm:cxn modelId="{AC9107E0-5F56-485D-8F32-6CF97D762B9E}" type="presOf" srcId="{DB144005-EE12-4A36-AA8F-4763D8A2C334}" destId="{E351BD52-8BF4-4C33-A1A9-A17060ABBB9A}" srcOrd="0" destOrd="0" presId="urn:microsoft.com/office/officeart/2005/8/layout/radial6"/>
    <dgm:cxn modelId="{34BEAB3F-617B-4917-9790-38E447172443}" type="presOf" srcId="{56703BCE-728F-484C-BA61-6AC532078271}" destId="{7134477E-6DED-4283-8672-4C303F03E7E9}" srcOrd="0" destOrd="0" presId="urn:microsoft.com/office/officeart/2005/8/layout/radial6"/>
    <dgm:cxn modelId="{44ECD14C-B165-4982-BF6D-0C7B47203894}" type="presOf" srcId="{1F66BC94-A859-436C-AA9D-97662DD78DD4}" destId="{7B3D2715-2EB9-4DFC-A414-C7554AE151D7}" srcOrd="0" destOrd="0" presId="urn:microsoft.com/office/officeart/2005/8/layout/radial6"/>
    <dgm:cxn modelId="{1394EDA8-E8FA-4406-8AA3-F0631166E93C}" type="presParOf" srcId="{B30D463D-21BB-4ED3-AB58-A705CFB6A372}" destId="{7134477E-6DED-4283-8672-4C303F03E7E9}" srcOrd="0" destOrd="0" presId="urn:microsoft.com/office/officeart/2005/8/layout/radial6"/>
    <dgm:cxn modelId="{E258B3EC-2DF0-4EDE-B710-3468FA4D93D1}" type="presParOf" srcId="{B30D463D-21BB-4ED3-AB58-A705CFB6A372}" destId="{4BAEA740-5329-4653-8B56-0F3B1F70C4C0}" srcOrd="1" destOrd="0" presId="urn:microsoft.com/office/officeart/2005/8/layout/radial6"/>
    <dgm:cxn modelId="{984B9F5C-313F-43A4-A729-D1D18143B59C}" type="presParOf" srcId="{B30D463D-21BB-4ED3-AB58-A705CFB6A372}" destId="{211C9126-53CB-4BB6-B7FE-D2FCC89F4CBB}" srcOrd="2" destOrd="0" presId="urn:microsoft.com/office/officeart/2005/8/layout/radial6"/>
    <dgm:cxn modelId="{AADAB02F-8264-488D-8722-BF17AC0B124A}" type="presParOf" srcId="{B30D463D-21BB-4ED3-AB58-A705CFB6A372}" destId="{7B3D2715-2EB9-4DFC-A414-C7554AE151D7}" srcOrd="3" destOrd="0" presId="urn:microsoft.com/office/officeart/2005/8/layout/radial6"/>
    <dgm:cxn modelId="{4A9358C1-4694-48B0-AE8F-C98FA30BC2CE}" type="presParOf" srcId="{B30D463D-21BB-4ED3-AB58-A705CFB6A372}" destId="{69F53DE3-691A-4009-8099-B63904E6F5EA}" srcOrd="4" destOrd="0" presId="urn:microsoft.com/office/officeart/2005/8/layout/radial6"/>
    <dgm:cxn modelId="{F4E32840-8C6F-493C-A7AA-F3A8274D2796}" type="presParOf" srcId="{B30D463D-21BB-4ED3-AB58-A705CFB6A372}" destId="{E6D0B260-D2AF-4101-B4D4-75E471A269B1}" srcOrd="5" destOrd="0" presId="urn:microsoft.com/office/officeart/2005/8/layout/radial6"/>
    <dgm:cxn modelId="{FCAB01FD-08A6-4C51-A7DB-507D879F8800}" type="presParOf" srcId="{B30D463D-21BB-4ED3-AB58-A705CFB6A372}" destId="{65965792-2BE4-4038-B7FC-F45E64967C27}" srcOrd="6" destOrd="0" presId="urn:microsoft.com/office/officeart/2005/8/layout/radial6"/>
    <dgm:cxn modelId="{84E3A8FC-7BF1-40B5-9E60-874465BFE006}" type="presParOf" srcId="{B30D463D-21BB-4ED3-AB58-A705CFB6A372}" destId="{71B39853-0045-43F1-8292-68FDA2144B30}" srcOrd="7" destOrd="0" presId="urn:microsoft.com/office/officeart/2005/8/layout/radial6"/>
    <dgm:cxn modelId="{7A9DDB84-D7E0-490E-A250-83021D6C09A8}" type="presParOf" srcId="{B30D463D-21BB-4ED3-AB58-A705CFB6A372}" destId="{24E88FC3-F734-4BD8-B88A-54F6D67C93A9}" srcOrd="8" destOrd="0" presId="urn:microsoft.com/office/officeart/2005/8/layout/radial6"/>
    <dgm:cxn modelId="{E5C9470F-C2F1-49FD-9827-7896E7DCE41E}" type="presParOf" srcId="{B30D463D-21BB-4ED3-AB58-A705CFB6A372}" destId="{46A28BA3-D39D-45FC-8E48-3F59029DFDCC}" srcOrd="9" destOrd="0" presId="urn:microsoft.com/office/officeart/2005/8/layout/radial6"/>
    <dgm:cxn modelId="{633FCC4F-5268-4A24-8D29-7FCF31F0BF8F}" type="presParOf" srcId="{B30D463D-21BB-4ED3-AB58-A705CFB6A372}" destId="{B2806A27-00AC-405D-878C-63833486277A}" srcOrd="10" destOrd="0" presId="urn:microsoft.com/office/officeart/2005/8/layout/radial6"/>
    <dgm:cxn modelId="{10464330-20E0-4925-8DA5-82B374309BC9}" type="presParOf" srcId="{B30D463D-21BB-4ED3-AB58-A705CFB6A372}" destId="{7BBF8E66-3F6A-492D-922F-50D5F2ACF708}" srcOrd="11" destOrd="0" presId="urn:microsoft.com/office/officeart/2005/8/layout/radial6"/>
    <dgm:cxn modelId="{A3027352-E110-4A3F-9606-6D76EB7C7764}" type="presParOf" srcId="{B30D463D-21BB-4ED3-AB58-A705CFB6A372}" destId="{E351BD52-8BF4-4C33-A1A9-A17060ABBB9A}" srcOrd="12" destOrd="0" presId="urn:microsoft.com/office/officeart/2005/8/layout/radial6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34</cp:revision>
  <dcterms:created xsi:type="dcterms:W3CDTF">2020-09-22T09:47:00Z</dcterms:created>
  <dcterms:modified xsi:type="dcterms:W3CDTF">2022-11-22T14:58:00Z</dcterms:modified>
</cp:coreProperties>
</file>