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4A" w:rsidRDefault="00515C4A" w:rsidP="00515C4A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КГУ «Соловьёвская средняя школа» ОО по району Алтай УО ВКО</w:t>
      </w:r>
      <w:r w:rsidRPr="00515C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15C4A" w:rsidRDefault="00515C4A" w:rsidP="00515C4A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Елена Евгеньевна</w:t>
      </w:r>
    </w:p>
    <w:p w:rsidR="00E559B9" w:rsidRPr="00E559B9" w:rsidRDefault="00752F24" w:rsidP="00752F2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Статья на тему:</w:t>
      </w:r>
      <w:bookmarkStart w:id="0" w:name="_GoBack"/>
      <w:bookmarkEnd w:id="0"/>
    </w:p>
    <w:p w:rsidR="008D27B0" w:rsidRPr="00E559B9" w:rsidRDefault="008D4F82" w:rsidP="00E559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9B9">
        <w:rPr>
          <w:rFonts w:ascii="Times New Roman" w:hAnsi="Times New Roman" w:cs="Times New Roman"/>
          <w:b/>
          <w:sz w:val="32"/>
          <w:szCs w:val="32"/>
        </w:rPr>
        <w:t>Семья и школа.</w:t>
      </w:r>
    </w:p>
    <w:p w:rsidR="00B600D4" w:rsidRPr="0057521D" w:rsidRDefault="008D4F82" w:rsidP="0057521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21D">
        <w:rPr>
          <w:rFonts w:ascii="Times New Roman" w:hAnsi="Times New Roman" w:cs="Times New Roman"/>
          <w:sz w:val="24"/>
          <w:szCs w:val="24"/>
        </w:rPr>
        <w:t>Первый раз – в первый класс! Кто не слышал эту фразу? Первый учитель, первые уроки, первые школьные друзья, первая ответственность за поступки совершенные в об</w:t>
      </w:r>
      <w:r w:rsidR="00B600D4" w:rsidRPr="0057521D">
        <w:rPr>
          <w:rFonts w:ascii="Times New Roman" w:hAnsi="Times New Roman" w:cs="Times New Roman"/>
          <w:sz w:val="24"/>
          <w:szCs w:val="24"/>
        </w:rPr>
        <w:t>ществе. Школа обучает</w:t>
      </w:r>
      <w:r w:rsidRPr="0057521D">
        <w:rPr>
          <w:rFonts w:ascii="Times New Roman" w:hAnsi="Times New Roman" w:cs="Times New Roman"/>
          <w:sz w:val="24"/>
          <w:szCs w:val="24"/>
        </w:rPr>
        <w:t>, помогает адаптироваться в социуме, формирует ребенка как личность, раскрывает таланты, помогает найти свое место</w:t>
      </w:r>
      <w:r w:rsidR="00BE210C" w:rsidRPr="0057521D">
        <w:rPr>
          <w:rFonts w:ascii="Times New Roman" w:hAnsi="Times New Roman" w:cs="Times New Roman"/>
          <w:sz w:val="24"/>
          <w:szCs w:val="24"/>
        </w:rPr>
        <w:t xml:space="preserve"> в жизни. Ребё</w:t>
      </w:r>
      <w:r w:rsidRPr="0057521D">
        <w:rPr>
          <w:rFonts w:ascii="Times New Roman" w:hAnsi="Times New Roman" w:cs="Times New Roman"/>
          <w:sz w:val="24"/>
          <w:szCs w:val="24"/>
        </w:rPr>
        <w:t>нок</w:t>
      </w:r>
      <w:r w:rsidR="00BE210C" w:rsidRPr="0057521D">
        <w:rPr>
          <w:rFonts w:ascii="Times New Roman" w:hAnsi="Times New Roman" w:cs="Times New Roman"/>
          <w:sz w:val="24"/>
          <w:szCs w:val="24"/>
        </w:rPr>
        <w:t>,</w:t>
      </w:r>
      <w:r w:rsidRPr="0057521D">
        <w:rPr>
          <w:rFonts w:ascii="Times New Roman" w:hAnsi="Times New Roman" w:cs="Times New Roman"/>
          <w:sz w:val="24"/>
          <w:szCs w:val="24"/>
        </w:rPr>
        <w:t xml:space="preserve"> </w:t>
      </w:r>
      <w:r w:rsidR="00BE210C" w:rsidRPr="0057521D">
        <w:rPr>
          <w:rFonts w:ascii="Times New Roman" w:hAnsi="Times New Roman" w:cs="Times New Roman"/>
          <w:sz w:val="24"/>
          <w:szCs w:val="24"/>
        </w:rPr>
        <w:t xml:space="preserve">попадая в незнакомую среду, учится находить друзей, вести себя в соответствии с принятыми нормами и правилами. </w:t>
      </w:r>
    </w:p>
    <w:p w:rsidR="007204DB" w:rsidRPr="0057521D" w:rsidRDefault="00BE210C" w:rsidP="0057521D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3"/>
          <w:b w:val="0"/>
          <w:color w:val="333333"/>
        </w:rPr>
      </w:pPr>
      <w:r w:rsidRPr="0057521D">
        <w:t xml:space="preserve">Но не нужно забывать, что именно в </w:t>
      </w:r>
      <w:r w:rsidRPr="0057521D">
        <w:rPr>
          <w:rStyle w:val="a3"/>
          <w:b w:val="0"/>
          <w:color w:val="333333"/>
        </w:rPr>
        <w:t>СЕМЬЕ закладываются основные ценностные поведенческие ориентиры. Именно семья учит  маленького человека  доброте, отзывчивости, целеустремленности, трудолюбию.</w:t>
      </w:r>
      <w:r w:rsidR="00B600D4" w:rsidRPr="0057521D">
        <w:rPr>
          <w:rStyle w:val="a3"/>
          <w:b w:val="0"/>
          <w:color w:val="333333"/>
        </w:rPr>
        <w:t xml:space="preserve"> Именно в семье ребенок получает первичное воспитание, основанное на традициях, семейных взаимоотношениях, нормах морали поддерживаемых всеми членами семьи. </w:t>
      </w:r>
    </w:p>
    <w:p w:rsidR="007204DB" w:rsidRPr="0057521D" w:rsidRDefault="00E84104" w:rsidP="0057521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</w:t>
      </w:r>
      <w:r w:rsidR="007204DB" w:rsidRPr="0057521D">
        <w:rPr>
          <w:rStyle w:val="a3"/>
          <w:b w:val="0"/>
          <w:color w:val="333333"/>
        </w:rPr>
        <w:t>ебенок –</w:t>
      </w:r>
      <w:r w:rsidR="001D4BAD" w:rsidRPr="0057521D">
        <w:rPr>
          <w:rStyle w:val="a3"/>
          <w:b w:val="0"/>
          <w:color w:val="333333"/>
        </w:rPr>
        <w:t xml:space="preserve"> зеркал</w:t>
      </w:r>
      <w:r>
        <w:rPr>
          <w:rStyle w:val="a3"/>
          <w:b w:val="0"/>
          <w:color w:val="333333"/>
        </w:rPr>
        <w:t>ьное отражение своих родителей.</w:t>
      </w:r>
    </w:p>
    <w:p w:rsidR="007204DB" w:rsidRPr="0057521D" w:rsidRDefault="00B600D4" w:rsidP="0057521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57521D">
        <w:rPr>
          <w:rStyle w:val="a3"/>
          <w:b w:val="0"/>
          <w:color w:val="333333"/>
        </w:rPr>
        <w:t>К сожалению не все родители полностью отдают себе отчет и понима</w:t>
      </w:r>
      <w:r w:rsidR="006A08C6" w:rsidRPr="0057521D">
        <w:rPr>
          <w:rStyle w:val="a3"/>
          <w:b w:val="0"/>
          <w:color w:val="333333"/>
        </w:rPr>
        <w:t>ют всю степень ответственности, возложенную на них при рождении нового человека. Не каждый родитель может похвастаться тем, что сделал всё возможное для своего ребенка. В нашем обществе, где существуют разнообразные фо</w:t>
      </w:r>
      <w:r w:rsidR="005343AC">
        <w:rPr>
          <w:rStyle w:val="a3"/>
          <w:b w:val="0"/>
          <w:color w:val="333333"/>
        </w:rPr>
        <w:t xml:space="preserve">рмы и методы воспитания, некоторые </w:t>
      </w:r>
      <w:r w:rsidR="005343AC" w:rsidRPr="0057521D">
        <w:rPr>
          <w:rStyle w:val="a3"/>
          <w:b w:val="0"/>
          <w:color w:val="333333"/>
        </w:rPr>
        <w:t>родители,</w:t>
      </w:r>
      <w:r w:rsidR="006A08C6" w:rsidRPr="0057521D">
        <w:rPr>
          <w:rStyle w:val="a3"/>
          <w:b w:val="0"/>
          <w:color w:val="333333"/>
        </w:rPr>
        <w:t xml:space="preserve"> </w:t>
      </w:r>
      <w:r w:rsidR="008267CA">
        <w:rPr>
          <w:rStyle w:val="a3"/>
          <w:b w:val="0"/>
          <w:color w:val="333333"/>
        </w:rPr>
        <w:t>н</w:t>
      </w:r>
      <w:r w:rsidR="006A08C6" w:rsidRPr="0057521D">
        <w:rPr>
          <w:rStyle w:val="a3"/>
          <w:b w:val="0"/>
          <w:color w:val="333333"/>
        </w:rPr>
        <w:t>е задумываясь о последствиях, выбирают форму «совместного сосуществования в семье». И не обязательно  это могут быть семьи, где родители злоупотребляют спиртными напитками или имеют какую то другую</w:t>
      </w:r>
      <w:r w:rsidR="0057521D">
        <w:rPr>
          <w:rStyle w:val="a3"/>
          <w:b w:val="0"/>
          <w:color w:val="333333"/>
        </w:rPr>
        <w:t xml:space="preserve">  зависимость</w:t>
      </w:r>
      <w:r w:rsidR="006A08C6" w:rsidRPr="0057521D">
        <w:rPr>
          <w:rStyle w:val="a3"/>
          <w:b w:val="0"/>
          <w:color w:val="333333"/>
        </w:rPr>
        <w:t xml:space="preserve"> (будь то </w:t>
      </w:r>
      <w:proofErr w:type="spellStart"/>
      <w:r w:rsidR="006A08C6" w:rsidRPr="0057521D">
        <w:rPr>
          <w:rStyle w:val="a3"/>
          <w:b w:val="0"/>
          <w:color w:val="333333"/>
        </w:rPr>
        <w:t>лудомания</w:t>
      </w:r>
      <w:proofErr w:type="spellEnd"/>
      <w:r w:rsidR="006A08C6" w:rsidRPr="0057521D">
        <w:rPr>
          <w:rStyle w:val="a3"/>
          <w:b w:val="0"/>
          <w:color w:val="333333"/>
        </w:rPr>
        <w:t>, наркомания</w:t>
      </w:r>
      <w:r w:rsidR="00146E82" w:rsidRPr="0057521D">
        <w:rPr>
          <w:rStyle w:val="a3"/>
          <w:b w:val="0"/>
          <w:color w:val="333333"/>
        </w:rPr>
        <w:t xml:space="preserve"> и т.д.</w:t>
      </w:r>
      <w:r w:rsidR="006A08C6" w:rsidRPr="0057521D">
        <w:rPr>
          <w:rStyle w:val="a3"/>
          <w:b w:val="0"/>
          <w:color w:val="333333"/>
        </w:rPr>
        <w:t>)</w:t>
      </w:r>
      <w:r w:rsidR="00146E82" w:rsidRPr="0057521D">
        <w:rPr>
          <w:rStyle w:val="a3"/>
          <w:b w:val="0"/>
          <w:color w:val="333333"/>
        </w:rPr>
        <w:t>. Внешне благополучные семьи</w:t>
      </w:r>
      <w:r w:rsidR="00E72DF2" w:rsidRPr="0057521D">
        <w:rPr>
          <w:rStyle w:val="a3"/>
          <w:b w:val="0"/>
          <w:color w:val="333333"/>
        </w:rPr>
        <w:t>,</w:t>
      </w:r>
      <w:r w:rsidR="00146E82" w:rsidRPr="0057521D">
        <w:rPr>
          <w:rStyle w:val="a3"/>
          <w:b w:val="0"/>
          <w:color w:val="333333"/>
        </w:rPr>
        <w:t xml:space="preserve"> при ближайшем рассмотрении</w:t>
      </w:r>
      <w:r w:rsidR="00E72DF2" w:rsidRPr="0057521D">
        <w:rPr>
          <w:rStyle w:val="a3"/>
          <w:b w:val="0"/>
          <w:color w:val="333333"/>
        </w:rPr>
        <w:t>,</w:t>
      </w:r>
      <w:r w:rsidR="00146E82" w:rsidRPr="0057521D">
        <w:rPr>
          <w:rStyle w:val="a3"/>
          <w:b w:val="0"/>
          <w:color w:val="333333"/>
        </w:rPr>
        <w:t xml:space="preserve"> могут открыться совсем с неприглядной стороны. И дети в таких семьях, растут, получая опыт выживания в атмосфере постоянного приспосабливания к чуждой детской психике среде, требующей от них постоянного самоконтроля и невозможности в полной мере получать заботу от самых близких для него людей – родителей.</w:t>
      </w:r>
      <w:r w:rsidR="00047283" w:rsidRPr="0057521D">
        <w:rPr>
          <w:rFonts w:ascii="Tahoma" w:hAnsi="Tahoma" w:cs="Tahoma"/>
          <w:color w:val="333333"/>
        </w:rPr>
        <w:t xml:space="preserve"> </w:t>
      </w:r>
      <w:r w:rsidR="00047283" w:rsidRPr="0057521D">
        <w:rPr>
          <w:color w:val="333333"/>
        </w:rPr>
        <w:t>Отношение к ребенку это</w:t>
      </w:r>
      <w:r w:rsidR="00E72DF2" w:rsidRPr="0057521D">
        <w:rPr>
          <w:color w:val="333333"/>
        </w:rPr>
        <w:t xml:space="preserve"> признак благополучия в семье</w:t>
      </w:r>
      <w:r w:rsidR="00047283" w:rsidRPr="0057521D">
        <w:rPr>
          <w:color w:val="333333"/>
        </w:rPr>
        <w:t xml:space="preserve">. При неправильном воспитании, отсутствии внимания, любви и заботы общество может получить </w:t>
      </w:r>
      <w:r w:rsidR="00CD670D" w:rsidRPr="0057521D">
        <w:rPr>
          <w:color w:val="333333"/>
        </w:rPr>
        <w:t>человека с изуродованной психикой, деформированным мировосприятием и сбитыми ценностными ориентирами.</w:t>
      </w:r>
      <w:r w:rsidR="007204DB" w:rsidRPr="0057521D">
        <w:rPr>
          <w:color w:val="333333"/>
        </w:rPr>
        <w:t xml:space="preserve"> </w:t>
      </w:r>
    </w:p>
    <w:p w:rsidR="00E72DF2" w:rsidRPr="0057521D" w:rsidRDefault="001D4BAD" w:rsidP="0057521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57521D">
        <w:rPr>
          <w:color w:val="333333"/>
        </w:rPr>
        <w:t>Но не всегда отсутствие до</w:t>
      </w:r>
      <w:r w:rsidR="005343AC">
        <w:rPr>
          <w:color w:val="333333"/>
        </w:rPr>
        <w:t>лжного воспитания – осознанный</w:t>
      </w:r>
      <w:r w:rsidRPr="0057521D">
        <w:rPr>
          <w:color w:val="333333"/>
        </w:rPr>
        <w:t xml:space="preserve"> </w:t>
      </w:r>
      <w:r w:rsidR="008267CA">
        <w:rPr>
          <w:color w:val="333333"/>
        </w:rPr>
        <w:t>выбор родителей. П</w:t>
      </w:r>
      <w:r w:rsidRPr="0057521D">
        <w:rPr>
          <w:color w:val="333333"/>
        </w:rPr>
        <w:t>орой, от безусловной, безграничной любви, отец и мать в стремлении дать своему драгоценному человечку всё самое лучшее, стараясь,</w:t>
      </w:r>
      <w:r w:rsidR="00E72DF2" w:rsidRPr="0057521D">
        <w:rPr>
          <w:color w:val="333333"/>
        </w:rPr>
        <w:t xml:space="preserve"> что бы их малыш</w:t>
      </w:r>
      <w:r w:rsidRPr="0057521D">
        <w:rPr>
          <w:color w:val="333333"/>
        </w:rPr>
        <w:t xml:space="preserve"> «был не хуже других», а то и лучше, стирают все нравственные и поведенческие границы в неокрепшем сознании</w:t>
      </w:r>
      <w:r w:rsidR="00E72DF2" w:rsidRPr="0057521D">
        <w:rPr>
          <w:color w:val="333333"/>
        </w:rPr>
        <w:t xml:space="preserve"> ребенка. </w:t>
      </w:r>
    </w:p>
    <w:p w:rsidR="0057521D" w:rsidRDefault="00C2366D" w:rsidP="00FF0544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>
        <w:rPr>
          <w:color w:val="333333"/>
        </w:rPr>
        <w:t>Сильнее</w:t>
      </w:r>
      <w:r w:rsidR="00E72DF2" w:rsidRPr="0057521D">
        <w:rPr>
          <w:color w:val="333333"/>
        </w:rPr>
        <w:t xml:space="preserve"> вс</w:t>
      </w:r>
      <w:r w:rsidR="0057521D">
        <w:rPr>
          <w:color w:val="333333"/>
        </w:rPr>
        <w:t>его</w:t>
      </w:r>
      <w:r w:rsidR="00E72DF2" w:rsidRPr="0057521D">
        <w:rPr>
          <w:color w:val="333333"/>
        </w:rPr>
        <w:t xml:space="preserve"> особенности </w:t>
      </w:r>
      <w:r w:rsidR="0057521D">
        <w:rPr>
          <w:color w:val="333333"/>
        </w:rPr>
        <w:t xml:space="preserve">поведения </w:t>
      </w:r>
      <w:r w:rsidR="00E72DF2" w:rsidRPr="0057521D">
        <w:rPr>
          <w:color w:val="333333"/>
        </w:rPr>
        <w:t>у детей проявляются в кругу своих сверстников, в обществе равных, там, где нет авторитета старших, и есть возможность показать себя</w:t>
      </w:r>
      <w:r w:rsidR="001605BB">
        <w:rPr>
          <w:color w:val="333333"/>
        </w:rPr>
        <w:t xml:space="preserve"> во всей красе – то есть в классе</w:t>
      </w:r>
      <w:r w:rsidR="00E72DF2" w:rsidRPr="0057521D">
        <w:rPr>
          <w:color w:val="333333"/>
        </w:rPr>
        <w:t xml:space="preserve">. </w:t>
      </w:r>
      <w:r w:rsidR="0057521D">
        <w:rPr>
          <w:color w:val="333333"/>
        </w:rPr>
        <w:t xml:space="preserve">И педагоги, не редко являющиеся свидетелями </w:t>
      </w:r>
      <w:r w:rsidR="00FF0544">
        <w:rPr>
          <w:color w:val="333333"/>
        </w:rPr>
        <w:t xml:space="preserve">детского </w:t>
      </w:r>
      <w:r w:rsidR="0057521D">
        <w:rPr>
          <w:color w:val="333333"/>
        </w:rPr>
        <w:t>поведенческого диссонанса</w:t>
      </w:r>
      <w:r w:rsidR="00FF0544">
        <w:rPr>
          <w:color w:val="333333"/>
        </w:rPr>
        <w:t>, имеют возможность помочь родителям сделать правильные шаги к формированию личности ребенка.</w:t>
      </w:r>
    </w:p>
    <w:p w:rsidR="003C3B37" w:rsidRDefault="008267CA" w:rsidP="008267CA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При активном взаимодействии семьи и школы, </w:t>
      </w:r>
      <w:r w:rsidRPr="008267CA">
        <w:rPr>
          <w:rFonts w:ascii="Tahoma" w:hAnsi="Tahoma" w:cs="Tahoma"/>
          <w:color w:val="333333"/>
          <w:sz w:val="28"/>
          <w:szCs w:val="28"/>
        </w:rPr>
        <w:t xml:space="preserve"> </w:t>
      </w:r>
      <w:r w:rsidRPr="008267CA">
        <w:rPr>
          <w:rStyle w:val="a3"/>
          <w:b w:val="0"/>
          <w:color w:val="333333"/>
        </w:rPr>
        <w:t>педагогам и родителям, легче совместно</w:t>
      </w:r>
      <w:r>
        <w:rPr>
          <w:rStyle w:val="a3"/>
          <w:b w:val="0"/>
          <w:color w:val="333333"/>
        </w:rPr>
        <w:t>,</w:t>
      </w:r>
      <w:r w:rsidRPr="008267CA">
        <w:rPr>
          <w:rStyle w:val="a3"/>
          <w:b w:val="0"/>
          <w:color w:val="333333"/>
        </w:rPr>
        <w:t xml:space="preserve"> выделяя самые яркие проблемы, найти наиболее эффективные пути решения этой задачи.</w:t>
      </w:r>
      <w:r>
        <w:rPr>
          <w:rStyle w:val="a3"/>
          <w:rFonts w:ascii="Tahoma" w:hAnsi="Tahoma" w:cs="Tahoma"/>
          <w:color w:val="333333"/>
          <w:sz w:val="28"/>
          <w:szCs w:val="28"/>
        </w:rPr>
        <w:t xml:space="preserve"> </w:t>
      </w:r>
      <w:r w:rsidR="0057521D">
        <w:rPr>
          <w:color w:val="333333"/>
        </w:rPr>
        <w:t xml:space="preserve">Именно по этому </w:t>
      </w:r>
      <w:r w:rsidR="0057521D" w:rsidRPr="0057521D">
        <w:rPr>
          <w:rStyle w:val="a3"/>
          <w:b w:val="0"/>
          <w:color w:val="333333"/>
        </w:rPr>
        <w:t>школе важно установить  отношения с семьей каждого ученика,</w:t>
      </w:r>
      <w:r w:rsidR="0057521D" w:rsidRPr="002C4DC3">
        <w:rPr>
          <w:rStyle w:val="a3"/>
          <w:rFonts w:ascii="Tahoma" w:hAnsi="Tahoma" w:cs="Tahoma"/>
          <w:color w:val="333333"/>
          <w:sz w:val="28"/>
          <w:szCs w:val="28"/>
        </w:rPr>
        <w:t xml:space="preserve"> </w:t>
      </w:r>
      <w:r w:rsidR="0057521D" w:rsidRPr="00FF0544">
        <w:rPr>
          <w:rStyle w:val="a3"/>
          <w:b w:val="0"/>
          <w:color w:val="333333"/>
        </w:rPr>
        <w:t>создать атмосферу доверия, взаимопонимания, взаимоуважения</w:t>
      </w:r>
      <w:r w:rsidR="00FF0544">
        <w:rPr>
          <w:rStyle w:val="a3"/>
          <w:b w:val="0"/>
          <w:color w:val="333333"/>
        </w:rPr>
        <w:t xml:space="preserve"> интересов. Что не в</w:t>
      </w:r>
      <w:r>
        <w:rPr>
          <w:rStyle w:val="a3"/>
          <w:b w:val="0"/>
          <w:color w:val="333333"/>
        </w:rPr>
        <w:t>сегда бывает выпо</w:t>
      </w:r>
      <w:r w:rsidR="00C46997">
        <w:rPr>
          <w:rStyle w:val="a3"/>
          <w:b w:val="0"/>
          <w:color w:val="333333"/>
        </w:rPr>
        <w:t>л</w:t>
      </w:r>
      <w:r>
        <w:rPr>
          <w:rStyle w:val="a3"/>
          <w:b w:val="0"/>
          <w:color w:val="333333"/>
        </w:rPr>
        <w:t>нимо</w:t>
      </w:r>
      <w:r w:rsidR="00D105EC">
        <w:rPr>
          <w:rStyle w:val="a3"/>
          <w:b w:val="0"/>
          <w:color w:val="333333"/>
        </w:rPr>
        <w:t>, из-</w:t>
      </w:r>
      <w:r w:rsidR="00FF0544">
        <w:rPr>
          <w:rStyle w:val="a3"/>
          <w:b w:val="0"/>
          <w:color w:val="333333"/>
        </w:rPr>
        <w:t>за нежелания родителей контактировать с учебным заведением.</w:t>
      </w:r>
      <w:r w:rsidR="00C2366D">
        <w:rPr>
          <w:rStyle w:val="a3"/>
          <w:b w:val="0"/>
          <w:color w:val="333333"/>
        </w:rPr>
        <w:t xml:space="preserve"> Только при взаимном желании обеих сторон, процесс воспитания может быть положительно динамичным.</w:t>
      </w:r>
      <w:r w:rsidR="008F2F82">
        <w:rPr>
          <w:rStyle w:val="a3"/>
          <w:b w:val="0"/>
          <w:color w:val="333333"/>
        </w:rPr>
        <w:t xml:space="preserve"> </w:t>
      </w:r>
    </w:p>
    <w:p w:rsidR="003C3B37" w:rsidRPr="003C3B37" w:rsidRDefault="008F2F82" w:rsidP="003C3B37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lastRenderedPageBreak/>
        <w:t>При работе с родителями педагоги используют множество форм и методов помогающих сблизить семью и школу, сформироват</w:t>
      </w:r>
      <w:r w:rsidR="003C3B37">
        <w:rPr>
          <w:rStyle w:val="a3"/>
          <w:b w:val="0"/>
          <w:color w:val="333333"/>
        </w:rPr>
        <w:t xml:space="preserve">ь содержательный диалог необходимый  при воспитании подрастающего поколения. </w:t>
      </w:r>
    </w:p>
    <w:p w:rsidR="003C3B37" w:rsidRDefault="003C3B37" w:rsidP="002679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3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Родитель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ское собрание - одна из</w:t>
      </w:r>
      <w:r w:rsidRPr="003C3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форм работы с родителями.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сегодняшний день при наличии интернета и мобильной связи, связаться с родителями не представляет особого труда, собрания могут проходить и в онлайн и офлайн режиме.  Но конечно ничто не заменит живого человеческого общения, когда каждый может озвучить</w:t>
      </w:r>
    </w:p>
    <w:p w:rsidR="003C3B37" w:rsidRPr="003C3B37" w:rsidRDefault="003C3B37" w:rsidP="003C3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3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проблемы жизни классного и родительского коллективов. </w:t>
      </w:r>
      <w:r w:rsidR="00890766" w:rsidRPr="003C3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 - взаимный обмен мнениями, идеями, совместный поиск</w:t>
      </w:r>
      <w:r w:rsidR="008907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решения накопившихся проблем</w:t>
      </w:r>
      <w:r w:rsidR="00890766" w:rsidRPr="003C3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Pr="003C3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Классный руководитель направляет деятельность роди</w:t>
      </w:r>
      <w:r w:rsidR="008907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телей в процессе его подготовки, не превращая собрание в выслушивание монолога учителя об успехах и промахах их детей.</w:t>
      </w:r>
      <w:r w:rsidRPr="003C3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E72DF2" w:rsidRPr="0057521D" w:rsidRDefault="00890766" w:rsidP="007644F3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333333"/>
        </w:rPr>
      </w:pPr>
      <w:r>
        <w:rPr>
          <w:rStyle w:val="a3"/>
          <w:b w:val="0"/>
          <w:bCs w:val="0"/>
          <w:color w:val="333333"/>
        </w:rPr>
        <w:t>Особенно необходимой и важной является деятельность родительского комитета, который, при успешном взаимодействии с п</w:t>
      </w:r>
      <w:r w:rsidR="009955D3">
        <w:rPr>
          <w:rStyle w:val="a3"/>
          <w:b w:val="0"/>
          <w:bCs w:val="0"/>
          <w:color w:val="333333"/>
        </w:rPr>
        <w:t xml:space="preserve">едагогическим коллективом </w:t>
      </w:r>
      <w:r>
        <w:rPr>
          <w:rStyle w:val="a3"/>
          <w:b w:val="0"/>
          <w:bCs w:val="0"/>
          <w:color w:val="333333"/>
        </w:rPr>
        <w:t>может успешно решать общие задачи.</w:t>
      </w:r>
      <w:r w:rsidRPr="00890766">
        <w:rPr>
          <w:rFonts w:ascii="Tahoma" w:hAnsi="Tahoma" w:cs="Tahoma"/>
          <w:color w:val="333333"/>
          <w:sz w:val="28"/>
          <w:szCs w:val="28"/>
        </w:rPr>
        <w:t xml:space="preserve"> </w:t>
      </w:r>
      <w:r w:rsidRPr="00890766">
        <w:rPr>
          <w:rStyle w:val="a3"/>
          <w:b w:val="0"/>
          <w:color w:val="333333"/>
        </w:rPr>
        <w:t>Гла</w:t>
      </w:r>
      <w:r w:rsidR="0077217D">
        <w:rPr>
          <w:rStyle w:val="a3"/>
          <w:b w:val="0"/>
          <w:color w:val="333333"/>
        </w:rPr>
        <w:t>вное услов</w:t>
      </w:r>
      <w:r w:rsidR="007644F3">
        <w:rPr>
          <w:rStyle w:val="a3"/>
          <w:b w:val="0"/>
          <w:color w:val="333333"/>
        </w:rPr>
        <w:t xml:space="preserve">ие успеха родительских </w:t>
      </w:r>
      <w:r w:rsidR="0077217D">
        <w:rPr>
          <w:rStyle w:val="a3"/>
          <w:b w:val="0"/>
          <w:color w:val="333333"/>
        </w:rPr>
        <w:t xml:space="preserve">собраний - </w:t>
      </w:r>
      <w:r w:rsidR="00E93100">
        <w:rPr>
          <w:rStyle w:val="a3"/>
          <w:b w:val="0"/>
          <w:color w:val="333333"/>
        </w:rPr>
        <w:t xml:space="preserve">взаимная заинтересованность. </w:t>
      </w:r>
    </w:p>
    <w:p w:rsidR="00E559B9" w:rsidRPr="00E559B9" w:rsidRDefault="00E93100" w:rsidP="00E72DF2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2679A8">
        <w:rPr>
          <w:rFonts w:ascii="Times New Roman" w:hAnsi="Times New Roman" w:cs="Times New Roman"/>
          <w:color w:val="333333"/>
          <w:sz w:val="24"/>
          <w:szCs w:val="24"/>
        </w:rPr>
        <w:t xml:space="preserve">Но, конечно, индивидуальная </w:t>
      </w:r>
      <w:r w:rsidR="002679A8" w:rsidRPr="00094C62">
        <w:rPr>
          <w:rFonts w:ascii="Times New Roman" w:hAnsi="Times New Roman" w:cs="Times New Roman"/>
          <w:color w:val="333333"/>
          <w:sz w:val="24"/>
          <w:szCs w:val="24"/>
        </w:rPr>
        <w:t>форм</w:t>
      </w:r>
      <w:r w:rsidR="002679A8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2679A8" w:rsidRPr="00094C62">
        <w:rPr>
          <w:rFonts w:ascii="Times New Roman" w:hAnsi="Times New Roman" w:cs="Times New Roman"/>
          <w:color w:val="333333"/>
          <w:sz w:val="24"/>
          <w:szCs w:val="24"/>
        </w:rPr>
        <w:t xml:space="preserve"> работы с семьёй</w:t>
      </w:r>
      <w:r w:rsidR="002679A8">
        <w:rPr>
          <w:rFonts w:ascii="Times New Roman" w:hAnsi="Times New Roman" w:cs="Times New Roman"/>
          <w:color w:val="333333"/>
          <w:sz w:val="24"/>
          <w:szCs w:val="24"/>
        </w:rPr>
        <w:t>, является</w:t>
      </w:r>
      <w:r w:rsidR="002679A8" w:rsidRPr="00094C6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94C62" w:rsidRPr="00094C62">
        <w:rPr>
          <w:rFonts w:ascii="Times New Roman" w:hAnsi="Times New Roman" w:cs="Times New Roman"/>
          <w:color w:val="333333"/>
          <w:sz w:val="24"/>
          <w:szCs w:val="24"/>
        </w:rPr>
        <w:t>самой</w:t>
      </w:r>
      <w:r w:rsidR="002679A8">
        <w:rPr>
          <w:rFonts w:ascii="Times New Roman" w:hAnsi="Times New Roman" w:cs="Times New Roman"/>
          <w:color w:val="333333"/>
          <w:sz w:val="24"/>
          <w:szCs w:val="24"/>
        </w:rPr>
        <w:t xml:space="preserve"> действенной.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Постоянный контакт с семьями и получение обратной связи от родителей, помогают лучше понять причины низкой или пониженной мотивации учащихся и формирования положительной тенденции к обучению.  </w:t>
      </w:r>
    </w:p>
    <w:p w:rsidR="00E559B9" w:rsidRPr="00E559B9" w:rsidRDefault="00E559B9" w:rsidP="00E72DF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47283" w:rsidRPr="0057521D" w:rsidRDefault="00047283" w:rsidP="008D4F82">
      <w:pPr>
        <w:ind w:firstLine="708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146E82" w:rsidRPr="0057521D" w:rsidRDefault="00146E82" w:rsidP="00146E82">
      <w:pPr>
        <w:rPr>
          <w:rFonts w:ascii="Times New Roman" w:hAnsi="Times New Roman" w:cs="Times New Roman"/>
          <w:sz w:val="24"/>
          <w:szCs w:val="24"/>
        </w:rPr>
      </w:pPr>
    </w:p>
    <w:p w:rsidR="008D27B0" w:rsidRPr="0057521D" w:rsidRDefault="004D7601" w:rsidP="004D7601">
      <w:pPr>
        <w:rPr>
          <w:sz w:val="24"/>
          <w:szCs w:val="24"/>
        </w:rPr>
      </w:pPr>
      <w:r w:rsidRPr="0057521D">
        <w:rPr>
          <w:sz w:val="24"/>
          <w:szCs w:val="24"/>
        </w:rPr>
        <w:tab/>
      </w:r>
    </w:p>
    <w:p w:rsidR="008D27B0" w:rsidRPr="0057521D" w:rsidRDefault="008D27B0" w:rsidP="008D27B0">
      <w:pPr>
        <w:rPr>
          <w:sz w:val="24"/>
          <w:szCs w:val="24"/>
        </w:rPr>
      </w:pPr>
    </w:p>
    <w:p w:rsidR="008D27B0" w:rsidRPr="0057521D" w:rsidRDefault="008D27B0" w:rsidP="008D27B0">
      <w:pPr>
        <w:rPr>
          <w:sz w:val="24"/>
          <w:szCs w:val="24"/>
        </w:rPr>
      </w:pPr>
    </w:p>
    <w:p w:rsidR="008D27B0" w:rsidRPr="0057521D" w:rsidRDefault="008D27B0" w:rsidP="008D27B0">
      <w:pPr>
        <w:rPr>
          <w:sz w:val="24"/>
          <w:szCs w:val="24"/>
        </w:rPr>
      </w:pPr>
    </w:p>
    <w:p w:rsidR="008D27B0" w:rsidRPr="0057521D" w:rsidRDefault="008D27B0" w:rsidP="008D27B0">
      <w:pPr>
        <w:rPr>
          <w:sz w:val="24"/>
          <w:szCs w:val="24"/>
        </w:rPr>
      </w:pPr>
    </w:p>
    <w:p w:rsidR="00A3305F" w:rsidRPr="008D27B0" w:rsidRDefault="00A3305F" w:rsidP="008D27B0">
      <w:pPr>
        <w:jc w:val="right"/>
      </w:pPr>
    </w:p>
    <w:sectPr w:rsidR="00A3305F" w:rsidRPr="008D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86"/>
    <w:rsid w:val="00047283"/>
    <w:rsid w:val="00094C62"/>
    <w:rsid w:val="00146E82"/>
    <w:rsid w:val="001605BB"/>
    <w:rsid w:val="001D4BAD"/>
    <w:rsid w:val="002679A8"/>
    <w:rsid w:val="003C3B37"/>
    <w:rsid w:val="00407B1A"/>
    <w:rsid w:val="0043348B"/>
    <w:rsid w:val="004D7601"/>
    <w:rsid w:val="00515C4A"/>
    <w:rsid w:val="005343AC"/>
    <w:rsid w:val="0057521D"/>
    <w:rsid w:val="006A08C6"/>
    <w:rsid w:val="007204DB"/>
    <w:rsid w:val="007454B4"/>
    <w:rsid w:val="00752F24"/>
    <w:rsid w:val="007644F3"/>
    <w:rsid w:val="0077217D"/>
    <w:rsid w:val="008267CA"/>
    <w:rsid w:val="00890766"/>
    <w:rsid w:val="008D27B0"/>
    <w:rsid w:val="008D4F82"/>
    <w:rsid w:val="008F2F82"/>
    <w:rsid w:val="00983286"/>
    <w:rsid w:val="009955D3"/>
    <w:rsid w:val="00A3305F"/>
    <w:rsid w:val="00B600D4"/>
    <w:rsid w:val="00BE210C"/>
    <w:rsid w:val="00C2366D"/>
    <w:rsid w:val="00C46997"/>
    <w:rsid w:val="00CD670D"/>
    <w:rsid w:val="00D105EC"/>
    <w:rsid w:val="00DF2A23"/>
    <w:rsid w:val="00E22C21"/>
    <w:rsid w:val="00E559B9"/>
    <w:rsid w:val="00E72DF2"/>
    <w:rsid w:val="00E84104"/>
    <w:rsid w:val="00E93100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10C"/>
    <w:rPr>
      <w:b/>
      <w:bCs/>
    </w:rPr>
  </w:style>
  <w:style w:type="paragraph" w:styleId="a4">
    <w:name w:val="Normal (Web)"/>
    <w:basedOn w:val="a"/>
    <w:uiPriority w:val="99"/>
    <w:unhideWhenUsed/>
    <w:rsid w:val="000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10C"/>
    <w:rPr>
      <w:b/>
      <w:bCs/>
    </w:rPr>
  </w:style>
  <w:style w:type="paragraph" w:styleId="a4">
    <w:name w:val="Normal (Web)"/>
    <w:basedOn w:val="a"/>
    <w:uiPriority w:val="99"/>
    <w:unhideWhenUsed/>
    <w:rsid w:val="000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2024-01-30T04:46:00Z</dcterms:created>
  <dcterms:modified xsi:type="dcterms:W3CDTF">2024-03-27T10:35:00Z</dcterms:modified>
</cp:coreProperties>
</file>