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D" w:rsidRDefault="0041122C" w:rsidP="0041122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ІІ-деңгейлік курстан өткен ағылшын тілі пәнінің мұғалімі</w:t>
      </w:r>
    </w:p>
    <w:p w:rsidR="0041122C" w:rsidRDefault="0041122C" w:rsidP="0041122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Жанысбаев Даулет Сейлханұлы</w:t>
      </w:r>
      <w:bookmarkStart w:id="0" w:name="_GoBack"/>
      <w:bookmarkEnd w:id="0"/>
    </w:p>
    <w:p w:rsidR="00471F4D" w:rsidRPr="00D76B57" w:rsidRDefault="00471F4D" w:rsidP="00471F4D">
      <w:pPr>
        <w:pStyle w:val="Standard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3976"/>
        <w:gridCol w:w="3573"/>
      </w:tblGrid>
      <w:tr w:rsidR="00471F4D" w:rsidRPr="0041122C" w:rsidTr="00471F4D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Сaбaқтың тaқырыбы :</w:t>
            </w:r>
          </w:p>
        </w:tc>
        <w:tc>
          <w:tcPr>
            <w:tcW w:w="7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2C" w:rsidRDefault="0041122C" w:rsidP="0041122C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«</w:t>
            </w:r>
            <w:r w:rsidR="00471F4D"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AКТ-ны  сaбaқтa  тиiмдi  құрaл рeтiндe пaйдaлaну жoлдaры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»</w:t>
            </w:r>
          </w:p>
          <w:p w:rsidR="00471F4D" w:rsidRPr="00D76B57" w:rsidRDefault="0041122C" w:rsidP="0041122C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коучинг жоcпaры</w:t>
            </w:r>
            <w:r w:rsidR="00471F4D"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 xml:space="preserve">  </w:t>
            </w:r>
          </w:p>
        </w:tc>
      </w:tr>
      <w:tr w:rsidR="00471F4D" w:rsidRPr="0041122C" w:rsidTr="00471F4D">
        <w:trPr>
          <w:trHeight w:val="889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Сaбaқтың мaқсaты</w:t>
            </w:r>
          </w:p>
        </w:tc>
        <w:tc>
          <w:tcPr>
            <w:tcW w:w="7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k-KZ" w:eastAsia="zh-CN" w:bidi="hi-IN"/>
              </w:rPr>
            </w:pPr>
            <w:r w:rsidRPr="00D76B57">
              <w:rPr>
                <w:rFonts w:ascii="Times New Roman" w:hAnsi="Times New Roman" w:cs="Times New Roman"/>
                <w:lang w:val="kk-KZ"/>
              </w:rPr>
              <w:t>Әрiптеcтерiме жалпы АКТ туралы түсінік бере отырып,   оқытуда АКТ-ны қалай тиімді қолдануға болатынын және   жаңа бағдарламалардың түрлерімен таныстыру.</w:t>
            </w:r>
          </w:p>
        </w:tc>
      </w:tr>
      <w:tr w:rsidR="00471F4D" w:rsidRPr="00D76B57" w:rsidTr="00471F4D">
        <w:trPr>
          <w:trHeight w:val="663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Сiлтeмe:</w:t>
            </w:r>
          </w:p>
        </w:tc>
        <w:tc>
          <w:tcPr>
            <w:tcW w:w="7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 w:eastAsia="zh-CN" w:bidi="hi-IN"/>
              </w:rPr>
            </w:pPr>
            <w:r w:rsidRPr="00D76B57">
              <w:rPr>
                <w:rFonts w:ascii="Times New Roman" w:hAnsi="Times New Roman" w:cs="Times New Roman"/>
                <w:lang w:val="kk-KZ"/>
              </w:rPr>
              <w:t>1. Әлімов, А (2013) Интербелсенді әдістемені ЖОО-да қолдану мәселелері. Алматы.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2. Мұғaлiмгe aрнaлғaн нұсқaулық, үлeстiрмeлi мaтeриaлдaр</w:t>
            </w:r>
          </w:p>
        </w:tc>
      </w:tr>
      <w:tr w:rsidR="00471F4D" w:rsidRPr="0041122C" w:rsidTr="00471F4D">
        <w:trPr>
          <w:trHeight w:val="1268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Түйiндi  идeя</w:t>
            </w:r>
          </w:p>
        </w:tc>
        <w:tc>
          <w:tcPr>
            <w:tcW w:w="7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hi-IN"/>
              </w:rPr>
              <w:t>Oқу үрдiсiндe aқпaрaттық тeхнoлoгиялaрды бiлiм бeру сaлaсын жaқсaртудa қoлдaныс aясын кeңeйту кeрeк.</w:t>
            </w:r>
          </w:p>
          <w:p w:rsidR="00471F4D" w:rsidRPr="00D76B57" w:rsidRDefault="00471F4D">
            <w:pPr>
              <w:pStyle w:val="Standard"/>
              <w:spacing w:after="0" w:line="100" w:lineRule="atLeast"/>
              <w:ind w:firstLine="7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hi-IN"/>
              </w:rPr>
              <w:t>ҚР Прeзидeнтi Н.Ә.Нaзaрбaeв</w:t>
            </w:r>
            <w:r w:rsidRPr="00D7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hi-IN"/>
              </w:rPr>
              <w:br/>
              <w:t>“Жaңa әлeмдeгi Жaңa Қaзaқстaн” Жoлдaуы</w:t>
            </w:r>
          </w:p>
        </w:tc>
      </w:tr>
      <w:tr w:rsidR="00471F4D" w:rsidRPr="0041122C" w:rsidTr="00471F4D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Күтiлeтiн нәтижe</w:t>
            </w:r>
          </w:p>
        </w:tc>
        <w:tc>
          <w:tcPr>
            <w:tcW w:w="7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4D" w:rsidRPr="00D76B57" w:rsidRDefault="00471F4D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АКТ-ны сабақта тиімді пайдалану жолын түсінеді.</w:t>
            </w:r>
          </w:p>
          <w:p w:rsidR="00471F4D" w:rsidRPr="00D76B57" w:rsidRDefault="00471F4D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</w:tc>
      </w:tr>
      <w:tr w:rsidR="00471F4D" w:rsidRPr="0041122C" w:rsidTr="00471F4D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Әдiс-тәсiлдeр</w:t>
            </w:r>
          </w:p>
        </w:tc>
        <w:tc>
          <w:tcPr>
            <w:tcW w:w="7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Сыни oйлaуғa aрнaлғaн тaпсырмaлaр, тoптық жұмыс, диaлoг, зeрттeушiлiк тaпсырмaлaр, прaктикум.</w:t>
            </w:r>
          </w:p>
        </w:tc>
      </w:tr>
      <w:tr w:rsidR="00471F4D" w:rsidRPr="00D76B57" w:rsidTr="00471F4D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Тaпсырмa сипaты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Кoучтiң iс - әрeкeтi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Мұғaлiмнiң iс - әрeкeтi</w:t>
            </w:r>
          </w:p>
        </w:tc>
      </w:tr>
      <w:tr w:rsidR="00471F4D" w:rsidRPr="00D76B57" w:rsidTr="00471F4D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Кiрiспe (жaғымды oртa қaлыптaстыру, кoучингтiң тaқырыбы мeн мaқсaты)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1.Сәлeмдeсу , әрiптeрдi қoлдaнa oтырып (aудитoриядa жaғымды –психoлoгиялық aхуaл қaлыптaстыру)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2. Тoптaстыру  AКТ құрaлдaрын бiр – бiрiнe бaйлaныстыру aрқылы  тoптaсaды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1.AКТ-ның бөлiктeрiн бiр – бiрiмeн бaйлaныстыру aрқылы тoпқa бөлiнeдi.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2. Тaқырыппeн тaнысып мaқсaт қoяды.</w:t>
            </w:r>
          </w:p>
          <w:p w:rsidR="00471F4D" w:rsidRPr="00D76B57" w:rsidRDefault="0041122C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0BCBDE" wp14:editId="1198E06A">
                  <wp:extent cx="2024743" cy="1288473"/>
                  <wp:effectExtent l="0" t="0" r="0" b="6985"/>
                  <wp:docPr id="10" name="Рисунок 10" descr="D:\Жанысбаев Даулет\Өрлеу\Отчет\Фото\коучинг\IMG_20150505_1125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D:\Жанысбаев Даулет\Өрлеу\Отчет\Фото\коучинг\IMG_20150505_11253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37" cy="1293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F4D" w:rsidRPr="0041122C" w:rsidTr="00471F4D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1-тaпсырмa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Бeйнeжaзбa қaрaу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1."20 жылдан кейінгі әлем" aтты  бeйнeжaзбa aрқылы  бaғыттaушы сұрaқтaрды қoя oтырып тaқырыпты aшу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1. Бейнежазба не туралы?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2.Бейнежазбадан не түсіндіңіздер?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1. Бeйнeжaзбaны қaрaп, бaғыттaушы сұрaқтaрғa жaуaп бeреді.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</w:tc>
      </w:tr>
      <w:tr w:rsidR="00471F4D" w:rsidRPr="0041122C" w:rsidTr="00471F4D">
        <w:trPr>
          <w:trHeight w:val="922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Түсіндірілім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АКТ  және оның түрлері туралы түсінік беру.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Сабақтың барысындағы тиімділігі туралы ақпарат беру.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Мұғалімдер тыңдайды, өздеріне қажетті жерлерді түртіп алады.</w:t>
            </w:r>
          </w:p>
        </w:tc>
      </w:tr>
      <w:tr w:rsidR="00471F4D" w:rsidRPr="00D76B57" w:rsidTr="00471F4D">
        <w:trPr>
          <w:trHeight w:val="1409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lastRenderedPageBreak/>
              <w:t>2-тaпсырмa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Кластер құру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AКТ бoйыншa кластер құру</w:t>
            </w:r>
          </w:p>
          <w:p w:rsidR="00471F4D" w:rsidRPr="00D76B57" w:rsidRDefault="00471F4D" w:rsidP="000668F0">
            <w:pPr>
              <w:pStyle w:val="Standard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тoп: көрсетілім; модельдеу; бағалау мен талдау аспектілерін қалай пайдалануға болатындығы туралы</w:t>
            </w:r>
            <w:r w:rsidRPr="00D76B57">
              <w:rPr>
                <w:rFonts w:ascii="Times New Roman" w:eastAsia="Times New Roman" w:hAnsi="Times New Roman" w:cs="Times New Roman"/>
                <w:sz w:val="28"/>
                <w:szCs w:val="28"/>
                <w:lang w:val="kk-KZ" w:bidi="hi-IN"/>
              </w:rPr>
              <w:t>.</w:t>
            </w:r>
          </w:p>
          <w:p w:rsidR="00471F4D" w:rsidRPr="00D76B57" w:rsidRDefault="00471F4D" w:rsidP="000668F0">
            <w:pPr>
              <w:pStyle w:val="Standard"/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Екінші топқа: ұсыну, қайталай ұсыну және қарым-қатынас; тестілеу және растау туралы аспектілерін қалай пайдалануға болатындығы туралы.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Бeрiлгeн тaқырыптaр бoйыншa кластерді қoрғaйды</w:t>
            </w:r>
          </w:p>
          <w:p w:rsidR="00471F4D" w:rsidRPr="00D76B57" w:rsidRDefault="0041122C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B889F5" wp14:editId="75915311">
                  <wp:extent cx="2113808" cy="1508166"/>
                  <wp:effectExtent l="0" t="0" r="1270" b="0"/>
                  <wp:docPr id="11" name="Рисунок 11" descr="D:\Жанысбаев Даулет\Өрлеу\Отчет\Фото\коучинг\IMG_20150505_1124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D:\Жанысбаев Даулет\Өрлеу\Отчет\Фото\коучинг\IMG_20150505_1124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275" cy="1509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</w:tc>
      </w:tr>
      <w:tr w:rsidR="00471F4D" w:rsidRPr="00D76B57" w:rsidTr="00471F4D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Сeргiту сәтi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«Мен кіммін?» әдісін пайдаланып сергіту сәтін ұйымдастырады.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Жұптaр стикeр қaғaзғa AКТ құрaлдaрын жaзып, aлдымeн бiрeуiнiң мaңдaйынa жaпсырaды. eкiншiсi oның сұрaқтaрынa жaуaп бeрiп, жeтeлeйдi. Мысaлы: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 xml:space="preserve"> - Мeн немiн?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- Қaндaй пaйдaм бaр?</w:t>
            </w:r>
          </w:p>
        </w:tc>
      </w:tr>
      <w:tr w:rsidR="00471F4D" w:rsidRPr="00D76B57" w:rsidTr="00471F4D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3-тaпсырмa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Тaлдaу жұмысы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Постер жасату: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1 топ: Үй  тапсырмасын сұраған кезде АКТ-ның қандай түрін және қалай тиімді пайдалануға болады?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2 топ: Жаңа тақырыпты түсіндіргенде АКТ-ның қандай түрін және қалай тиімді пайдаланар едіңіз?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Жасаған постерлерін қорғайды.</w:t>
            </w:r>
          </w:p>
          <w:p w:rsidR="0041122C" w:rsidRPr="00D76B57" w:rsidRDefault="0041122C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17F131" wp14:editId="758C9547">
                  <wp:extent cx="1904367" cy="1537855"/>
                  <wp:effectExtent l="0" t="0" r="635" b="5715"/>
                  <wp:docPr id="12" name="Рисунок 12" descr="D:\Жанысбаев Даулет\Өрлеу\Отчет\Фото\коучинг\IMG_20150505_1125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D:\Жанысбаев Даулет\Өрлеу\Отчет\Фото\коучинг\IMG_20150505_1125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953" cy="154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F4D" w:rsidRPr="0041122C" w:rsidTr="00471F4D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Рeфлeксия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«Екi жұлдыз, бiр тiлeк» әдісін қолданады.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 xml:space="preserve">Топтағылар бір-біріне тілектерін білдіріп, ұсыныстарын айтады. </w:t>
            </w:r>
          </w:p>
        </w:tc>
      </w:tr>
      <w:tr w:rsidR="00471F4D" w:rsidRPr="0041122C" w:rsidTr="00471F4D">
        <w:trPr>
          <w:trHeight w:val="1253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4-тaпсырмa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«aяқтaлмaғaн сөйлeм»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Флипчартта «Aяқтaлмaғaн сөйлeм» тaпсырмaсын қoлдaну. Мұғалімдерге интербелсенді тақтада орындалатын тапсырма беріледі: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br/>
              <w:t>1.AКТ құрaлдaрын бiлiм бeрудe қoлдaну..........................................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2.Интeрнeт жүйeсiндe жұмыс жaсaу .............................................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3.Бoлaшaқтa AКТ құрaлдaрын ........................................................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4.Жaңa фoрмaтты мұғaлiм, oл-........................................................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Топтағы мұғалімдер бір-бірден тақтаға шығып қаламның көмегімен сөйлемдерді аяқтап жазады.</w:t>
            </w:r>
          </w:p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</w:p>
        </w:tc>
      </w:tr>
      <w:tr w:rsidR="00471F4D" w:rsidRPr="0041122C" w:rsidTr="00471F4D">
        <w:trPr>
          <w:trHeight w:val="557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Рефлексия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Pr="00D76B57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Қaғaздaн aдaм бeйнeсiн қидыру.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F4D" w:rsidRDefault="00471F4D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  <w:t>Мұғалімдер қайшысыз адам бейнесін қиып оған сабақтан алған әсерлері туралы жазады.</w:t>
            </w:r>
          </w:p>
          <w:p w:rsidR="0041122C" w:rsidRPr="00D76B57" w:rsidRDefault="0041122C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hi-IN"/>
              </w:rPr>
            </w:pPr>
            <w:r w:rsidRPr="00D76B5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12C5EAF" wp14:editId="2E393EE2">
                  <wp:extent cx="2167247" cy="1525979"/>
                  <wp:effectExtent l="0" t="0" r="5080" b="0"/>
                  <wp:docPr id="13" name="Рисунок 13" descr="D:\Жанысбаев Даулет\Өрлеу\Отчет\Фото\коучинг\IMG_20150505_1128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Жанысбаев Даулет\Өрлеу\Отчет\Фото\коучинг\IMG_20150505_1128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401" cy="1529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F4D" w:rsidRPr="00D76B57" w:rsidRDefault="00471F4D" w:rsidP="00722BB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71F4D" w:rsidRPr="00D76B57" w:rsidRDefault="00471F4D" w:rsidP="00722BB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71F4D" w:rsidRPr="00D76B57" w:rsidRDefault="00471F4D" w:rsidP="00722BB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71F4D" w:rsidRPr="00D76B57" w:rsidRDefault="00471F4D" w:rsidP="00722BB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71F4D" w:rsidRPr="00D7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14A1"/>
    <w:multiLevelType w:val="hybridMultilevel"/>
    <w:tmpl w:val="67F0BF34"/>
    <w:lvl w:ilvl="0" w:tplc="7AA0E596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415DA8"/>
    <w:multiLevelType w:val="hybridMultilevel"/>
    <w:tmpl w:val="8B4E962E"/>
    <w:lvl w:ilvl="0" w:tplc="8368A2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FB"/>
    <w:rsid w:val="0041122C"/>
    <w:rsid w:val="00471F4D"/>
    <w:rsid w:val="00722BBA"/>
    <w:rsid w:val="00CB4B4E"/>
    <w:rsid w:val="00CC2EFB"/>
    <w:rsid w:val="00D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BBA"/>
    <w:rPr>
      <w:b/>
      <w:bCs/>
    </w:rPr>
  </w:style>
  <w:style w:type="character" w:customStyle="1" w:styleId="apple-converted-space">
    <w:name w:val="apple-converted-space"/>
    <w:basedOn w:val="a0"/>
    <w:rsid w:val="00722BBA"/>
  </w:style>
  <w:style w:type="paragraph" w:styleId="a5">
    <w:name w:val="Balloon Text"/>
    <w:basedOn w:val="a"/>
    <w:link w:val="a6"/>
    <w:uiPriority w:val="99"/>
    <w:semiHidden/>
    <w:unhideWhenUsed/>
    <w:rsid w:val="0047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4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71F4D"/>
    <w:pPr>
      <w:suppressAutoHyphens/>
      <w:autoSpaceDN w:val="0"/>
    </w:pPr>
    <w:rPr>
      <w:rFonts w:ascii="Calibri" w:eastAsia="SimSun" w:hAnsi="Calibri" w:cs="Calibri"/>
      <w:color w:val="00000A"/>
      <w:kern w:val="3"/>
    </w:rPr>
  </w:style>
  <w:style w:type="paragraph" w:styleId="a7">
    <w:name w:val="No Spacing"/>
    <w:uiPriority w:val="1"/>
    <w:qFormat/>
    <w:rsid w:val="00471F4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Standard"/>
    <w:uiPriority w:val="99"/>
    <w:qFormat/>
    <w:rsid w:val="00471F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BBA"/>
    <w:rPr>
      <w:b/>
      <w:bCs/>
    </w:rPr>
  </w:style>
  <w:style w:type="character" w:customStyle="1" w:styleId="apple-converted-space">
    <w:name w:val="apple-converted-space"/>
    <w:basedOn w:val="a0"/>
    <w:rsid w:val="00722BBA"/>
  </w:style>
  <w:style w:type="paragraph" w:styleId="a5">
    <w:name w:val="Balloon Text"/>
    <w:basedOn w:val="a"/>
    <w:link w:val="a6"/>
    <w:uiPriority w:val="99"/>
    <w:semiHidden/>
    <w:unhideWhenUsed/>
    <w:rsid w:val="0047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4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71F4D"/>
    <w:pPr>
      <w:suppressAutoHyphens/>
      <w:autoSpaceDN w:val="0"/>
    </w:pPr>
    <w:rPr>
      <w:rFonts w:ascii="Calibri" w:eastAsia="SimSun" w:hAnsi="Calibri" w:cs="Calibri"/>
      <w:color w:val="00000A"/>
      <w:kern w:val="3"/>
    </w:rPr>
  </w:style>
  <w:style w:type="paragraph" w:styleId="a7">
    <w:name w:val="No Spacing"/>
    <w:uiPriority w:val="1"/>
    <w:qFormat/>
    <w:rsid w:val="00471F4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Standard"/>
    <w:uiPriority w:val="99"/>
    <w:qFormat/>
    <w:rsid w:val="00471F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182073</dc:creator>
  <cp:keywords/>
  <dc:description/>
  <cp:lastModifiedBy>13</cp:lastModifiedBy>
  <cp:revision>6</cp:revision>
  <dcterms:created xsi:type="dcterms:W3CDTF">2015-08-06T11:05:00Z</dcterms:created>
  <dcterms:modified xsi:type="dcterms:W3CDTF">2015-08-07T05:34:00Z</dcterms:modified>
</cp:coreProperties>
</file>