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6A" w:rsidRPr="008F15AF" w:rsidRDefault="005F246A" w:rsidP="0028547A">
      <w:pPr>
        <w:shd w:val="clear" w:color="auto" w:fill="FFFFFF"/>
        <w:jc w:val="right"/>
        <w:rPr>
          <w:b/>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486"/>
      </w:tblGrid>
      <w:tr w:rsidR="005F246A" w:rsidRPr="008F15AF" w:rsidTr="005F246A">
        <w:tc>
          <w:tcPr>
            <w:tcW w:w="4361" w:type="dxa"/>
          </w:tcPr>
          <w:p w:rsidR="005F246A" w:rsidRPr="008F15AF" w:rsidRDefault="005F246A" w:rsidP="005F246A">
            <w:pPr>
              <w:rPr>
                <w:b/>
                <w:color w:val="000000"/>
                <w:sz w:val="28"/>
                <w:szCs w:val="28"/>
              </w:rPr>
            </w:pPr>
            <w:r w:rsidRPr="008F15AF">
              <w:rPr>
                <w:i/>
                <w:noProof/>
                <w:color w:val="000000"/>
                <w:sz w:val="28"/>
                <w:szCs w:val="28"/>
              </w:rPr>
              <w:drawing>
                <wp:inline distT="0" distB="0" distL="0" distR="0" wp14:anchorId="3DA71989" wp14:editId="4E8B6E4A">
                  <wp:extent cx="1663700" cy="1528805"/>
                  <wp:effectExtent l="0" t="0" r="0" b="0"/>
                  <wp:docPr id="8" name="Рисунок 8" descr="IMG-20200821-WA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20200821-WA0028"/>
                          <pic:cNvPicPr>
                            <a:picLocks noChangeAspect="1" noChangeArrowheads="1"/>
                          </pic:cNvPicPr>
                        </pic:nvPicPr>
                        <pic:blipFill>
                          <a:blip r:embed="rId9">
                            <a:extLst>
                              <a:ext uri="{28A0092B-C50C-407E-A947-70E740481C1C}">
                                <a14:useLocalDpi xmlns:a14="http://schemas.microsoft.com/office/drawing/2010/main" val="0"/>
                              </a:ext>
                            </a:extLst>
                          </a:blip>
                          <a:srcRect l="15851" t="33289" r="41025" b="44431"/>
                          <a:stretch>
                            <a:fillRect/>
                          </a:stretch>
                        </pic:blipFill>
                        <pic:spPr bwMode="auto">
                          <a:xfrm>
                            <a:off x="0" y="0"/>
                            <a:ext cx="1663700" cy="1528805"/>
                          </a:xfrm>
                          <a:prstGeom prst="rect">
                            <a:avLst/>
                          </a:prstGeom>
                          <a:noFill/>
                          <a:ln>
                            <a:noFill/>
                          </a:ln>
                        </pic:spPr>
                      </pic:pic>
                    </a:graphicData>
                  </a:graphic>
                </wp:inline>
              </w:drawing>
            </w:r>
          </w:p>
        </w:tc>
        <w:tc>
          <w:tcPr>
            <w:tcW w:w="6486" w:type="dxa"/>
          </w:tcPr>
          <w:p w:rsidR="005F246A" w:rsidRPr="008F15AF" w:rsidRDefault="005F246A" w:rsidP="005F246A">
            <w:pPr>
              <w:shd w:val="clear" w:color="auto" w:fill="FFFFFF"/>
              <w:jc w:val="right"/>
              <w:rPr>
                <w:b/>
                <w:color w:val="000000"/>
                <w:sz w:val="28"/>
                <w:szCs w:val="28"/>
              </w:rPr>
            </w:pPr>
            <w:r w:rsidRPr="008F15AF">
              <w:rPr>
                <w:b/>
                <w:color w:val="000000"/>
                <w:sz w:val="28"/>
                <w:szCs w:val="28"/>
              </w:rPr>
              <w:t xml:space="preserve">Крылович Анна Владимировна,                           </w:t>
            </w:r>
          </w:p>
          <w:p w:rsidR="005F246A" w:rsidRPr="008F15AF" w:rsidRDefault="005F246A" w:rsidP="005F246A">
            <w:pPr>
              <w:shd w:val="clear" w:color="auto" w:fill="FFFFFF"/>
              <w:rPr>
                <w:i/>
                <w:color w:val="000000"/>
                <w:sz w:val="28"/>
                <w:szCs w:val="28"/>
              </w:rPr>
            </w:pPr>
            <w:r w:rsidRPr="008F15AF">
              <w:rPr>
                <w:i/>
                <w:color w:val="000000"/>
                <w:sz w:val="28"/>
                <w:szCs w:val="28"/>
              </w:rPr>
              <w:t xml:space="preserve">                     Карагандинская область, г. Караганда,</w:t>
            </w:r>
          </w:p>
          <w:p w:rsidR="005F246A" w:rsidRPr="008F15AF" w:rsidRDefault="005F246A" w:rsidP="005F246A">
            <w:pPr>
              <w:shd w:val="clear" w:color="auto" w:fill="FFFFFF"/>
              <w:jc w:val="right"/>
              <w:rPr>
                <w:i/>
                <w:color w:val="000000"/>
                <w:sz w:val="28"/>
                <w:szCs w:val="28"/>
              </w:rPr>
            </w:pPr>
            <w:proofErr w:type="gramStart"/>
            <w:r w:rsidRPr="008F15AF">
              <w:rPr>
                <w:i/>
                <w:color w:val="000000"/>
                <w:sz w:val="28"/>
                <w:szCs w:val="28"/>
              </w:rPr>
              <w:t>ЧУ</w:t>
            </w:r>
            <w:proofErr w:type="gramEnd"/>
            <w:r w:rsidRPr="008F15AF">
              <w:rPr>
                <w:i/>
                <w:color w:val="000000"/>
                <w:sz w:val="28"/>
                <w:szCs w:val="28"/>
              </w:rPr>
              <w:t xml:space="preserve"> Карагандинский колледж моды,</w:t>
            </w:r>
          </w:p>
          <w:p w:rsidR="005F246A" w:rsidRPr="008F15AF" w:rsidRDefault="005F246A" w:rsidP="005F246A">
            <w:pPr>
              <w:shd w:val="clear" w:color="auto" w:fill="FFFFFF"/>
              <w:jc w:val="right"/>
              <w:rPr>
                <w:i/>
                <w:color w:val="000000"/>
                <w:sz w:val="28"/>
                <w:szCs w:val="28"/>
              </w:rPr>
            </w:pPr>
            <w:r w:rsidRPr="008F15AF">
              <w:rPr>
                <w:i/>
                <w:color w:val="000000"/>
                <w:sz w:val="28"/>
                <w:szCs w:val="28"/>
              </w:rPr>
              <w:t>Преподаватель математики</w:t>
            </w:r>
          </w:p>
          <w:p w:rsidR="005F246A" w:rsidRPr="008F15AF" w:rsidRDefault="005F246A" w:rsidP="005F246A">
            <w:pPr>
              <w:rPr>
                <w:b/>
                <w:color w:val="000000"/>
                <w:sz w:val="28"/>
                <w:szCs w:val="28"/>
              </w:rPr>
            </w:pPr>
          </w:p>
        </w:tc>
      </w:tr>
    </w:tbl>
    <w:p w:rsidR="005F246A" w:rsidRPr="008F15AF" w:rsidRDefault="005F246A" w:rsidP="005F246A">
      <w:pPr>
        <w:shd w:val="clear" w:color="auto" w:fill="FFFFFF"/>
        <w:rPr>
          <w:b/>
          <w:color w:val="000000"/>
          <w:sz w:val="28"/>
          <w:szCs w:val="28"/>
        </w:rPr>
      </w:pPr>
    </w:p>
    <w:p w:rsidR="003A30D0" w:rsidRPr="008F15AF" w:rsidRDefault="003A30D0" w:rsidP="00ED66B6">
      <w:pPr>
        <w:shd w:val="clear" w:color="auto" w:fill="FFFFFF"/>
        <w:jc w:val="center"/>
        <w:rPr>
          <w:b/>
          <w:color w:val="000000"/>
          <w:sz w:val="28"/>
          <w:szCs w:val="28"/>
        </w:rPr>
      </w:pPr>
      <w:r w:rsidRPr="008F15AF">
        <w:rPr>
          <w:b/>
          <w:color w:val="000000"/>
          <w:sz w:val="28"/>
          <w:szCs w:val="28"/>
        </w:rPr>
        <w:t xml:space="preserve">Внеклассное мероприятие по математике </w:t>
      </w:r>
    </w:p>
    <w:p w:rsidR="003A30D0" w:rsidRPr="008F15AF" w:rsidRDefault="003A30D0" w:rsidP="00ED66B6">
      <w:pPr>
        <w:shd w:val="clear" w:color="auto" w:fill="FFFFFF"/>
        <w:jc w:val="center"/>
        <w:rPr>
          <w:b/>
          <w:color w:val="000000"/>
          <w:sz w:val="28"/>
          <w:szCs w:val="28"/>
        </w:rPr>
      </w:pPr>
      <w:r w:rsidRPr="008F15AF">
        <w:rPr>
          <w:b/>
          <w:color w:val="000000"/>
          <w:sz w:val="28"/>
          <w:szCs w:val="28"/>
        </w:rPr>
        <w:t>«</w:t>
      </w:r>
      <w:proofErr w:type="gramStart"/>
      <w:r w:rsidRPr="008F15AF">
        <w:rPr>
          <w:b/>
          <w:color w:val="000000"/>
          <w:sz w:val="28"/>
          <w:szCs w:val="28"/>
        </w:rPr>
        <w:t>Математический</w:t>
      </w:r>
      <w:proofErr w:type="gramEnd"/>
      <w:r w:rsidRPr="008F15AF">
        <w:rPr>
          <w:b/>
          <w:color w:val="000000"/>
          <w:sz w:val="28"/>
          <w:szCs w:val="28"/>
        </w:rPr>
        <w:t xml:space="preserve"> КВЕСТ «</w:t>
      </w:r>
      <w:r w:rsidR="006F37C7" w:rsidRPr="008F15AF">
        <w:rPr>
          <w:b/>
          <w:color w:val="000000"/>
          <w:sz w:val="28"/>
          <w:szCs w:val="28"/>
        </w:rPr>
        <w:t>Пять с плюсом</w:t>
      </w:r>
      <w:r w:rsidRPr="008F15AF">
        <w:rPr>
          <w:b/>
          <w:color w:val="000000"/>
          <w:sz w:val="28"/>
          <w:szCs w:val="28"/>
        </w:rPr>
        <w:t>»</w:t>
      </w:r>
    </w:p>
    <w:p w:rsidR="003A30D0" w:rsidRPr="008F15AF" w:rsidRDefault="003A30D0" w:rsidP="00ED66B6">
      <w:pPr>
        <w:shd w:val="clear" w:color="auto" w:fill="FFFFFF"/>
        <w:jc w:val="center"/>
        <w:rPr>
          <w:color w:val="000000"/>
          <w:sz w:val="28"/>
          <w:szCs w:val="28"/>
        </w:rPr>
      </w:pPr>
      <w:r w:rsidRPr="008F15AF">
        <w:rPr>
          <w:color w:val="000000"/>
          <w:sz w:val="28"/>
          <w:szCs w:val="28"/>
        </w:rPr>
        <w:t xml:space="preserve"> </w:t>
      </w:r>
    </w:p>
    <w:p w:rsidR="003A30D0" w:rsidRPr="008F15AF" w:rsidRDefault="000075E7" w:rsidP="00ED66B6">
      <w:pPr>
        <w:pStyle w:val="p28"/>
        <w:shd w:val="clear" w:color="auto" w:fill="FFFFFF"/>
        <w:spacing w:before="0" w:beforeAutospacing="0" w:after="0" w:afterAutospacing="0"/>
        <w:ind w:firstLine="709"/>
        <w:jc w:val="both"/>
        <w:rPr>
          <w:color w:val="000000"/>
          <w:sz w:val="28"/>
          <w:szCs w:val="28"/>
        </w:rPr>
      </w:pPr>
      <w:proofErr w:type="gramStart"/>
      <w:r w:rsidRPr="008F15AF">
        <w:rPr>
          <w:color w:val="000000"/>
          <w:sz w:val="28"/>
          <w:szCs w:val="28"/>
        </w:rPr>
        <w:t>Математический</w:t>
      </w:r>
      <w:proofErr w:type="gramEnd"/>
      <w:r w:rsidRPr="008F15AF">
        <w:rPr>
          <w:color w:val="000000"/>
          <w:sz w:val="28"/>
          <w:szCs w:val="28"/>
        </w:rPr>
        <w:t xml:space="preserve"> КВЕСТ </w:t>
      </w:r>
      <w:r w:rsidR="003A30D0" w:rsidRPr="008F15AF">
        <w:rPr>
          <w:color w:val="000000"/>
          <w:sz w:val="28"/>
          <w:szCs w:val="28"/>
        </w:rPr>
        <w:t>«</w:t>
      </w:r>
      <w:r w:rsidRPr="008F15AF">
        <w:rPr>
          <w:color w:val="000000"/>
          <w:sz w:val="28"/>
          <w:szCs w:val="28"/>
        </w:rPr>
        <w:t>В поисках истины</w:t>
      </w:r>
      <w:r w:rsidR="003A30D0" w:rsidRPr="008F15AF">
        <w:rPr>
          <w:color w:val="000000"/>
          <w:sz w:val="28"/>
          <w:szCs w:val="28"/>
        </w:rPr>
        <w:t>» можно проводить для студентов – первокурсников и второкурсников всех специальностей.</w:t>
      </w:r>
    </w:p>
    <w:p w:rsidR="003A30D0" w:rsidRPr="008F15AF" w:rsidRDefault="003A30D0" w:rsidP="00ED66B6">
      <w:pPr>
        <w:pStyle w:val="p31"/>
        <w:shd w:val="clear" w:color="auto" w:fill="FFFFFF"/>
        <w:spacing w:before="0" w:beforeAutospacing="0" w:after="0" w:afterAutospacing="0"/>
        <w:ind w:firstLine="709"/>
        <w:jc w:val="both"/>
        <w:rPr>
          <w:color w:val="000000"/>
          <w:sz w:val="28"/>
          <w:szCs w:val="28"/>
        </w:rPr>
      </w:pPr>
      <w:r w:rsidRPr="008F15AF">
        <w:rPr>
          <w:color w:val="000000"/>
          <w:sz w:val="28"/>
          <w:szCs w:val="28"/>
        </w:rPr>
        <w:t>Цели данного внеклассного мероприятия:</w:t>
      </w:r>
    </w:p>
    <w:p w:rsidR="003A30D0" w:rsidRPr="008F15AF" w:rsidRDefault="003A30D0" w:rsidP="00ED66B6">
      <w:pPr>
        <w:pStyle w:val="p29"/>
        <w:numPr>
          <w:ilvl w:val="0"/>
          <w:numId w:val="11"/>
        </w:numPr>
        <w:shd w:val="clear" w:color="auto" w:fill="FFFFFF"/>
        <w:spacing w:before="0" w:beforeAutospacing="0" w:after="0" w:afterAutospacing="0"/>
        <w:jc w:val="both"/>
        <w:rPr>
          <w:color w:val="000000"/>
          <w:sz w:val="28"/>
          <w:szCs w:val="28"/>
        </w:rPr>
      </w:pPr>
      <w:r w:rsidRPr="008F15AF">
        <w:rPr>
          <w:rStyle w:val="s3"/>
          <w:color w:val="000000"/>
          <w:sz w:val="28"/>
          <w:szCs w:val="28"/>
        </w:rPr>
        <w:t>​</w:t>
      </w:r>
      <w:r w:rsidRPr="008F15AF">
        <w:rPr>
          <w:color w:val="000000"/>
          <w:sz w:val="28"/>
          <w:szCs w:val="28"/>
        </w:rPr>
        <w:t>развивать познавательный интерес у студентов, интеллект, речь, память, внимание;</w:t>
      </w:r>
    </w:p>
    <w:p w:rsidR="003A30D0" w:rsidRPr="008F15AF" w:rsidRDefault="003A30D0" w:rsidP="00ED66B6">
      <w:pPr>
        <w:pStyle w:val="p29"/>
        <w:numPr>
          <w:ilvl w:val="0"/>
          <w:numId w:val="11"/>
        </w:numPr>
        <w:shd w:val="clear" w:color="auto" w:fill="FFFFFF"/>
        <w:spacing w:before="0" w:beforeAutospacing="0" w:after="0" w:afterAutospacing="0"/>
        <w:jc w:val="both"/>
        <w:rPr>
          <w:color w:val="000000"/>
          <w:sz w:val="28"/>
          <w:szCs w:val="28"/>
        </w:rPr>
      </w:pPr>
      <w:r w:rsidRPr="008F15AF">
        <w:rPr>
          <w:rStyle w:val="s3"/>
          <w:color w:val="000000"/>
          <w:sz w:val="28"/>
          <w:szCs w:val="28"/>
        </w:rPr>
        <w:t>​</w:t>
      </w:r>
      <w:r w:rsidRPr="008F15AF">
        <w:rPr>
          <w:color w:val="000000"/>
          <w:sz w:val="28"/>
          <w:szCs w:val="28"/>
        </w:rPr>
        <w:t>воспитывать стремление к непрерывному совершенствованию своих знаний;</w:t>
      </w:r>
    </w:p>
    <w:p w:rsidR="003A30D0" w:rsidRPr="008F15AF" w:rsidRDefault="003A30D0" w:rsidP="00ED66B6">
      <w:pPr>
        <w:pStyle w:val="p29"/>
        <w:numPr>
          <w:ilvl w:val="0"/>
          <w:numId w:val="11"/>
        </w:numPr>
        <w:shd w:val="clear" w:color="auto" w:fill="FFFFFF"/>
        <w:spacing w:before="0" w:beforeAutospacing="0" w:after="0" w:afterAutospacing="0"/>
        <w:jc w:val="both"/>
        <w:rPr>
          <w:color w:val="000000"/>
          <w:sz w:val="28"/>
          <w:szCs w:val="28"/>
        </w:rPr>
      </w:pPr>
      <w:r w:rsidRPr="008F15AF">
        <w:rPr>
          <w:rStyle w:val="s3"/>
          <w:color w:val="000000"/>
          <w:sz w:val="28"/>
          <w:szCs w:val="28"/>
        </w:rPr>
        <w:t>​</w:t>
      </w:r>
      <w:r w:rsidRPr="008F15AF">
        <w:rPr>
          <w:color w:val="000000"/>
          <w:sz w:val="28"/>
          <w:szCs w:val="28"/>
        </w:rPr>
        <w:t>формировать товарищеские отношения между собой, умение работать коллективом;</w:t>
      </w:r>
    </w:p>
    <w:p w:rsidR="003A30D0" w:rsidRPr="008F15AF" w:rsidRDefault="003A30D0" w:rsidP="00ED66B6">
      <w:pPr>
        <w:pStyle w:val="p29"/>
        <w:numPr>
          <w:ilvl w:val="0"/>
          <w:numId w:val="11"/>
        </w:numPr>
        <w:shd w:val="clear" w:color="auto" w:fill="FFFFFF"/>
        <w:spacing w:before="0" w:beforeAutospacing="0" w:after="0" w:afterAutospacing="0"/>
        <w:jc w:val="both"/>
        <w:rPr>
          <w:color w:val="000000"/>
          <w:sz w:val="28"/>
          <w:szCs w:val="28"/>
        </w:rPr>
      </w:pPr>
      <w:r w:rsidRPr="008F15AF">
        <w:rPr>
          <w:rStyle w:val="s3"/>
          <w:color w:val="000000"/>
          <w:sz w:val="28"/>
          <w:szCs w:val="28"/>
        </w:rPr>
        <w:t>​</w:t>
      </w:r>
      <w:r w:rsidRPr="008F15AF">
        <w:rPr>
          <w:color w:val="000000"/>
          <w:sz w:val="28"/>
          <w:szCs w:val="28"/>
        </w:rPr>
        <w:t>стимулировать развитие индивидуальных качеств личности.</w:t>
      </w:r>
    </w:p>
    <w:p w:rsidR="003A30D0" w:rsidRPr="008F15AF" w:rsidRDefault="003A30D0" w:rsidP="00ED66B6">
      <w:pPr>
        <w:rPr>
          <w:color w:val="000000"/>
          <w:sz w:val="28"/>
          <w:szCs w:val="28"/>
        </w:rPr>
      </w:pPr>
    </w:p>
    <w:p w:rsidR="00F672CF" w:rsidRPr="008F15AF" w:rsidRDefault="00F672CF" w:rsidP="00ED66B6">
      <w:pPr>
        <w:jc w:val="both"/>
        <w:rPr>
          <w:color w:val="000000"/>
          <w:sz w:val="28"/>
          <w:szCs w:val="28"/>
        </w:rPr>
      </w:pPr>
      <w:r w:rsidRPr="008F15AF">
        <w:rPr>
          <w:b/>
          <w:color w:val="000000"/>
          <w:sz w:val="28"/>
          <w:szCs w:val="28"/>
        </w:rPr>
        <w:t xml:space="preserve">Цель: </w:t>
      </w:r>
      <w:r w:rsidRPr="008F15AF">
        <w:rPr>
          <w:color w:val="000000"/>
          <w:sz w:val="28"/>
          <w:szCs w:val="28"/>
        </w:rPr>
        <w:t xml:space="preserve">способствование проявлению творческих умений, познавательного интереса студентов к математике </w:t>
      </w:r>
    </w:p>
    <w:p w:rsidR="00F672CF" w:rsidRPr="008F15AF" w:rsidRDefault="00F672CF" w:rsidP="00ED66B6">
      <w:pPr>
        <w:rPr>
          <w:b/>
          <w:color w:val="000000"/>
          <w:sz w:val="28"/>
          <w:szCs w:val="28"/>
        </w:rPr>
      </w:pPr>
      <w:r w:rsidRPr="008F15AF">
        <w:rPr>
          <w:b/>
          <w:color w:val="000000"/>
          <w:sz w:val="28"/>
          <w:szCs w:val="28"/>
        </w:rPr>
        <w:t>Задачи:</w:t>
      </w:r>
    </w:p>
    <w:p w:rsidR="00F672CF" w:rsidRPr="008F15AF" w:rsidRDefault="00F672CF" w:rsidP="00ED66B6">
      <w:pPr>
        <w:pStyle w:val="1"/>
        <w:numPr>
          <w:ilvl w:val="0"/>
          <w:numId w:val="4"/>
        </w:numPr>
        <w:jc w:val="both"/>
        <w:rPr>
          <w:color w:val="000000"/>
          <w:sz w:val="28"/>
          <w:szCs w:val="28"/>
        </w:rPr>
      </w:pPr>
      <w:r w:rsidRPr="008F15AF">
        <w:rPr>
          <w:color w:val="000000"/>
          <w:sz w:val="28"/>
          <w:szCs w:val="28"/>
        </w:rPr>
        <w:t>образовательные: учить в процессе реальной ситуации применять знания, умение работать с учебной информацией, повысить уровень математического развития;</w:t>
      </w:r>
    </w:p>
    <w:p w:rsidR="00F672CF" w:rsidRPr="008F15AF" w:rsidRDefault="00F672CF" w:rsidP="00ED66B6">
      <w:pPr>
        <w:pStyle w:val="1"/>
        <w:numPr>
          <w:ilvl w:val="0"/>
          <w:numId w:val="4"/>
        </w:numPr>
        <w:jc w:val="both"/>
        <w:rPr>
          <w:color w:val="000000"/>
          <w:sz w:val="28"/>
          <w:szCs w:val="28"/>
        </w:rPr>
      </w:pPr>
      <w:r w:rsidRPr="008F15AF">
        <w:rPr>
          <w:color w:val="000000"/>
          <w:sz w:val="28"/>
          <w:szCs w:val="28"/>
        </w:rPr>
        <w:t>воспитательные: формировать интерес к математике, воспитывать чувство ответственности, коллективизма и взаимопомощи, аккуратность, точность и внимательность, культуру общения;</w:t>
      </w:r>
    </w:p>
    <w:p w:rsidR="00F672CF" w:rsidRPr="008F15AF" w:rsidRDefault="00F672CF" w:rsidP="00ED66B6">
      <w:pPr>
        <w:pStyle w:val="1"/>
        <w:numPr>
          <w:ilvl w:val="0"/>
          <w:numId w:val="4"/>
        </w:numPr>
        <w:jc w:val="both"/>
        <w:rPr>
          <w:color w:val="000000"/>
          <w:sz w:val="28"/>
          <w:szCs w:val="28"/>
        </w:rPr>
      </w:pPr>
      <w:r w:rsidRPr="008F15AF">
        <w:rPr>
          <w:color w:val="000000"/>
          <w:sz w:val="28"/>
          <w:szCs w:val="28"/>
        </w:rPr>
        <w:t>развивающие: в увлекательной игровой форме способствовать развитию познавательной активности студентов, творческого потенциала, логического мышления, быстроты реакции, внимания, математического кругозора</w:t>
      </w:r>
    </w:p>
    <w:p w:rsidR="00F672CF" w:rsidRPr="008F15AF" w:rsidRDefault="00F672CF" w:rsidP="00ED66B6">
      <w:pPr>
        <w:rPr>
          <w:color w:val="000000"/>
          <w:sz w:val="28"/>
          <w:szCs w:val="28"/>
        </w:rPr>
      </w:pPr>
      <w:r w:rsidRPr="008F15AF">
        <w:rPr>
          <w:b/>
          <w:color w:val="000000"/>
          <w:sz w:val="28"/>
          <w:szCs w:val="28"/>
        </w:rPr>
        <w:t>Тип занятия:</w:t>
      </w:r>
      <w:r w:rsidRPr="008F15AF">
        <w:rPr>
          <w:color w:val="000000"/>
          <w:sz w:val="28"/>
          <w:szCs w:val="28"/>
        </w:rPr>
        <w:t xml:space="preserve"> игра – </w:t>
      </w:r>
      <w:proofErr w:type="spellStart"/>
      <w:r w:rsidRPr="008F15AF">
        <w:rPr>
          <w:color w:val="000000"/>
          <w:sz w:val="28"/>
          <w:szCs w:val="28"/>
        </w:rPr>
        <w:t>квест</w:t>
      </w:r>
      <w:proofErr w:type="spellEnd"/>
      <w:r w:rsidRPr="008F15AF">
        <w:rPr>
          <w:color w:val="000000"/>
          <w:sz w:val="28"/>
          <w:szCs w:val="28"/>
        </w:rPr>
        <w:t xml:space="preserve"> </w:t>
      </w:r>
    </w:p>
    <w:p w:rsidR="00F672CF" w:rsidRPr="008F15AF" w:rsidRDefault="00F672CF" w:rsidP="00ED66B6">
      <w:pPr>
        <w:rPr>
          <w:color w:val="000000"/>
          <w:sz w:val="28"/>
          <w:szCs w:val="28"/>
        </w:rPr>
      </w:pPr>
      <w:r w:rsidRPr="008F15AF">
        <w:rPr>
          <w:b/>
          <w:color w:val="000000"/>
          <w:sz w:val="28"/>
          <w:szCs w:val="28"/>
        </w:rPr>
        <w:t>Формы работы студентов:</w:t>
      </w:r>
      <w:r w:rsidRPr="008F15AF">
        <w:rPr>
          <w:color w:val="000000"/>
          <w:sz w:val="28"/>
          <w:szCs w:val="28"/>
        </w:rPr>
        <w:t xml:space="preserve"> групповая, парная, индивидуальная</w:t>
      </w:r>
    </w:p>
    <w:p w:rsidR="00F672CF" w:rsidRPr="008F15AF" w:rsidRDefault="00F672CF" w:rsidP="00ED66B6">
      <w:pPr>
        <w:rPr>
          <w:color w:val="000000"/>
          <w:sz w:val="28"/>
          <w:szCs w:val="28"/>
        </w:rPr>
      </w:pPr>
      <w:r w:rsidRPr="008F15AF">
        <w:rPr>
          <w:b/>
          <w:color w:val="000000"/>
          <w:sz w:val="28"/>
          <w:szCs w:val="28"/>
        </w:rPr>
        <w:t>Используемые технологии:</w:t>
      </w:r>
      <w:r w:rsidRPr="008F15AF">
        <w:rPr>
          <w:color w:val="000000"/>
          <w:sz w:val="28"/>
          <w:szCs w:val="28"/>
        </w:rPr>
        <w:t xml:space="preserve"> развивающее обучение,  ИКТ,  игровая технология</w:t>
      </w:r>
    </w:p>
    <w:p w:rsidR="00F672CF" w:rsidRPr="008F15AF" w:rsidRDefault="00F672CF" w:rsidP="00ED66B6">
      <w:pPr>
        <w:jc w:val="both"/>
        <w:rPr>
          <w:color w:val="000000"/>
          <w:sz w:val="28"/>
          <w:szCs w:val="28"/>
        </w:rPr>
      </w:pPr>
      <w:r w:rsidRPr="008F15AF">
        <w:rPr>
          <w:b/>
          <w:color w:val="000000"/>
          <w:sz w:val="28"/>
          <w:szCs w:val="28"/>
        </w:rPr>
        <w:t xml:space="preserve">Необходимое оборудование: </w:t>
      </w:r>
      <w:r w:rsidRPr="008F15AF">
        <w:rPr>
          <w:color w:val="000000"/>
          <w:sz w:val="28"/>
          <w:szCs w:val="28"/>
        </w:rPr>
        <w:t xml:space="preserve"> </w:t>
      </w:r>
      <w:r w:rsidR="00C87836" w:rsidRPr="008F15AF">
        <w:rPr>
          <w:color w:val="000000"/>
          <w:sz w:val="28"/>
          <w:szCs w:val="28"/>
        </w:rPr>
        <w:t>раздаточный материал, фломастеры, карандаши, конверты</w:t>
      </w:r>
    </w:p>
    <w:p w:rsidR="00F672CF" w:rsidRPr="008F15AF" w:rsidRDefault="00F672CF" w:rsidP="00ED66B6">
      <w:pPr>
        <w:rPr>
          <w:b/>
          <w:color w:val="000000"/>
          <w:sz w:val="28"/>
          <w:szCs w:val="28"/>
        </w:rPr>
      </w:pPr>
      <w:r w:rsidRPr="008F15AF">
        <w:rPr>
          <w:b/>
          <w:color w:val="000000"/>
          <w:sz w:val="28"/>
          <w:szCs w:val="28"/>
        </w:rPr>
        <w:t>План мероприятия:</w:t>
      </w:r>
    </w:p>
    <w:p w:rsidR="00F672CF" w:rsidRPr="008F15AF" w:rsidRDefault="00F672CF" w:rsidP="00ED66B6">
      <w:pPr>
        <w:numPr>
          <w:ilvl w:val="0"/>
          <w:numId w:val="2"/>
        </w:numPr>
        <w:contextualSpacing/>
        <w:rPr>
          <w:color w:val="000000"/>
          <w:sz w:val="28"/>
          <w:szCs w:val="28"/>
        </w:rPr>
      </w:pPr>
      <w:r w:rsidRPr="008F15AF">
        <w:rPr>
          <w:color w:val="000000"/>
          <w:sz w:val="28"/>
          <w:szCs w:val="28"/>
        </w:rPr>
        <w:t xml:space="preserve">Построение участников </w:t>
      </w:r>
      <w:proofErr w:type="spellStart"/>
      <w:r w:rsidRPr="008F15AF">
        <w:rPr>
          <w:color w:val="000000"/>
          <w:sz w:val="28"/>
          <w:szCs w:val="28"/>
        </w:rPr>
        <w:t>квеста</w:t>
      </w:r>
      <w:proofErr w:type="spellEnd"/>
    </w:p>
    <w:p w:rsidR="00F672CF" w:rsidRPr="008F15AF" w:rsidRDefault="00F672CF" w:rsidP="00ED66B6">
      <w:pPr>
        <w:numPr>
          <w:ilvl w:val="0"/>
          <w:numId w:val="2"/>
        </w:numPr>
        <w:contextualSpacing/>
        <w:rPr>
          <w:color w:val="000000"/>
          <w:sz w:val="28"/>
          <w:szCs w:val="28"/>
        </w:rPr>
      </w:pPr>
      <w:r w:rsidRPr="008F15AF">
        <w:rPr>
          <w:color w:val="000000"/>
          <w:sz w:val="28"/>
          <w:szCs w:val="28"/>
        </w:rPr>
        <w:t>Знакомство с правилами и критериями оценки</w:t>
      </w:r>
    </w:p>
    <w:p w:rsidR="00F672CF" w:rsidRPr="008F15AF" w:rsidRDefault="00F672CF" w:rsidP="00ED66B6">
      <w:pPr>
        <w:pStyle w:val="1"/>
        <w:ind w:left="1080"/>
        <w:rPr>
          <w:b/>
          <w:color w:val="000000"/>
          <w:sz w:val="28"/>
          <w:szCs w:val="28"/>
        </w:rPr>
      </w:pPr>
      <w:r w:rsidRPr="008F15AF">
        <w:rPr>
          <w:b/>
          <w:color w:val="000000"/>
          <w:sz w:val="28"/>
          <w:szCs w:val="28"/>
        </w:rPr>
        <w:t>Начальная точка</w:t>
      </w:r>
    </w:p>
    <w:p w:rsidR="00F672CF" w:rsidRPr="008F15AF" w:rsidRDefault="00F672CF" w:rsidP="00ED66B6">
      <w:pPr>
        <w:numPr>
          <w:ilvl w:val="0"/>
          <w:numId w:val="2"/>
        </w:numPr>
        <w:contextualSpacing/>
        <w:rPr>
          <w:color w:val="000000"/>
          <w:sz w:val="28"/>
          <w:szCs w:val="28"/>
        </w:rPr>
      </w:pPr>
      <w:proofErr w:type="gramStart"/>
      <w:r w:rsidRPr="008F15AF">
        <w:rPr>
          <w:color w:val="000000"/>
          <w:sz w:val="28"/>
          <w:szCs w:val="28"/>
        </w:rPr>
        <w:t>Математический</w:t>
      </w:r>
      <w:proofErr w:type="gramEnd"/>
      <w:r w:rsidRPr="008F15AF">
        <w:rPr>
          <w:color w:val="000000"/>
          <w:sz w:val="28"/>
          <w:szCs w:val="28"/>
        </w:rPr>
        <w:t xml:space="preserve"> </w:t>
      </w:r>
      <w:proofErr w:type="spellStart"/>
      <w:r w:rsidRPr="008F15AF">
        <w:rPr>
          <w:color w:val="000000"/>
          <w:sz w:val="28"/>
          <w:szCs w:val="28"/>
        </w:rPr>
        <w:t>квест</w:t>
      </w:r>
      <w:proofErr w:type="spellEnd"/>
      <w:r w:rsidRPr="008F15AF">
        <w:rPr>
          <w:color w:val="000000"/>
          <w:sz w:val="28"/>
          <w:szCs w:val="28"/>
        </w:rPr>
        <w:t xml:space="preserve"> «В поисках истины»</w:t>
      </w:r>
    </w:p>
    <w:p w:rsidR="00F672CF" w:rsidRPr="008F15AF" w:rsidRDefault="00F672CF" w:rsidP="00ED66B6">
      <w:pPr>
        <w:pStyle w:val="1"/>
        <w:numPr>
          <w:ilvl w:val="0"/>
          <w:numId w:val="1"/>
        </w:numPr>
        <w:rPr>
          <w:b/>
          <w:color w:val="000000"/>
          <w:sz w:val="28"/>
          <w:szCs w:val="28"/>
        </w:rPr>
      </w:pPr>
      <w:r w:rsidRPr="008F15AF">
        <w:rPr>
          <w:b/>
          <w:color w:val="000000"/>
          <w:sz w:val="28"/>
          <w:szCs w:val="28"/>
        </w:rPr>
        <w:t>Перестрелка</w:t>
      </w:r>
    </w:p>
    <w:p w:rsidR="00F672CF" w:rsidRPr="008F15AF" w:rsidRDefault="00F672CF" w:rsidP="00ED66B6">
      <w:pPr>
        <w:pStyle w:val="1"/>
        <w:numPr>
          <w:ilvl w:val="0"/>
          <w:numId w:val="1"/>
        </w:numPr>
        <w:rPr>
          <w:b/>
          <w:color w:val="000000"/>
          <w:sz w:val="28"/>
          <w:szCs w:val="28"/>
        </w:rPr>
      </w:pPr>
      <w:r w:rsidRPr="008F15AF">
        <w:rPr>
          <w:b/>
          <w:color w:val="000000"/>
          <w:sz w:val="28"/>
          <w:szCs w:val="28"/>
        </w:rPr>
        <w:t>Поэтическая</w:t>
      </w:r>
    </w:p>
    <w:p w:rsidR="00F672CF" w:rsidRPr="008F15AF" w:rsidRDefault="00F672CF" w:rsidP="00ED66B6">
      <w:pPr>
        <w:pStyle w:val="1"/>
        <w:numPr>
          <w:ilvl w:val="0"/>
          <w:numId w:val="1"/>
        </w:numPr>
        <w:rPr>
          <w:b/>
          <w:color w:val="000000"/>
          <w:sz w:val="28"/>
          <w:szCs w:val="28"/>
        </w:rPr>
      </w:pPr>
      <w:r w:rsidRPr="008F15AF">
        <w:rPr>
          <w:b/>
          <w:color w:val="000000"/>
          <w:sz w:val="28"/>
          <w:szCs w:val="28"/>
        </w:rPr>
        <w:t xml:space="preserve">Лабиринт </w:t>
      </w:r>
    </w:p>
    <w:p w:rsidR="00F672CF" w:rsidRPr="008F15AF" w:rsidRDefault="00F672CF" w:rsidP="00ED66B6">
      <w:pPr>
        <w:pStyle w:val="1"/>
        <w:numPr>
          <w:ilvl w:val="0"/>
          <w:numId w:val="1"/>
        </w:numPr>
        <w:rPr>
          <w:b/>
          <w:color w:val="000000"/>
          <w:sz w:val="28"/>
          <w:szCs w:val="28"/>
        </w:rPr>
      </w:pPr>
      <w:r w:rsidRPr="008F15AF">
        <w:rPr>
          <w:b/>
          <w:color w:val="000000"/>
          <w:sz w:val="28"/>
          <w:szCs w:val="28"/>
        </w:rPr>
        <w:lastRenderedPageBreak/>
        <w:t>Удачный</w:t>
      </w:r>
    </w:p>
    <w:p w:rsidR="00F672CF" w:rsidRPr="008F15AF" w:rsidRDefault="00F672CF" w:rsidP="00ED66B6">
      <w:pPr>
        <w:pStyle w:val="1"/>
        <w:numPr>
          <w:ilvl w:val="0"/>
          <w:numId w:val="1"/>
        </w:numPr>
        <w:rPr>
          <w:b/>
          <w:color w:val="000000"/>
          <w:sz w:val="28"/>
          <w:szCs w:val="28"/>
        </w:rPr>
      </w:pPr>
      <w:r w:rsidRPr="008F15AF">
        <w:rPr>
          <w:b/>
          <w:color w:val="000000"/>
          <w:sz w:val="28"/>
          <w:szCs w:val="28"/>
        </w:rPr>
        <w:t xml:space="preserve">Сокровищница </w:t>
      </w:r>
    </w:p>
    <w:p w:rsidR="00F672CF" w:rsidRPr="008F15AF" w:rsidRDefault="00F672CF" w:rsidP="00ED66B6">
      <w:pPr>
        <w:pStyle w:val="1"/>
        <w:numPr>
          <w:ilvl w:val="0"/>
          <w:numId w:val="1"/>
        </w:numPr>
        <w:rPr>
          <w:b/>
          <w:color w:val="000000"/>
          <w:sz w:val="28"/>
          <w:szCs w:val="28"/>
        </w:rPr>
      </w:pPr>
      <w:r w:rsidRPr="008F15AF">
        <w:rPr>
          <w:b/>
          <w:color w:val="000000"/>
          <w:sz w:val="28"/>
          <w:szCs w:val="28"/>
        </w:rPr>
        <w:t xml:space="preserve">Манускрипт </w:t>
      </w:r>
    </w:p>
    <w:p w:rsidR="00F672CF" w:rsidRPr="008F15AF" w:rsidRDefault="00F672CF" w:rsidP="00ED66B6">
      <w:pPr>
        <w:pStyle w:val="1"/>
        <w:numPr>
          <w:ilvl w:val="0"/>
          <w:numId w:val="2"/>
        </w:numPr>
        <w:rPr>
          <w:color w:val="000000"/>
          <w:sz w:val="28"/>
          <w:szCs w:val="28"/>
        </w:rPr>
      </w:pPr>
      <w:r w:rsidRPr="008F15AF">
        <w:rPr>
          <w:color w:val="000000"/>
          <w:sz w:val="28"/>
          <w:szCs w:val="28"/>
        </w:rPr>
        <w:t>Построение участников для подведения итогов</w:t>
      </w:r>
    </w:p>
    <w:p w:rsidR="00F672CF" w:rsidRPr="008F15AF" w:rsidRDefault="00F672CF" w:rsidP="00ED66B6">
      <w:pPr>
        <w:pStyle w:val="1"/>
        <w:ind w:left="1080"/>
        <w:rPr>
          <w:b/>
          <w:color w:val="000000"/>
          <w:sz w:val="28"/>
          <w:szCs w:val="28"/>
        </w:rPr>
      </w:pPr>
    </w:p>
    <w:p w:rsidR="00F672CF" w:rsidRPr="008F15AF" w:rsidRDefault="00F672CF" w:rsidP="00ED66B6">
      <w:pPr>
        <w:pStyle w:val="1"/>
        <w:ind w:left="1080"/>
        <w:jc w:val="center"/>
        <w:rPr>
          <w:b/>
          <w:color w:val="000000"/>
          <w:sz w:val="28"/>
          <w:szCs w:val="28"/>
        </w:rPr>
      </w:pPr>
      <w:r w:rsidRPr="008F15AF">
        <w:rPr>
          <w:b/>
          <w:color w:val="000000"/>
          <w:sz w:val="28"/>
          <w:szCs w:val="28"/>
        </w:rPr>
        <w:t>Ход мероприятия</w:t>
      </w:r>
    </w:p>
    <w:p w:rsidR="00F672CF" w:rsidRPr="008F15AF" w:rsidRDefault="00F672CF" w:rsidP="00ED66B6">
      <w:pPr>
        <w:pStyle w:val="1"/>
        <w:numPr>
          <w:ilvl w:val="0"/>
          <w:numId w:val="3"/>
        </w:numPr>
        <w:rPr>
          <w:b/>
          <w:color w:val="000000"/>
          <w:sz w:val="28"/>
          <w:szCs w:val="28"/>
        </w:rPr>
      </w:pPr>
      <w:r w:rsidRPr="008F15AF">
        <w:rPr>
          <w:b/>
          <w:color w:val="000000"/>
          <w:sz w:val="28"/>
          <w:szCs w:val="28"/>
        </w:rPr>
        <w:t xml:space="preserve">Построение участников </w:t>
      </w:r>
      <w:proofErr w:type="spellStart"/>
      <w:r w:rsidRPr="008F15AF">
        <w:rPr>
          <w:b/>
          <w:color w:val="000000"/>
          <w:sz w:val="28"/>
          <w:szCs w:val="28"/>
        </w:rPr>
        <w:t>квеста</w:t>
      </w:r>
      <w:proofErr w:type="spellEnd"/>
      <w:r w:rsidRPr="008F15AF">
        <w:rPr>
          <w:b/>
          <w:color w:val="000000"/>
          <w:sz w:val="28"/>
          <w:szCs w:val="28"/>
        </w:rPr>
        <w:t xml:space="preserve"> </w:t>
      </w:r>
    </w:p>
    <w:p w:rsidR="00F672CF" w:rsidRPr="008F15AF" w:rsidRDefault="00F672CF" w:rsidP="00ED66B6">
      <w:pPr>
        <w:pStyle w:val="1"/>
        <w:numPr>
          <w:ilvl w:val="0"/>
          <w:numId w:val="3"/>
        </w:numPr>
        <w:rPr>
          <w:b/>
          <w:color w:val="000000"/>
          <w:sz w:val="28"/>
          <w:szCs w:val="28"/>
        </w:rPr>
      </w:pPr>
      <w:r w:rsidRPr="008F15AF">
        <w:rPr>
          <w:b/>
          <w:color w:val="000000"/>
          <w:sz w:val="28"/>
          <w:szCs w:val="28"/>
        </w:rPr>
        <w:t>Знакомство с правилами и критериями оценки</w:t>
      </w:r>
    </w:p>
    <w:p w:rsidR="00ED66B6" w:rsidRPr="008F15AF" w:rsidRDefault="00ED66B6" w:rsidP="00ED66B6">
      <w:pPr>
        <w:pStyle w:val="1"/>
        <w:ind w:left="0"/>
        <w:jc w:val="center"/>
        <w:rPr>
          <w:b/>
          <w:color w:val="000000"/>
          <w:sz w:val="28"/>
          <w:szCs w:val="28"/>
        </w:rPr>
      </w:pPr>
    </w:p>
    <w:p w:rsidR="00F672CF" w:rsidRPr="008F15AF" w:rsidRDefault="00F672CF" w:rsidP="00ED66B6">
      <w:pPr>
        <w:pStyle w:val="1"/>
        <w:ind w:left="0"/>
        <w:jc w:val="center"/>
        <w:rPr>
          <w:b/>
          <w:color w:val="000000"/>
          <w:sz w:val="28"/>
          <w:szCs w:val="28"/>
        </w:rPr>
      </w:pPr>
      <w:r w:rsidRPr="008F15AF">
        <w:rPr>
          <w:b/>
          <w:color w:val="000000"/>
          <w:sz w:val="28"/>
          <w:szCs w:val="28"/>
        </w:rPr>
        <w:t>ЭТАП – «Начальная точка»</w:t>
      </w:r>
    </w:p>
    <w:p w:rsidR="00ED66B6" w:rsidRPr="008F15AF" w:rsidRDefault="00ED66B6" w:rsidP="00ED66B6">
      <w:pPr>
        <w:pStyle w:val="1"/>
        <w:ind w:left="0"/>
        <w:jc w:val="center"/>
        <w:rPr>
          <w:b/>
          <w:color w:val="000000"/>
          <w:sz w:val="28"/>
          <w:szCs w:val="28"/>
        </w:rPr>
      </w:pPr>
    </w:p>
    <w:p w:rsidR="00F672CF" w:rsidRPr="008F15AF" w:rsidRDefault="00F672CF" w:rsidP="00ED66B6">
      <w:pPr>
        <w:pStyle w:val="1"/>
        <w:ind w:left="0"/>
        <w:jc w:val="both"/>
        <w:rPr>
          <w:color w:val="000000"/>
          <w:sz w:val="28"/>
          <w:szCs w:val="28"/>
        </w:rPr>
      </w:pPr>
      <w:r w:rsidRPr="008F15AF">
        <w:rPr>
          <w:b/>
          <w:i/>
          <w:color w:val="000000"/>
          <w:sz w:val="28"/>
          <w:szCs w:val="28"/>
        </w:rPr>
        <w:t xml:space="preserve">Ведущий: </w:t>
      </w:r>
      <w:r w:rsidRPr="008F15AF">
        <w:rPr>
          <w:color w:val="000000"/>
          <w:sz w:val="28"/>
          <w:szCs w:val="28"/>
        </w:rPr>
        <w:t xml:space="preserve">Здравствуйте, участники </w:t>
      </w:r>
      <w:proofErr w:type="gramStart"/>
      <w:r w:rsidRPr="008F15AF">
        <w:rPr>
          <w:color w:val="000000"/>
          <w:sz w:val="28"/>
          <w:szCs w:val="28"/>
        </w:rPr>
        <w:t>математического</w:t>
      </w:r>
      <w:proofErr w:type="gramEnd"/>
      <w:r w:rsidRPr="008F15AF">
        <w:rPr>
          <w:color w:val="000000"/>
          <w:sz w:val="28"/>
          <w:szCs w:val="28"/>
        </w:rPr>
        <w:t xml:space="preserve"> </w:t>
      </w:r>
      <w:proofErr w:type="spellStart"/>
      <w:r w:rsidRPr="008F15AF">
        <w:rPr>
          <w:color w:val="000000"/>
          <w:sz w:val="28"/>
          <w:szCs w:val="28"/>
        </w:rPr>
        <w:t>квеста</w:t>
      </w:r>
      <w:proofErr w:type="spellEnd"/>
      <w:r w:rsidRPr="008F15AF">
        <w:rPr>
          <w:color w:val="000000"/>
          <w:sz w:val="28"/>
          <w:szCs w:val="28"/>
        </w:rPr>
        <w:t xml:space="preserve"> «</w:t>
      </w:r>
      <w:r w:rsidR="00CC06F5" w:rsidRPr="008F15AF">
        <w:rPr>
          <w:color w:val="000000"/>
          <w:sz w:val="28"/>
          <w:szCs w:val="28"/>
        </w:rPr>
        <w:t>Пять с плюсом</w:t>
      </w:r>
      <w:r w:rsidRPr="008F15AF">
        <w:rPr>
          <w:color w:val="000000"/>
          <w:sz w:val="28"/>
          <w:szCs w:val="28"/>
        </w:rPr>
        <w:t xml:space="preserve">». Победителем </w:t>
      </w:r>
      <w:proofErr w:type="spellStart"/>
      <w:r w:rsidRPr="008F15AF">
        <w:rPr>
          <w:color w:val="000000"/>
          <w:sz w:val="28"/>
          <w:szCs w:val="28"/>
        </w:rPr>
        <w:t>квеста</w:t>
      </w:r>
      <w:proofErr w:type="spellEnd"/>
      <w:r w:rsidRPr="008F15AF">
        <w:rPr>
          <w:color w:val="000000"/>
          <w:sz w:val="28"/>
          <w:szCs w:val="28"/>
        </w:rPr>
        <w:t xml:space="preserve"> будет считаться та группа, которая больше всех наберет баллов. За скорость вы получите дополнительные баллы: </w:t>
      </w:r>
    </w:p>
    <w:p w:rsidR="00F672CF" w:rsidRPr="008F15AF" w:rsidRDefault="00F672CF" w:rsidP="00ED66B6">
      <w:pPr>
        <w:pStyle w:val="1"/>
        <w:ind w:left="2340"/>
        <w:jc w:val="both"/>
        <w:rPr>
          <w:color w:val="000000"/>
          <w:sz w:val="28"/>
          <w:szCs w:val="28"/>
        </w:rPr>
      </w:pPr>
      <w:r w:rsidRPr="008F15AF">
        <w:rPr>
          <w:color w:val="000000"/>
          <w:sz w:val="28"/>
          <w:szCs w:val="28"/>
        </w:rPr>
        <w:t>Пришедшими первыми – получают 5 баллов</w:t>
      </w:r>
    </w:p>
    <w:p w:rsidR="00F672CF" w:rsidRPr="008F15AF" w:rsidRDefault="00F672CF" w:rsidP="00ED66B6">
      <w:pPr>
        <w:pStyle w:val="1"/>
        <w:ind w:left="2340"/>
        <w:jc w:val="both"/>
        <w:rPr>
          <w:color w:val="000000"/>
          <w:sz w:val="28"/>
          <w:szCs w:val="28"/>
        </w:rPr>
      </w:pPr>
      <w:r w:rsidRPr="008F15AF">
        <w:rPr>
          <w:color w:val="000000"/>
          <w:sz w:val="28"/>
          <w:szCs w:val="28"/>
        </w:rPr>
        <w:t>Пришедшими вторыми – получают 4 балла</w:t>
      </w:r>
    </w:p>
    <w:p w:rsidR="00F672CF" w:rsidRPr="008F15AF" w:rsidRDefault="00F672CF" w:rsidP="00ED66B6">
      <w:pPr>
        <w:pStyle w:val="1"/>
        <w:ind w:left="2340"/>
        <w:jc w:val="both"/>
        <w:rPr>
          <w:color w:val="000000"/>
          <w:sz w:val="28"/>
          <w:szCs w:val="28"/>
        </w:rPr>
      </w:pPr>
      <w:r w:rsidRPr="008F15AF">
        <w:rPr>
          <w:color w:val="000000"/>
          <w:sz w:val="28"/>
          <w:szCs w:val="28"/>
        </w:rPr>
        <w:t>Пришедшими третьими – получают 3 балла</w:t>
      </w:r>
    </w:p>
    <w:p w:rsidR="00F672CF" w:rsidRPr="008F15AF" w:rsidRDefault="00F672CF" w:rsidP="00ED66B6">
      <w:pPr>
        <w:pStyle w:val="1"/>
        <w:ind w:left="2340"/>
        <w:jc w:val="both"/>
        <w:rPr>
          <w:color w:val="000000"/>
          <w:sz w:val="28"/>
          <w:szCs w:val="28"/>
        </w:rPr>
      </w:pPr>
      <w:r w:rsidRPr="008F15AF">
        <w:rPr>
          <w:color w:val="000000"/>
          <w:sz w:val="28"/>
          <w:szCs w:val="28"/>
        </w:rPr>
        <w:t>Пришедшими четвертыми – получают 2 балла</w:t>
      </w:r>
    </w:p>
    <w:p w:rsidR="00F672CF" w:rsidRPr="008F15AF" w:rsidRDefault="00F672CF" w:rsidP="00ED66B6">
      <w:pPr>
        <w:pStyle w:val="1"/>
        <w:ind w:left="2340"/>
        <w:jc w:val="both"/>
        <w:rPr>
          <w:color w:val="000000"/>
          <w:sz w:val="28"/>
          <w:szCs w:val="28"/>
        </w:rPr>
      </w:pPr>
      <w:r w:rsidRPr="008F15AF">
        <w:rPr>
          <w:color w:val="000000"/>
          <w:sz w:val="28"/>
          <w:szCs w:val="28"/>
        </w:rPr>
        <w:t>Пришедшими пятыми – получают 1 балл</w:t>
      </w:r>
    </w:p>
    <w:p w:rsidR="00F672CF" w:rsidRPr="008F15AF" w:rsidRDefault="00F672CF" w:rsidP="00ED66B6">
      <w:pPr>
        <w:pStyle w:val="1"/>
        <w:ind w:left="2340"/>
        <w:jc w:val="both"/>
        <w:rPr>
          <w:color w:val="000000"/>
          <w:sz w:val="28"/>
          <w:szCs w:val="28"/>
        </w:rPr>
      </w:pPr>
      <w:r w:rsidRPr="008F15AF">
        <w:rPr>
          <w:color w:val="000000"/>
          <w:sz w:val="28"/>
          <w:szCs w:val="28"/>
        </w:rPr>
        <w:t>Пришедшими последними – получают 0 баллов</w:t>
      </w:r>
    </w:p>
    <w:p w:rsidR="00F672CF" w:rsidRPr="008F15AF" w:rsidRDefault="0036672C" w:rsidP="00ED66B6">
      <w:pPr>
        <w:pStyle w:val="1"/>
        <w:ind w:left="0"/>
        <w:jc w:val="both"/>
        <w:rPr>
          <w:color w:val="000000"/>
          <w:sz w:val="28"/>
          <w:szCs w:val="28"/>
        </w:rPr>
      </w:pPr>
      <w:r w:rsidRPr="008F15AF">
        <w:rPr>
          <w:color w:val="000000"/>
          <w:sz w:val="28"/>
          <w:szCs w:val="28"/>
        </w:rPr>
        <w:t>Подходят капитаны групп,</w:t>
      </w:r>
      <w:r w:rsidR="00F672CF" w:rsidRPr="008F15AF">
        <w:rPr>
          <w:color w:val="000000"/>
          <w:sz w:val="28"/>
          <w:szCs w:val="28"/>
        </w:rPr>
        <w:t xml:space="preserve"> берут конверты с заданиями и ключ к ним</w:t>
      </w:r>
      <w:r w:rsidRPr="008F15AF">
        <w:rPr>
          <w:color w:val="000000"/>
          <w:sz w:val="28"/>
          <w:szCs w:val="28"/>
        </w:rPr>
        <w:t>.</w:t>
      </w:r>
      <w:r w:rsidR="00F672CF" w:rsidRPr="008F15AF">
        <w:rPr>
          <w:i/>
          <w:color w:val="000000"/>
          <w:sz w:val="28"/>
          <w:szCs w:val="28"/>
        </w:rPr>
        <w:t xml:space="preserve"> </w:t>
      </w:r>
      <w:r w:rsidR="00F672CF" w:rsidRPr="008F15AF">
        <w:rPr>
          <w:color w:val="000000"/>
          <w:sz w:val="28"/>
          <w:szCs w:val="28"/>
        </w:rPr>
        <w:t xml:space="preserve">Выполнив их, подходим и получаем </w:t>
      </w:r>
      <w:r w:rsidR="00F672CF" w:rsidRPr="008F15AF">
        <w:rPr>
          <w:color w:val="000000"/>
          <w:sz w:val="28"/>
          <w:szCs w:val="28"/>
          <w:u w:val="single"/>
        </w:rPr>
        <w:t>маршрутные листы</w:t>
      </w:r>
      <w:r w:rsidR="00F672CF" w:rsidRPr="008F15AF">
        <w:rPr>
          <w:color w:val="000000"/>
          <w:sz w:val="28"/>
          <w:szCs w:val="28"/>
        </w:rPr>
        <w:t xml:space="preserve"> </w:t>
      </w:r>
      <w:r w:rsidR="00F672CF" w:rsidRPr="008F15AF">
        <w:rPr>
          <w:i/>
          <w:color w:val="000000"/>
          <w:sz w:val="28"/>
          <w:szCs w:val="28"/>
        </w:rPr>
        <w:t xml:space="preserve">(см. Приложение </w:t>
      </w:r>
      <w:r w:rsidRPr="008F15AF">
        <w:rPr>
          <w:i/>
          <w:color w:val="000000"/>
          <w:sz w:val="28"/>
          <w:szCs w:val="28"/>
        </w:rPr>
        <w:t>1</w:t>
      </w:r>
      <w:r w:rsidR="00F672CF" w:rsidRPr="008F15AF">
        <w:rPr>
          <w:i/>
          <w:color w:val="000000"/>
          <w:sz w:val="28"/>
          <w:szCs w:val="28"/>
        </w:rPr>
        <w:t>).</w:t>
      </w:r>
    </w:p>
    <w:p w:rsidR="00F672CF" w:rsidRPr="008F15AF" w:rsidRDefault="00F672CF" w:rsidP="00ED66B6">
      <w:pPr>
        <w:pStyle w:val="1"/>
        <w:ind w:left="0"/>
        <w:rPr>
          <w:color w:val="000000"/>
          <w:sz w:val="28"/>
          <w:szCs w:val="28"/>
        </w:rPr>
      </w:pPr>
    </w:p>
    <w:p w:rsidR="00F672CF" w:rsidRPr="008F15AF" w:rsidRDefault="00F672CF" w:rsidP="00ED66B6">
      <w:pPr>
        <w:pStyle w:val="1"/>
        <w:numPr>
          <w:ilvl w:val="0"/>
          <w:numId w:val="3"/>
        </w:numPr>
        <w:rPr>
          <w:b/>
          <w:color w:val="000000"/>
          <w:sz w:val="28"/>
          <w:szCs w:val="28"/>
        </w:rPr>
      </w:pPr>
      <w:proofErr w:type="gramStart"/>
      <w:r w:rsidRPr="008F15AF">
        <w:rPr>
          <w:b/>
          <w:color w:val="000000"/>
          <w:sz w:val="28"/>
          <w:szCs w:val="28"/>
        </w:rPr>
        <w:t>Математический</w:t>
      </w:r>
      <w:proofErr w:type="gramEnd"/>
      <w:r w:rsidRPr="008F15AF">
        <w:rPr>
          <w:b/>
          <w:color w:val="000000"/>
          <w:sz w:val="28"/>
          <w:szCs w:val="28"/>
        </w:rPr>
        <w:t xml:space="preserve"> </w:t>
      </w:r>
      <w:proofErr w:type="spellStart"/>
      <w:r w:rsidRPr="008F15AF">
        <w:rPr>
          <w:b/>
          <w:color w:val="000000"/>
          <w:sz w:val="28"/>
          <w:szCs w:val="28"/>
        </w:rPr>
        <w:t>квест</w:t>
      </w:r>
      <w:proofErr w:type="spellEnd"/>
      <w:r w:rsidRPr="008F15AF">
        <w:rPr>
          <w:b/>
          <w:color w:val="000000"/>
          <w:sz w:val="28"/>
          <w:szCs w:val="28"/>
        </w:rPr>
        <w:t xml:space="preserve"> «</w:t>
      </w:r>
      <w:r w:rsidR="00ED66B6" w:rsidRPr="008F15AF">
        <w:rPr>
          <w:b/>
          <w:color w:val="000000"/>
          <w:sz w:val="28"/>
          <w:szCs w:val="28"/>
        </w:rPr>
        <w:t>Пять с плюсом</w:t>
      </w:r>
      <w:r w:rsidRPr="008F15AF">
        <w:rPr>
          <w:b/>
          <w:color w:val="000000"/>
          <w:sz w:val="28"/>
          <w:szCs w:val="28"/>
        </w:rPr>
        <w:t>»</w:t>
      </w:r>
    </w:p>
    <w:p w:rsidR="006F37C7" w:rsidRPr="008F15AF" w:rsidRDefault="006F37C7" w:rsidP="00ED66B6">
      <w:pPr>
        <w:jc w:val="center"/>
        <w:rPr>
          <w:b/>
          <w:color w:val="000000"/>
          <w:sz w:val="28"/>
          <w:szCs w:val="28"/>
        </w:rPr>
      </w:pPr>
    </w:p>
    <w:p w:rsidR="00F672CF" w:rsidRPr="008F15AF" w:rsidRDefault="00F672CF" w:rsidP="00ED66B6">
      <w:pPr>
        <w:jc w:val="center"/>
        <w:rPr>
          <w:b/>
          <w:color w:val="000000"/>
          <w:sz w:val="28"/>
          <w:szCs w:val="28"/>
        </w:rPr>
      </w:pPr>
      <w:r w:rsidRPr="008F15AF">
        <w:rPr>
          <w:b/>
          <w:color w:val="000000"/>
          <w:sz w:val="28"/>
          <w:szCs w:val="28"/>
        </w:rPr>
        <w:t>ЭТАП – «Перестрелка»</w:t>
      </w:r>
    </w:p>
    <w:p w:rsidR="006F37C7" w:rsidRPr="008F15AF" w:rsidRDefault="006F37C7" w:rsidP="00ED66B6">
      <w:pPr>
        <w:jc w:val="center"/>
        <w:rPr>
          <w:b/>
          <w:color w:val="000000"/>
          <w:sz w:val="28"/>
          <w:szCs w:val="28"/>
        </w:rPr>
      </w:pP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b/>
          <w:i/>
          <w:color w:val="000000"/>
          <w:sz w:val="28"/>
          <w:szCs w:val="28"/>
        </w:rPr>
        <w:t>Ведущий:</w:t>
      </w:r>
      <w:r w:rsidRPr="008F15AF">
        <w:rPr>
          <w:rFonts w:ascii="Times New Roman" w:hAnsi="Times New Roman"/>
          <w:color w:val="000000"/>
          <w:sz w:val="28"/>
          <w:szCs w:val="28"/>
        </w:rPr>
        <w:t xml:space="preserve"> Здравствуйте участники, вам необходимо ответить на вопросы. За каждый правильный ответ, группа получает 1 балл. </w:t>
      </w:r>
      <w:r w:rsidRPr="008F15AF">
        <w:rPr>
          <w:rFonts w:ascii="Times New Roman" w:hAnsi="Times New Roman"/>
          <w:i/>
          <w:color w:val="000000"/>
          <w:sz w:val="28"/>
          <w:szCs w:val="28"/>
        </w:rPr>
        <w:t>(В маршрутный лист группы ставиться сумма баллов)</w:t>
      </w:r>
      <w:r w:rsidR="00ED66B6" w:rsidRPr="008F15AF">
        <w:rPr>
          <w:rFonts w:ascii="Times New Roman" w:hAnsi="Times New Roman"/>
          <w:i/>
          <w:color w:val="000000"/>
          <w:sz w:val="28"/>
          <w:szCs w:val="28"/>
        </w:rPr>
        <w:t xml:space="preserve"> (Приложение 2)</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1. Сколькими цифрами обходились римляне?</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 xml:space="preserve">ОТВЕТ: Семью (I — 1.V — 5,Х — </w:t>
      </w:r>
      <w:smartTag w:uri="urn:schemas-microsoft-com:office:smarttags" w:element="metricconverter">
        <w:smartTagPr>
          <w:attr w:name="ProductID" w:val="10, L"/>
        </w:smartTagPr>
        <w:r w:rsidRPr="008F15AF">
          <w:rPr>
            <w:rFonts w:ascii="Times New Roman" w:hAnsi="Times New Roman"/>
            <w:color w:val="000000"/>
            <w:sz w:val="28"/>
            <w:szCs w:val="28"/>
          </w:rPr>
          <w:t>10, L</w:t>
        </w:r>
      </w:smartTag>
      <w:r w:rsidRPr="008F15AF">
        <w:rPr>
          <w:rFonts w:ascii="Times New Roman" w:hAnsi="Times New Roman"/>
          <w:color w:val="000000"/>
          <w:sz w:val="28"/>
          <w:szCs w:val="28"/>
        </w:rPr>
        <w:t xml:space="preserve"> — 50, С — 100, D </w:t>
      </w:r>
      <w:smartTag w:uri="urn:schemas-microsoft-com:office:smarttags" w:element="metricconverter">
        <w:smartTagPr>
          <w:attr w:name="ProductID" w:val="-500, М"/>
        </w:smartTagPr>
        <w:r w:rsidRPr="008F15AF">
          <w:rPr>
            <w:rFonts w:ascii="Times New Roman" w:hAnsi="Times New Roman"/>
            <w:color w:val="000000"/>
            <w:sz w:val="28"/>
            <w:szCs w:val="28"/>
          </w:rPr>
          <w:t>-500, М</w:t>
        </w:r>
      </w:smartTag>
      <w:r w:rsidRPr="008F15AF">
        <w:rPr>
          <w:rFonts w:ascii="Times New Roman" w:hAnsi="Times New Roman"/>
          <w:color w:val="000000"/>
          <w:sz w:val="28"/>
          <w:szCs w:val="28"/>
        </w:rPr>
        <w:t xml:space="preserve"> — 1000).</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 xml:space="preserve">2. В каком числе столько же букв, сколько и цифр? </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В числе 100</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 xml:space="preserve">3. У меня в сумке три килограмма конфет, а у моего друга — три килограмма ваты. У кого груз тяжелее? </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Груз одинакового веса</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4. Чему равно произведение всех чисел?</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Нулю</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 xml:space="preserve">5. Какая азбука состоит из двух знаков? </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Азбука Морзе (тире и точка)</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6. Разделите число 188 пополам так, чтобы в результате получилась 1.</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 xml:space="preserve">ОТВЕТ: </w:t>
      </w:r>
      <w:r w:rsidR="00A00580" w:rsidRPr="008F15AF">
        <w:rPr>
          <w:rFonts w:ascii="Times New Roman" w:hAnsi="Times New Roman"/>
          <w:noProof/>
          <w:color w:val="000000"/>
          <w:sz w:val="28"/>
          <w:szCs w:val="28"/>
          <w:lang w:eastAsia="ru-RU"/>
        </w:rPr>
        <w:drawing>
          <wp:inline distT="0" distB="0" distL="0" distR="0" wp14:anchorId="5612FEB3" wp14:editId="31C1EF7F">
            <wp:extent cx="685800" cy="4000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85800" cy="400050"/>
                    </a:xfrm>
                    <a:prstGeom prst="rect">
                      <a:avLst/>
                    </a:prstGeom>
                    <a:noFill/>
                    <a:ln w="9525">
                      <a:noFill/>
                      <a:miter lim="800000"/>
                      <a:headEnd/>
                      <a:tailEnd/>
                    </a:ln>
                  </pic:spPr>
                </pic:pic>
              </a:graphicData>
            </a:graphic>
          </wp:inline>
        </w:drawing>
      </w: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color w:val="000000"/>
          <w:sz w:val="28"/>
          <w:szCs w:val="28"/>
        </w:rPr>
        <w:t>7. Сделав хитрое лицо, математик сказал девятилетнему мальчику: “Назови самое большое число”. Лицо математика вытянулось, когда он услышал ответ. Он сам не мог бы назвать большее число. Какое число назвал мальчик?</w:t>
      </w: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color w:val="000000"/>
          <w:sz w:val="28"/>
          <w:szCs w:val="28"/>
        </w:rPr>
        <w:lastRenderedPageBreak/>
        <w:t>ОТВЕТ: тридцать первое (имея в виду месяц)</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8. Как называют беспрерывное движение чего-либо?</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Круговорот</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9. Какую форму имеют предписывающие дорожные знаки?</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Квадрата</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 xml:space="preserve">10.Какую форму имеют запрещающие дорожные знаки?  </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Круга</w:t>
      </w: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color w:val="000000"/>
          <w:sz w:val="28"/>
          <w:szCs w:val="28"/>
        </w:rPr>
        <w:t xml:space="preserve">11. Кто окажется  тяжелее? первый людоед, который весил </w:t>
      </w:r>
      <w:smartTag w:uri="urn:schemas-microsoft-com:office:smarttags" w:element="metricconverter">
        <w:smartTagPr>
          <w:attr w:name="ProductID" w:val="48 кг"/>
        </w:smartTagPr>
        <w:r w:rsidRPr="008F15AF">
          <w:rPr>
            <w:rFonts w:ascii="Times New Roman" w:hAnsi="Times New Roman"/>
            <w:color w:val="000000"/>
            <w:sz w:val="28"/>
            <w:szCs w:val="28"/>
          </w:rPr>
          <w:t>48 кг</w:t>
        </w:r>
      </w:smartTag>
      <w:r w:rsidRPr="008F15AF">
        <w:rPr>
          <w:rFonts w:ascii="Times New Roman" w:hAnsi="Times New Roman"/>
          <w:color w:val="000000"/>
          <w:sz w:val="28"/>
          <w:szCs w:val="28"/>
        </w:rPr>
        <w:t xml:space="preserve"> и на ужин съел второго людоеда. Или второй людоед, который весил </w:t>
      </w:r>
      <w:smartTag w:uri="urn:schemas-microsoft-com:office:smarttags" w:element="metricconverter">
        <w:smartTagPr>
          <w:attr w:name="ProductID" w:val="52 кг"/>
        </w:smartTagPr>
        <w:r w:rsidRPr="008F15AF">
          <w:rPr>
            <w:rFonts w:ascii="Times New Roman" w:hAnsi="Times New Roman"/>
            <w:color w:val="000000"/>
            <w:sz w:val="28"/>
            <w:szCs w:val="28"/>
          </w:rPr>
          <w:t>52 кг</w:t>
        </w:r>
      </w:smartTag>
      <w:r w:rsidRPr="008F15AF">
        <w:rPr>
          <w:rFonts w:ascii="Times New Roman" w:hAnsi="Times New Roman"/>
          <w:color w:val="000000"/>
          <w:sz w:val="28"/>
          <w:szCs w:val="28"/>
        </w:rPr>
        <w:t xml:space="preserve"> и съел первого людоеда.</w:t>
      </w: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color w:val="000000"/>
          <w:sz w:val="28"/>
          <w:szCs w:val="28"/>
        </w:rPr>
        <w:t>ОТВЕТ: одинаково</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 xml:space="preserve">12. Над каким предприятием можно увидеть вывеску с надписью «СТО»? </w:t>
      </w:r>
    </w:p>
    <w:p w:rsidR="00F672CF" w:rsidRPr="008F15AF" w:rsidRDefault="00F672CF" w:rsidP="00ED66B6">
      <w:pPr>
        <w:pStyle w:val="a9"/>
        <w:rPr>
          <w:rFonts w:ascii="Times New Roman" w:hAnsi="Times New Roman"/>
          <w:color w:val="000000"/>
          <w:sz w:val="28"/>
          <w:szCs w:val="28"/>
        </w:rPr>
      </w:pPr>
      <w:r w:rsidRPr="008F15AF">
        <w:rPr>
          <w:rFonts w:ascii="Times New Roman" w:hAnsi="Times New Roman"/>
          <w:color w:val="000000"/>
          <w:sz w:val="28"/>
          <w:szCs w:val="28"/>
        </w:rPr>
        <w:t>ОТВЕТ: Над станцией технического обслуживания</w:t>
      </w:r>
    </w:p>
    <w:p w:rsidR="006F37C7" w:rsidRPr="008F15AF" w:rsidRDefault="006F37C7" w:rsidP="00ED66B6">
      <w:pPr>
        <w:jc w:val="center"/>
        <w:rPr>
          <w:b/>
          <w:color w:val="000000"/>
          <w:sz w:val="28"/>
          <w:szCs w:val="28"/>
        </w:rPr>
      </w:pPr>
    </w:p>
    <w:p w:rsidR="00F672CF" w:rsidRPr="008F15AF" w:rsidRDefault="00F672CF" w:rsidP="00ED66B6">
      <w:pPr>
        <w:jc w:val="center"/>
        <w:rPr>
          <w:b/>
          <w:color w:val="000000"/>
          <w:sz w:val="28"/>
          <w:szCs w:val="28"/>
        </w:rPr>
      </w:pPr>
      <w:r w:rsidRPr="008F15AF">
        <w:rPr>
          <w:b/>
          <w:color w:val="000000"/>
          <w:sz w:val="28"/>
          <w:szCs w:val="28"/>
        </w:rPr>
        <w:t>ЭТАП – «Поэтический»</w:t>
      </w:r>
    </w:p>
    <w:p w:rsidR="006F37C7" w:rsidRPr="008F15AF" w:rsidRDefault="006F37C7" w:rsidP="00ED66B6">
      <w:pPr>
        <w:jc w:val="center"/>
        <w:rPr>
          <w:b/>
          <w:color w:val="000000"/>
          <w:sz w:val="28"/>
          <w:szCs w:val="28"/>
        </w:rPr>
      </w:pP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b/>
          <w:i/>
          <w:color w:val="000000"/>
          <w:sz w:val="28"/>
          <w:szCs w:val="28"/>
        </w:rPr>
        <w:t>Ведущий:</w:t>
      </w:r>
      <w:r w:rsidRPr="008F15AF">
        <w:rPr>
          <w:rFonts w:ascii="Times New Roman" w:hAnsi="Times New Roman"/>
          <w:color w:val="000000"/>
          <w:sz w:val="28"/>
          <w:szCs w:val="28"/>
        </w:rPr>
        <w:t xml:space="preserve"> Здравствуйте участники, вам необходимо вспомнить название фильмов, песни и частушки, где встречаются числа. За каждый ответ, группа получает 1 балл. </w:t>
      </w:r>
      <w:r w:rsidRPr="008F15AF">
        <w:rPr>
          <w:rFonts w:ascii="Times New Roman" w:hAnsi="Times New Roman"/>
          <w:i/>
          <w:color w:val="000000"/>
          <w:sz w:val="28"/>
          <w:szCs w:val="28"/>
        </w:rPr>
        <w:t>(В маршрутный лист группы ставиться сумма баллов)</w:t>
      </w:r>
    </w:p>
    <w:p w:rsidR="00F672CF" w:rsidRPr="008F15AF" w:rsidRDefault="00F672CF" w:rsidP="00ED66B6">
      <w:pPr>
        <w:jc w:val="center"/>
        <w:rPr>
          <w:b/>
          <w:color w:val="000000"/>
          <w:sz w:val="28"/>
          <w:szCs w:val="28"/>
        </w:rPr>
      </w:pPr>
      <w:r w:rsidRPr="008F15AF">
        <w:rPr>
          <w:b/>
          <w:color w:val="000000"/>
          <w:sz w:val="28"/>
          <w:szCs w:val="28"/>
        </w:rPr>
        <w:t>ЭТАП – «Лабиринт»</w:t>
      </w:r>
    </w:p>
    <w:p w:rsidR="006F37C7" w:rsidRPr="008F15AF" w:rsidRDefault="006F37C7" w:rsidP="00ED66B6">
      <w:pPr>
        <w:jc w:val="center"/>
        <w:rPr>
          <w:b/>
          <w:color w:val="000000"/>
          <w:sz w:val="28"/>
          <w:szCs w:val="28"/>
        </w:rPr>
      </w:pP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b/>
          <w:i/>
          <w:color w:val="000000"/>
          <w:sz w:val="28"/>
          <w:szCs w:val="28"/>
        </w:rPr>
        <w:t>Ведущий:</w:t>
      </w:r>
      <w:r w:rsidRPr="008F15AF">
        <w:rPr>
          <w:rFonts w:ascii="Times New Roman" w:hAnsi="Times New Roman"/>
          <w:color w:val="000000"/>
          <w:sz w:val="28"/>
          <w:szCs w:val="28"/>
        </w:rPr>
        <w:t xml:space="preserve"> Здравствуйте участники, вам необходимо провести дорожку в математическом лабиринте </w:t>
      </w:r>
      <w:r w:rsidRPr="008F15AF">
        <w:rPr>
          <w:rFonts w:ascii="Times New Roman" w:hAnsi="Times New Roman"/>
          <w:i/>
          <w:color w:val="000000"/>
          <w:sz w:val="28"/>
          <w:szCs w:val="28"/>
        </w:rPr>
        <w:t xml:space="preserve">(см. Приложение </w:t>
      </w:r>
      <w:r w:rsidR="00ED66B6" w:rsidRPr="008F15AF">
        <w:rPr>
          <w:rFonts w:ascii="Times New Roman" w:hAnsi="Times New Roman"/>
          <w:i/>
          <w:color w:val="000000"/>
          <w:sz w:val="28"/>
          <w:szCs w:val="28"/>
        </w:rPr>
        <w:t>3</w:t>
      </w:r>
      <w:r w:rsidRPr="008F15AF">
        <w:rPr>
          <w:rFonts w:ascii="Times New Roman" w:hAnsi="Times New Roman"/>
          <w:i/>
          <w:color w:val="000000"/>
          <w:sz w:val="28"/>
          <w:szCs w:val="28"/>
        </w:rPr>
        <w:t>)</w:t>
      </w:r>
      <w:r w:rsidRPr="008F15AF">
        <w:rPr>
          <w:rFonts w:ascii="Times New Roman" w:hAnsi="Times New Roman"/>
          <w:color w:val="000000"/>
          <w:sz w:val="28"/>
          <w:szCs w:val="28"/>
        </w:rPr>
        <w:t xml:space="preserve">. За правильно выполненное задание, группа получает 3 балла. </w:t>
      </w:r>
      <w:r w:rsidRPr="008F15AF">
        <w:rPr>
          <w:rFonts w:ascii="Times New Roman" w:hAnsi="Times New Roman"/>
          <w:i/>
          <w:color w:val="000000"/>
          <w:sz w:val="28"/>
          <w:szCs w:val="28"/>
        </w:rPr>
        <w:t>(В маршрутный лист группы ставиться 0 или 3 балла)</w:t>
      </w:r>
    </w:p>
    <w:p w:rsidR="006F37C7" w:rsidRPr="008F15AF" w:rsidRDefault="006F37C7" w:rsidP="00ED66B6">
      <w:pPr>
        <w:jc w:val="center"/>
        <w:rPr>
          <w:b/>
          <w:color w:val="000000"/>
          <w:sz w:val="28"/>
          <w:szCs w:val="28"/>
        </w:rPr>
      </w:pPr>
    </w:p>
    <w:p w:rsidR="00F672CF" w:rsidRPr="008F15AF" w:rsidRDefault="00F672CF" w:rsidP="00ED66B6">
      <w:pPr>
        <w:jc w:val="center"/>
        <w:rPr>
          <w:b/>
          <w:color w:val="000000"/>
          <w:sz w:val="28"/>
          <w:szCs w:val="28"/>
        </w:rPr>
      </w:pPr>
      <w:r w:rsidRPr="008F15AF">
        <w:rPr>
          <w:b/>
          <w:color w:val="000000"/>
          <w:sz w:val="28"/>
          <w:szCs w:val="28"/>
        </w:rPr>
        <w:t>ЭТАП – «Удачный»</w:t>
      </w:r>
    </w:p>
    <w:p w:rsidR="006F37C7" w:rsidRPr="008F15AF" w:rsidRDefault="006F37C7" w:rsidP="00ED66B6">
      <w:pPr>
        <w:jc w:val="center"/>
        <w:rPr>
          <w:b/>
          <w:color w:val="000000"/>
          <w:sz w:val="28"/>
          <w:szCs w:val="28"/>
        </w:rPr>
      </w:pP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b/>
          <w:i/>
          <w:color w:val="000000"/>
          <w:sz w:val="28"/>
          <w:szCs w:val="28"/>
        </w:rPr>
        <w:t>Ведущий:</w:t>
      </w:r>
      <w:r w:rsidRPr="008F15AF">
        <w:rPr>
          <w:rFonts w:ascii="Times New Roman" w:hAnsi="Times New Roman"/>
          <w:color w:val="000000"/>
          <w:sz w:val="28"/>
          <w:szCs w:val="28"/>
        </w:rPr>
        <w:t xml:space="preserve"> Здравствуйте участники, вам необходимо закрасить картинку за 3 минуты </w:t>
      </w:r>
      <w:r w:rsidRPr="008F15AF">
        <w:rPr>
          <w:rFonts w:ascii="Times New Roman" w:hAnsi="Times New Roman"/>
          <w:i/>
          <w:color w:val="000000"/>
          <w:sz w:val="28"/>
          <w:szCs w:val="28"/>
        </w:rPr>
        <w:t xml:space="preserve">(см. Приложение </w:t>
      </w:r>
      <w:r w:rsidR="00ED66B6" w:rsidRPr="008F15AF">
        <w:rPr>
          <w:rFonts w:ascii="Times New Roman" w:hAnsi="Times New Roman"/>
          <w:i/>
          <w:color w:val="000000"/>
          <w:sz w:val="28"/>
          <w:szCs w:val="28"/>
        </w:rPr>
        <w:t>4</w:t>
      </w:r>
      <w:r w:rsidRPr="008F15AF">
        <w:rPr>
          <w:rFonts w:ascii="Times New Roman" w:hAnsi="Times New Roman"/>
          <w:i/>
          <w:color w:val="000000"/>
          <w:sz w:val="28"/>
          <w:szCs w:val="28"/>
        </w:rPr>
        <w:t>).</w:t>
      </w:r>
      <w:r w:rsidRPr="008F15AF">
        <w:rPr>
          <w:rFonts w:ascii="Times New Roman" w:hAnsi="Times New Roman"/>
          <w:color w:val="000000"/>
          <w:sz w:val="28"/>
          <w:szCs w:val="28"/>
        </w:rPr>
        <w:t xml:space="preserve"> Если закрасили 100% = 3 балла, 85%-99% = 2 балла, 50%-84% = 1 балл, меньше 50% = 0 баллов. </w:t>
      </w:r>
      <w:r w:rsidRPr="008F15AF">
        <w:rPr>
          <w:rFonts w:ascii="Times New Roman" w:hAnsi="Times New Roman"/>
          <w:i/>
          <w:color w:val="000000"/>
          <w:sz w:val="28"/>
          <w:szCs w:val="28"/>
        </w:rPr>
        <w:t>(В маршрутный лист группы ставиться 0 или 1 или 2  или 3 баллов)</w:t>
      </w:r>
    </w:p>
    <w:p w:rsidR="006F37C7" w:rsidRPr="008F15AF" w:rsidRDefault="006F37C7" w:rsidP="00ED66B6">
      <w:pPr>
        <w:jc w:val="center"/>
        <w:rPr>
          <w:b/>
          <w:color w:val="000000"/>
          <w:sz w:val="28"/>
          <w:szCs w:val="28"/>
        </w:rPr>
      </w:pPr>
    </w:p>
    <w:p w:rsidR="00F672CF" w:rsidRPr="008F15AF" w:rsidRDefault="00F672CF" w:rsidP="00ED66B6">
      <w:pPr>
        <w:jc w:val="center"/>
        <w:rPr>
          <w:b/>
          <w:color w:val="000000"/>
          <w:sz w:val="28"/>
          <w:szCs w:val="28"/>
        </w:rPr>
      </w:pPr>
      <w:r w:rsidRPr="008F15AF">
        <w:rPr>
          <w:b/>
          <w:color w:val="000000"/>
          <w:sz w:val="28"/>
          <w:szCs w:val="28"/>
        </w:rPr>
        <w:t>ЭТАП – «Сокровищница»</w:t>
      </w:r>
    </w:p>
    <w:p w:rsidR="006F37C7" w:rsidRPr="008F15AF" w:rsidRDefault="006F37C7" w:rsidP="00ED66B6">
      <w:pPr>
        <w:jc w:val="center"/>
        <w:rPr>
          <w:b/>
          <w:color w:val="000000"/>
          <w:sz w:val="28"/>
          <w:szCs w:val="28"/>
        </w:rPr>
      </w:pPr>
    </w:p>
    <w:p w:rsidR="00F672CF" w:rsidRPr="008F15AF" w:rsidRDefault="00F672CF" w:rsidP="00ED66B6">
      <w:pPr>
        <w:pStyle w:val="a9"/>
        <w:jc w:val="both"/>
        <w:rPr>
          <w:rFonts w:ascii="Times New Roman" w:hAnsi="Times New Roman"/>
          <w:i/>
          <w:color w:val="000000"/>
          <w:sz w:val="28"/>
          <w:szCs w:val="28"/>
        </w:rPr>
      </w:pPr>
      <w:r w:rsidRPr="008F15AF">
        <w:rPr>
          <w:rFonts w:ascii="Times New Roman" w:hAnsi="Times New Roman"/>
          <w:b/>
          <w:i/>
          <w:color w:val="000000"/>
          <w:sz w:val="28"/>
          <w:szCs w:val="28"/>
        </w:rPr>
        <w:t>Ведущий:</w:t>
      </w:r>
      <w:r w:rsidRPr="008F15AF">
        <w:rPr>
          <w:rFonts w:ascii="Times New Roman" w:hAnsi="Times New Roman"/>
          <w:color w:val="000000"/>
          <w:sz w:val="28"/>
          <w:szCs w:val="28"/>
        </w:rPr>
        <w:t xml:space="preserve"> Здравствуйте участники, вам необходимо заполнить пустые клеточки в 4 математических цепочках </w:t>
      </w:r>
      <w:r w:rsidRPr="008F15AF">
        <w:rPr>
          <w:rFonts w:ascii="Times New Roman" w:hAnsi="Times New Roman"/>
          <w:i/>
          <w:color w:val="000000"/>
          <w:sz w:val="28"/>
          <w:szCs w:val="28"/>
        </w:rPr>
        <w:t xml:space="preserve">(см. Приложение </w:t>
      </w:r>
      <w:r w:rsidR="00ED66B6" w:rsidRPr="008F15AF">
        <w:rPr>
          <w:rFonts w:ascii="Times New Roman" w:hAnsi="Times New Roman"/>
          <w:i/>
          <w:color w:val="000000"/>
          <w:sz w:val="28"/>
          <w:szCs w:val="28"/>
        </w:rPr>
        <w:t>5</w:t>
      </w:r>
      <w:r w:rsidRPr="008F15AF">
        <w:rPr>
          <w:rFonts w:ascii="Times New Roman" w:hAnsi="Times New Roman"/>
          <w:i/>
          <w:color w:val="000000"/>
          <w:sz w:val="28"/>
          <w:szCs w:val="28"/>
        </w:rPr>
        <w:t>)</w:t>
      </w:r>
      <w:r w:rsidRPr="008F15AF">
        <w:rPr>
          <w:rFonts w:ascii="Times New Roman" w:hAnsi="Times New Roman"/>
          <w:color w:val="000000"/>
          <w:sz w:val="28"/>
          <w:szCs w:val="28"/>
        </w:rPr>
        <w:t xml:space="preserve">. За каждую правильно заполненную цепочку, группа получает 1 балл. </w:t>
      </w:r>
      <w:r w:rsidRPr="008F15AF">
        <w:rPr>
          <w:rFonts w:ascii="Times New Roman" w:hAnsi="Times New Roman"/>
          <w:i/>
          <w:color w:val="000000"/>
          <w:sz w:val="28"/>
          <w:szCs w:val="28"/>
        </w:rPr>
        <w:t>(В маршрутный лист группы ставиться сумма баллов)</w:t>
      </w:r>
    </w:p>
    <w:p w:rsidR="00ED66B6" w:rsidRPr="008F15AF" w:rsidRDefault="00ED66B6" w:rsidP="00ED66B6">
      <w:pPr>
        <w:pStyle w:val="a9"/>
        <w:jc w:val="both"/>
        <w:rPr>
          <w:rFonts w:ascii="Times New Roman" w:hAnsi="Times New Roman"/>
          <w:color w:val="000000"/>
          <w:sz w:val="28"/>
          <w:szCs w:val="28"/>
        </w:rPr>
      </w:pPr>
      <w:r w:rsidRPr="008F15AF">
        <w:rPr>
          <w:rFonts w:ascii="Times New Roman" w:hAnsi="Times New Roman"/>
          <w:noProof/>
          <w:color w:val="000000"/>
          <w:sz w:val="28"/>
          <w:szCs w:val="28"/>
          <w:lang w:eastAsia="ru-RU"/>
        </w:rPr>
        <w:drawing>
          <wp:inline distT="0" distB="0" distL="0" distR="0" wp14:anchorId="780DA623" wp14:editId="3EAB8619">
            <wp:extent cx="5070437" cy="2105025"/>
            <wp:effectExtent l="19050" t="0" r="0" b="0"/>
            <wp:docPr id="6" name="Рисунок 5" descr="i?id=7f7821dde1dcb8fb9fcd7e02d5e9e9b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7f7821dde1dcb8fb9fcd7e02d5e9e9ba-l&amp;n=13"/>
                    <pic:cNvPicPr>
                      <a:picLocks noChangeAspect="1" noChangeArrowheads="1"/>
                    </pic:cNvPicPr>
                  </pic:nvPicPr>
                  <pic:blipFill>
                    <a:blip r:embed="rId11"/>
                    <a:srcRect b="8921"/>
                    <a:stretch>
                      <a:fillRect/>
                    </a:stretch>
                  </pic:blipFill>
                  <pic:spPr bwMode="auto">
                    <a:xfrm>
                      <a:off x="0" y="0"/>
                      <a:ext cx="5076223" cy="2107427"/>
                    </a:xfrm>
                    <a:prstGeom prst="rect">
                      <a:avLst/>
                    </a:prstGeom>
                    <a:noFill/>
                    <a:ln w="9525">
                      <a:noFill/>
                      <a:miter lim="800000"/>
                      <a:headEnd/>
                      <a:tailEnd/>
                    </a:ln>
                  </pic:spPr>
                </pic:pic>
              </a:graphicData>
            </a:graphic>
          </wp:inline>
        </w:drawing>
      </w:r>
    </w:p>
    <w:p w:rsidR="00F672CF" w:rsidRPr="008F15AF" w:rsidRDefault="00F672CF" w:rsidP="00ED66B6">
      <w:pPr>
        <w:jc w:val="center"/>
        <w:rPr>
          <w:b/>
          <w:color w:val="000000"/>
          <w:sz w:val="28"/>
          <w:szCs w:val="28"/>
        </w:rPr>
      </w:pPr>
      <w:r w:rsidRPr="008F15AF">
        <w:rPr>
          <w:b/>
          <w:color w:val="000000"/>
          <w:sz w:val="28"/>
          <w:szCs w:val="28"/>
        </w:rPr>
        <w:lastRenderedPageBreak/>
        <w:t>ЭТАП – «Манускрипт»</w:t>
      </w:r>
    </w:p>
    <w:p w:rsidR="006F37C7" w:rsidRPr="008F15AF" w:rsidRDefault="006F37C7" w:rsidP="00ED66B6">
      <w:pPr>
        <w:jc w:val="center"/>
        <w:rPr>
          <w:b/>
          <w:color w:val="000000"/>
          <w:sz w:val="28"/>
          <w:szCs w:val="28"/>
        </w:rPr>
      </w:pPr>
    </w:p>
    <w:p w:rsidR="00F672CF" w:rsidRPr="008F15AF" w:rsidRDefault="00F672CF" w:rsidP="00ED66B6">
      <w:pPr>
        <w:pStyle w:val="a9"/>
        <w:jc w:val="both"/>
        <w:rPr>
          <w:rFonts w:ascii="Times New Roman" w:hAnsi="Times New Roman"/>
          <w:color w:val="000000"/>
          <w:sz w:val="28"/>
          <w:szCs w:val="28"/>
        </w:rPr>
      </w:pPr>
      <w:r w:rsidRPr="008F15AF">
        <w:rPr>
          <w:rFonts w:ascii="Times New Roman" w:hAnsi="Times New Roman"/>
          <w:b/>
          <w:i/>
          <w:color w:val="000000"/>
          <w:sz w:val="28"/>
          <w:szCs w:val="28"/>
        </w:rPr>
        <w:t>Ведущий:</w:t>
      </w:r>
      <w:r w:rsidRPr="008F15AF">
        <w:rPr>
          <w:rFonts w:ascii="Times New Roman" w:hAnsi="Times New Roman"/>
          <w:color w:val="000000"/>
          <w:sz w:val="28"/>
          <w:szCs w:val="28"/>
        </w:rPr>
        <w:t xml:space="preserve"> Здравствуйте участники, вам необходимо в тексте найти и подчеркнуть все числа и выполнить задания. На все дается 5 минут. За каждое число группа получает 1 балл, за выполнение задания – дополнительно 3 балла. </w:t>
      </w:r>
      <w:r w:rsidRPr="008F15AF">
        <w:rPr>
          <w:rFonts w:ascii="Times New Roman" w:hAnsi="Times New Roman"/>
          <w:i/>
          <w:color w:val="000000"/>
          <w:sz w:val="28"/>
          <w:szCs w:val="28"/>
        </w:rPr>
        <w:t>(В маршрутный лист группы ставиться сумма баллов)</w:t>
      </w:r>
    </w:p>
    <w:p w:rsidR="00F672CF" w:rsidRPr="008F15AF" w:rsidRDefault="00F672CF" w:rsidP="00ED66B6">
      <w:pPr>
        <w:pStyle w:val="a9"/>
        <w:jc w:val="center"/>
        <w:rPr>
          <w:rFonts w:ascii="Times New Roman" w:hAnsi="Times New Roman"/>
          <w:b/>
          <w:color w:val="000000"/>
          <w:sz w:val="28"/>
          <w:szCs w:val="28"/>
        </w:rPr>
      </w:pPr>
    </w:p>
    <w:p w:rsidR="00F672CF" w:rsidRPr="008F15AF" w:rsidRDefault="00F672CF" w:rsidP="00ED66B6">
      <w:pPr>
        <w:pStyle w:val="a9"/>
        <w:jc w:val="center"/>
        <w:rPr>
          <w:rFonts w:ascii="Times New Roman" w:hAnsi="Times New Roman"/>
          <w:color w:val="000000"/>
          <w:sz w:val="28"/>
          <w:szCs w:val="28"/>
        </w:rPr>
      </w:pPr>
      <w:r w:rsidRPr="008F15AF">
        <w:rPr>
          <w:rFonts w:ascii="Times New Roman" w:hAnsi="Times New Roman"/>
          <w:b/>
          <w:color w:val="000000"/>
          <w:sz w:val="28"/>
          <w:szCs w:val="28"/>
        </w:rPr>
        <w:t>Манускрипт</w:t>
      </w:r>
    </w:p>
    <w:p w:rsidR="00F672CF" w:rsidRPr="008F15AF" w:rsidRDefault="00F672CF" w:rsidP="00ED66B6">
      <w:pPr>
        <w:ind w:firstLine="708"/>
        <w:jc w:val="both"/>
        <w:rPr>
          <w:color w:val="000000"/>
          <w:sz w:val="28"/>
          <w:szCs w:val="28"/>
        </w:rPr>
      </w:pPr>
      <w:r w:rsidRPr="008F15AF">
        <w:rPr>
          <w:color w:val="000000"/>
          <w:sz w:val="28"/>
          <w:szCs w:val="28"/>
        </w:rPr>
        <w:t>В тридесятом королевстве жил  Кристофер. Был он из семьи простого столяра. Большого состояния он не имел, так как работал сторожем. Однажды Кристофер решил сделать стрижку. Он преодолел большое расстояние пешком, прежде чем добрался до парикмахерской в подвале девятиэтажного дома. В парикмахерской было пусто и чисто. Стоимость услуги была приемлемой. После стрижки он стал похож на тритона, что вызвало у него неописуемый восторг. Ведь он опять  собрался на Карнавал животного мира в Бостоне.</w:t>
      </w:r>
    </w:p>
    <w:p w:rsidR="0075470F" w:rsidRPr="008F15AF" w:rsidRDefault="0075470F" w:rsidP="00ED66B6">
      <w:pPr>
        <w:rPr>
          <w:b/>
          <w:color w:val="000000"/>
          <w:sz w:val="28"/>
          <w:szCs w:val="28"/>
        </w:rPr>
      </w:pPr>
    </w:p>
    <w:p w:rsidR="00F672CF" w:rsidRPr="008F15AF" w:rsidRDefault="00F672CF" w:rsidP="00ED66B6">
      <w:pPr>
        <w:rPr>
          <w:b/>
          <w:i/>
          <w:color w:val="000000"/>
          <w:sz w:val="28"/>
          <w:szCs w:val="28"/>
        </w:rPr>
      </w:pPr>
      <w:r w:rsidRPr="008F15AF">
        <w:rPr>
          <w:b/>
          <w:color w:val="000000"/>
          <w:sz w:val="28"/>
          <w:szCs w:val="28"/>
        </w:rPr>
        <w:t xml:space="preserve">Задание: </w:t>
      </w:r>
      <w:r w:rsidRPr="008F15AF">
        <w:rPr>
          <w:b/>
          <w:i/>
          <w:color w:val="000000"/>
          <w:sz w:val="28"/>
          <w:szCs w:val="28"/>
        </w:rPr>
        <w:t>Найдите спрятанные в словах числа и подчеркните их.</w:t>
      </w:r>
      <w:r w:rsidR="0075470F" w:rsidRPr="008F15AF">
        <w:rPr>
          <w:b/>
          <w:i/>
          <w:color w:val="000000"/>
          <w:sz w:val="28"/>
          <w:szCs w:val="28"/>
        </w:rPr>
        <w:t xml:space="preserve"> Сколько чисел получилось?</w:t>
      </w:r>
    </w:p>
    <w:p w:rsidR="0075470F" w:rsidRPr="008F15AF" w:rsidRDefault="0075470F" w:rsidP="00ED66B6">
      <w:pPr>
        <w:jc w:val="both"/>
        <w:rPr>
          <w:color w:val="000000"/>
          <w:sz w:val="28"/>
          <w:szCs w:val="28"/>
          <w:u w:val="single"/>
        </w:rPr>
      </w:pPr>
    </w:p>
    <w:p w:rsidR="00F672CF" w:rsidRPr="008F15AF" w:rsidRDefault="00F672CF" w:rsidP="00ED66B6">
      <w:pPr>
        <w:jc w:val="both"/>
        <w:rPr>
          <w:color w:val="000000"/>
          <w:sz w:val="28"/>
          <w:szCs w:val="28"/>
          <w:u w:val="single"/>
        </w:rPr>
      </w:pPr>
      <w:r w:rsidRPr="008F15AF">
        <w:rPr>
          <w:color w:val="000000"/>
          <w:sz w:val="28"/>
          <w:szCs w:val="28"/>
          <w:u w:val="single"/>
        </w:rPr>
        <w:t>Дополнительные задания:</w:t>
      </w:r>
    </w:p>
    <w:p w:rsidR="00F672CF" w:rsidRPr="008F15AF" w:rsidRDefault="00F672CF" w:rsidP="00ED66B6">
      <w:pPr>
        <w:jc w:val="both"/>
        <w:rPr>
          <w:color w:val="000000"/>
          <w:sz w:val="28"/>
          <w:szCs w:val="28"/>
        </w:rPr>
      </w:pPr>
      <w:r w:rsidRPr="008F15AF">
        <w:rPr>
          <w:color w:val="000000"/>
          <w:sz w:val="28"/>
          <w:szCs w:val="28"/>
        </w:rPr>
        <w:t>1) подчеркнуть все числа в тексте, сосчитать их количество.</w:t>
      </w:r>
    </w:p>
    <w:p w:rsidR="0075470F" w:rsidRPr="008F15AF" w:rsidRDefault="0075470F" w:rsidP="00ED66B6">
      <w:pPr>
        <w:rPr>
          <w:b/>
          <w:color w:val="000000"/>
          <w:sz w:val="28"/>
          <w:szCs w:val="28"/>
        </w:rPr>
      </w:pPr>
    </w:p>
    <w:p w:rsidR="00F672CF" w:rsidRPr="008F15AF" w:rsidRDefault="00F672CF" w:rsidP="00ED66B6">
      <w:pPr>
        <w:rPr>
          <w:b/>
          <w:color w:val="000000"/>
          <w:sz w:val="28"/>
          <w:szCs w:val="28"/>
        </w:rPr>
      </w:pPr>
      <w:r w:rsidRPr="008F15AF">
        <w:rPr>
          <w:b/>
          <w:color w:val="000000"/>
          <w:sz w:val="28"/>
          <w:szCs w:val="28"/>
        </w:rPr>
        <w:t>Ключ:</w:t>
      </w:r>
    </w:p>
    <w:p w:rsidR="00F672CF" w:rsidRPr="008F15AF" w:rsidRDefault="00F672CF" w:rsidP="00ED66B6">
      <w:pPr>
        <w:ind w:firstLine="708"/>
        <w:jc w:val="both"/>
        <w:rPr>
          <w:color w:val="000000"/>
          <w:sz w:val="28"/>
          <w:szCs w:val="28"/>
        </w:rPr>
      </w:pPr>
      <w:r w:rsidRPr="008F15AF">
        <w:rPr>
          <w:color w:val="000000"/>
          <w:sz w:val="28"/>
          <w:szCs w:val="28"/>
        </w:rPr>
        <w:t xml:space="preserve">В </w:t>
      </w:r>
      <w:r w:rsidRPr="008F15AF">
        <w:rPr>
          <w:color w:val="000000"/>
          <w:sz w:val="28"/>
          <w:szCs w:val="28"/>
          <w:u w:val="single"/>
        </w:rPr>
        <w:t>три</w:t>
      </w:r>
      <w:r w:rsidRPr="008F15AF">
        <w:rPr>
          <w:color w:val="000000"/>
          <w:sz w:val="28"/>
          <w:szCs w:val="28"/>
        </w:rPr>
        <w:t>десятом королевстве жил  Кри</w:t>
      </w:r>
      <w:r w:rsidRPr="008F15AF">
        <w:rPr>
          <w:color w:val="000000"/>
          <w:sz w:val="28"/>
          <w:szCs w:val="28"/>
          <w:u w:val="single"/>
        </w:rPr>
        <w:t>сто</w:t>
      </w:r>
      <w:r w:rsidRPr="008F15AF">
        <w:rPr>
          <w:color w:val="000000"/>
          <w:sz w:val="28"/>
          <w:szCs w:val="28"/>
        </w:rPr>
        <w:t xml:space="preserve">фер. Был он из </w:t>
      </w:r>
      <w:r w:rsidRPr="008F15AF">
        <w:rPr>
          <w:color w:val="000000"/>
          <w:sz w:val="28"/>
          <w:szCs w:val="28"/>
          <w:u w:val="single"/>
        </w:rPr>
        <w:t>семь</w:t>
      </w:r>
      <w:r w:rsidRPr="008F15AF">
        <w:rPr>
          <w:color w:val="000000"/>
          <w:sz w:val="28"/>
          <w:szCs w:val="28"/>
        </w:rPr>
        <w:t>и про</w:t>
      </w:r>
      <w:r w:rsidRPr="008F15AF">
        <w:rPr>
          <w:color w:val="000000"/>
          <w:sz w:val="28"/>
          <w:szCs w:val="28"/>
          <w:u w:val="single"/>
        </w:rPr>
        <w:t>сто</w:t>
      </w:r>
      <w:r w:rsidRPr="008F15AF">
        <w:rPr>
          <w:color w:val="000000"/>
          <w:sz w:val="28"/>
          <w:szCs w:val="28"/>
        </w:rPr>
        <w:t xml:space="preserve">го </w:t>
      </w:r>
      <w:r w:rsidRPr="008F15AF">
        <w:rPr>
          <w:color w:val="000000"/>
          <w:sz w:val="28"/>
          <w:szCs w:val="28"/>
          <w:u w:val="single"/>
        </w:rPr>
        <w:t>сто</w:t>
      </w:r>
      <w:r w:rsidRPr="008F15AF">
        <w:rPr>
          <w:color w:val="000000"/>
          <w:sz w:val="28"/>
          <w:szCs w:val="28"/>
        </w:rPr>
        <w:t>ляра. Большого со</w:t>
      </w:r>
      <w:r w:rsidRPr="008F15AF">
        <w:rPr>
          <w:color w:val="000000"/>
          <w:sz w:val="28"/>
          <w:szCs w:val="28"/>
          <w:u w:val="single"/>
        </w:rPr>
        <w:t>сто</w:t>
      </w:r>
      <w:r w:rsidRPr="008F15AF">
        <w:rPr>
          <w:color w:val="000000"/>
          <w:sz w:val="28"/>
          <w:szCs w:val="28"/>
        </w:rPr>
        <w:t xml:space="preserve">яния он не имел, так как работал </w:t>
      </w:r>
      <w:r w:rsidRPr="008F15AF">
        <w:rPr>
          <w:color w:val="000000"/>
          <w:sz w:val="28"/>
          <w:szCs w:val="28"/>
          <w:u w:val="single"/>
        </w:rPr>
        <w:t>сто</w:t>
      </w:r>
      <w:r w:rsidRPr="008F15AF">
        <w:rPr>
          <w:color w:val="000000"/>
          <w:sz w:val="28"/>
          <w:szCs w:val="28"/>
        </w:rPr>
        <w:t>рожем. Однажды Кри</w:t>
      </w:r>
      <w:r w:rsidRPr="008F15AF">
        <w:rPr>
          <w:color w:val="000000"/>
          <w:sz w:val="28"/>
          <w:szCs w:val="28"/>
          <w:u w:val="single"/>
        </w:rPr>
        <w:t>сто</w:t>
      </w:r>
      <w:r w:rsidRPr="008F15AF">
        <w:rPr>
          <w:color w:val="000000"/>
          <w:sz w:val="28"/>
          <w:szCs w:val="28"/>
        </w:rPr>
        <w:t>фер решил сделать с</w:t>
      </w:r>
      <w:r w:rsidRPr="008F15AF">
        <w:rPr>
          <w:color w:val="000000"/>
          <w:sz w:val="28"/>
          <w:szCs w:val="28"/>
          <w:u w:val="single"/>
        </w:rPr>
        <w:t>три</w:t>
      </w:r>
      <w:r w:rsidRPr="008F15AF">
        <w:rPr>
          <w:color w:val="000000"/>
          <w:sz w:val="28"/>
          <w:szCs w:val="28"/>
        </w:rPr>
        <w:t>жку. Он преодолел большое рас</w:t>
      </w:r>
      <w:r w:rsidRPr="008F15AF">
        <w:rPr>
          <w:color w:val="000000"/>
          <w:sz w:val="28"/>
          <w:szCs w:val="28"/>
          <w:u w:val="single"/>
        </w:rPr>
        <w:t>сто</w:t>
      </w:r>
      <w:r w:rsidRPr="008F15AF">
        <w:rPr>
          <w:color w:val="000000"/>
          <w:sz w:val="28"/>
          <w:szCs w:val="28"/>
        </w:rPr>
        <w:t>яние пешком, прежде чем добрался до парикмахерской в по</w:t>
      </w:r>
      <w:r w:rsidRPr="008F15AF">
        <w:rPr>
          <w:color w:val="000000"/>
          <w:sz w:val="28"/>
          <w:szCs w:val="28"/>
          <w:u w:val="single"/>
        </w:rPr>
        <w:t>два</w:t>
      </w:r>
      <w:r w:rsidRPr="008F15AF">
        <w:rPr>
          <w:color w:val="000000"/>
          <w:sz w:val="28"/>
          <w:szCs w:val="28"/>
        </w:rPr>
        <w:t xml:space="preserve">ле </w:t>
      </w:r>
      <w:r w:rsidRPr="008F15AF">
        <w:rPr>
          <w:color w:val="000000"/>
          <w:sz w:val="28"/>
          <w:szCs w:val="28"/>
          <w:u w:val="single"/>
        </w:rPr>
        <w:t>девят</w:t>
      </w:r>
      <w:r w:rsidRPr="008F15AF">
        <w:rPr>
          <w:color w:val="000000"/>
          <w:sz w:val="28"/>
          <w:szCs w:val="28"/>
        </w:rPr>
        <w:t>иэтажного дома. В парикмахерской было пу</w:t>
      </w:r>
      <w:r w:rsidRPr="008F15AF">
        <w:rPr>
          <w:color w:val="000000"/>
          <w:sz w:val="28"/>
          <w:szCs w:val="28"/>
          <w:u w:val="single"/>
        </w:rPr>
        <w:t>сто</w:t>
      </w:r>
      <w:r w:rsidRPr="008F15AF">
        <w:rPr>
          <w:color w:val="000000"/>
          <w:sz w:val="28"/>
          <w:szCs w:val="28"/>
        </w:rPr>
        <w:t xml:space="preserve"> и чи</w:t>
      </w:r>
      <w:r w:rsidRPr="008F15AF">
        <w:rPr>
          <w:color w:val="000000"/>
          <w:sz w:val="28"/>
          <w:szCs w:val="28"/>
          <w:u w:val="single"/>
        </w:rPr>
        <w:t>сто</w:t>
      </w:r>
      <w:r w:rsidRPr="008F15AF">
        <w:rPr>
          <w:color w:val="000000"/>
          <w:sz w:val="28"/>
          <w:szCs w:val="28"/>
        </w:rPr>
        <w:t xml:space="preserve">. </w:t>
      </w:r>
      <w:r w:rsidRPr="008F15AF">
        <w:rPr>
          <w:color w:val="000000"/>
          <w:sz w:val="28"/>
          <w:szCs w:val="28"/>
          <w:u w:val="single"/>
        </w:rPr>
        <w:t>Сто</w:t>
      </w:r>
      <w:r w:rsidRPr="008F15AF">
        <w:rPr>
          <w:color w:val="000000"/>
          <w:sz w:val="28"/>
          <w:szCs w:val="28"/>
        </w:rPr>
        <w:t xml:space="preserve">имость услуги была приемлемой. После </w:t>
      </w:r>
      <w:r w:rsidRPr="008F15AF">
        <w:rPr>
          <w:color w:val="000000"/>
          <w:sz w:val="28"/>
          <w:szCs w:val="28"/>
          <w:u w:val="single"/>
        </w:rPr>
        <w:t>стри</w:t>
      </w:r>
      <w:r w:rsidRPr="008F15AF">
        <w:rPr>
          <w:color w:val="000000"/>
          <w:sz w:val="28"/>
          <w:szCs w:val="28"/>
        </w:rPr>
        <w:t xml:space="preserve">жки он стал похож на </w:t>
      </w:r>
      <w:r w:rsidRPr="008F15AF">
        <w:rPr>
          <w:color w:val="000000"/>
          <w:sz w:val="28"/>
          <w:szCs w:val="28"/>
          <w:u w:val="single"/>
        </w:rPr>
        <w:t>три</w:t>
      </w:r>
      <w:r w:rsidRPr="008F15AF">
        <w:rPr>
          <w:color w:val="000000"/>
          <w:sz w:val="28"/>
          <w:szCs w:val="28"/>
        </w:rPr>
        <w:t>тона, что вызвало у него неописуемый во</w:t>
      </w:r>
      <w:r w:rsidRPr="008F15AF">
        <w:rPr>
          <w:color w:val="000000"/>
          <w:sz w:val="28"/>
          <w:szCs w:val="28"/>
          <w:u w:val="single"/>
        </w:rPr>
        <w:t>сто</w:t>
      </w:r>
      <w:r w:rsidRPr="008F15AF">
        <w:rPr>
          <w:color w:val="000000"/>
          <w:sz w:val="28"/>
          <w:szCs w:val="28"/>
        </w:rPr>
        <w:t>рг. Ведь он о</w:t>
      </w:r>
      <w:r w:rsidRPr="008F15AF">
        <w:rPr>
          <w:color w:val="000000"/>
          <w:sz w:val="28"/>
          <w:szCs w:val="28"/>
          <w:u w:val="single"/>
        </w:rPr>
        <w:t>пять</w:t>
      </w:r>
      <w:r w:rsidRPr="008F15AF">
        <w:rPr>
          <w:color w:val="000000"/>
          <w:sz w:val="28"/>
          <w:szCs w:val="28"/>
        </w:rPr>
        <w:t xml:space="preserve">  собрался на Карнавал животного мира в Бо</w:t>
      </w:r>
      <w:r w:rsidRPr="008F15AF">
        <w:rPr>
          <w:color w:val="000000"/>
          <w:sz w:val="28"/>
          <w:szCs w:val="28"/>
          <w:u w:val="single"/>
        </w:rPr>
        <w:t>сто</w:t>
      </w:r>
      <w:r w:rsidRPr="008F15AF">
        <w:rPr>
          <w:color w:val="000000"/>
          <w:sz w:val="28"/>
          <w:szCs w:val="28"/>
        </w:rPr>
        <w:t>не.</w:t>
      </w:r>
    </w:p>
    <w:p w:rsidR="0075470F" w:rsidRPr="008F15AF" w:rsidRDefault="0075470F" w:rsidP="00ED66B6">
      <w:pPr>
        <w:jc w:val="both"/>
        <w:rPr>
          <w:color w:val="000000"/>
          <w:sz w:val="28"/>
          <w:szCs w:val="28"/>
        </w:rPr>
      </w:pPr>
    </w:p>
    <w:p w:rsidR="00F672CF" w:rsidRPr="008F15AF" w:rsidRDefault="00F672CF" w:rsidP="00ED66B6">
      <w:pPr>
        <w:jc w:val="both"/>
        <w:rPr>
          <w:color w:val="000000"/>
          <w:sz w:val="28"/>
          <w:szCs w:val="28"/>
        </w:rPr>
      </w:pPr>
      <w:r w:rsidRPr="008F15AF">
        <w:rPr>
          <w:color w:val="000000"/>
          <w:sz w:val="28"/>
          <w:szCs w:val="28"/>
        </w:rPr>
        <w:t>1 – подчеркнуть все числа в тексте, сосчитать их количество. (20)</w:t>
      </w:r>
    </w:p>
    <w:p w:rsidR="00F672CF" w:rsidRPr="008F15AF" w:rsidRDefault="00F672CF" w:rsidP="00ED66B6">
      <w:pPr>
        <w:rPr>
          <w:color w:val="000000"/>
          <w:sz w:val="28"/>
          <w:szCs w:val="28"/>
        </w:rPr>
      </w:pPr>
    </w:p>
    <w:p w:rsidR="00F672CF" w:rsidRPr="008F15AF" w:rsidRDefault="00F672CF" w:rsidP="00ED66B6">
      <w:pPr>
        <w:rPr>
          <w:b/>
          <w:color w:val="000000"/>
          <w:sz w:val="28"/>
          <w:szCs w:val="28"/>
        </w:rPr>
      </w:pPr>
      <w:r w:rsidRPr="008F15AF">
        <w:rPr>
          <w:b/>
          <w:color w:val="000000"/>
          <w:sz w:val="28"/>
          <w:szCs w:val="28"/>
        </w:rPr>
        <w:t>4. Построение участников для подведения итогов</w:t>
      </w:r>
    </w:p>
    <w:p w:rsidR="00F672CF" w:rsidRPr="008F15AF" w:rsidRDefault="00F672CF" w:rsidP="00ED66B6">
      <w:pPr>
        <w:rPr>
          <w:color w:val="000000"/>
          <w:sz w:val="28"/>
          <w:szCs w:val="28"/>
        </w:rPr>
      </w:pPr>
    </w:p>
    <w:p w:rsidR="00F672CF" w:rsidRPr="008F15AF" w:rsidRDefault="00F672CF" w:rsidP="00ED66B6">
      <w:pPr>
        <w:pStyle w:val="1"/>
        <w:ind w:left="0"/>
        <w:rPr>
          <w:color w:val="000000"/>
          <w:sz w:val="28"/>
          <w:szCs w:val="28"/>
          <w:shd w:val="clear" w:color="auto" w:fill="FFFFFF"/>
        </w:rPr>
      </w:pPr>
      <w:r w:rsidRPr="008F15AF">
        <w:rPr>
          <w:b/>
          <w:i/>
          <w:color w:val="000000"/>
          <w:sz w:val="28"/>
          <w:szCs w:val="28"/>
          <w:shd w:val="clear" w:color="auto" w:fill="FFFFFF"/>
        </w:rPr>
        <w:t>Ведущий:</w:t>
      </w:r>
      <w:r w:rsidRPr="008F15AF">
        <w:rPr>
          <w:color w:val="000000"/>
          <w:sz w:val="28"/>
          <w:szCs w:val="28"/>
          <w:shd w:val="clear" w:color="auto" w:fill="FFFFFF"/>
        </w:rPr>
        <w:t xml:space="preserve"> Вот закончилась игра, </w:t>
      </w:r>
    </w:p>
    <w:p w:rsidR="00F672CF" w:rsidRPr="008F15AF" w:rsidRDefault="00F672CF" w:rsidP="00ED66B6">
      <w:pPr>
        <w:pStyle w:val="1"/>
        <w:ind w:left="1080"/>
        <w:rPr>
          <w:rStyle w:val="apple-converted-space"/>
          <w:color w:val="000000"/>
          <w:sz w:val="28"/>
          <w:szCs w:val="28"/>
          <w:shd w:val="clear" w:color="auto" w:fill="FFFFFF"/>
        </w:rPr>
      </w:pPr>
      <w:r w:rsidRPr="008F15AF">
        <w:rPr>
          <w:color w:val="000000"/>
          <w:sz w:val="28"/>
          <w:szCs w:val="28"/>
          <w:shd w:val="clear" w:color="auto" w:fill="FFFFFF"/>
        </w:rPr>
        <w:t>Результат узнать пора.</w:t>
      </w:r>
      <w:r w:rsidRPr="008F15AF">
        <w:rPr>
          <w:rStyle w:val="apple-converted-space"/>
          <w:color w:val="000000"/>
          <w:sz w:val="28"/>
          <w:szCs w:val="28"/>
          <w:shd w:val="clear" w:color="auto" w:fill="FFFFFF"/>
        </w:rPr>
        <w:t> </w:t>
      </w:r>
      <w:r w:rsidRPr="008F15AF">
        <w:rPr>
          <w:color w:val="000000"/>
          <w:sz w:val="28"/>
          <w:szCs w:val="28"/>
        </w:rPr>
        <w:br/>
      </w:r>
      <w:r w:rsidRPr="008F15AF">
        <w:rPr>
          <w:color w:val="000000"/>
          <w:sz w:val="28"/>
          <w:szCs w:val="28"/>
          <w:shd w:val="clear" w:color="auto" w:fill="FFFFFF"/>
        </w:rPr>
        <w:t>Кто же лучше всех трудился,</w:t>
      </w:r>
      <w:r w:rsidRPr="008F15AF">
        <w:rPr>
          <w:rStyle w:val="apple-converted-space"/>
          <w:color w:val="000000"/>
          <w:sz w:val="28"/>
          <w:szCs w:val="28"/>
          <w:shd w:val="clear" w:color="auto" w:fill="FFFFFF"/>
        </w:rPr>
        <w:t> </w:t>
      </w:r>
      <w:r w:rsidRPr="008F15AF">
        <w:rPr>
          <w:color w:val="000000"/>
          <w:sz w:val="28"/>
          <w:szCs w:val="28"/>
        </w:rPr>
        <w:br/>
      </w:r>
      <w:r w:rsidRPr="008F15AF">
        <w:rPr>
          <w:color w:val="000000"/>
          <w:sz w:val="28"/>
          <w:szCs w:val="28"/>
          <w:shd w:val="clear" w:color="auto" w:fill="FFFFFF"/>
        </w:rPr>
        <w:t>И в итоге отличился?</w:t>
      </w:r>
      <w:r w:rsidRPr="008F15AF">
        <w:rPr>
          <w:rStyle w:val="apple-converted-space"/>
          <w:color w:val="000000"/>
          <w:sz w:val="28"/>
          <w:szCs w:val="28"/>
          <w:shd w:val="clear" w:color="auto" w:fill="FFFFFF"/>
        </w:rPr>
        <w:t> </w:t>
      </w:r>
    </w:p>
    <w:p w:rsidR="00F672CF" w:rsidRPr="008F15AF" w:rsidRDefault="00F672CF" w:rsidP="00ED66B6">
      <w:pPr>
        <w:pStyle w:val="1"/>
        <w:ind w:left="0"/>
        <w:jc w:val="both"/>
        <w:rPr>
          <w:b/>
          <w:i/>
          <w:color w:val="000000"/>
          <w:sz w:val="28"/>
          <w:szCs w:val="28"/>
        </w:rPr>
      </w:pPr>
      <w:r w:rsidRPr="008F15AF">
        <w:rPr>
          <w:i/>
          <w:color w:val="000000"/>
          <w:sz w:val="28"/>
          <w:szCs w:val="28"/>
        </w:rPr>
        <w:t xml:space="preserve"> (Ведущий</w:t>
      </w:r>
      <w:r w:rsidRPr="008F15AF">
        <w:rPr>
          <w:i/>
          <w:color w:val="000000"/>
          <w:sz w:val="28"/>
          <w:szCs w:val="28"/>
          <w:shd w:val="clear" w:color="auto" w:fill="FFFFFF"/>
        </w:rPr>
        <w:t xml:space="preserve"> объявляет итоги, и вручаются грамоты и маленькие сувениры)</w:t>
      </w:r>
    </w:p>
    <w:p w:rsidR="008F15AF" w:rsidRDefault="008F15AF" w:rsidP="008F15AF">
      <w:pPr>
        <w:jc w:val="center"/>
        <w:rPr>
          <w:b/>
          <w:color w:val="000000"/>
          <w:sz w:val="28"/>
          <w:szCs w:val="28"/>
        </w:rPr>
      </w:pPr>
    </w:p>
    <w:p w:rsidR="008F15AF" w:rsidRPr="008F15AF" w:rsidRDefault="008F15AF" w:rsidP="008F15AF">
      <w:pPr>
        <w:jc w:val="center"/>
        <w:rPr>
          <w:color w:val="000000"/>
          <w:sz w:val="28"/>
          <w:szCs w:val="28"/>
        </w:rPr>
      </w:pPr>
      <w:r w:rsidRPr="008F15AF">
        <w:rPr>
          <w:b/>
          <w:color w:val="000000"/>
          <w:sz w:val="28"/>
          <w:szCs w:val="28"/>
        </w:rPr>
        <w:t>Список используемой литературы</w:t>
      </w:r>
    </w:p>
    <w:p w:rsidR="008F15AF" w:rsidRPr="008F15AF" w:rsidRDefault="008F15AF" w:rsidP="008F15AF">
      <w:pPr>
        <w:rPr>
          <w:color w:val="000000"/>
          <w:sz w:val="28"/>
          <w:szCs w:val="28"/>
        </w:rPr>
      </w:pPr>
    </w:p>
    <w:p w:rsidR="008F15AF" w:rsidRPr="008F15AF" w:rsidRDefault="008F15AF" w:rsidP="008F15AF">
      <w:pPr>
        <w:numPr>
          <w:ilvl w:val="0"/>
          <w:numId w:val="12"/>
        </w:numPr>
        <w:jc w:val="both"/>
        <w:rPr>
          <w:color w:val="000000"/>
          <w:sz w:val="28"/>
          <w:szCs w:val="28"/>
        </w:rPr>
      </w:pPr>
      <w:proofErr w:type="spellStart"/>
      <w:r w:rsidRPr="008F15AF">
        <w:rPr>
          <w:color w:val="000000"/>
          <w:sz w:val="28"/>
          <w:szCs w:val="28"/>
        </w:rPr>
        <w:t>Гельфан</w:t>
      </w:r>
      <w:proofErr w:type="spellEnd"/>
      <w:r w:rsidRPr="008F15AF">
        <w:rPr>
          <w:color w:val="000000"/>
          <w:sz w:val="28"/>
          <w:szCs w:val="28"/>
        </w:rPr>
        <w:t xml:space="preserve"> Е.М. Арифметические игры и упражнения, М.: «Просвещение»,  2014;</w:t>
      </w:r>
    </w:p>
    <w:p w:rsidR="008F15AF" w:rsidRPr="008F15AF" w:rsidRDefault="008F15AF" w:rsidP="008F15AF">
      <w:pPr>
        <w:numPr>
          <w:ilvl w:val="0"/>
          <w:numId w:val="12"/>
        </w:numPr>
        <w:jc w:val="both"/>
        <w:rPr>
          <w:color w:val="000000"/>
          <w:sz w:val="28"/>
          <w:szCs w:val="28"/>
        </w:rPr>
      </w:pPr>
      <w:r w:rsidRPr="008F15AF">
        <w:rPr>
          <w:color w:val="000000"/>
          <w:sz w:val="28"/>
          <w:szCs w:val="28"/>
        </w:rPr>
        <w:t>Павлов А.Н. Интеллектуальный марафоны и конкурсы, М.: «Просвещение»,  2014</w:t>
      </w:r>
    </w:p>
    <w:p w:rsidR="008F15AF" w:rsidRPr="008F15AF" w:rsidRDefault="008F15AF" w:rsidP="008F15AF">
      <w:pPr>
        <w:numPr>
          <w:ilvl w:val="0"/>
          <w:numId w:val="12"/>
        </w:numPr>
        <w:jc w:val="both"/>
        <w:rPr>
          <w:color w:val="000000"/>
          <w:sz w:val="28"/>
          <w:szCs w:val="28"/>
        </w:rPr>
      </w:pPr>
      <w:proofErr w:type="spellStart"/>
      <w:r w:rsidRPr="008F15AF">
        <w:rPr>
          <w:color w:val="000000"/>
          <w:sz w:val="28"/>
          <w:szCs w:val="28"/>
        </w:rPr>
        <w:t>Фарков</w:t>
      </w:r>
      <w:proofErr w:type="spellEnd"/>
      <w:r w:rsidRPr="008F15AF">
        <w:rPr>
          <w:color w:val="000000"/>
          <w:sz w:val="28"/>
          <w:szCs w:val="28"/>
        </w:rPr>
        <w:t xml:space="preserve"> А.В. Математические олимпиады в школе, 5–11 классы, М</w:t>
      </w:r>
      <w:proofErr w:type="gramStart"/>
      <w:r w:rsidRPr="008F15AF">
        <w:rPr>
          <w:color w:val="000000"/>
          <w:sz w:val="28"/>
          <w:szCs w:val="28"/>
        </w:rPr>
        <w:t>,: «</w:t>
      </w:r>
      <w:proofErr w:type="gramEnd"/>
      <w:r w:rsidRPr="008F15AF">
        <w:rPr>
          <w:color w:val="000000"/>
          <w:sz w:val="28"/>
          <w:szCs w:val="28"/>
        </w:rPr>
        <w:t>Айрис – пресс», 2014;</w:t>
      </w:r>
    </w:p>
    <w:p w:rsidR="008F15AF" w:rsidRPr="008F15AF" w:rsidRDefault="008F15AF" w:rsidP="008F15AF">
      <w:pPr>
        <w:numPr>
          <w:ilvl w:val="0"/>
          <w:numId w:val="12"/>
        </w:numPr>
        <w:jc w:val="both"/>
        <w:rPr>
          <w:color w:val="000000"/>
          <w:sz w:val="28"/>
          <w:szCs w:val="28"/>
        </w:rPr>
      </w:pPr>
      <w:proofErr w:type="spellStart"/>
      <w:r w:rsidRPr="008F15AF">
        <w:rPr>
          <w:color w:val="000000"/>
          <w:sz w:val="28"/>
          <w:szCs w:val="28"/>
        </w:rPr>
        <w:lastRenderedPageBreak/>
        <w:t>Шарыгин</w:t>
      </w:r>
      <w:proofErr w:type="spellEnd"/>
      <w:r w:rsidRPr="008F15AF">
        <w:rPr>
          <w:color w:val="000000"/>
          <w:sz w:val="28"/>
          <w:szCs w:val="28"/>
        </w:rPr>
        <w:t xml:space="preserve"> И.Ф., </w:t>
      </w:r>
      <w:proofErr w:type="spellStart"/>
      <w:r w:rsidRPr="008F15AF">
        <w:rPr>
          <w:color w:val="000000"/>
          <w:sz w:val="28"/>
          <w:szCs w:val="28"/>
        </w:rPr>
        <w:t>Шевкин</w:t>
      </w:r>
      <w:proofErr w:type="spellEnd"/>
      <w:r w:rsidRPr="008F15AF">
        <w:rPr>
          <w:color w:val="000000"/>
          <w:sz w:val="28"/>
          <w:szCs w:val="28"/>
        </w:rPr>
        <w:t xml:space="preserve"> А.В. Математика. Задачи на смекалку, 7-9 классы, М.: «Просвещение», 2015; </w:t>
      </w:r>
    </w:p>
    <w:p w:rsidR="00F672CF" w:rsidRPr="008F15AF" w:rsidRDefault="00F672CF" w:rsidP="00ED66B6">
      <w:pPr>
        <w:jc w:val="right"/>
        <w:rPr>
          <w:color w:val="000000"/>
          <w:sz w:val="28"/>
          <w:szCs w:val="28"/>
        </w:rPr>
      </w:pPr>
      <w:r w:rsidRPr="008F15AF">
        <w:rPr>
          <w:color w:val="000000"/>
          <w:sz w:val="28"/>
          <w:szCs w:val="28"/>
        </w:rPr>
        <w:t xml:space="preserve">Приложение </w:t>
      </w:r>
      <w:r w:rsidR="00ED66B6" w:rsidRPr="008F15AF">
        <w:rPr>
          <w:color w:val="000000"/>
          <w:sz w:val="28"/>
          <w:szCs w:val="28"/>
        </w:rPr>
        <w:t>1</w:t>
      </w:r>
      <w:r w:rsidRPr="008F15AF">
        <w:rPr>
          <w:color w:val="000000"/>
          <w:sz w:val="28"/>
          <w:szCs w:val="28"/>
        </w:rPr>
        <w:t xml:space="preserve"> </w:t>
      </w:r>
    </w:p>
    <w:p w:rsidR="00F672CF" w:rsidRPr="008F15AF" w:rsidRDefault="00F672CF" w:rsidP="00ED66B6">
      <w:pPr>
        <w:jc w:val="center"/>
        <w:rPr>
          <w:b/>
          <w:color w:val="000000"/>
          <w:sz w:val="28"/>
          <w:szCs w:val="28"/>
        </w:rPr>
      </w:pPr>
      <w:r w:rsidRPr="008F15AF">
        <w:rPr>
          <w:b/>
          <w:color w:val="000000"/>
          <w:sz w:val="28"/>
          <w:szCs w:val="28"/>
        </w:rPr>
        <w:t>Математический лабиринт</w:t>
      </w:r>
    </w:p>
    <w:p w:rsidR="00F672CF" w:rsidRPr="008F15AF" w:rsidRDefault="00A00580" w:rsidP="00ED66B6">
      <w:pPr>
        <w:rPr>
          <w:color w:val="000000"/>
          <w:sz w:val="28"/>
          <w:szCs w:val="28"/>
        </w:rPr>
      </w:pPr>
      <w:r w:rsidRPr="008F15AF">
        <w:rPr>
          <w:noProof/>
          <w:color w:val="000000"/>
          <w:sz w:val="28"/>
          <w:szCs w:val="28"/>
        </w:rPr>
        <w:drawing>
          <wp:inline distT="0" distB="0" distL="0" distR="0" wp14:anchorId="7612C98D" wp14:editId="49CB2AD8">
            <wp:extent cx="5038725" cy="5239347"/>
            <wp:effectExtent l="0" t="0" r="0" b="0"/>
            <wp:docPr id="4" name="Рисунок 4" descr="Fmx5aYGBd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x5aYGBdgU"/>
                    <pic:cNvPicPr>
                      <a:picLocks noChangeAspect="1" noChangeArrowheads="1"/>
                    </pic:cNvPicPr>
                  </pic:nvPicPr>
                  <pic:blipFill>
                    <a:blip r:embed="rId12"/>
                    <a:srcRect l="2911" t="1433" r="2038" b="1289"/>
                    <a:stretch>
                      <a:fillRect/>
                    </a:stretch>
                  </pic:blipFill>
                  <pic:spPr bwMode="auto">
                    <a:xfrm>
                      <a:off x="0" y="0"/>
                      <a:ext cx="5050691" cy="5251789"/>
                    </a:xfrm>
                    <a:prstGeom prst="rect">
                      <a:avLst/>
                    </a:prstGeom>
                    <a:noFill/>
                    <a:ln w="9525">
                      <a:noFill/>
                      <a:miter lim="800000"/>
                      <a:headEnd/>
                      <a:tailEnd/>
                    </a:ln>
                  </pic:spPr>
                </pic:pic>
              </a:graphicData>
            </a:graphic>
          </wp:inline>
        </w:drawing>
      </w:r>
    </w:p>
    <w:p w:rsidR="00F672CF" w:rsidRDefault="008F15AF" w:rsidP="009B45F1">
      <w:pPr>
        <w:jc w:val="right"/>
        <w:rPr>
          <w:color w:val="000000"/>
          <w:sz w:val="28"/>
          <w:szCs w:val="28"/>
        </w:rPr>
      </w:pPr>
      <w:r>
        <w:rPr>
          <w:noProof/>
        </w:rPr>
        <w:drawing>
          <wp:anchor distT="0" distB="0" distL="114300" distR="114300" simplePos="0" relativeHeight="251658240" behindDoc="1" locked="0" layoutInCell="1" allowOverlap="1" wp14:anchorId="073736D6" wp14:editId="6C3F5714">
            <wp:simplePos x="0" y="0"/>
            <wp:positionH relativeFrom="column">
              <wp:posOffset>1536065</wp:posOffset>
            </wp:positionH>
            <wp:positionV relativeFrom="paragraph">
              <wp:posOffset>164465</wp:posOffset>
            </wp:positionV>
            <wp:extent cx="2523490" cy="4757420"/>
            <wp:effectExtent l="1123950" t="0" r="1096010" b="0"/>
            <wp:wrapTight wrapText="bothSides">
              <wp:wrapPolygon edited="0">
                <wp:start x="60" y="21632"/>
                <wp:lineTo x="21421" y="21632"/>
                <wp:lineTo x="21421" y="95"/>
                <wp:lineTo x="60" y="95"/>
                <wp:lineTo x="60" y="21632"/>
              </wp:wrapPolygon>
            </wp:wrapTight>
            <wp:docPr id="2" name="Рисунок 2" descr="14405215_25447"/>
            <wp:cNvGraphicFramePr/>
            <a:graphic xmlns:a="http://schemas.openxmlformats.org/drawingml/2006/main">
              <a:graphicData uri="http://schemas.openxmlformats.org/drawingml/2006/picture">
                <pic:pic xmlns:pic="http://schemas.openxmlformats.org/drawingml/2006/picture">
                  <pic:nvPicPr>
                    <pic:cNvPr id="2" name="Рисунок 2" descr="14405215_25447"/>
                    <pic:cNvPicPr/>
                  </pic:nvPicPr>
                  <pic:blipFill>
                    <a:blip r:embed="rId13">
                      <a:extLst>
                        <a:ext uri="{28A0092B-C50C-407E-A947-70E740481C1C}">
                          <a14:useLocalDpi xmlns:a14="http://schemas.microsoft.com/office/drawing/2010/main" val="0"/>
                        </a:ext>
                      </a:extLst>
                    </a:blip>
                    <a:srcRect l="4811" t="3096" r="20109" b="1223"/>
                    <a:stretch>
                      <a:fillRect/>
                    </a:stretch>
                  </pic:blipFill>
                  <pic:spPr bwMode="auto">
                    <a:xfrm rot="5400000">
                      <a:off x="0" y="0"/>
                      <a:ext cx="2523490" cy="4757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B45F1" w:rsidRPr="008F15AF">
        <w:rPr>
          <w:color w:val="000000"/>
          <w:sz w:val="28"/>
          <w:szCs w:val="28"/>
        </w:rPr>
        <w:t xml:space="preserve">Приложение 2 </w:t>
      </w:r>
    </w:p>
    <w:p w:rsidR="008F15AF" w:rsidRDefault="008F15AF" w:rsidP="008F15AF">
      <w:pPr>
        <w:rPr>
          <w:color w:val="000000"/>
          <w:sz w:val="28"/>
          <w:szCs w:val="28"/>
        </w:rPr>
      </w:pPr>
    </w:p>
    <w:p w:rsidR="008F15AF" w:rsidRPr="008F15AF" w:rsidRDefault="008F15AF" w:rsidP="009B45F1">
      <w:pPr>
        <w:jc w:val="right"/>
        <w:rPr>
          <w:color w:val="000000"/>
          <w:sz w:val="28"/>
          <w:szCs w:val="28"/>
        </w:rPr>
      </w:pPr>
    </w:p>
    <w:p w:rsidR="009B45F1" w:rsidRPr="008F15AF" w:rsidRDefault="009B45F1" w:rsidP="009B45F1">
      <w:pPr>
        <w:jc w:val="center"/>
        <w:rPr>
          <w:b/>
          <w:color w:val="000000"/>
          <w:sz w:val="28"/>
          <w:szCs w:val="28"/>
        </w:rPr>
      </w:pPr>
    </w:p>
    <w:p w:rsidR="009B45F1" w:rsidRPr="008F15AF" w:rsidRDefault="009B45F1" w:rsidP="009B45F1">
      <w:pPr>
        <w:jc w:val="center"/>
        <w:rPr>
          <w:b/>
          <w:color w:val="000000"/>
          <w:sz w:val="28"/>
          <w:szCs w:val="28"/>
        </w:rPr>
      </w:pPr>
    </w:p>
    <w:p w:rsidR="003A30D0" w:rsidRPr="008F15AF" w:rsidRDefault="003A30D0" w:rsidP="00ED66B6">
      <w:pPr>
        <w:rPr>
          <w:color w:val="000000"/>
          <w:sz w:val="28"/>
          <w:szCs w:val="28"/>
        </w:rPr>
      </w:pPr>
    </w:p>
    <w:p w:rsidR="003A30D0" w:rsidRPr="008F15AF" w:rsidRDefault="003A30D0" w:rsidP="00ED66B6">
      <w:pPr>
        <w:rPr>
          <w:color w:val="000000"/>
          <w:sz w:val="28"/>
          <w:szCs w:val="28"/>
        </w:rPr>
      </w:pPr>
    </w:p>
    <w:p w:rsidR="003A30D0" w:rsidRPr="008F15AF" w:rsidRDefault="003A30D0" w:rsidP="00ED66B6">
      <w:pPr>
        <w:rPr>
          <w:color w:val="000000"/>
          <w:sz w:val="28"/>
          <w:szCs w:val="28"/>
        </w:rPr>
      </w:pPr>
    </w:p>
    <w:p w:rsidR="00CC06F5" w:rsidRPr="008F15AF" w:rsidRDefault="00CC06F5" w:rsidP="00ED66B6">
      <w:pPr>
        <w:rPr>
          <w:color w:val="000000"/>
          <w:sz w:val="28"/>
          <w:szCs w:val="28"/>
        </w:rPr>
      </w:pPr>
    </w:p>
    <w:p w:rsidR="00CC06F5" w:rsidRPr="008F15AF" w:rsidRDefault="00CC06F5" w:rsidP="00ED66B6">
      <w:pPr>
        <w:rPr>
          <w:color w:val="000000"/>
          <w:sz w:val="28"/>
          <w:szCs w:val="28"/>
        </w:rPr>
      </w:pPr>
    </w:p>
    <w:p w:rsidR="00CC06F5" w:rsidRPr="008F15AF" w:rsidRDefault="00CC06F5" w:rsidP="00ED66B6">
      <w:pPr>
        <w:rPr>
          <w:color w:val="000000"/>
          <w:sz w:val="28"/>
          <w:szCs w:val="28"/>
        </w:rPr>
      </w:pPr>
    </w:p>
    <w:p w:rsidR="00C31630" w:rsidRPr="008F15AF" w:rsidRDefault="00C31630" w:rsidP="00ED66B6">
      <w:pPr>
        <w:rPr>
          <w:color w:val="000000"/>
          <w:sz w:val="28"/>
          <w:szCs w:val="28"/>
        </w:rPr>
      </w:pPr>
    </w:p>
    <w:p w:rsidR="00C31630" w:rsidRPr="008F15AF" w:rsidRDefault="00C31630" w:rsidP="00ED66B6">
      <w:pPr>
        <w:rPr>
          <w:color w:val="000000"/>
          <w:sz w:val="28"/>
          <w:szCs w:val="28"/>
        </w:rPr>
      </w:pPr>
    </w:p>
    <w:p w:rsidR="00C31630" w:rsidRPr="008F15AF" w:rsidRDefault="00C31630" w:rsidP="00ED66B6">
      <w:pPr>
        <w:rPr>
          <w:color w:val="000000"/>
          <w:sz w:val="28"/>
          <w:szCs w:val="28"/>
        </w:rPr>
      </w:pPr>
    </w:p>
    <w:p w:rsidR="00C31630" w:rsidRPr="008F15AF" w:rsidRDefault="00C31630" w:rsidP="00ED66B6">
      <w:pPr>
        <w:rPr>
          <w:color w:val="000000"/>
          <w:sz w:val="28"/>
          <w:szCs w:val="28"/>
        </w:rPr>
      </w:pPr>
    </w:p>
    <w:p w:rsidR="00C31630" w:rsidRPr="008F15AF" w:rsidRDefault="00C31630" w:rsidP="00ED66B6">
      <w:pPr>
        <w:rPr>
          <w:color w:val="000000"/>
          <w:sz w:val="28"/>
          <w:szCs w:val="28"/>
        </w:rPr>
      </w:pPr>
    </w:p>
    <w:p w:rsidR="00C31630" w:rsidRPr="008F15AF" w:rsidRDefault="00C31630" w:rsidP="00ED66B6">
      <w:pPr>
        <w:rPr>
          <w:color w:val="000000"/>
          <w:sz w:val="28"/>
          <w:szCs w:val="28"/>
        </w:rPr>
      </w:pPr>
      <w:bookmarkStart w:id="0" w:name="_GoBack"/>
      <w:bookmarkEnd w:id="0"/>
    </w:p>
    <w:p w:rsidR="00C31630" w:rsidRPr="008F15AF" w:rsidRDefault="00C31630" w:rsidP="00ED66B6">
      <w:pPr>
        <w:rPr>
          <w:color w:val="000000"/>
          <w:sz w:val="28"/>
          <w:szCs w:val="28"/>
        </w:rPr>
      </w:pPr>
    </w:p>
    <w:sectPr w:rsidR="00C31630" w:rsidRPr="008F15AF" w:rsidSect="009B45F1">
      <w:pgSz w:w="11906" w:h="16838"/>
      <w:pgMar w:top="568" w:right="424"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3A" w:rsidRDefault="00CE353A">
      <w:r>
        <w:separator/>
      </w:r>
    </w:p>
  </w:endnote>
  <w:endnote w:type="continuationSeparator" w:id="0">
    <w:p w:rsidR="00CE353A" w:rsidRDefault="00CE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3A" w:rsidRDefault="00CE353A">
      <w:r>
        <w:separator/>
      </w:r>
    </w:p>
  </w:footnote>
  <w:footnote w:type="continuationSeparator" w:id="0">
    <w:p w:rsidR="00CE353A" w:rsidRDefault="00CE3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7BA"/>
    <w:multiLevelType w:val="hybridMultilevel"/>
    <w:tmpl w:val="E39C8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8D67FA"/>
    <w:multiLevelType w:val="hybridMultilevel"/>
    <w:tmpl w:val="D4EAD1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4B0100"/>
    <w:multiLevelType w:val="singleLevel"/>
    <w:tmpl w:val="F44EF252"/>
    <w:lvl w:ilvl="0">
      <w:start w:val="1"/>
      <w:numFmt w:val="decimal"/>
      <w:lvlText w:val="%1."/>
      <w:legacy w:legacy="1" w:legacySpace="0" w:legacyIndent="346"/>
      <w:lvlJc w:val="left"/>
      <w:rPr>
        <w:rFonts w:ascii="Times New Roman" w:eastAsia="Times New Roman" w:hAnsi="Times New Roman" w:cs="Times New Roman"/>
      </w:rPr>
    </w:lvl>
  </w:abstractNum>
  <w:abstractNum w:abstractNumId="3">
    <w:nsid w:val="2FFA53A0"/>
    <w:multiLevelType w:val="singleLevel"/>
    <w:tmpl w:val="D96C9412"/>
    <w:lvl w:ilvl="0">
      <w:start w:val="1"/>
      <w:numFmt w:val="decimal"/>
      <w:lvlText w:val="%1."/>
      <w:legacy w:legacy="1" w:legacySpace="0" w:legacyIndent="345"/>
      <w:lvlJc w:val="left"/>
      <w:rPr>
        <w:rFonts w:ascii="Times New Roman" w:eastAsia="Times New Roman" w:hAnsi="Times New Roman" w:cs="Times New Roman"/>
      </w:rPr>
    </w:lvl>
  </w:abstractNum>
  <w:abstractNum w:abstractNumId="4">
    <w:nsid w:val="3AFC279D"/>
    <w:multiLevelType w:val="hybridMultilevel"/>
    <w:tmpl w:val="F826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5A56EC"/>
    <w:multiLevelType w:val="hybridMultilevel"/>
    <w:tmpl w:val="A796B0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702145"/>
    <w:multiLevelType w:val="hybridMultilevel"/>
    <w:tmpl w:val="349C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F4273"/>
    <w:multiLevelType w:val="hybridMultilevel"/>
    <w:tmpl w:val="05CA9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25A0001"/>
    <w:multiLevelType w:val="hybridMultilevel"/>
    <w:tmpl w:val="DE9454A4"/>
    <w:lvl w:ilvl="0" w:tplc="0419000F">
      <w:start w:val="1"/>
      <w:numFmt w:val="decimal"/>
      <w:lvlText w:val="%1."/>
      <w:lvlJc w:val="left"/>
      <w:pPr>
        <w:ind w:left="720" w:hanging="360"/>
      </w:pPr>
      <w:rPr>
        <w:rFonts w:cs="Times New Roman" w:hint="default"/>
      </w:rPr>
    </w:lvl>
    <w:lvl w:ilvl="1" w:tplc="FAF88CD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58404F"/>
    <w:multiLevelType w:val="hybridMultilevel"/>
    <w:tmpl w:val="9566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421AC"/>
    <w:multiLevelType w:val="hybridMultilevel"/>
    <w:tmpl w:val="03A66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61B3ADB"/>
    <w:multiLevelType w:val="hybridMultilevel"/>
    <w:tmpl w:val="BFAE1E40"/>
    <w:lvl w:ilvl="0" w:tplc="F2DEAF2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num w:numId="1">
    <w:abstractNumId w:val="7"/>
  </w:num>
  <w:num w:numId="2">
    <w:abstractNumId w:val="1"/>
  </w:num>
  <w:num w:numId="3">
    <w:abstractNumId w:val="8"/>
  </w:num>
  <w:num w:numId="4">
    <w:abstractNumId w:val="4"/>
  </w:num>
  <w:num w:numId="5">
    <w:abstractNumId w:val="0"/>
  </w:num>
  <w:num w:numId="6">
    <w:abstractNumId w:val="2"/>
    <w:lvlOverride w:ilvl="0">
      <w:startOverride w:val="1"/>
    </w:lvlOverride>
  </w:num>
  <w:num w:numId="7">
    <w:abstractNumId w:val="3"/>
    <w:lvlOverride w:ilvl="0">
      <w:startOverride w:val="1"/>
    </w:lvlOverride>
  </w:num>
  <w:num w:numId="8">
    <w:abstractNumId w:val="11"/>
  </w:num>
  <w:num w:numId="9">
    <w:abstractNumId w:val="1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0D0"/>
    <w:rsid w:val="000075E7"/>
    <w:rsid w:val="000728C5"/>
    <w:rsid w:val="00222BA3"/>
    <w:rsid w:val="0028547A"/>
    <w:rsid w:val="0036672C"/>
    <w:rsid w:val="00392D4C"/>
    <w:rsid w:val="003A30D0"/>
    <w:rsid w:val="003B45F4"/>
    <w:rsid w:val="003C564F"/>
    <w:rsid w:val="003E3AA3"/>
    <w:rsid w:val="003F435E"/>
    <w:rsid w:val="0046711C"/>
    <w:rsid w:val="0057197C"/>
    <w:rsid w:val="005F246A"/>
    <w:rsid w:val="005F772A"/>
    <w:rsid w:val="00695910"/>
    <w:rsid w:val="006F37C7"/>
    <w:rsid w:val="0075470F"/>
    <w:rsid w:val="00821090"/>
    <w:rsid w:val="008D24CF"/>
    <w:rsid w:val="008F15AF"/>
    <w:rsid w:val="00925570"/>
    <w:rsid w:val="009B45F1"/>
    <w:rsid w:val="009F0E20"/>
    <w:rsid w:val="009F77FE"/>
    <w:rsid w:val="00A00580"/>
    <w:rsid w:val="00A00595"/>
    <w:rsid w:val="00A01086"/>
    <w:rsid w:val="00B827A3"/>
    <w:rsid w:val="00C31630"/>
    <w:rsid w:val="00C87836"/>
    <w:rsid w:val="00CC06F5"/>
    <w:rsid w:val="00CE353A"/>
    <w:rsid w:val="00D018E4"/>
    <w:rsid w:val="00D95067"/>
    <w:rsid w:val="00ED66B6"/>
    <w:rsid w:val="00F41475"/>
    <w:rsid w:val="00F6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F5"/>
    <w:rPr>
      <w:rFonts w:eastAsia="Calibri"/>
      <w:sz w:val="24"/>
      <w:szCs w:val="24"/>
    </w:rPr>
  </w:style>
  <w:style w:type="paragraph" w:styleId="3">
    <w:name w:val="heading 3"/>
    <w:basedOn w:val="a"/>
    <w:link w:val="30"/>
    <w:qFormat/>
    <w:rsid w:val="003A30D0"/>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A30D0"/>
    <w:pPr>
      <w:ind w:left="720"/>
      <w:contextualSpacing/>
    </w:pPr>
  </w:style>
  <w:style w:type="character" w:styleId="a3">
    <w:name w:val="Hyperlink"/>
    <w:basedOn w:val="a0"/>
    <w:rsid w:val="003A30D0"/>
    <w:rPr>
      <w:color w:val="0000FF"/>
      <w:u w:val="single"/>
    </w:rPr>
  </w:style>
  <w:style w:type="character" w:customStyle="1" w:styleId="apple-converted-space">
    <w:name w:val="apple-converted-space"/>
    <w:basedOn w:val="a0"/>
    <w:rsid w:val="003A30D0"/>
  </w:style>
  <w:style w:type="paragraph" w:customStyle="1" w:styleId="text">
    <w:name w:val="text"/>
    <w:basedOn w:val="a"/>
    <w:rsid w:val="003A30D0"/>
    <w:pPr>
      <w:spacing w:before="100" w:beforeAutospacing="1" w:after="100" w:afterAutospacing="1"/>
    </w:pPr>
    <w:rPr>
      <w:rFonts w:eastAsia="Times New Roman"/>
    </w:rPr>
  </w:style>
  <w:style w:type="character" w:customStyle="1" w:styleId="mw-headline">
    <w:name w:val="mw-headline"/>
    <w:basedOn w:val="a0"/>
    <w:rsid w:val="003A30D0"/>
  </w:style>
  <w:style w:type="paragraph" w:styleId="a4">
    <w:name w:val="Normal (Web)"/>
    <w:basedOn w:val="a"/>
    <w:rsid w:val="003A30D0"/>
    <w:pPr>
      <w:spacing w:before="100" w:beforeAutospacing="1" w:after="100" w:afterAutospacing="1"/>
    </w:pPr>
    <w:rPr>
      <w:rFonts w:eastAsia="Times New Roman"/>
    </w:rPr>
  </w:style>
  <w:style w:type="character" w:styleId="a5">
    <w:name w:val="Strong"/>
    <w:basedOn w:val="a0"/>
    <w:qFormat/>
    <w:rsid w:val="003A30D0"/>
    <w:rPr>
      <w:b/>
      <w:bCs/>
    </w:rPr>
  </w:style>
  <w:style w:type="table" w:styleId="a6">
    <w:name w:val="Table Grid"/>
    <w:basedOn w:val="a1"/>
    <w:rsid w:val="003A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locked/>
    <w:rsid w:val="003A30D0"/>
    <w:rPr>
      <w:b/>
      <w:bCs/>
      <w:sz w:val="27"/>
      <w:szCs w:val="27"/>
      <w:lang w:val="ru-RU" w:eastAsia="ru-RU" w:bidi="ar-SA"/>
    </w:rPr>
  </w:style>
  <w:style w:type="character" w:customStyle="1" w:styleId="s3">
    <w:name w:val="s3"/>
    <w:basedOn w:val="a0"/>
    <w:rsid w:val="003A30D0"/>
  </w:style>
  <w:style w:type="paragraph" w:customStyle="1" w:styleId="p27">
    <w:name w:val="p27"/>
    <w:basedOn w:val="a"/>
    <w:rsid w:val="003A30D0"/>
    <w:pPr>
      <w:spacing w:before="100" w:beforeAutospacing="1" w:after="100" w:afterAutospacing="1"/>
    </w:pPr>
    <w:rPr>
      <w:rFonts w:eastAsia="Times New Roman"/>
    </w:rPr>
  </w:style>
  <w:style w:type="paragraph" w:customStyle="1" w:styleId="p28">
    <w:name w:val="p28"/>
    <w:basedOn w:val="a"/>
    <w:rsid w:val="003A30D0"/>
    <w:pPr>
      <w:spacing w:before="100" w:beforeAutospacing="1" w:after="100" w:afterAutospacing="1"/>
    </w:pPr>
    <w:rPr>
      <w:rFonts w:eastAsia="Times New Roman"/>
    </w:rPr>
  </w:style>
  <w:style w:type="paragraph" w:customStyle="1" w:styleId="p29">
    <w:name w:val="p29"/>
    <w:basedOn w:val="a"/>
    <w:rsid w:val="003A30D0"/>
    <w:pPr>
      <w:spacing w:before="100" w:beforeAutospacing="1" w:after="100" w:afterAutospacing="1"/>
    </w:pPr>
    <w:rPr>
      <w:rFonts w:eastAsia="Times New Roman"/>
    </w:rPr>
  </w:style>
  <w:style w:type="paragraph" w:customStyle="1" w:styleId="p31">
    <w:name w:val="p31"/>
    <w:basedOn w:val="a"/>
    <w:rsid w:val="003A30D0"/>
    <w:pPr>
      <w:spacing w:before="100" w:beforeAutospacing="1" w:after="100" w:afterAutospacing="1"/>
    </w:pPr>
    <w:rPr>
      <w:rFonts w:eastAsia="Times New Roman"/>
    </w:rPr>
  </w:style>
  <w:style w:type="paragraph" w:styleId="a7">
    <w:name w:val="footer"/>
    <w:basedOn w:val="a"/>
    <w:rsid w:val="003A30D0"/>
    <w:pPr>
      <w:tabs>
        <w:tab w:val="center" w:pos="4677"/>
        <w:tab w:val="right" w:pos="9355"/>
      </w:tabs>
    </w:pPr>
  </w:style>
  <w:style w:type="character" w:styleId="a8">
    <w:name w:val="page number"/>
    <w:basedOn w:val="a0"/>
    <w:rsid w:val="003A30D0"/>
  </w:style>
  <w:style w:type="paragraph" w:styleId="a9">
    <w:name w:val="No Spacing"/>
    <w:qFormat/>
    <w:rsid w:val="00F672CF"/>
    <w:rPr>
      <w:rFonts w:ascii="Calibri" w:eastAsia="Calibri" w:hAnsi="Calibri"/>
      <w:sz w:val="22"/>
      <w:szCs w:val="22"/>
      <w:lang w:eastAsia="en-US"/>
    </w:rPr>
  </w:style>
  <w:style w:type="paragraph" w:styleId="aa">
    <w:name w:val="Balloon Text"/>
    <w:basedOn w:val="a"/>
    <w:link w:val="ab"/>
    <w:rsid w:val="006F37C7"/>
    <w:rPr>
      <w:rFonts w:ascii="Tahoma" w:hAnsi="Tahoma" w:cs="Tahoma"/>
      <w:sz w:val="16"/>
      <w:szCs w:val="16"/>
    </w:rPr>
  </w:style>
  <w:style w:type="character" w:customStyle="1" w:styleId="ab">
    <w:name w:val="Текст выноски Знак"/>
    <w:basedOn w:val="a0"/>
    <w:link w:val="aa"/>
    <w:rsid w:val="006F37C7"/>
    <w:rPr>
      <w:rFonts w:ascii="Tahoma" w:eastAsia="Calibri" w:hAnsi="Tahoma" w:cs="Tahoma"/>
      <w:sz w:val="16"/>
      <w:szCs w:val="16"/>
    </w:rPr>
  </w:style>
  <w:style w:type="character" w:styleId="ac">
    <w:name w:val="Placeholder Text"/>
    <w:basedOn w:val="a0"/>
    <w:uiPriority w:val="99"/>
    <w:semiHidden/>
    <w:rsid w:val="008D24CF"/>
    <w:rPr>
      <w:color w:val="808080"/>
    </w:rPr>
  </w:style>
  <w:style w:type="paragraph" w:styleId="ad">
    <w:name w:val="header"/>
    <w:basedOn w:val="a"/>
    <w:link w:val="ae"/>
    <w:rsid w:val="003C564F"/>
    <w:pPr>
      <w:tabs>
        <w:tab w:val="center" w:pos="4677"/>
        <w:tab w:val="right" w:pos="9355"/>
      </w:tabs>
    </w:pPr>
  </w:style>
  <w:style w:type="character" w:customStyle="1" w:styleId="ae">
    <w:name w:val="Верхний колонтитул Знак"/>
    <w:basedOn w:val="a0"/>
    <w:link w:val="ad"/>
    <w:rsid w:val="003C564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625">
      <w:bodyDiv w:val="1"/>
      <w:marLeft w:val="0"/>
      <w:marRight w:val="0"/>
      <w:marTop w:val="0"/>
      <w:marBottom w:val="0"/>
      <w:divBdr>
        <w:top w:val="none" w:sz="0" w:space="0" w:color="auto"/>
        <w:left w:val="none" w:sz="0" w:space="0" w:color="auto"/>
        <w:bottom w:val="none" w:sz="0" w:space="0" w:color="auto"/>
        <w:right w:val="none" w:sz="0" w:space="0" w:color="auto"/>
      </w:divBdr>
    </w:div>
    <w:div w:id="534586619">
      <w:bodyDiv w:val="1"/>
      <w:marLeft w:val="0"/>
      <w:marRight w:val="0"/>
      <w:marTop w:val="0"/>
      <w:marBottom w:val="0"/>
      <w:divBdr>
        <w:top w:val="none" w:sz="0" w:space="0" w:color="auto"/>
        <w:left w:val="none" w:sz="0" w:space="0" w:color="auto"/>
        <w:bottom w:val="none" w:sz="0" w:space="0" w:color="auto"/>
        <w:right w:val="none" w:sz="0" w:space="0" w:color="auto"/>
      </w:divBdr>
    </w:div>
    <w:div w:id="550191255">
      <w:bodyDiv w:val="1"/>
      <w:marLeft w:val="0"/>
      <w:marRight w:val="0"/>
      <w:marTop w:val="0"/>
      <w:marBottom w:val="0"/>
      <w:divBdr>
        <w:top w:val="none" w:sz="0" w:space="0" w:color="auto"/>
        <w:left w:val="none" w:sz="0" w:space="0" w:color="auto"/>
        <w:bottom w:val="none" w:sz="0" w:space="0" w:color="auto"/>
        <w:right w:val="none" w:sz="0" w:space="0" w:color="auto"/>
      </w:divBdr>
    </w:div>
    <w:div w:id="1146320881">
      <w:bodyDiv w:val="1"/>
      <w:marLeft w:val="0"/>
      <w:marRight w:val="0"/>
      <w:marTop w:val="0"/>
      <w:marBottom w:val="0"/>
      <w:divBdr>
        <w:top w:val="none" w:sz="0" w:space="0" w:color="auto"/>
        <w:left w:val="none" w:sz="0" w:space="0" w:color="auto"/>
        <w:bottom w:val="none" w:sz="0" w:space="0" w:color="auto"/>
        <w:right w:val="none" w:sz="0" w:space="0" w:color="auto"/>
      </w:divBdr>
    </w:div>
    <w:div w:id="1564484128">
      <w:bodyDiv w:val="1"/>
      <w:marLeft w:val="0"/>
      <w:marRight w:val="0"/>
      <w:marTop w:val="0"/>
      <w:marBottom w:val="0"/>
      <w:divBdr>
        <w:top w:val="none" w:sz="0" w:space="0" w:color="auto"/>
        <w:left w:val="none" w:sz="0" w:space="0" w:color="auto"/>
        <w:bottom w:val="none" w:sz="0" w:space="0" w:color="auto"/>
        <w:right w:val="none" w:sz="0" w:space="0" w:color="auto"/>
      </w:divBdr>
    </w:div>
    <w:div w:id="1779373501">
      <w:bodyDiv w:val="1"/>
      <w:marLeft w:val="0"/>
      <w:marRight w:val="0"/>
      <w:marTop w:val="0"/>
      <w:marBottom w:val="0"/>
      <w:divBdr>
        <w:top w:val="none" w:sz="0" w:space="0" w:color="auto"/>
        <w:left w:val="none" w:sz="0" w:space="0" w:color="auto"/>
        <w:bottom w:val="none" w:sz="0" w:space="0" w:color="auto"/>
        <w:right w:val="none" w:sz="0" w:space="0" w:color="auto"/>
      </w:divBdr>
    </w:div>
    <w:div w:id="20436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FF20-C43A-4D12-A2CC-C4D1E0EF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962</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анна крылович</cp:lastModifiedBy>
  <cp:revision>9</cp:revision>
  <cp:lastPrinted>2022-03-31T12:51:00Z</cp:lastPrinted>
  <dcterms:created xsi:type="dcterms:W3CDTF">2022-03-26T14:44:00Z</dcterms:created>
  <dcterms:modified xsi:type="dcterms:W3CDTF">2023-02-22T17:01:00Z</dcterms:modified>
</cp:coreProperties>
</file>