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F7" w:rsidRPr="006B3C43" w:rsidRDefault="002A2CF7" w:rsidP="006B3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43">
        <w:rPr>
          <w:rFonts w:ascii="Times New Roman" w:hAnsi="Times New Roman" w:cs="Times New Roman"/>
          <w:b/>
          <w:sz w:val="28"/>
          <w:szCs w:val="28"/>
        </w:rPr>
        <w:t>Игра "</w:t>
      </w:r>
      <w:proofErr w:type="spellStart"/>
      <w:r w:rsidRPr="006B3C43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Pr="006B3C4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B3C43" w:rsidRPr="006B3C43">
        <w:rPr>
          <w:rFonts w:ascii="Times New Roman" w:hAnsi="Times New Roman" w:cs="Times New Roman"/>
          <w:b/>
          <w:sz w:val="28"/>
          <w:szCs w:val="28"/>
        </w:rPr>
        <w:t xml:space="preserve"> ринг" (</w:t>
      </w:r>
      <w:proofErr w:type="spellStart"/>
      <w:proofErr w:type="gramStart"/>
      <w:r w:rsidR="006B3C43" w:rsidRPr="006B3C43">
        <w:rPr>
          <w:rFonts w:ascii="Times New Roman" w:hAnsi="Times New Roman" w:cs="Times New Roman"/>
          <w:b/>
          <w:sz w:val="28"/>
          <w:szCs w:val="28"/>
        </w:rPr>
        <w:t>предшкольные</w:t>
      </w:r>
      <w:proofErr w:type="spellEnd"/>
      <w:r w:rsidR="00CC6C6B" w:rsidRPr="006B3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C43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proofErr w:type="gramEnd"/>
      <w:r w:rsidRPr="006B3C43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Развивать внимание, связную речь, осознанно действовать в той или иной обстановке.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 xml:space="preserve">Воспитывать чувство взаимопомощи, бережное отношение к своей жизни и здоровью. 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Материал: стол с секторами, конверты, задания для команд и индив</w:t>
      </w:r>
      <w:r w:rsidR="006B3C43">
        <w:rPr>
          <w:rFonts w:ascii="Times New Roman" w:hAnsi="Times New Roman" w:cs="Times New Roman"/>
          <w:sz w:val="28"/>
          <w:szCs w:val="28"/>
        </w:rPr>
        <w:t>идуальные, скрипичный ключ, юла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 xml:space="preserve">ХОД ИГРЫ  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Ведущий: Ребята сегодня наше мероприятие необычное – это будет интеллектуальная игра для эрудитов: “</w:t>
      </w:r>
      <w:proofErr w:type="spellStart"/>
      <w:r w:rsidRPr="00A63449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A63449">
        <w:rPr>
          <w:rFonts w:ascii="Times New Roman" w:hAnsi="Times New Roman" w:cs="Times New Roman"/>
          <w:sz w:val="28"/>
          <w:szCs w:val="28"/>
        </w:rPr>
        <w:t xml:space="preserve"> – ринг”.   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У нас две команды из групп №7 и №8.  Выигрывает та команда, которая даст больше правильных ответов. Другие дети у нас будут болельщиками. Каждая команда выберет себе капитана. Жюри:  …..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C43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 xml:space="preserve"> И для того чтобы у нас удачно проходила работа, я предлагаю провести игру «Комплименты». 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Милые дети, я хочу сказать вам комплимент. У вас такие красивые лица и улыбки. В ваших глазах столько тепла и света, что при встрече с вами я забываю о грусти, радуюсь и улыбаюсь. А теперь скажите друг другу  комплимент, чтобы в сердце  каждого поселилось лучистое солнышко и согрело вас  своим теплом.  После игры команды присаживаются на свои места.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Итак, начинаем игру!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3C43">
        <w:rPr>
          <w:rFonts w:ascii="Times New Roman" w:hAnsi="Times New Roman" w:cs="Times New Roman"/>
          <w:b/>
          <w:sz w:val="28"/>
          <w:szCs w:val="28"/>
        </w:rPr>
        <w:t>1 сектор</w:t>
      </w:r>
      <w:r w:rsidRPr="00A63449">
        <w:rPr>
          <w:rFonts w:ascii="Times New Roman" w:hAnsi="Times New Roman" w:cs="Times New Roman"/>
          <w:sz w:val="28"/>
          <w:szCs w:val="28"/>
        </w:rPr>
        <w:t>.  «Эрудит» (общекомандное)</w:t>
      </w:r>
    </w:p>
    <w:p w:rsidR="002A2CF7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Из букв слова «простокваша» составить как можно больше новых слов.</w:t>
      </w:r>
    </w:p>
    <w:p w:rsidR="002A2CF7" w:rsidRPr="00A63449" w:rsidRDefault="002A2CF7" w:rsidP="006B3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За каждое составленное слово присуждается 1 бал.</w:t>
      </w:r>
    </w:p>
    <w:p w:rsidR="002A2CF7" w:rsidRPr="006B3C43" w:rsidRDefault="002A2CF7" w:rsidP="006B3C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C43">
        <w:rPr>
          <w:rFonts w:ascii="Times New Roman" w:hAnsi="Times New Roman" w:cs="Times New Roman"/>
          <w:b/>
          <w:sz w:val="28"/>
          <w:szCs w:val="28"/>
        </w:rPr>
        <w:t xml:space="preserve">2 сектор. </w:t>
      </w:r>
    </w:p>
    <w:p w:rsidR="002A2CF7" w:rsidRPr="00A63449" w:rsidRDefault="002A2CF7" w:rsidP="006B3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 xml:space="preserve"> Игрокам предлагается произнести предложение с разной интонацией (</w:t>
      </w:r>
      <w:proofErr w:type="gramStart"/>
      <w:r w:rsidRPr="00A63449">
        <w:rPr>
          <w:rFonts w:ascii="Times New Roman" w:hAnsi="Times New Roman" w:cs="Times New Roman"/>
          <w:sz w:val="28"/>
          <w:szCs w:val="28"/>
        </w:rPr>
        <w:t>. !</w:t>
      </w:r>
      <w:proofErr w:type="gramEnd"/>
      <w:r w:rsidRPr="00A63449">
        <w:rPr>
          <w:rFonts w:ascii="Times New Roman" w:hAnsi="Times New Roman" w:cs="Times New Roman"/>
          <w:sz w:val="28"/>
          <w:szCs w:val="28"/>
        </w:rPr>
        <w:t xml:space="preserve"> ?) </w:t>
      </w:r>
    </w:p>
    <w:p w:rsidR="002A2CF7" w:rsidRPr="00A63449" w:rsidRDefault="002A2CF7" w:rsidP="006B3C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 xml:space="preserve"> ( участвует 1 игрок от команды)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 xml:space="preserve">  1 бал получает команда, чей игрок произнес предложение выразительнее.                 </w:t>
      </w:r>
    </w:p>
    <w:p w:rsidR="002A2CF7" w:rsidRPr="006B3C43" w:rsidRDefault="002A2CF7" w:rsidP="002A2C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C43">
        <w:rPr>
          <w:rFonts w:ascii="Times New Roman" w:hAnsi="Times New Roman" w:cs="Times New Roman"/>
          <w:b/>
          <w:sz w:val="28"/>
          <w:szCs w:val="28"/>
        </w:rPr>
        <w:t>3 сектор.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lastRenderedPageBreak/>
        <w:t>Составить предложение по данной схеме (индивидуальное)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По 1 балу за каждое правильное предложение.</w:t>
      </w:r>
    </w:p>
    <w:p w:rsidR="002A2CF7" w:rsidRPr="006B3C43" w:rsidRDefault="002A2CF7" w:rsidP="002A2C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C43">
        <w:rPr>
          <w:rFonts w:ascii="Times New Roman" w:hAnsi="Times New Roman" w:cs="Times New Roman"/>
          <w:b/>
          <w:sz w:val="28"/>
          <w:szCs w:val="28"/>
        </w:rPr>
        <w:t>4 сектор.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 xml:space="preserve"> Игра «Да – Нет» (участвует 1 игрок от команды)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 xml:space="preserve"> Игрок, задавая вопросы, должен угадать какой предмет (</w:t>
      </w:r>
      <w:proofErr w:type="gramStart"/>
      <w:r w:rsidRPr="00A63449">
        <w:rPr>
          <w:rFonts w:ascii="Times New Roman" w:hAnsi="Times New Roman" w:cs="Times New Roman"/>
          <w:sz w:val="28"/>
          <w:szCs w:val="28"/>
        </w:rPr>
        <w:t>картинка)  лежит</w:t>
      </w:r>
      <w:proofErr w:type="gramEnd"/>
      <w:r w:rsidRPr="00A63449">
        <w:rPr>
          <w:rFonts w:ascii="Times New Roman" w:hAnsi="Times New Roman" w:cs="Times New Roman"/>
          <w:sz w:val="28"/>
          <w:szCs w:val="28"/>
        </w:rPr>
        <w:t xml:space="preserve">                                           конверте.</w:t>
      </w:r>
    </w:p>
    <w:p w:rsidR="002A2CF7" w:rsidRPr="006B3C43" w:rsidRDefault="002A2CF7" w:rsidP="002A2C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C43">
        <w:rPr>
          <w:rFonts w:ascii="Times New Roman" w:hAnsi="Times New Roman" w:cs="Times New Roman"/>
          <w:b/>
          <w:sz w:val="28"/>
          <w:szCs w:val="28"/>
        </w:rPr>
        <w:t>5  сектор</w:t>
      </w:r>
      <w:proofErr w:type="gramEnd"/>
      <w:r w:rsidRPr="006B3C43">
        <w:rPr>
          <w:rFonts w:ascii="Times New Roman" w:hAnsi="Times New Roman" w:cs="Times New Roman"/>
          <w:b/>
          <w:sz w:val="28"/>
          <w:szCs w:val="28"/>
        </w:rPr>
        <w:t>.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 xml:space="preserve"> «Лучший журналист» (участвует 1 игрок от команды)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Участникам предлагается представить себя в роли журналиста и взять интервью у кого-либо из присутствующих.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«Лучшему» присуждается 1 бал.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пауза </w:t>
      </w:r>
    </w:p>
    <w:p w:rsidR="002A2CF7" w:rsidRPr="00A63449" w:rsidRDefault="002A2CF7" w:rsidP="002A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3449">
        <w:rPr>
          <w:rFonts w:ascii="Times New Roman" w:hAnsi="Times New Roman" w:cs="Times New Roman"/>
          <w:sz w:val="28"/>
          <w:szCs w:val="28"/>
        </w:rPr>
        <w:t>ПОДВЕДЕНИЕ ИТОГОВ: награждение победителей.</w:t>
      </w:r>
    </w:p>
    <w:p w:rsidR="004366CF" w:rsidRDefault="004366CF"/>
    <w:sectPr w:rsidR="0043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C3"/>
    <w:rsid w:val="002A2CF7"/>
    <w:rsid w:val="004366CF"/>
    <w:rsid w:val="006B3C43"/>
    <w:rsid w:val="006C61C3"/>
    <w:rsid w:val="00C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FC50"/>
  <w15:docId w15:val="{12EB8387-ECB5-4E54-A656-B804899A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Пользователь Windows</cp:lastModifiedBy>
  <cp:revision>7</cp:revision>
  <dcterms:created xsi:type="dcterms:W3CDTF">2016-02-18T18:25:00Z</dcterms:created>
  <dcterms:modified xsi:type="dcterms:W3CDTF">2023-03-27T15:27:00Z</dcterms:modified>
</cp:coreProperties>
</file>