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72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7"/>
        <w:gridCol w:w="6338"/>
        <w:gridCol w:w="4579"/>
      </w:tblGrid>
      <w:tr w:rsidR="004E707A" w:rsidRPr="00B850B7" w:rsidTr="009C34FD">
        <w:trPr>
          <w:cantSplit/>
          <w:trHeight w:val="54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7A" w:rsidRPr="00B850B7" w:rsidRDefault="004E707A" w:rsidP="009C34FD">
            <w:pPr>
              <w:spacing w:after="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3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A" w:rsidRPr="00B850B7" w:rsidRDefault="004E707A" w:rsidP="009C34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proofErr w:type="gramStart"/>
            <w:r w:rsidRPr="00B850B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850B7">
              <w:rPr>
                <w:rFonts w:ascii="Times New Roman" w:hAnsi="Times New Roman" w:cs="Times New Roman"/>
                <w:sz w:val="24"/>
                <w:szCs w:val="24"/>
              </w:rPr>
              <w:t xml:space="preserve"> Виды химических связей</w:t>
            </w:r>
          </w:p>
        </w:tc>
      </w:tr>
      <w:tr w:rsidR="004E707A" w:rsidRPr="00B850B7" w:rsidTr="009C34FD">
        <w:trPr>
          <w:cantSplit/>
          <w:trHeight w:val="70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A" w:rsidRPr="00B850B7" w:rsidRDefault="004E707A" w:rsidP="009C34FD">
            <w:pPr>
              <w:spacing w:after="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3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A" w:rsidRPr="00B850B7" w:rsidRDefault="004E707A" w:rsidP="009C34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0B7">
              <w:rPr>
                <w:rFonts w:ascii="Times New Roman" w:hAnsi="Times New Roman" w:cs="Times New Roman"/>
                <w:sz w:val="24"/>
                <w:szCs w:val="24"/>
              </w:rPr>
              <w:t>Ишина</w:t>
            </w:r>
            <w:proofErr w:type="spellEnd"/>
            <w:r w:rsidRPr="00B850B7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4E707A" w:rsidRPr="00B850B7" w:rsidTr="009C34FD">
        <w:trPr>
          <w:cantSplit/>
          <w:trHeight w:val="63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A" w:rsidRPr="00B850B7" w:rsidRDefault="004E707A" w:rsidP="009C34F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50B7">
              <w:rPr>
                <w:rFonts w:ascii="Times New Roman" w:hAnsi="Times New Roman"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3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A" w:rsidRPr="00B850B7" w:rsidRDefault="004E707A" w:rsidP="009C34F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4E707A" w:rsidRPr="00B850B7" w:rsidTr="009C34FD">
        <w:trPr>
          <w:cantSplit/>
          <w:trHeight w:val="63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A" w:rsidRPr="00B850B7" w:rsidRDefault="004E707A" w:rsidP="009C34F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50B7">
              <w:rPr>
                <w:rFonts w:ascii="Times New Roman" w:hAnsi="Times New Roman"/>
                <w:sz w:val="24"/>
                <w:szCs w:val="24"/>
                <w:lang w:val="ru-RU"/>
              </w:rPr>
              <w:t>Класс: 8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A" w:rsidRPr="00B850B7" w:rsidRDefault="004E707A" w:rsidP="009C34F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850B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7A" w:rsidRPr="00B850B7" w:rsidRDefault="004E707A" w:rsidP="009C34F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850B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отсутствующих:</w:t>
            </w:r>
          </w:p>
        </w:tc>
      </w:tr>
      <w:tr w:rsidR="004E707A" w:rsidRPr="00B850B7" w:rsidTr="009C34FD">
        <w:trPr>
          <w:cantSplit/>
          <w:trHeight w:val="63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A" w:rsidRPr="00B850B7" w:rsidRDefault="004E707A" w:rsidP="009C34F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50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урока </w:t>
            </w:r>
          </w:p>
        </w:tc>
        <w:tc>
          <w:tcPr>
            <w:tcW w:w="3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A" w:rsidRPr="00B850B7" w:rsidRDefault="004E707A" w:rsidP="009C34FD">
            <w:pPr>
              <w:pStyle w:val="Dochead2"/>
              <w:widowControl w:val="0"/>
              <w:spacing w:before="0" w:after="0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B850B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Ионная связь. Типы кристаллическиих решеток.</w:t>
            </w:r>
          </w:p>
        </w:tc>
      </w:tr>
      <w:tr w:rsidR="004E707A" w:rsidRPr="00B850B7" w:rsidTr="009C34FD">
        <w:trPr>
          <w:cantSplit/>
          <w:trHeight w:val="88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A" w:rsidRPr="00B850B7" w:rsidRDefault="004E707A" w:rsidP="009C3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 с учебной программой</w:t>
            </w:r>
          </w:p>
        </w:tc>
        <w:tc>
          <w:tcPr>
            <w:tcW w:w="3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A" w:rsidRPr="00B850B7" w:rsidRDefault="004E707A" w:rsidP="004E70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13D">
              <w:rPr>
                <w:rFonts w:ascii="Times New Roman" w:hAnsi="Times New Roman" w:cs="Times New Roman"/>
                <w:sz w:val="24"/>
                <w:szCs w:val="24"/>
              </w:rPr>
              <w:t>8.1.4.3. объяснять зависимость свойств веществ от типа решетки</w:t>
            </w:r>
          </w:p>
        </w:tc>
      </w:tr>
      <w:tr w:rsidR="004E707A" w:rsidRPr="00B850B7" w:rsidTr="009C34FD">
        <w:trPr>
          <w:cantSplit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A" w:rsidRPr="00B850B7" w:rsidRDefault="004E707A" w:rsidP="009C3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7A" w:rsidRPr="00B850B7" w:rsidRDefault="004E707A" w:rsidP="009C34F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07A" w:rsidRPr="00B850B7" w:rsidRDefault="004E707A" w:rsidP="004E70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707A" w:rsidRPr="00B850B7" w:rsidRDefault="004E707A" w:rsidP="004E70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850B7">
        <w:rPr>
          <w:rFonts w:ascii="Times New Roman" w:hAnsi="Times New Roman" w:cs="Times New Roman"/>
          <w:sz w:val="24"/>
          <w:szCs w:val="24"/>
          <w:lang w:eastAsia="ru-RU"/>
        </w:rPr>
        <w:t>Ход урока</w:t>
      </w:r>
    </w:p>
    <w:p w:rsidR="004E707A" w:rsidRPr="00B850B7" w:rsidRDefault="004E707A" w:rsidP="004E70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tblpX="641" w:tblpY="1"/>
        <w:tblW w:w="4805" w:type="pct"/>
        <w:tblLayout w:type="fixed"/>
        <w:tblLook w:val="04A0"/>
      </w:tblPr>
      <w:tblGrid>
        <w:gridCol w:w="2376"/>
        <w:gridCol w:w="7088"/>
        <w:gridCol w:w="3061"/>
        <w:gridCol w:w="1616"/>
        <w:gridCol w:w="1702"/>
      </w:tblGrid>
      <w:tr w:rsidR="004E707A" w:rsidRPr="00B850B7" w:rsidTr="009C34FD">
        <w:trPr>
          <w:trHeight w:val="274"/>
        </w:trPr>
        <w:tc>
          <w:tcPr>
            <w:tcW w:w="750" w:type="pct"/>
            <w:hideMark/>
          </w:tcPr>
          <w:p w:rsidR="004E707A" w:rsidRPr="00B850B7" w:rsidRDefault="004E707A" w:rsidP="009C34F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2237" w:type="pct"/>
            <w:hideMark/>
          </w:tcPr>
          <w:p w:rsidR="004E707A" w:rsidRPr="00B850B7" w:rsidRDefault="004E707A" w:rsidP="009C34FD">
            <w:pPr>
              <w:widowControl w:val="0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66" w:type="pct"/>
          </w:tcPr>
          <w:p w:rsidR="004E707A" w:rsidRPr="00B850B7" w:rsidRDefault="004E707A" w:rsidP="009C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510" w:type="pct"/>
          </w:tcPr>
          <w:p w:rsidR="004E707A" w:rsidRPr="00B850B7" w:rsidRDefault="004E707A" w:rsidP="009C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537" w:type="pct"/>
          </w:tcPr>
          <w:p w:rsidR="004E707A" w:rsidRPr="00B850B7" w:rsidRDefault="004E707A" w:rsidP="009C34F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E707A" w:rsidRPr="00B850B7" w:rsidTr="009C34FD">
        <w:trPr>
          <w:trHeight w:val="274"/>
        </w:trPr>
        <w:tc>
          <w:tcPr>
            <w:tcW w:w="750" w:type="pct"/>
            <w:hideMark/>
          </w:tcPr>
          <w:p w:rsidR="004E707A" w:rsidRPr="00B850B7" w:rsidRDefault="004E707A" w:rsidP="009C34FD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850B7">
              <w:rPr>
                <w:rFonts w:ascii="Times New Roman" w:hAnsi="Times New Roman" w:cs="Times New Roman"/>
                <w:b/>
              </w:rPr>
              <w:t>Начало урока</w:t>
            </w:r>
          </w:p>
          <w:p w:rsidR="004E707A" w:rsidRPr="00B850B7" w:rsidRDefault="004E707A" w:rsidP="009C34FD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850B7">
              <w:rPr>
                <w:rFonts w:ascii="Times New Roman" w:hAnsi="Times New Roman" w:cs="Times New Roman"/>
                <w:b/>
              </w:rPr>
              <w:t>6  минут</w:t>
            </w:r>
          </w:p>
          <w:p w:rsidR="004E707A" w:rsidRPr="00B850B7" w:rsidRDefault="004E707A" w:rsidP="009C34FD">
            <w:pPr>
              <w:widowControl w:val="0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50B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4E707A" w:rsidRPr="00B850B7" w:rsidRDefault="004E707A" w:rsidP="009C34FD">
            <w:pPr>
              <w:widowControl w:val="0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4E707A" w:rsidRPr="00B850B7" w:rsidRDefault="004E707A" w:rsidP="009C34FD">
            <w:pPr>
              <w:widowControl w:val="0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4E707A" w:rsidRPr="00B850B7" w:rsidRDefault="004E707A" w:rsidP="009C34FD">
            <w:pPr>
              <w:widowControl w:val="0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4E707A" w:rsidRPr="00B850B7" w:rsidRDefault="004E707A" w:rsidP="009C34FD">
            <w:pPr>
              <w:widowControl w:val="0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4E707A" w:rsidRPr="00B850B7" w:rsidRDefault="004E707A" w:rsidP="009C34FD">
            <w:pPr>
              <w:widowControl w:val="0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4E707A" w:rsidRPr="00B850B7" w:rsidRDefault="004E707A" w:rsidP="009C34FD">
            <w:pPr>
              <w:widowControl w:val="0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4E707A" w:rsidRPr="00B850B7" w:rsidRDefault="004E707A" w:rsidP="009C34FD">
            <w:pPr>
              <w:widowControl w:val="0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4E707A" w:rsidRPr="00B850B7" w:rsidRDefault="004E707A" w:rsidP="009C34FD">
            <w:pPr>
              <w:widowControl w:val="0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4E707A" w:rsidRPr="00B850B7" w:rsidRDefault="004E707A" w:rsidP="009C34F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4E707A" w:rsidRPr="00B850B7" w:rsidRDefault="004E707A" w:rsidP="009C34F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pct"/>
            <w:hideMark/>
          </w:tcPr>
          <w:p w:rsidR="004E707A" w:rsidRPr="00B850B7" w:rsidRDefault="004E707A" w:rsidP="00AE37E8">
            <w:pPr>
              <w:pStyle w:val="a7"/>
              <w:spacing w:before="0" w:beforeAutospacing="0" w:after="0" w:afterAutospacing="0"/>
              <w:rPr>
                <w:rStyle w:val="a6"/>
                <w:rFonts w:eastAsiaTheme="majorEastAsia"/>
              </w:rPr>
            </w:pPr>
          </w:p>
          <w:p w:rsidR="004E707A" w:rsidRPr="00B850B7" w:rsidRDefault="004E707A" w:rsidP="00B850B7">
            <w:pPr>
              <w:pStyle w:val="a7"/>
              <w:spacing w:before="0" w:beforeAutospacing="0" w:after="0" w:afterAutospacing="0"/>
              <w:rPr>
                <w:rStyle w:val="a6"/>
                <w:rFonts w:eastAsiaTheme="majorEastAsia"/>
              </w:rPr>
            </w:pPr>
            <w:r w:rsidRPr="00B850B7">
              <w:rPr>
                <w:rStyle w:val="a6"/>
                <w:rFonts w:eastAsiaTheme="majorEastAsia"/>
              </w:rPr>
              <w:t>-создание эмоционального</w:t>
            </w:r>
            <w:r w:rsidR="00A2217E">
              <w:rPr>
                <w:rStyle w:val="a6"/>
                <w:rFonts w:eastAsiaTheme="majorEastAsia"/>
              </w:rPr>
              <w:t xml:space="preserve"> </w:t>
            </w:r>
            <w:r w:rsidRPr="00B850B7">
              <w:rPr>
                <w:rStyle w:val="a6"/>
                <w:rFonts w:eastAsiaTheme="majorEastAsia"/>
              </w:rPr>
              <w:t>настроя:</w:t>
            </w:r>
          </w:p>
          <w:p w:rsidR="00AE37E8" w:rsidRDefault="00AE37E8" w:rsidP="009C34FD">
            <w:pPr>
              <w:pStyle w:val="a7"/>
              <w:spacing w:before="0" w:beforeAutospacing="0" w:after="0" w:afterAutospacing="0"/>
              <w:ind w:left="174"/>
              <w:rPr>
                <w:rStyle w:val="c0"/>
                <w:color w:val="000000"/>
                <w:shd w:val="clear" w:color="auto" w:fill="FFFFFF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Чтоб урок наш стал светлее, 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Мы поделимся добром. 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Вы ладони протяните, 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В них любовь свою вложите, 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Ей с друзьями поделитесь, 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И друг другу улыбнитесь. </w:t>
            </w:r>
          </w:p>
          <w:p w:rsidR="00AE37E8" w:rsidRDefault="00AE37E8" w:rsidP="009C34FD">
            <w:pPr>
              <w:pStyle w:val="a7"/>
              <w:spacing w:before="0" w:beforeAutospacing="0" w:after="0" w:afterAutospacing="0"/>
              <w:ind w:left="174"/>
              <w:rPr>
                <w:rStyle w:val="c0"/>
                <w:color w:val="000000"/>
                <w:shd w:val="clear" w:color="auto" w:fill="FFFFFF"/>
              </w:rPr>
            </w:pPr>
          </w:p>
          <w:p w:rsidR="00AE37E8" w:rsidRPr="00B850B7" w:rsidRDefault="00AE37E8" w:rsidP="00AE37E8">
            <w:pPr>
              <w:pStyle w:val="a7"/>
              <w:spacing w:before="0" w:beforeAutospacing="0" w:after="0" w:afterAutospacing="0"/>
              <w:ind w:left="174"/>
              <w:rPr>
                <w:rStyle w:val="a6"/>
                <w:rFonts w:eastAsiaTheme="majorEastAsia"/>
              </w:rPr>
            </w:pPr>
            <w:r w:rsidRPr="00B850B7">
              <w:rPr>
                <w:rStyle w:val="a6"/>
                <w:rFonts w:eastAsiaTheme="majorEastAsia"/>
              </w:rPr>
              <w:t xml:space="preserve">- деление на группы с помощью платформы </w:t>
            </w:r>
            <w:proofErr w:type="spellStart"/>
            <w:r w:rsidRPr="00B850B7">
              <w:rPr>
                <w:rStyle w:val="a6"/>
                <w:rFonts w:eastAsiaTheme="majorEastAsia"/>
                <w:lang w:val="en-US"/>
              </w:rPr>
              <w:t>Fluppity</w:t>
            </w:r>
            <w:proofErr w:type="spellEnd"/>
            <w:r w:rsidRPr="00B850B7">
              <w:rPr>
                <w:rStyle w:val="a6"/>
                <w:rFonts w:eastAsiaTheme="majorEastAsia"/>
              </w:rPr>
              <w:t>.</w:t>
            </w:r>
            <w:r w:rsidRPr="00B850B7">
              <w:rPr>
                <w:rStyle w:val="a6"/>
                <w:rFonts w:eastAsiaTheme="majorEastAsia"/>
                <w:lang w:val="en-US"/>
              </w:rPr>
              <w:t>net</w:t>
            </w:r>
          </w:p>
          <w:p w:rsidR="00AE37E8" w:rsidRDefault="00AE37E8" w:rsidP="00AE37E8">
            <w:pPr>
              <w:pStyle w:val="a7"/>
              <w:spacing w:before="0" w:beforeAutospacing="0" w:after="0" w:afterAutospacing="0"/>
              <w:ind w:left="174"/>
              <w:rPr>
                <w:rStyle w:val="a6"/>
                <w:rFonts w:eastAsiaTheme="majorEastAsia"/>
              </w:rPr>
            </w:pPr>
          </w:p>
          <w:p w:rsidR="00AE37E8" w:rsidRPr="00AE37E8" w:rsidRDefault="00AE37E8" w:rsidP="00AE37E8">
            <w:pPr>
              <w:pStyle w:val="a7"/>
              <w:spacing w:before="0" w:beforeAutospacing="0" w:after="0" w:afterAutospacing="0"/>
              <w:ind w:left="174"/>
              <w:rPr>
                <w:rStyle w:val="a6"/>
                <w:rFonts w:eastAsiaTheme="majorEastAsia"/>
                <w:b w:val="0"/>
              </w:rPr>
            </w:pPr>
            <w:r w:rsidRPr="00AE37E8">
              <w:rPr>
                <w:rStyle w:val="a6"/>
                <w:rFonts w:eastAsiaTheme="majorEastAsia"/>
                <w:b w:val="0"/>
              </w:rPr>
              <w:t>Надеюсь, что сегодня на уроке нас ждет успех, и радость. И мы, работая в коллективе, покажем свою одаренность. Будьте внимательны в течени</w:t>
            </w:r>
            <w:proofErr w:type="gramStart"/>
            <w:r w:rsidRPr="00AE37E8">
              <w:rPr>
                <w:rStyle w:val="a6"/>
                <w:rFonts w:eastAsiaTheme="majorEastAsia"/>
                <w:b w:val="0"/>
              </w:rPr>
              <w:t>и</w:t>
            </w:r>
            <w:proofErr w:type="gramEnd"/>
            <w:r w:rsidRPr="00AE37E8">
              <w:rPr>
                <w:rStyle w:val="a6"/>
                <w:rFonts w:eastAsiaTheme="majorEastAsia"/>
                <w:b w:val="0"/>
              </w:rPr>
              <w:t xml:space="preserve"> урока. Думайте, спрашивайте, предлагайте – так как дорогой к истине мы будем идти вместе!</w:t>
            </w:r>
          </w:p>
          <w:p w:rsidR="00AE37E8" w:rsidRPr="00AE37E8" w:rsidRDefault="00AE37E8" w:rsidP="00AE37E8">
            <w:pPr>
              <w:pStyle w:val="a7"/>
              <w:spacing w:before="0" w:beforeAutospacing="0" w:after="0" w:afterAutospacing="0"/>
              <w:ind w:left="174"/>
              <w:rPr>
                <w:rStyle w:val="a6"/>
                <w:rFonts w:eastAsiaTheme="majorEastAsia"/>
                <w:b w:val="0"/>
              </w:rPr>
            </w:pPr>
            <w:r w:rsidRPr="00AE37E8">
              <w:rPr>
                <w:rStyle w:val="a6"/>
                <w:rFonts w:eastAsiaTheme="majorEastAsia"/>
                <w:b w:val="0"/>
              </w:rPr>
              <w:t>Тех, кто готов работу начать</w:t>
            </w:r>
          </w:p>
          <w:p w:rsidR="00AE37E8" w:rsidRPr="00AE37E8" w:rsidRDefault="00AE37E8" w:rsidP="00AE37E8">
            <w:pPr>
              <w:pStyle w:val="a7"/>
              <w:spacing w:before="0" w:beforeAutospacing="0" w:after="0" w:afterAutospacing="0"/>
              <w:ind w:left="174"/>
              <w:rPr>
                <w:rStyle w:val="a6"/>
                <w:rFonts w:eastAsiaTheme="majorEastAsia"/>
                <w:b w:val="0"/>
              </w:rPr>
            </w:pPr>
            <w:r w:rsidRPr="00AE37E8">
              <w:rPr>
                <w:rStyle w:val="a6"/>
                <w:rFonts w:eastAsiaTheme="majorEastAsia"/>
                <w:b w:val="0"/>
              </w:rPr>
              <w:t>Улыбки свои прошу показать!</w:t>
            </w:r>
          </w:p>
          <w:p w:rsidR="00AE37E8" w:rsidRPr="00AE37E8" w:rsidRDefault="00AE37E8" w:rsidP="00AE37E8">
            <w:pPr>
              <w:pStyle w:val="a7"/>
              <w:spacing w:before="0" w:beforeAutospacing="0" w:after="0" w:afterAutospacing="0"/>
              <w:ind w:left="174"/>
              <w:rPr>
                <w:rStyle w:val="a6"/>
                <w:rFonts w:eastAsiaTheme="majorEastAsia"/>
                <w:b w:val="0"/>
              </w:rPr>
            </w:pPr>
            <w:r w:rsidRPr="00AE37E8">
              <w:rPr>
                <w:rStyle w:val="a6"/>
                <w:rFonts w:eastAsiaTheme="majorEastAsia"/>
                <w:b w:val="0"/>
              </w:rPr>
              <w:t>Все группы готовы? Тогда повторяем,</w:t>
            </w:r>
          </w:p>
          <w:p w:rsidR="00AE37E8" w:rsidRPr="00AE37E8" w:rsidRDefault="00AE37E8" w:rsidP="00AE37E8">
            <w:pPr>
              <w:pStyle w:val="a7"/>
              <w:spacing w:before="0" w:beforeAutospacing="0" w:after="0" w:afterAutospacing="0"/>
              <w:ind w:left="174"/>
              <w:rPr>
                <w:rStyle w:val="a6"/>
                <w:rFonts w:eastAsiaTheme="majorEastAsia"/>
                <w:b w:val="0"/>
              </w:rPr>
            </w:pPr>
            <w:r w:rsidRPr="00AE37E8">
              <w:rPr>
                <w:rStyle w:val="a6"/>
                <w:rFonts w:eastAsiaTheme="majorEastAsia"/>
                <w:b w:val="0"/>
              </w:rPr>
              <w:t>Систематизируем, обобщаем, ИТАК, НАЧИНАЕМ!</w:t>
            </w:r>
          </w:p>
          <w:p w:rsidR="00AE37E8" w:rsidRDefault="00AE37E8" w:rsidP="009C34FD">
            <w:pPr>
              <w:pStyle w:val="a7"/>
              <w:spacing w:before="0" w:beforeAutospacing="0" w:after="0" w:afterAutospacing="0"/>
              <w:ind w:left="174"/>
              <w:rPr>
                <w:rStyle w:val="a6"/>
                <w:rFonts w:eastAsiaTheme="majorEastAsia"/>
              </w:rPr>
            </w:pPr>
          </w:p>
          <w:p w:rsidR="004E707A" w:rsidRPr="00B850B7" w:rsidRDefault="004E707A" w:rsidP="009C34FD">
            <w:pPr>
              <w:pStyle w:val="a7"/>
              <w:spacing w:before="0" w:beforeAutospacing="0" w:after="0" w:afterAutospacing="0"/>
              <w:ind w:left="174"/>
              <w:rPr>
                <w:rStyle w:val="a6"/>
                <w:rFonts w:eastAsiaTheme="majorEastAsia"/>
              </w:rPr>
            </w:pPr>
            <w:r w:rsidRPr="00B850B7">
              <w:rPr>
                <w:rStyle w:val="a6"/>
                <w:rFonts w:eastAsiaTheme="majorEastAsia"/>
              </w:rPr>
              <w:t>Проверка домашнего задания.</w:t>
            </w:r>
          </w:p>
          <w:p w:rsidR="007B52D3" w:rsidRPr="00B850B7" w:rsidRDefault="007B52D3" w:rsidP="007B52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 xml:space="preserve"> Сегодня я хочу к вам обратиться в поэтической форме:</w:t>
            </w:r>
          </w:p>
          <w:p w:rsidR="007B52D3" w:rsidRPr="00B850B7" w:rsidRDefault="007B52D3" w:rsidP="007B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 xml:space="preserve">Почему так хрупок лёд? </w:t>
            </w:r>
          </w:p>
          <w:p w:rsidR="007B52D3" w:rsidRPr="00B850B7" w:rsidRDefault="007B52D3" w:rsidP="007B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>Отчего вода течёт?</w:t>
            </w:r>
          </w:p>
          <w:p w:rsidR="007B52D3" w:rsidRPr="00B850B7" w:rsidRDefault="007B52D3" w:rsidP="007B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исчезла, почему же, </w:t>
            </w:r>
          </w:p>
          <w:p w:rsidR="007B52D3" w:rsidRPr="00B850B7" w:rsidRDefault="007B52D3" w:rsidP="007B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>Под окном вода из лужи?</w:t>
            </w:r>
          </w:p>
          <w:p w:rsidR="007B52D3" w:rsidRPr="00B850B7" w:rsidRDefault="007B52D3" w:rsidP="007B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 xml:space="preserve">Очень хрупкое стекло! </w:t>
            </w:r>
          </w:p>
          <w:p w:rsidR="007B52D3" w:rsidRPr="00B850B7" w:rsidRDefault="007B52D3" w:rsidP="007B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>Мне вчера не повезло…</w:t>
            </w:r>
          </w:p>
          <w:p w:rsidR="007B52D3" w:rsidRPr="00B850B7" w:rsidRDefault="007B52D3" w:rsidP="007B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 xml:space="preserve">А его осколки, что же, </w:t>
            </w:r>
          </w:p>
          <w:p w:rsidR="007B52D3" w:rsidRPr="00B850B7" w:rsidRDefault="007B52D3" w:rsidP="007B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 xml:space="preserve">Друг на друга не </w:t>
            </w:r>
            <w:proofErr w:type="gramStart"/>
            <w:r w:rsidRPr="00B850B7"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 w:rsidRPr="00B850B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B52D3" w:rsidRPr="00B850B7" w:rsidRDefault="007B52D3" w:rsidP="007B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>Так люблю я шоколад,</w:t>
            </w:r>
          </w:p>
          <w:p w:rsidR="007B52D3" w:rsidRPr="00B850B7" w:rsidRDefault="007B52D3" w:rsidP="007B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 xml:space="preserve"> Шоколаду каждый рад, </w:t>
            </w:r>
          </w:p>
          <w:p w:rsidR="007B52D3" w:rsidRPr="00B850B7" w:rsidRDefault="007B52D3" w:rsidP="007B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 xml:space="preserve">Но испачкает конфетка </w:t>
            </w:r>
          </w:p>
          <w:p w:rsidR="007B52D3" w:rsidRPr="00B850B7" w:rsidRDefault="007B52D3" w:rsidP="007B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>Всех и каждого подряд.</w:t>
            </w:r>
          </w:p>
          <w:p w:rsidR="007B52D3" w:rsidRPr="00B850B7" w:rsidRDefault="007B52D3" w:rsidP="007B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 xml:space="preserve">Тысячи веществ вокруг. </w:t>
            </w:r>
          </w:p>
          <w:p w:rsidR="007B52D3" w:rsidRPr="00B850B7" w:rsidRDefault="007B52D3" w:rsidP="007B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>На вопрос ответь мне, друг:</w:t>
            </w:r>
          </w:p>
          <w:p w:rsidR="007B52D3" w:rsidRPr="00B850B7" w:rsidRDefault="007B52D3" w:rsidP="007B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>Почему их свойства всё же</w:t>
            </w:r>
          </w:p>
          <w:p w:rsidR="007B52D3" w:rsidRPr="00B850B7" w:rsidRDefault="007B52D3" w:rsidP="007B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 xml:space="preserve">Друг на друга не </w:t>
            </w:r>
            <w:proofErr w:type="gramStart"/>
            <w:r w:rsidRPr="00B850B7"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 w:rsidRPr="00B850B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B52D3" w:rsidRPr="00B850B7" w:rsidRDefault="007B52D3" w:rsidP="007B52D3">
            <w:pPr>
              <w:pStyle w:val="a7"/>
              <w:spacing w:before="0" w:beforeAutospacing="0" w:after="0" w:afterAutospacing="0"/>
              <w:ind w:left="174"/>
              <w:rPr>
                <w:rStyle w:val="a6"/>
                <w:rFonts w:eastAsiaTheme="majorEastAsia"/>
                <w:b w:val="0"/>
              </w:rPr>
            </w:pPr>
            <w:r w:rsidRPr="00B850B7">
              <w:t>Ребята, как вы думаете, почему воздух остаётся газообразным круглый год, а вода на нашей планете может находиться в трёх агрегатных состояниях в течение года? Почему все металлы (кроме ртути) твердые, а среди неметаллов половина – газы?</w:t>
            </w:r>
          </w:p>
          <w:p w:rsidR="004E707A" w:rsidRPr="00B850B7" w:rsidRDefault="004E707A" w:rsidP="009C34FD">
            <w:pPr>
              <w:pStyle w:val="a7"/>
              <w:spacing w:before="0" w:beforeAutospacing="0" w:after="0" w:afterAutospacing="0"/>
              <w:ind w:left="174"/>
              <w:jc w:val="right"/>
              <w:rPr>
                <w:rStyle w:val="a6"/>
                <w:rFonts w:eastAsiaTheme="majorEastAsia"/>
                <w:b w:val="0"/>
              </w:rPr>
            </w:pPr>
          </w:p>
          <w:p w:rsidR="00D427F4" w:rsidRDefault="003930BF" w:rsidP="00D427F4">
            <w:pPr>
              <w:shd w:val="clear" w:color="auto" w:fill="FFFFFF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35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427F4" w:rsidRPr="00E335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«Познать сущее нельзя извне, </w:t>
            </w:r>
          </w:p>
          <w:p w:rsidR="00D427F4" w:rsidRPr="00E3354C" w:rsidRDefault="00D427F4" w:rsidP="00D427F4">
            <w:pPr>
              <w:shd w:val="clear" w:color="auto" w:fill="FFFFFF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35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можно только изнутри»</w:t>
            </w:r>
          </w:p>
          <w:p w:rsidR="00D427F4" w:rsidRPr="00E3354C" w:rsidRDefault="00D427F4" w:rsidP="00D427F4">
            <w:pPr>
              <w:shd w:val="clear" w:color="auto" w:fill="FFFFFF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Н.Бердяев</w:t>
            </w:r>
          </w:p>
          <w:p w:rsidR="004E707A" w:rsidRPr="00B850B7" w:rsidRDefault="004E707A" w:rsidP="009C34FD">
            <w:pPr>
              <w:pStyle w:val="a7"/>
              <w:spacing w:before="0" w:beforeAutospacing="0" w:after="0" w:afterAutospacing="0"/>
              <w:ind w:left="174"/>
              <w:rPr>
                <w:rStyle w:val="a6"/>
                <w:rFonts w:eastAsiaTheme="majorEastAsia"/>
                <w:b w:val="0"/>
              </w:rPr>
            </w:pP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6" w:type="pct"/>
          </w:tcPr>
          <w:p w:rsidR="00AE37E8" w:rsidRDefault="00AE37E8" w:rsidP="009C34FD">
            <w:pPr>
              <w:pStyle w:val="Default"/>
              <w:rPr>
                <w:rFonts w:ascii="Times New Roman" w:hAnsi="Times New Roman" w:cs="Times New Roman"/>
              </w:rPr>
            </w:pPr>
          </w:p>
          <w:p w:rsidR="00AE37E8" w:rsidRDefault="00AE37E8" w:rsidP="009C34F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обмениваются улыбками.</w:t>
            </w:r>
          </w:p>
          <w:p w:rsidR="00AE37E8" w:rsidRDefault="00AE37E8" w:rsidP="009C34FD">
            <w:pPr>
              <w:pStyle w:val="Default"/>
              <w:rPr>
                <w:rFonts w:ascii="Times New Roman" w:hAnsi="Times New Roman" w:cs="Times New Roman"/>
              </w:rPr>
            </w:pPr>
          </w:p>
          <w:p w:rsidR="00AE37E8" w:rsidRDefault="00AE37E8" w:rsidP="009C34FD">
            <w:pPr>
              <w:pStyle w:val="Default"/>
              <w:rPr>
                <w:rFonts w:ascii="Times New Roman" w:hAnsi="Times New Roman" w:cs="Times New Roman"/>
              </w:rPr>
            </w:pPr>
          </w:p>
          <w:p w:rsidR="00AE37E8" w:rsidRDefault="00AE37E8" w:rsidP="009C34FD">
            <w:pPr>
              <w:pStyle w:val="Default"/>
              <w:rPr>
                <w:rFonts w:ascii="Times New Roman" w:hAnsi="Times New Roman" w:cs="Times New Roman"/>
              </w:rPr>
            </w:pPr>
          </w:p>
          <w:p w:rsidR="00AE37E8" w:rsidRDefault="00AE37E8" w:rsidP="009C34FD">
            <w:pPr>
              <w:pStyle w:val="Default"/>
              <w:rPr>
                <w:rFonts w:ascii="Times New Roman" w:hAnsi="Times New Roman" w:cs="Times New Roman"/>
              </w:rPr>
            </w:pPr>
          </w:p>
          <w:p w:rsidR="00AE37E8" w:rsidRDefault="00AE37E8" w:rsidP="009C34FD">
            <w:pPr>
              <w:pStyle w:val="Default"/>
              <w:rPr>
                <w:rFonts w:ascii="Times New Roman" w:hAnsi="Times New Roman" w:cs="Times New Roman"/>
              </w:rPr>
            </w:pPr>
          </w:p>
          <w:p w:rsidR="00AE37E8" w:rsidRDefault="00AE37E8" w:rsidP="009C34FD">
            <w:pPr>
              <w:pStyle w:val="Default"/>
              <w:rPr>
                <w:rFonts w:ascii="Times New Roman" w:hAnsi="Times New Roman" w:cs="Times New Roman"/>
              </w:rPr>
            </w:pPr>
          </w:p>
          <w:p w:rsidR="00AE37E8" w:rsidRDefault="00AE37E8" w:rsidP="009C34FD">
            <w:pPr>
              <w:pStyle w:val="Default"/>
              <w:rPr>
                <w:rFonts w:ascii="Times New Roman" w:hAnsi="Times New Roman" w:cs="Times New Roman"/>
              </w:rPr>
            </w:pPr>
          </w:p>
          <w:p w:rsidR="004E707A" w:rsidRPr="00B850B7" w:rsidRDefault="004E707A" w:rsidP="009C34FD">
            <w:pPr>
              <w:pStyle w:val="Default"/>
              <w:rPr>
                <w:rFonts w:ascii="Times New Roman" w:hAnsi="Times New Roman" w:cs="Times New Roman"/>
              </w:rPr>
            </w:pPr>
            <w:r w:rsidRPr="00B850B7">
              <w:rPr>
                <w:rFonts w:ascii="Times New Roman" w:hAnsi="Times New Roman" w:cs="Times New Roman"/>
              </w:rPr>
              <w:t>Рассаживаются по группам</w:t>
            </w:r>
          </w:p>
          <w:p w:rsidR="004E707A" w:rsidRPr="00B850B7" w:rsidRDefault="004E707A" w:rsidP="009C34FD">
            <w:pPr>
              <w:pStyle w:val="Default"/>
              <w:rPr>
                <w:rFonts w:ascii="Times New Roman" w:hAnsi="Times New Roman" w:cs="Times New Roman"/>
              </w:rPr>
            </w:pPr>
          </w:p>
          <w:p w:rsidR="004E707A" w:rsidRPr="00B850B7" w:rsidRDefault="004E707A" w:rsidP="009C34FD">
            <w:pPr>
              <w:pStyle w:val="Default"/>
              <w:rPr>
                <w:rFonts w:ascii="Times New Roman" w:hAnsi="Times New Roman" w:cs="Times New Roman"/>
              </w:rPr>
            </w:pPr>
          </w:p>
          <w:p w:rsidR="004E707A" w:rsidRPr="00B850B7" w:rsidRDefault="004E707A" w:rsidP="009C34FD">
            <w:pPr>
              <w:pStyle w:val="Default"/>
              <w:rPr>
                <w:rFonts w:ascii="Times New Roman" w:hAnsi="Times New Roman" w:cs="Times New Roman"/>
              </w:rPr>
            </w:pPr>
          </w:p>
          <w:p w:rsidR="004E707A" w:rsidRPr="00B850B7" w:rsidRDefault="004E707A" w:rsidP="009C34FD">
            <w:pPr>
              <w:pStyle w:val="Default"/>
              <w:rPr>
                <w:rFonts w:ascii="Times New Roman" w:hAnsi="Times New Roman" w:cs="Times New Roman"/>
              </w:rPr>
            </w:pPr>
          </w:p>
          <w:p w:rsidR="004E707A" w:rsidRPr="00B850B7" w:rsidRDefault="004E707A" w:rsidP="009C34FD">
            <w:pPr>
              <w:pStyle w:val="Default"/>
              <w:rPr>
                <w:rFonts w:ascii="Times New Roman" w:hAnsi="Times New Roman" w:cs="Times New Roman"/>
              </w:rPr>
            </w:pPr>
          </w:p>
          <w:p w:rsidR="004E707A" w:rsidRPr="00B850B7" w:rsidRDefault="004E707A" w:rsidP="009C34FD">
            <w:pPr>
              <w:pStyle w:val="Default"/>
              <w:rPr>
                <w:rFonts w:ascii="Times New Roman" w:hAnsi="Times New Roman" w:cs="Times New Roman"/>
              </w:rPr>
            </w:pPr>
          </w:p>
          <w:p w:rsidR="004E707A" w:rsidRPr="00B850B7" w:rsidRDefault="004E707A" w:rsidP="009C34FD">
            <w:pPr>
              <w:pStyle w:val="Default"/>
              <w:rPr>
                <w:rFonts w:ascii="Times New Roman" w:hAnsi="Times New Roman" w:cs="Times New Roman"/>
              </w:rPr>
            </w:pPr>
          </w:p>
          <w:p w:rsidR="004E707A" w:rsidRPr="00B850B7" w:rsidRDefault="004E707A" w:rsidP="009C34FD">
            <w:pPr>
              <w:pStyle w:val="Default"/>
              <w:rPr>
                <w:rFonts w:ascii="Times New Roman" w:hAnsi="Times New Roman" w:cs="Times New Roman"/>
              </w:rPr>
            </w:pPr>
          </w:p>
          <w:p w:rsidR="004E707A" w:rsidRPr="00B850B7" w:rsidRDefault="004E707A" w:rsidP="009C34FD">
            <w:pPr>
              <w:pStyle w:val="Default"/>
              <w:rPr>
                <w:rFonts w:ascii="Times New Roman" w:hAnsi="Times New Roman" w:cs="Times New Roman"/>
              </w:rPr>
            </w:pPr>
          </w:p>
          <w:p w:rsidR="004E707A" w:rsidRPr="00B850B7" w:rsidRDefault="004E707A" w:rsidP="009C34FD">
            <w:pPr>
              <w:pStyle w:val="Default"/>
              <w:rPr>
                <w:rFonts w:ascii="Times New Roman" w:hAnsi="Times New Roman" w:cs="Times New Roman"/>
              </w:rPr>
            </w:pPr>
          </w:p>
          <w:p w:rsidR="004E707A" w:rsidRPr="00B850B7" w:rsidRDefault="004E707A" w:rsidP="009C34FD">
            <w:pPr>
              <w:pStyle w:val="Default"/>
              <w:rPr>
                <w:rFonts w:ascii="Times New Roman" w:hAnsi="Times New Roman" w:cs="Times New Roman"/>
              </w:rPr>
            </w:pPr>
          </w:p>
          <w:p w:rsidR="004E707A" w:rsidRPr="00B850B7" w:rsidRDefault="004E707A" w:rsidP="009C34FD">
            <w:pPr>
              <w:pStyle w:val="Default"/>
              <w:rPr>
                <w:rFonts w:ascii="Times New Roman" w:hAnsi="Times New Roman" w:cs="Times New Roman"/>
              </w:rPr>
            </w:pPr>
          </w:p>
          <w:p w:rsidR="004E707A" w:rsidRPr="00B850B7" w:rsidRDefault="004E707A" w:rsidP="009C34FD">
            <w:pPr>
              <w:pStyle w:val="Default"/>
              <w:rPr>
                <w:rFonts w:ascii="Times New Roman" w:hAnsi="Times New Roman" w:cs="Times New Roman"/>
              </w:rPr>
            </w:pPr>
            <w:r w:rsidRPr="00B850B7">
              <w:rPr>
                <w:rFonts w:ascii="Times New Roman" w:hAnsi="Times New Roman" w:cs="Times New Roman"/>
              </w:rPr>
              <w:t xml:space="preserve">Учащиеся проверяют по готовому решению, </w:t>
            </w:r>
            <w:r w:rsidRPr="00B850B7">
              <w:rPr>
                <w:rFonts w:ascii="Times New Roman" w:hAnsi="Times New Roman" w:cs="Times New Roman"/>
              </w:rPr>
              <w:lastRenderedPageBreak/>
              <w:t>домашнее задание</w:t>
            </w:r>
          </w:p>
          <w:p w:rsidR="004E707A" w:rsidRPr="00B850B7" w:rsidRDefault="004E707A" w:rsidP="009C34FD">
            <w:pPr>
              <w:pStyle w:val="Default"/>
              <w:rPr>
                <w:rFonts w:ascii="Times New Roman" w:hAnsi="Times New Roman" w:cs="Times New Roman"/>
              </w:rPr>
            </w:pPr>
            <w:r w:rsidRPr="00B850B7">
              <w:rPr>
                <w:rFonts w:ascii="Times New Roman" w:hAnsi="Times New Roman" w:cs="Times New Roman"/>
              </w:rPr>
              <w:t>Каждый ученик поставил свою цель к уроку</w:t>
            </w:r>
          </w:p>
          <w:p w:rsidR="004E707A" w:rsidRPr="00B850B7" w:rsidRDefault="004E707A" w:rsidP="009C34FD">
            <w:pPr>
              <w:pStyle w:val="Default"/>
              <w:rPr>
                <w:rFonts w:ascii="Times New Roman" w:hAnsi="Times New Roman" w:cs="Times New Roman"/>
              </w:rPr>
            </w:pPr>
          </w:p>
          <w:p w:rsidR="004E707A" w:rsidRPr="00B850B7" w:rsidRDefault="004E707A" w:rsidP="009C34FD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pct"/>
          </w:tcPr>
          <w:p w:rsidR="004E707A" w:rsidRPr="00B850B7" w:rsidRDefault="004E707A" w:rsidP="009C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07A" w:rsidRPr="00B850B7" w:rsidRDefault="004E707A" w:rsidP="009C34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E707A" w:rsidRPr="00B850B7" w:rsidRDefault="004E707A" w:rsidP="009C34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E707A" w:rsidRPr="00B850B7" w:rsidRDefault="004E707A" w:rsidP="009C34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E707A" w:rsidRPr="00B850B7" w:rsidRDefault="004E707A" w:rsidP="009C34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E707A" w:rsidRPr="00B850B7" w:rsidRDefault="004E707A" w:rsidP="009C34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E707A" w:rsidRPr="00B850B7" w:rsidRDefault="004E707A" w:rsidP="009C34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E707A" w:rsidRPr="00B850B7" w:rsidRDefault="004E707A" w:rsidP="009C34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E707A" w:rsidRPr="00B850B7" w:rsidRDefault="004E707A" w:rsidP="009C34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E707A" w:rsidRPr="00B850B7" w:rsidRDefault="004E707A" w:rsidP="009C34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E707A" w:rsidRPr="00B850B7" w:rsidRDefault="004E707A" w:rsidP="009C34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E707A" w:rsidRPr="00B850B7" w:rsidRDefault="004E707A" w:rsidP="009C34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E707A" w:rsidRPr="00B850B7" w:rsidRDefault="004E707A" w:rsidP="009C34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E707A" w:rsidRPr="00B850B7" w:rsidRDefault="004E707A" w:rsidP="009C34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E707A" w:rsidRPr="00B850B7" w:rsidRDefault="004E707A" w:rsidP="009C34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Взаимооценивание по </w:t>
            </w:r>
            <w:r w:rsidRPr="00B850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ключу</w:t>
            </w: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ФО: </w:t>
            </w:r>
            <w:r w:rsidRPr="00B850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взаимное оценивание по критериям</w:t>
            </w:r>
            <w:proofErr w:type="gramStart"/>
            <w:r w:rsidRPr="00B850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850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5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мопроверка по образцу, комментарии учителя</w:t>
            </w:r>
          </w:p>
        </w:tc>
        <w:tc>
          <w:tcPr>
            <w:tcW w:w="537" w:type="pct"/>
          </w:tcPr>
          <w:p w:rsidR="004E707A" w:rsidRPr="00B850B7" w:rsidRDefault="004E707A" w:rsidP="009C34FD">
            <w:pPr>
              <w:widowControl w:val="0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lastRenderedPageBreak/>
              <w:t>Слайд 1</w:t>
            </w:r>
          </w:p>
          <w:p w:rsidR="004E707A" w:rsidRPr="00B850B7" w:rsidRDefault="004E707A" w:rsidP="009C34FD">
            <w:pPr>
              <w:widowControl w:val="0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платформ </w:t>
            </w:r>
            <w:proofErr w:type="spellStart"/>
            <w:r w:rsidRPr="00B850B7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Fluppity</w:t>
            </w:r>
            <w:proofErr w:type="spellEnd"/>
            <w:r w:rsidRPr="00B850B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r w:rsidRPr="00B850B7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4E707A" w:rsidRPr="00B850B7" w:rsidRDefault="004E707A" w:rsidP="009C34FD">
            <w:pPr>
              <w:widowControl w:val="0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4E707A" w:rsidRPr="00B850B7" w:rsidRDefault="004E707A" w:rsidP="009C34FD">
            <w:pPr>
              <w:widowControl w:val="0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Презентация</w:t>
            </w:r>
          </w:p>
          <w:p w:rsidR="004E707A" w:rsidRPr="00B850B7" w:rsidRDefault="004E707A" w:rsidP="009C34FD">
            <w:pPr>
              <w:widowControl w:val="0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4E707A" w:rsidRPr="00B850B7" w:rsidRDefault="004E707A" w:rsidP="009C34FD">
            <w:pPr>
              <w:widowControl w:val="0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4E707A" w:rsidRPr="00B850B7" w:rsidRDefault="004E707A" w:rsidP="009C34FD">
            <w:pPr>
              <w:widowControl w:val="0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4E707A" w:rsidRPr="00B850B7" w:rsidRDefault="004E707A" w:rsidP="009C34FD">
            <w:pPr>
              <w:widowControl w:val="0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EB236B" w:rsidRDefault="00EB236B" w:rsidP="009C34FD">
            <w:pPr>
              <w:widowControl w:val="0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EB236B" w:rsidRDefault="00EB236B" w:rsidP="009C34FD">
            <w:pPr>
              <w:widowControl w:val="0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4E707A" w:rsidRPr="00B850B7" w:rsidRDefault="004E707A" w:rsidP="009C34FD">
            <w:pPr>
              <w:widowControl w:val="0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  <w:p w:rsidR="004E707A" w:rsidRPr="00B850B7" w:rsidRDefault="004E707A" w:rsidP="009C34F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07A" w:rsidRPr="00B850B7" w:rsidRDefault="004E707A" w:rsidP="009C34F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07A" w:rsidRPr="00B850B7" w:rsidRDefault="004E707A" w:rsidP="009C34F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07A" w:rsidRPr="00B850B7" w:rsidRDefault="004E707A" w:rsidP="009C34F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07A" w:rsidRPr="00B850B7" w:rsidRDefault="004E707A" w:rsidP="009C34F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07A" w:rsidRPr="00B850B7" w:rsidRDefault="004E707A" w:rsidP="009C34F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07A" w:rsidRPr="00B850B7" w:rsidRDefault="004E707A" w:rsidP="009C34F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b/>
                <w:sz w:val="24"/>
                <w:szCs w:val="24"/>
              </w:rPr>
              <w:t>Слайд 3</w:t>
            </w:r>
          </w:p>
          <w:p w:rsidR="004E707A" w:rsidRPr="00B850B7" w:rsidRDefault="004E707A" w:rsidP="009C34F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36B" w:rsidRDefault="00EB236B" w:rsidP="009C34F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07A" w:rsidRPr="00B850B7" w:rsidRDefault="004E707A" w:rsidP="009C34F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b/>
                <w:sz w:val="24"/>
                <w:szCs w:val="24"/>
              </w:rPr>
              <w:t>Слайд 4</w:t>
            </w:r>
          </w:p>
        </w:tc>
      </w:tr>
      <w:tr w:rsidR="004E707A" w:rsidRPr="00B850B7" w:rsidTr="009C34FD">
        <w:trPr>
          <w:trHeight w:val="274"/>
        </w:trPr>
        <w:tc>
          <w:tcPr>
            <w:tcW w:w="750" w:type="pct"/>
            <w:hideMark/>
          </w:tcPr>
          <w:p w:rsidR="004E707A" w:rsidRPr="00B850B7" w:rsidRDefault="004E707A" w:rsidP="009C34FD">
            <w:pPr>
              <w:pStyle w:val="Default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850B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Актуализация опорных знаний</w:t>
            </w:r>
          </w:p>
          <w:p w:rsidR="004E707A" w:rsidRPr="00B850B7" w:rsidRDefault="004E707A" w:rsidP="009C34FD">
            <w:pPr>
              <w:pStyle w:val="Default"/>
              <w:rPr>
                <w:rFonts w:ascii="Times New Roman" w:hAnsi="Times New Roman" w:cs="Times New Roman"/>
              </w:rPr>
            </w:pPr>
            <w:r w:rsidRPr="00B850B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12 мин</w:t>
            </w:r>
          </w:p>
        </w:tc>
        <w:tc>
          <w:tcPr>
            <w:tcW w:w="2237" w:type="pct"/>
            <w:hideMark/>
          </w:tcPr>
          <w:p w:rsidR="004E707A" w:rsidRDefault="004E707A" w:rsidP="009C34FD">
            <w:pPr>
              <w:pStyle w:val="a7"/>
              <w:spacing w:before="0" w:beforeAutospacing="0" w:after="0" w:afterAutospacing="0"/>
              <w:ind w:left="174"/>
              <w:rPr>
                <w:rStyle w:val="a6"/>
                <w:rFonts w:eastAsiaTheme="majorEastAsia"/>
              </w:rPr>
            </w:pPr>
            <w:r w:rsidRPr="00B850B7">
              <w:rPr>
                <w:rStyle w:val="a6"/>
                <w:rFonts w:eastAsiaTheme="majorEastAsia"/>
              </w:rPr>
              <w:t>Повторение изученного материала</w:t>
            </w:r>
            <w:proofErr w:type="gramStart"/>
            <w:r w:rsidRPr="00B850B7">
              <w:rPr>
                <w:rStyle w:val="a6"/>
                <w:rFonts w:eastAsiaTheme="majorEastAsia"/>
              </w:rPr>
              <w:t xml:space="preserve"> </w:t>
            </w:r>
            <w:r w:rsidR="00834A78">
              <w:rPr>
                <w:rStyle w:val="a6"/>
                <w:rFonts w:eastAsiaTheme="majorEastAsia"/>
              </w:rPr>
              <w:t>.</w:t>
            </w:r>
            <w:proofErr w:type="gramEnd"/>
          </w:p>
          <w:p w:rsidR="00834A78" w:rsidRPr="00834A78" w:rsidRDefault="00834A78" w:rsidP="009C34FD">
            <w:pPr>
              <w:pStyle w:val="a7"/>
              <w:spacing w:before="0" w:beforeAutospacing="0" w:after="0" w:afterAutospacing="0"/>
              <w:ind w:left="174"/>
              <w:rPr>
                <w:rStyle w:val="a6"/>
                <w:rFonts w:eastAsiaTheme="majorEastAsia"/>
                <w:b w:val="0"/>
              </w:rPr>
            </w:pPr>
            <w:r w:rsidRPr="00834A78">
              <w:rPr>
                <w:rStyle w:val="a6"/>
                <w:rFonts w:eastAsiaTheme="majorEastAsia"/>
                <w:b w:val="0"/>
              </w:rPr>
              <w:t>Ребята мы изучили тему химическая связь</w:t>
            </w:r>
            <w:proofErr w:type="gramStart"/>
            <w:r w:rsidRPr="00834A78">
              <w:rPr>
                <w:rStyle w:val="a6"/>
                <w:rFonts w:eastAsiaTheme="majorEastAsia"/>
                <w:b w:val="0"/>
              </w:rPr>
              <w:t xml:space="preserve"> .</w:t>
            </w:r>
            <w:proofErr w:type="gramEnd"/>
            <w:r w:rsidRPr="00834A78">
              <w:rPr>
                <w:rStyle w:val="a6"/>
                <w:rFonts w:eastAsiaTheme="majorEastAsia"/>
                <w:b w:val="0"/>
              </w:rPr>
              <w:t xml:space="preserve"> скажите пожалуйста какие типы </w:t>
            </w:r>
            <w:proofErr w:type="spellStart"/>
            <w:r w:rsidRPr="00834A78">
              <w:rPr>
                <w:rStyle w:val="a6"/>
                <w:rFonts w:eastAsiaTheme="majorEastAsia"/>
                <w:b w:val="0"/>
              </w:rPr>
              <w:t>хим</w:t>
            </w:r>
            <w:proofErr w:type="spellEnd"/>
            <w:r w:rsidRPr="00834A78">
              <w:rPr>
                <w:rStyle w:val="a6"/>
                <w:rFonts w:eastAsiaTheme="majorEastAsia"/>
                <w:b w:val="0"/>
              </w:rPr>
              <w:t xml:space="preserve"> связи вам известны?</w:t>
            </w:r>
          </w:p>
          <w:p w:rsidR="00834A78" w:rsidRPr="00834A78" w:rsidRDefault="00834A78" w:rsidP="009C34FD">
            <w:pPr>
              <w:pStyle w:val="a7"/>
              <w:spacing w:before="0" w:beforeAutospacing="0" w:after="0" w:afterAutospacing="0"/>
              <w:ind w:left="174"/>
              <w:rPr>
                <w:rStyle w:val="a6"/>
                <w:rFonts w:eastAsiaTheme="majorEastAsia"/>
                <w:b w:val="0"/>
              </w:rPr>
            </w:pPr>
            <w:r w:rsidRPr="00834A78">
              <w:rPr>
                <w:rStyle w:val="a6"/>
                <w:rFonts w:eastAsiaTheme="majorEastAsia"/>
                <w:b w:val="0"/>
              </w:rPr>
              <w:t xml:space="preserve">Ионная </w:t>
            </w:r>
            <w:proofErr w:type="gramStart"/>
            <w:r w:rsidRPr="00834A78">
              <w:rPr>
                <w:rStyle w:val="a6"/>
                <w:rFonts w:eastAsiaTheme="majorEastAsia"/>
                <w:b w:val="0"/>
              </w:rPr>
              <w:t>связь</w:t>
            </w:r>
            <w:proofErr w:type="gramEnd"/>
            <w:r w:rsidRPr="00834A78">
              <w:rPr>
                <w:rStyle w:val="a6"/>
                <w:rFonts w:eastAsiaTheme="majorEastAsia"/>
                <w:b w:val="0"/>
              </w:rPr>
              <w:t xml:space="preserve"> в каких веществах образуется?</w:t>
            </w:r>
          </w:p>
          <w:p w:rsidR="00834A78" w:rsidRPr="00834A78" w:rsidRDefault="00834A78" w:rsidP="009C34FD">
            <w:pPr>
              <w:pStyle w:val="a7"/>
              <w:spacing w:before="0" w:beforeAutospacing="0" w:after="0" w:afterAutospacing="0"/>
              <w:ind w:left="174"/>
              <w:rPr>
                <w:rStyle w:val="a6"/>
                <w:rFonts w:eastAsiaTheme="majorEastAsia"/>
                <w:b w:val="0"/>
              </w:rPr>
            </w:pPr>
            <w:r w:rsidRPr="00834A78">
              <w:rPr>
                <w:rStyle w:val="a6"/>
                <w:rFonts w:eastAsiaTheme="majorEastAsia"/>
                <w:b w:val="0"/>
              </w:rPr>
              <w:t xml:space="preserve">Как образуется </w:t>
            </w:r>
            <w:proofErr w:type="spellStart"/>
            <w:r w:rsidRPr="00834A78">
              <w:rPr>
                <w:rStyle w:val="a6"/>
                <w:rFonts w:eastAsiaTheme="majorEastAsia"/>
                <w:b w:val="0"/>
              </w:rPr>
              <w:t>ковалентно</w:t>
            </w:r>
            <w:proofErr w:type="spellEnd"/>
            <w:r w:rsidRPr="00834A78">
              <w:rPr>
                <w:rStyle w:val="a6"/>
                <w:rFonts w:eastAsiaTheme="majorEastAsia"/>
                <w:b w:val="0"/>
              </w:rPr>
              <w:t xml:space="preserve"> полярная связь?</w:t>
            </w:r>
          </w:p>
          <w:p w:rsidR="00834A78" w:rsidRDefault="00834A78" w:rsidP="009C34FD">
            <w:pPr>
              <w:pStyle w:val="a7"/>
              <w:spacing w:before="0" w:beforeAutospacing="0" w:after="0" w:afterAutospacing="0"/>
              <w:ind w:left="174"/>
              <w:rPr>
                <w:rStyle w:val="a6"/>
                <w:rFonts w:eastAsiaTheme="majorEastAsia"/>
                <w:b w:val="0"/>
              </w:rPr>
            </w:pPr>
            <w:r w:rsidRPr="00834A78">
              <w:rPr>
                <w:rStyle w:val="a6"/>
                <w:rFonts w:eastAsiaTheme="majorEastAsia"/>
                <w:b w:val="0"/>
              </w:rPr>
              <w:t>Что вы можете сказать  о металлической связи. Для каких веществ она характерна?</w:t>
            </w:r>
          </w:p>
          <w:p w:rsidR="00834A78" w:rsidRPr="00834A78" w:rsidRDefault="00834A78" w:rsidP="009C34FD">
            <w:pPr>
              <w:pStyle w:val="a7"/>
              <w:spacing w:before="0" w:beforeAutospacing="0" w:after="0" w:afterAutospacing="0"/>
              <w:ind w:left="174"/>
              <w:rPr>
                <w:rStyle w:val="a6"/>
                <w:rFonts w:eastAsiaTheme="majorEastAsia"/>
                <w:b w:val="0"/>
              </w:rPr>
            </w:pPr>
          </w:p>
          <w:p w:rsidR="006F57A7" w:rsidRPr="00B850B7" w:rsidRDefault="006F57A7" w:rsidP="006F57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>Работа в парах: Определить тип химической связи вещества по его формуле (задание на экране):</w:t>
            </w:r>
          </w:p>
          <w:p w:rsidR="006F57A7" w:rsidRPr="00B850B7" w:rsidRDefault="006F57A7" w:rsidP="006F57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5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  <w:r w:rsidRPr="00B85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CO</w:t>
            </w:r>
            <w:r w:rsidRPr="00B850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2, </w:t>
            </w:r>
            <w:r w:rsidRPr="00B85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</w:t>
            </w:r>
            <w:r w:rsidRPr="00B850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2, </w:t>
            </w:r>
            <w:r w:rsidRPr="00B85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B850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5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S, N</w:t>
            </w:r>
            <w:r w:rsidRPr="00B850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5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O, Ca, O</w:t>
            </w:r>
            <w:r w:rsidRPr="00B850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2, </w:t>
            </w:r>
            <w:proofErr w:type="spellStart"/>
            <w:r w:rsidRPr="00B85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B85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B, </w:t>
            </w: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85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gCl</w:t>
            </w:r>
            <w:r w:rsidRPr="00B850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2, </w:t>
            </w:r>
          </w:p>
          <w:p w:rsidR="006F57A7" w:rsidRPr="00B850B7" w:rsidRDefault="006F57A7" w:rsidP="006F57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 xml:space="preserve">Дескриптор:      </w:t>
            </w:r>
          </w:p>
          <w:p w:rsidR="00BB2221" w:rsidRPr="00B850B7" w:rsidRDefault="00BB2221" w:rsidP="00BB222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Определяет металл и неметалл</w:t>
            </w:r>
          </w:p>
          <w:p w:rsidR="004E707A" w:rsidRDefault="00BB2221" w:rsidP="00BB222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определяет вид химической связи</w:t>
            </w:r>
          </w:p>
          <w:p w:rsidR="00834A78" w:rsidRPr="00B850B7" w:rsidRDefault="00834A78" w:rsidP="00BB2221">
            <w:pPr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 w:eastAsia="en-GB"/>
              </w:rPr>
            </w:pPr>
          </w:p>
        </w:tc>
        <w:tc>
          <w:tcPr>
            <w:tcW w:w="966" w:type="pct"/>
          </w:tcPr>
          <w:p w:rsidR="004E707A" w:rsidRPr="00B850B7" w:rsidRDefault="004E707A" w:rsidP="008975F3">
            <w:pPr>
              <w:pStyle w:val="Default"/>
              <w:rPr>
                <w:rFonts w:ascii="Times New Roman" w:hAnsi="Times New Roman" w:cs="Times New Roman"/>
              </w:rPr>
            </w:pPr>
            <w:r w:rsidRPr="00B850B7">
              <w:rPr>
                <w:rFonts w:ascii="Times New Roman" w:hAnsi="Times New Roman" w:cs="Times New Roman"/>
              </w:rPr>
              <w:lastRenderedPageBreak/>
              <w:t xml:space="preserve">Учащиеся открывают ячейку и </w:t>
            </w:r>
            <w:r w:rsidR="008975F3" w:rsidRPr="00B850B7">
              <w:rPr>
                <w:rFonts w:ascii="Times New Roman" w:hAnsi="Times New Roman" w:cs="Times New Roman"/>
              </w:rPr>
              <w:t>отвечают устно на вопрос</w:t>
            </w:r>
          </w:p>
        </w:tc>
        <w:tc>
          <w:tcPr>
            <w:tcW w:w="510" w:type="pct"/>
          </w:tcPr>
          <w:p w:rsidR="004E707A" w:rsidRPr="00B850B7" w:rsidRDefault="004E707A" w:rsidP="009C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Лист оценивания </w:t>
            </w: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5F3" w:rsidRPr="00B850B7" w:rsidRDefault="008975F3" w:rsidP="009C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b/>
                <w:sz w:val="24"/>
                <w:szCs w:val="24"/>
              </w:rPr>
              <w:t>ФО:</w:t>
            </w: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 xml:space="preserve"> комментарии учителя</w:t>
            </w: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4E707A" w:rsidRPr="00B850B7" w:rsidRDefault="004E707A" w:rsidP="009C34FD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B850B7">
              <w:rPr>
                <w:rFonts w:ascii="Times New Roman" w:hAnsi="Times New Roman" w:cs="Times New Roman"/>
                <w:bCs/>
              </w:rPr>
              <w:t xml:space="preserve">Презентация </w:t>
            </w:r>
          </w:p>
        </w:tc>
      </w:tr>
      <w:tr w:rsidR="004E707A" w:rsidRPr="00B850B7" w:rsidTr="009C34FD">
        <w:trPr>
          <w:trHeight w:val="274"/>
        </w:trPr>
        <w:tc>
          <w:tcPr>
            <w:tcW w:w="750" w:type="pct"/>
            <w:hideMark/>
          </w:tcPr>
          <w:p w:rsidR="004E707A" w:rsidRPr="00B850B7" w:rsidRDefault="004E707A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850B7">
              <w:rPr>
                <w:rFonts w:ascii="Times New Roman" w:hAnsi="Times New Roman" w:cs="Times New Roman"/>
                <w:b/>
                <w:bCs/>
              </w:rPr>
              <w:lastRenderedPageBreak/>
              <w:t>Середина урока</w:t>
            </w:r>
          </w:p>
          <w:p w:rsidR="004E707A" w:rsidRPr="00B850B7" w:rsidRDefault="004E707A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850B7">
              <w:rPr>
                <w:rFonts w:ascii="Times New Roman" w:hAnsi="Times New Roman" w:cs="Times New Roman"/>
                <w:b/>
                <w:bCs/>
              </w:rPr>
              <w:t>Практическая часть</w:t>
            </w:r>
          </w:p>
          <w:p w:rsidR="004E707A" w:rsidRPr="00B850B7" w:rsidRDefault="004E707A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850B7">
              <w:rPr>
                <w:rFonts w:ascii="Times New Roman" w:hAnsi="Times New Roman" w:cs="Times New Roman"/>
                <w:b/>
                <w:bCs/>
              </w:rPr>
              <w:t>20 минут</w:t>
            </w:r>
          </w:p>
          <w:p w:rsidR="004E707A" w:rsidRPr="00B850B7" w:rsidRDefault="004E707A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4E707A" w:rsidRPr="00B850B7" w:rsidRDefault="004E707A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4E707A" w:rsidRPr="00B850B7" w:rsidRDefault="004E707A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4E707A" w:rsidRPr="00B850B7" w:rsidRDefault="004E707A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4E707A" w:rsidRPr="00B850B7" w:rsidRDefault="004E707A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CE60B6" w:rsidRPr="00B850B7" w:rsidRDefault="00CE60B6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CE60B6" w:rsidRPr="00B850B7" w:rsidRDefault="00CE60B6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CE60B6" w:rsidRPr="00B850B7" w:rsidRDefault="00CE60B6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CE60B6" w:rsidRPr="00B850B7" w:rsidRDefault="00CE60B6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CE60B6" w:rsidRPr="00B850B7" w:rsidRDefault="00CE60B6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CE60B6" w:rsidRPr="00B850B7" w:rsidRDefault="00CE60B6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CE60B6" w:rsidRPr="00B850B7" w:rsidRDefault="00CE60B6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CE60B6" w:rsidRPr="00B850B7" w:rsidRDefault="00CE60B6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CE60B6" w:rsidRPr="00B850B7" w:rsidRDefault="00CE60B6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CE60B6" w:rsidRPr="00B850B7" w:rsidRDefault="00CE60B6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CE60B6" w:rsidRPr="00B850B7" w:rsidRDefault="00CE60B6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CE60B6" w:rsidRPr="00B850B7" w:rsidRDefault="00CE60B6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CE60B6" w:rsidRPr="00B850B7" w:rsidRDefault="00CE60B6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B223BE" w:rsidRPr="00B850B7" w:rsidRDefault="00B223BE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B223BE" w:rsidRPr="00B850B7" w:rsidRDefault="00B223BE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B223BE" w:rsidRPr="00B850B7" w:rsidRDefault="00B223BE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B223BE" w:rsidRPr="00B850B7" w:rsidRDefault="00B223BE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B223BE" w:rsidRPr="00B850B7" w:rsidRDefault="00B223BE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B223BE" w:rsidRPr="00B850B7" w:rsidRDefault="00B223BE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B223BE" w:rsidRPr="00B850B7" w:rsidRDefault="00B223BE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B223BE" w:rsidRPr="00B850B7" w:rsidRDefault="00B223BE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B223BE" w:rsidRPr="00B850B7" w:rsidRDefault="00B223BE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B223BE" w:rsidRPr="00B850B7" w:rsidRDefault="00B223BE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B223BE" w:rsidRPr="00B850B7" w:rsidRDefault="00B223BE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B223BE" w:rsidRPr="00B850B7" w:rsidRDefault="00B223BE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B223BE" w:rsidRPr="00B850B7" w:rsidRDefault="00B223BE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B223BE" w:rsidRPr="00B850B7" w:rsidRDefault="00B223BE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B223BE" w:rsidRPr="00B850B7" w:rsidRDefault="00B223BE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B223BE" w:rsidRPr="00B850B7" w:rsidRDefault="00B223BE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B223BE" w:rsidRPr="00B850B7" w:rsidRDefault="00B223BE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B223BE" w:rsidRPr="00B850B7" w:rsidRDefault="00B223BE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B223BE" w:rsidRPr="00B850B7" w:rsidRDefault="00B223BE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B223BE" w:rsidRPr="00B850B7" w:rsidRDefault="00B223BE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B223BE" w:rsidRPr="00B850B7" w:rsidRDefault="00B223BE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B223BE" w:rsidRPr="00B850B7" w:rsidRDefault="00B223BE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B223BE" w:rsidRPr="00B850B7" w:rsidRDefault="00B223BE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B223BE" w:rsidRPr="00B850B7" w:rsidRDefault="00B223BE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B223BE" w:rsidRPr="00B850B7" w:rsidRDefault="00B223BE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B223BE" w:rsidRPr="00B850B7" w:rsidRDefault="00B223BE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B223BE" w:rsidRPr="00B850B7" w:rsidRDefault="00B223BE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B223BE" w:rsidRPr="00B850B7" w:rsidRDefault="00B223BE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B223BE" w:rsidRPr="00B850B7" w:rsidRDefault="00B223BE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B223BE" w:rsidRPr="00B850B7" w:rsidRDefault="00B223BE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B223BE" w:rsidRPr="00B850B7" w:rsidRDefault="00B223BE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A520C4" w:rsidRPr="00B850B7" w:rsidRDefault="00A520C4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A520C4" w:rsidRPr="00B850B7" w:rsidRDefault="00A520C4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A520C4" w:rsidRPr="00B850B7" w:rsidRDefault="00A520C4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A520C4" w:rsidRPr="00B850B7" w:rsidRDefault="00A520C4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A520C4" w:rsidRPr="00B850B7" w:rsidRDefault="00A520C4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A520C4" w:rsidRPr="00B850B7" w:rsidRDefault="00A520C4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A520C4" w:rsidRPr="00B850B7" w:rsidRDefault="00A520C4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A520C4" w:rsidRPr="00B850B7" w:rsidRDefault="00A520C4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A520C4" w:rsidRPr="00B850B7" w:rsidRDefault="00A520C4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A520C4" w:rsidRPr="00B850B7" w:rsidRDefault="00A520C4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A520C4" w:rsidRPr="00B850B7" w:rsidRDefault="00A520C4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A520C4" w:rsidRPr="00B850B7" w:rsidRDefault="00A520C4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A520C4" w:rsidRPr="00B850B7" w:rsidRDefault="00A520C4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A520C4" w:rsidRPr="00B850B7" w:rsidRDefault="00A520C4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A520C4" w:rsidRPr="00B850B7" w:rsidRDefault="00A520C4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A520C4" w:rsidRPr="00B850B7" w:rsidRDefault="00A520C4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A520C4" w:rsidRPr="00B850B7" w:rsidRDefault="00A520C4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A520C4" w:rsidRPr="00B850B7" w:rsidRDefault="00A520C4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A520C4" w:rsidRPr="00B850B7" w:rsidRDefault="00A520C4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A520C4" w:rsidRPr="00B850B7" w:rsidRDefault="00A520C4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A520C4" w:rsidRPr="00B850B7" w:rsidRDefault="00A520C4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A520C4" w:rsidRPr="00B850B7" w:rsidRDefault="00A520C4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A520C4" w:rsidRPr="00B850B7" w:rsidRDefault="00A520C4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A520C4" w:rsidRPr="00B850B7" w:rsidRDefault="00A520C4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A520C4" w:rsidRPr="00B850B7" w:rsidRDefault="00A520C4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A520C4" w:rsidRPr="00B850B7" w:rsidRDefault="00A520C4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A520C4" w:rsidRPr="00B850B7" w:rsidRDefault="00A520C4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A520C4" w:rsidRPr="00B850B7" w:rsidRDefault="00A520C4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A520C4" w:rsidRPr="00B850B7" w:rsidRDefault="00A520C4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D55E41" w:rsidRDefault="00D55E41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D55E41" w:rsidRDefault="00D55E41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D55E41" w:rsidRDefault="00D55E41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D55E41" w:rsidRDefault="00D55E41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D55E41" w:rsidRDefault="00D55E41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D55E41" w:rsidRDefault="00D55E41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D55E41" w:rsidRDefault="00D55E41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D55E41" w:rsidRDefault="00D55E41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D55E41" w:rsidRDefault="00D55E41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D55E41" w:rsidRDefault="00D55E41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D55E41" w:rsidRDefault="00D55E41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D55E41" w:rsidRDefault="00D55E41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D55E41" w:rsidRDefault="00D55E41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D55E41" w:rsidRDefault="00D55E41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D55E41" w:rsidRDefault="00D55E41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D55E41" w:rsidRDefault="00D55E41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D55E41" w:rsidRDefault="00D55E41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4E707A" w:rsidRPr="00B850B7" w:rsidRDefault="004E707A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850B7">
              <w:rPr>
                <w:rFonts w:ascii="Times New Roman" w:hAnsi="Times New Roman" w:cs="Times New Roman"/>
                <w:b/>
                <w:bCs/>
              </w:rPr>
              <w:t>Физ</w:t>
            </w:r>
            <w:proofErr w:type="gramStart"/>
            <w:r w:rsidRPr="00B850B7">
              <w:rPr>
                <w:rFonts w:ascii="Times New Roman" w:hAnsi="Times New Roman" w:cs="Times New Roman"/>
                <w:b/>
                <w:bCs/>
              </w:rPr>
              <w:t>.м</w:t>
            </w:r>
            <w:proofErr w:type="gramEnd"/>
            <w:r w:rsidRPr="00B850B7">
              <w:rPr>
                <w:rFonts w:ascii="Times New Roman" w:hAnsi="Times New Roman" w:cs="Times New Roman"/>
                <w:b/>
                <w:bCs/>
              </w:rPr>
              <w:t>инутка</w:t>
            </w:r>
          </w:p>
          <w:p w:rsidR="004E707A" w:rsidRPr="00B850B7" w:rsidRDefault="004E707A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850B7">
              <w:rPr>
                <w:rFonts w:ascii="Times New Roman" w:hAnsi="Times New Roman" w:cs="Times New Roman"/>
                <w:b/>
                <w:bCs/>
              </w:rPr>
              <w:t>(2 минуты)</w:t>
            </w:r>
          </w:p>
          <w:p w:rsidR="006F57A7" w:rsidRPr="00B850B7" w:rsidRDefault="006F57A7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6F57A7" w:rsidRPr="00B850B7" w:rsidRDefault="006F57A7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6F57A7" w:rsidRPr="00B850B7" w:rsidRDefault="006F57A7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6F57A7" w:rsidRPr="00B850B7" w:rsidRDefault="006F57A7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6F57A7" w:rsidRPr="00B850B7" w:rsidRDefault="006F57A7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6F57A7" w:rsidRPr="00B850B7" w:rsidRDefault="006F57A7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6F57A7" w:rsidRPr="00B850B7" w:rsidRDefault="006F57A7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6F57A7" w:rsidRPr="00B850B7" w:rsidRDefault="006F57A7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6F57A7" w:rsidRPr="00B850B7" w:rsidRDefault="006F57A7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6F57A7" w:rsidRPr="00B850B7" w:rsidRDefault="006F57A7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6F57A7" w:rsidRPr="00B850B7" w:rsidRDefault="006F57A7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6F57A7" w:rsidRPr="00B850B7" w:rsidRDefault="006F57A7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6F57A7" w:rsidRPr="00B850B7" w:rsidRDefault="006F57A7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850B7">
              <w:rPr>
                <w:rFonts w:ascii="Times New Roman" w:hAnsi="Times New Roman" w:cs="Times New Roman"/>
                <w:b/>
                <w:bCs/>
              </w:rPr>
              <w:t>Закрепление пройденного материала</w:t>
            </w:r>
          </w:p>
        </w:tc>
        <w:tc>
          <w:tcPr>
            <w:tcW w:w="2237" w:type="pct"/>
            <w:hideMark/>
          </w:tcPr>
          <w:p w:rsidR="004E707A" w:rsidRPr="00B850B7" w:rsidRDefault="004E707A" w:rsidP="009C34FD">
            <w:pPr>
              <w:ind w:left="1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0B6" w:rsidRPr="00B850B7" w:rsidRDefault="00CE60B6" w:rsidP="00CE60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50B7">
              <w:rPr>
                <w:rFonts w:ascii="Times New Roman" w:hAnsi="Times New Roman" w:cs="Times New Roman"/>
                <w:sz w:val="24"/>
                <w:szCs w:val="24"/>
              </w:rPr>
              <w:t>Перед вами на столе находятся: пластмассовая линейка,  кусочки стекла, пластилин, жевательная резинка, смола, воск, поваренная соль, графит.</w:t>
            </w:r>
            <w:proofErr w:type="gramEnd"/>
            <w:r w:rsidRPr="00B850B7">
              <w:rPr>
                <w:rFonts w:ascii="Times New Roman" w:hAnsi="Times New Roman" w:cs="Times New Roman"/>
                <w:sz w:val="24"/>
                <w:szCs w:val="24"/>
              </w:rPr>
              <w:t xml:space="preserve"> Отломите кусочек пластилина, шоколада, пластмассовой линейки,  графита. Рассмотрите края объектов под лупой. Сравните результат.</w:t>
            </w:r>
          </w:p>
          <w:p w:rsidR="00CE60B6" w:rsidRDefault="00CE60B6" w:rsidP="00CE60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>Разделите эти вещества на две группы. По каким признакам вы это сделали?</w:t>
            </w:r>
            <w:r w:rsidR="00834A78">
              <w:rPr>
                <w:rFonts w:ascii="Times New Roman" w:hAnsi="Times New Roman" w:cs="Times New Roman"/>
                <w:sz w:val="24"/>
                <w:szCs w:val="24"/>
              </w:rPr>
              <w:t xml:space="preserve"> По каким свойствам вы разделили вещества </w:t>
            </w:r>
            <w:proofErr w:type="gramStart"/>
            <w:r w:rsidR="00834A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834A78">
              <w:rPr>
                <w:rFonts w:ascii="Times New Roman" w:hAnsi="Times New Roman" w:cs="Times New Roman"/>
                <w:sz w:val="24"/>
                <w:szCs w:val="24"/>
              </w:rPr>
              <w:t xml:space="preserve"> аморфные и кристаллические?</w:t>
            </w:r>
          </w:p>
          <w:p w:rsidR="00834A78" w:rsidRDefault="003930BF" w:rsidP="00CE60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0BF">
              <w:rPr>
                <w:rFonts w:ascii="Times New Roman" w:hAnsi="Times New Roman" w:cs="Times New Roman"/>
                <w:b/>
                <w:sz w:val="24"/>
                <w:szCs w:val="24"/>
              </w:rPr>
              <w:t>Ребята, в чем причина различия свойств этих веществ</w:t>
            </w:r>
            <w:proofErr w:type="gramStart"/>
            <w:r w:rsidRPr="003930BF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зависят от строения).</w:t>
            </w:r>
          </w:p>
          <w:p w:rsidR="003930BF" w:rsidRDefault="003930BF" w:rsidP="00CE60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0BF" w:rsidRPr="003930BF" w:rsidRDefault="003930BF" w:rsidP="00CE60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438525" cy="1171575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84EF7" w:rsidRDefault="00284EF7" w:rsidP="00284EF7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Возникает вопрос: к</w:t>
            </w:r>
            <w:r w:rsidRPr="00BF6F97">
              <w:rPr>
                <w:rFonts w:ascii="Times New Roman" w:hAnsi="Times New Roman"/>
                <w:sz w:val="24"/>
                <w:szCs w:val="24"/>
              </w:rPr>
              <w:t xml:space="preserve">ак объяснить существование веществ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различных состояниях </w:t>
            </w:r>
            <w:r w:rsidRPr="00BF6F97">
              <w:rPr>
                <w:rFonts w:ascii="Times New Roman" w:hAnsi="Times New Roman"/>
                <w:sz w:val="24"/>
                <w:szCs w:val="24"/>
              </w:rPr>
              <w:t>со столь различными свойствами?</w:t>
            </w:r>
          </w:p>
          <w:p w:rsidR="00284EF7" w:rsidRDefault="00284EF7" w:rsidP="00284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Секрет кроется в строении кристаллической решетки вещества</w:t>
            </w:r>
            <w:r w:rsidRPr="003930BF">
              <w:rPr>
                <w:rFonts w:ascii="Times New Roman" w:hAnsi="Times New Roman"/>
                <w:b/>
                <w:sz w:val="24"/>
                <w:szCs w:val="24"/>
              </w:rPr>
              <w:t>. Это тема нашего урока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Запишите её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1AF3">
              <w:rPr>
                <w:rFonts w:ascii="Times New Roman" w:hAnsi="Times New Roman"/>
                <w:sz w:val="24"/>
                <w:szCs w:val="24"/>
              </w:rPr>
              <w:t xml:space="preserve">рабочей </w:t>
            </w:r>
            <w:proofErr w:type="spellStart"/>
            <w:r w:rsidR="00911AF3">
              <w:rPr>
                <w:rFonts w:ascii="Times New Roman" w:hAnsi="Times New Roman"/>
                <w:sz w:val="24"/>
                <w:szCs w:val="24"/>
              </w:rPr>
              <w:t>тетеради</w:t>
            </w:r>
            <w:proofErr w:type="spellEnd"/>
            <w:r w:rsidR="00911A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30BF" w:rsidRDefault="003930BF" w:rsidP="00284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30BF" w:rsidRPr="00B850B7" w:rsidRDefault="003930BF" w:rsidP="003930BF">
            <w:pPr>
              <w:pStyle w:val="a7"/>
              <w:spacing w:before="0" w:beforeAutospacing="0" w:after="0" w:afterAutospacing="0"/>
              <w:ind w:left="174"/>
              <w:rPr>
                <w:rStyle w:val="a6"/>
                <w:rFonts w:eastAsiaTheme="majorEastAsia"/>
                <w:b w:val="0"/>
              </w:rPr>
            </w:pPr>
            <w:r w:rsidRPr="00B850B7">
              <w:rPr>
                <w:rStyle w:val="a6"/>
                <w:rFonts w:eastAsiaTheme="majorEastAsia"/>
              </w:rPr>
              <w:t>- а теперь ребята, давайте каждый из Вас поставит свою цель на сегодняшний урок!</w:t>
            </w:r>
          </w:p>
          <w:p w:rsidR="003930BF" w:rsidRPr="00B850B7" w:rsidRDefault="003930BF" w:rsidP="003930BF">
            <w:pPr>
              <w:pStyle w:val="a7"/>
              <w:spacing w:before="0" w:beforeAutospacing="0" w:after="0" w:afterAutospacing="0"/>
              <w:ind w:left="174"/>
              <w:rPr>
                <w:rStyle w:val="a6"/>
                <w:rFonts w:eastAsiaTheme="majorEastAsia"/>
                <w:b w:val="0"/>
              </w:rPr>
            </w:pPr>
            <w:r w:rsidRPr="00B850B7">
              <w:rPr>
                <w:rStyle w:val="a6"/>
                <w:rFonts w:eastAsiaTheme="majorEastAsia"/>
              </w:rPr>
              <w:t>Учитель с каждой группы по одному участнику дает возможность высказать свою поставленную цель к уроку.</w:t>
            </w:r>
          </w:p>
          <w:p w:rsidR="003930BF" w:rsidRDefault="003930BF" w:rsidP="00284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07A" w:rsidRPr="00B850B7" w:rsidRDefault="004E707A" w:rsidP="009C34FD">
            <w:pPr>
              <w:ind w:left="1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60B6" w:rsidRPr="00B850B7" w:rsidRDefault="00CE60B6" w:rsidP="00CE60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 xml:space="preserve">Учитель: Ребята, вы уже поняли, что поскольку в узлах кристаллической решётки могут находиться разные частицы, то и </w:t>
            </w:r>
            <w:r w:rsidRPr="00B85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типов кристаллических решёток может быть несколько. Озвучьте, пожалуйста, какие, по вашему мнению, типы кристаллических решёток могут существовать в зависимости от вида частиц в их узлах?</w:t>
            </w:r>
          </w:p>
          <w:p w:rsidR="00CE60B6" w:rsidRPr="00B850B7" w:rsidRDefault="00CE60B6" w:rsidP="00CE60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 xml:space="preserve">Следовательно, давайте разобьёмся на 4 группы. </w:t>
            </w:r>
          </w:p>
          <w:p w:rsidR="00A520C4" w:rsidRPr="00B850B7" w:rsidRDefault="00A520C4" w:rsidP="00A5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деятельность учащихся в группах по изучению  каждого типа кристаллической решётки.</w:t>
            </w:r>
          </w:p>
          <w:tbl>
            <w:tblPr>
              <w:tblW w:w="6972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72"/>
            </w:tblGrid>
            <w:tr w:rsidR="00A520C4" w:rsidRPr="00B850B7" w:rsidTr="00A520C4">
              <w:trPr>
                <w:tblCellSpacing w:w="15" w:type="dxa"/>
              </w:trPr>
              <w:tc>
                <w:tcPr>
                  <w:tcW w:w="69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A520C4" w:rsidRPr="00B850B7" w:rsidRDefault="00A520C4" w:rsidP="00A520C4">
                  <w:pPr>
                    <w:framePr w:hSpace="180" w:wrap="around" w:vAnchor="text" w:hAnchor="text" w:x="641" w:y="1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850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группа</w:t>
                  </w:r>
                </w:p>
                <w:p w:rsidR="00A520C4" w:rsidRPr="00B850B7" w:rsidRDefault="00A520C4" w:rsidP="00A520C4">
                  <w:pPr>
                    <w:framePr w:hSpace="180" w:wrap="around" w:vAnchor="text" w:hAnchor="text" w:x="641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50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Цель:</w:t>
                  </w:r>
                  <w:r w:rsidRPr="00B850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познакомиться с типами кристаллических решеток.</w:t>
                  </w:r>
                </w:p>
                <w:p w:rsidR="00A520C4" w:rsidRPr="00B850B7" w:rsidRDefault="00A520C4" w:rsidP="00A520C4">
                  <w:pPr>
                    <w:framePr w:hSpace="180" w:wrap="around" w:vAnchor="text" w:hAnchor="text" w:x="641" w:y="1"/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50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Какие кристаллические решетки называются ионными?</w:t>
                  </w:r>
                </w:p>
                <w:p w:rsidR="00A520C4" w:rsidRPr="00B850B7" w:rsidRDefault="00A520C4" w:rsidP="00A520C4">
                  <w:pPr>
                    <w:framePr w:hSpace="180" w:wrap="around" w:vAnchor="text" w:hAnchor="text" w:x="641" w:y="1"/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50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Исследуйте макет кристаллической решетки хлорида натрия.</w:t>
                  </w:r>
                </w:p>
                <w:p w:rsidR="00A520C4" w:rsidRPr="00B850B7" w:rsidRDefault="00A520C4" w:rsidP="00A520C4">
                  <w:pPr>
                    <w:framePr w:hSpace="180" w:wrap="around" w:vAnchor="text" w:hAnchor="text" w:x="641" w:y="1"/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50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Заполните таблицу №1</w:t>
                  </w:r>
                </w:p>
                <w:p w:rsidR="00A520C4" w:rsidRPr="00B850B7" w:rsidRDefault="00A520C4" w:rsidP="00A520C4">
                  <w:pPr>
                    <w:framePr w:hSpace="180" w:wrap="around" w:vAnchor="text" w:hAnchor="text" w:x="641" w:y="1"/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50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Сделайте вывод, какими свойствами обладают вещества с ионной кристаллической решеткой.</w:t>
                  </w:r>
                </w:p>
                <w:p w:rsidR="00A520C4" w:rsidRPr="00B850B7" w:rsidRDefault="00A520C4" w:rsidP="00A520C4">
                  <w:pPr>
                    <w:framePr w:hSpace="180" w:wrap="around" w:vAnchor="text" w:hAnchor="text" w:x="641" w:y="1"/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50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Какие вещества имеют ионную кристаллическую решетку?</w:t>
                  </w:r>
                </w:p>
              </w:tc>
            </w:tr>
            <w:tr w:rsidR="00A520C4" w:rsidRPr="00B850B7" w:rsidTr="00A520C4">
              <w:trPr>
                <w:tblCellSpacing w:w="15" w:type="dxa"/>
              </w:trPr>
              <w:tc>
                <w:tcPr>
                  <w:tcW w:w="69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A520C4" w:rsidRPr="00B850B7" w:rsidRDefault="00A520C4" w:rsidP="00A520C4">
                  <w:pPr>
                    <w:framePr w:hSpace="180" w:wrap="around" w:vAnchor="text" w:hAnchor="text" w:x="641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50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группа</w:t>
                  </w:r>
                </w:p>
                <w:p w:rsidR="00A520C4" w:rsidRPr="00B850B7" w:rsidRDefault="00A520C4" w:rsidP="00A520C4">
                  <w:pPr>
                    <w:framePr w:hSpace="180" w:wrap="around" w:vAnchor="text" w:hAnchor="text" w:x="641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50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Цель:</w:t>
                  </w:r>
                  <w:r w:rsidRPr="00B850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познакомиться с типами кристаллических решеток.</w:t>
                  </w:r>
                </w:p>
                <w:p w:rsidR="00A520C4" w:rsidRPr="00B850B7" w:rsidRDefault="00A520C4" w:rsidP="00A520C4">
                  <w:pPr>
                    <w:framePr w:hSpace="180" w:wrap="around" w:vAnchor="text" w:hAnchor="text" w:x="641" w:y="1"/>
                    <w:numPr>
                      <w:ilvl w:val="0"/>
                      <w:numId w:val="2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50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Какие кристаллические решетки называются атомными?</w:t>
                  </w:r>
                </w:p>
                <w:p w:rsidR="00A520C4" w:rsidRPr="00B850B7" w:rsidRDefault="00A520C4" w:rsidP="00A520C4">
                  <w:pPr>
                    <w:framePr w:hSpace="180" w:wrap="around" w:vAnchor="text" w:hAnchor="text" w:x="641" w:y="1"/>
                    <w:numPr>
                      <w:ilvl w:val="0"/>
                      <w:numId w:val="2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50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Исследуйте макет кристаллической решетки алмаза.</w:t>
                  </w:r>
                </w:p>
                <w:p w:rsidR="00A520C4" w:rsidRPr="00B850B7" w:rsidRDefault="00A520C4" w:rsidP="00A520C4">
                  <w:pPr>
                    <w:framePr w:hSpace="180" w:wrap="around" w:vAnchor="text" w:hAnchor="text" w:x="641" w:y="1"/>
                    <w:numPr>
                      <w:ilvl w:val="0"/>
                      <w:numId w:val="2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50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Сделайте вывод, какими свойствами обладают вещества с атомной кристаллической решеткой.</w:t>
                  </w:r>
                </w:p>
                <w:p w:rsidR="00A520C4" w:rsidRPr="00B850B7" w:rsidRDefault="00A520C4" w:rsidP="00A520C4">
                  <w:pPr>
                    <w:framePr w:hSpace="180" w:wrap="around" w:vAnchor="text" w:hAnchor="text" w:x="641" w:y="1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50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Какие вещества имеют такую же кристаллическую решетку?</w:t>
                  </w:r>
                </w:p>
              </w:tc>
            </w:tr>
            <w:tr w:rsidR="00A520C4" w:rsidRPr="00B850B7" w:rsidTr="00A520C4">
              <w:trPr>
                <w:tblCellSpacing w:w="15" w:type="dxa"/>
              </w:trPr>
              <w:tc>
                <w:tcPr>
                  <w:tcW w:w="69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A520C4" w:rsidRPr="00B850B7" w:rsidRDefault="00A520C4" w:rsidP="00A520C4">
                  <w:pPr>
                    <w:framePr w:hSpace="180" w:wrap="around" w:vAnchor="text" w:hAnchor="text" w:x="641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50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группа</w:t>
                  </w:r>
                </w:p>
                <w:p w:rsidR="00A520C4" w:rsidRPr="00B850B7" w:rsidRDefault="00A520C4" w:rsidP="00A520C4">
                  <w:pPr>
                    <w:framePr w:hSpace="180" w:wrap="around" w:vAnchor="text" w:hAnchor="text" w:x="641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50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Цель:</w:t>
                  </w:r>
                  <w:r w:rsidRPr="00B850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познакомиться с типами кристаллических решеток.</w:t>
                  </w:r>
                </w:p>
                <w:p w:rsidR="00A520C4" w:rsidRPr="00B850B7" w:rsidRDefault="00A520C4" w:rsidP="00A520C4">
                  <w:pPr>
                    <w:framePr w:hSpace="180" w:wrap="around" w:vAnchor="text" w:hAnchor="text" w:x="641" w:y="1"/>
                    <w:numPr>
                      <w:ilvl w:val="0"/>
                      <w:numId w:val="3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50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Какие кристаллические решетки называются металлическими?</w:t>
                  </w:r>
                </w:p>
                <w:p w:rsidR="00A520C4" w:rsidRPr="00B850B7" w:rsidRDefault="00A520C4" w:rsidP="00A520C4">
                  <w:pPr>
                    <w:framePr w:hSpace="180" w:wrap="around" w:vAnchor="text" w:hAnchor="text" w:x="641" w:y="1"/>
                    <w:numPr>
                      <w:ilvl w:val="0"/>
                      <w:numId w:val="3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50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Исследуйте макет кристаллической решетки натрия.</w:t>
                  </w:r>
                </w:p>
                <w:p w:rsidR="00A520C4" w:rsidRPr="00B850B7" w:rsidRDefault="00A520C4" w:rsidP="00A520C4">
                  <w:pPr>
                    <w:framePr w:hSpace="180" w:wrap="around" w:vAnchor="text" w:hAnchor="text" w:x="641" w:y="1"/>
                    <w:numPr>
                      <w:ilvl w:val="0"/>
                      <w:numId w:val="3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50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Сделайте вывод, какими свойствами обладают вещества с металлической кристаллической решеткой.</w:t>
                  </w:r>
                </w:p>
                <w:p w:rsidR="00A520C4" w:rsidRPr="00B850B7" w:rsidRDefault="00A520C4" w:rsidP="00A520C4">
                  <w:pPr>
                    <w:framePr w:hSpace="180" w:wrap="around" w:vAnchor="text" w:hAnchor="text" w:x="641" w:y="1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50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Какие вещества имеют металлическую кристаллическую решетку?</w:t>
                  </w:r>
                </w:p>
              </w:tc>
            </w:tr>
            <w:tr w:rsidR="00A520C4" w:rsidRPr="00B850B7" w:rsidTr="00A520C4">
              <w:trPr>
                <w:tblCellSpacing w:w="15" w:type="dxa"/>
              </w:trPr>
              <w:tc>
                <w:tcPr>
                  <w:tcW w:w="69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A520C4" w:rsidRPr="00B850B7" w:rsidRDefault="00A520C4" w:rsidP="00A520C4">
                  <w:pPr>
                    <w:framePr w:hSpace="180" w:wrap="around" w:vAnchor="text" w:hAnchor="text" w:x="641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50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группа</w:t>
                  </w:r>
                </w:p>
                <w:p w:rsidR="00A520C4" w:rsidRPr="00B850B7" w:rsidRDefault="00A520C4" w:rsidP="00A520C4">
                  <w:pPr>
                    <w:framePr w:hSpace="180" w:wrap="around" w:vAnchor="text" w:hAnchor="text" w:x="641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50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Цель: </w:t>
                  </w:r>
                  <w:r w:rsidRPr="00B850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познакомиться с типами кристаллических решеток.</w:t>
                  </w:r>
                </w:p>
                <w:p w:rsidR="00A520C4" w:rsidRPr="00B850B7" w:rsidRDefault="00A520C4" w:rsidP="00A520C4">
                  <w:pPr>
                    <w:framePr w:hSpace="180" w:wrap="around" w:vAnchor="text" w:hAnchor="text" w:x="641" w:y="1"/>
                    <w:numPr>
                      <w:ilvl w:val="0"/>
                      <w:numId w:val="4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50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Какие кристаллические решетки называются молекулярными?</w:t>
                  </w:r>
                </w:p>
                <w:p w:rsidR="00A520C4" w:rsidRPr="00B850B7" w:rsidRDefault="00A520C4" w:rsidP="00A520C4">
                  <w:pPr>
                    <w:framePr w:hSpace="180" w:wrap="around" w:vAnchor="text" w:hAnchor="text" w:x="641" w:y="1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50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Исследуйте макет кристаллической решетки воды.</w:t>
                  </w:r>
                </w:p>
                <w:p w:rsidR="00A520C4" w:rsidRPr="00B850B7" w:rsidRDefault="00A520C4" w:rsidP="00A520C4">
                  <w:pPr>
                    <w:framePr w:hSpace="180" w:wrap="around" w:vAnchor="text" w:hAnchor="text" w:x="641" w:y="1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50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Сделайте вывод, какими свойствами обладают вещества с такой кристаллической решеткой.</w:t>
                  </w:r>
                </w:p>
                <w:p w:rsidR="00A520C4" w:rsidRPr="00B850B7" w:rsidRDefault="00A520C4" w:rsidP="00A520C4">
                  <w:pPr>
                    <w:framePr w:hSpace="180" w:wrap="around" w:vAnchor="text" w:hAnchor="text" w:x="641" w:y="1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50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Какие вещества имеют такую же кристаллическую решетку?</w:t>
                  </w:r>
                </w:p>
              </w:tc>
            </w:tr>
          </w:tbl>
          <w:p w:rsidR="00A520C4" w:rsidRPr="00B850B7" w:rsidRDefault="00A520C4" w:rsidP="00CE60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07A" w:rsidRPr="00B850B7" w:rsidRDefault="00CE60B6" w:rsidP="00CE60B6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вам оформить материал в виде </w:t>
            </w:r>
            <w:proofErr w:type="spellStart"/>
            <w:r w:rsidRPr="00B850B7">
              <w:rPr>
                <w:rFonts w:ascii="Times New Roman" w:hAnsi="Times New Roman" w:cs="Times New Roman"/>
                <w:sz w:val="24"/>
                <w:szCs w:val="24"/>
              </w:rPr>
              <w:t>постера</w:t>
            </w:r>
            <w:proofErr w:type="spellEnd"/>
            <w:r w:rsidR="003930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 xml:space="preserve"> соблюдая следующий план:</w:t>
            </w:r>
          </w:p>
          <w:p w:rsidR="00CE60B6" w:rsidRPr="00B850B7" w:rsidRDefault="00CE60B6" w:rsidP="00CE60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>Тип кристаллической решётки</w:t>
            </w:r>
          </w:p>
          <w:p w:rsidR="00CE60B6" w:rsidRPr="00B850B7" w:rsidRDefault="00CE60B6" w:rsidP="00CE60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>Частицы в узлах кристаллической решётки</w:t>
            </w:r>
          </w:p>
          <w:p w:rsidR="00CE60B6" w:rsidRPr="00B850B7" w:rsidRDefault="00CE60B6" w:rsidP="00CE60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>Тип химической связи</w:t>
            </w:r>
          </w:p>
          <w:p w:rsidR="00CE60B6" w:rsidRPr="00B850B7" w:rsidRDefault="00CE60B6" w:rsidP="00CE60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веществ</w:t>
            </w:r>
          </w:p>
          <w:p w:rsidR="00CE60B6" w:rsidRPr="00B850B7" w:rsidRDefault="00CE60B6" w:rsidP="00CE60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>Примеры веществ.</w:t>
            </w:r>
          </w:p>
          <w:tbl>
            <w:tblPr>
              <w:tblStyle w:val="a5"/>
              <w:tblW w:w="6833" w:type="dxa"/>
              <w:tblLayout w:type="fixed"/>
              <w:tblLook w:val="04A0"/>
            </w:tblPr>
            <w:tblGrid>
              <w:gridCol w:w="1305"/>
              <w:gridCol w:w="4394"/>
              <w:gridCol w:w="1134"/>
            </w:tblGrid>
            <w:tr w:rsidR="00A520C4" w:rsidRPr="00B850B7" w:rsidTr="008D005F">
              <w:tc>
                <w:tcPr>
                  <w:tcW w:w="1305" w:type="dxa"/>
                </w:tcPr>
                <w:p w:rsidR="00A520C4" w:rsidRPr="00B850B7" w:rsidRDefault="00A520C4" w:rsidP="00A520C4">
                  <w:pPr>
                    <w:framePr w:hSpace="180" w:wrap="around" w:vAnchor="text" w:hAnchor="text" w:x="641" w:y="1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850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Критерий</w:t>
                  </w:r>
                </w:p>
              </w:tc>
              <w:tc>
                <w:tcPr>
                  <w:tcW w:w="4394" w:type="dxa"/>
                </w:tcPr>
                <w:p w:rsidR="00A520C4" w:rsidRPr="00B850B7" w:rsidRDefault="00A520C4" w:rsidP="00A520C4">
                  <w:pPr>
                    <w:framePr w:hSpace="180" w:wrap="around" w:vAnchor="text" w:hAnchor="text" w:x="641" w:y="1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850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Дескрипторы</w:t>
                  </w:r>
                </w:p>
              </w:tc>
              <w:tc>
                <w:tcPr>
                  <w:tcW w:w="1134" w:type="dxa"/>
                </w:tcPr>
                <w:p w:rsidR="00A520C4" w:rsidRPr="00B850B7" w:rsidRDefault="00A520C4" w:rsidP="00A520C4">
                  <w:pPr>
                    <w:framePr w:hSpace="180" w:wrap="around" w:vAnchor="text" w:hAnchor="text" w:x="641" w:y="1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850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балл</w:t>
                  </w:r>
                </w:p>
              </w:tc>
            </w:tr>
            <w:tr w:rsidR="00D55E41" w:rsidRPr="00B850B7" w:rsidTr="008D005F">
              <w:tc>
                <w:tcPr>
                  <w:tcW w:w="1305" w:type="dxa"/>
                  <w:vMerge w:val="restart"/>
                </w:tcPr>
                <w:p w:rsidR="00D55E41" w:rsidRPr="00B850B7" w:rsidRDefault="00D55E41" w:rsidP="00A520C4">
                  <w:pPr>
                    <w:framePr w:hSpace="180" w:wrap="around" w:vAnchor="text" w:hAnchor="text" w:x="641" w:y="1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5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Оформляют </w:t>
                  </w:r>
                  <w:proofErr w:type="spellStart"/>
                  <w:r w:rsidRPr="00B85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постер</w:t>
                  </w:r>
                  <w:proofErr w:type="spellEnd"/>
                </w:p>
                <w:p w:rsidR="00D55E41" w:rsidRPr="00B850B7" w:rsidRDefault="00D55E41" w:rsidP="00A520C4">
                  <w:pPr>
                    <w:framePr w:hSpace="180" w:wrap="around" w:vAnchor="text" w:hAnchor="text" w:x="641" w:y="1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</w:tcPr>
                <w:p w:rsidR="00D55E41" w:rsidRPr="00B850B7" w:rsidRDefault="00D55E41" w:rsidP="00A520C4">
                  <w:pPr>
                    <w:framePr w:hSpace="180" w:wrap="around" w:vAnchor="text" w:hAnchor="text" w:x="641" w:y="1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5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Определяют тип кристаллической решетки</w:t>
                  </w:r>
                </w:p>
              </w:tc>
              <w:tc>
                <w:tcPr>
                  <w:tcW w:w="1134" w:type="dxa"/>
                  <w:vMerge w:val="restart"/>
                </w:tcPr>
                <w:p w:rsidR="00D55E41" w:rsidRPr="00B850B7" w:rsidRDefault="00D55E41" w:rsidP="00A520C4">
                  <w:pPr>
                    <w:framePr w:hSpace="180" w:wrap="around" w:vAnchor="text" w:hAnchor="text" w:x="641" w:y="1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5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D55E41" w:rsidRPr="00B850B7" w:rsidRDefault="00D55E41" w:rsidP="00B6215F">
                  <w:pPr>
                    <w:framePr w:hSpace="180" w:wrap="around" w:vAnchor="text" w:hAnchor="text" w:x="641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5E41" w:rsidRPr="00B850B7" w:rsidTr="008D005F">
              <w:tc>
                <w:tcPr>
                  <w:tcW w:w="1305" w:type="dxa"/>
                  <w:vMerge/>
                </w:tcPr>
                <w:p w:rsidR="00D55E41" w:rsidRPr="00B850B7" w:rsidRDefault="00D55E41" w:rsidP="00A520C4">
                  <w:pPr>
                    <w:framePr w:hSpace="180" w:wrap="around" w:vAnchor="text" w:hAnchor="text" w:x="641" w:y="1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</w:tcPr>
                <w:p w:rsidR="00D55E41" w:rsidRPr="00B850B7" w:rsidRDefault="00D55E41" w:rsidP="00A520C4">
                  <w:pPr>
                    <w:framePr w:hSpace="180" w:wrap="around" w:vAnchor="text" w:hAnchor="text" w:x="641" w:y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50B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Называют частицы в узлах кристаллической решетки</w:t>
                  </w:r>
                </w:p>
              </w:tc>
              <w:tc>
                <w:tcPr>
                  <w:tcW w:w="1134" w:type="dxa"/>
                  <w:vMerge/>
                </w:tcPr>
                <w:p w:rsidR="00D55E41" w:rsidRPr="00B850B7" w:rsidRDefault="00D55E41" w:rsidP="00A520C4">
                  <w:pPr>
                    <w:framePr w:hSpace="180" w:wrap="around" w:vAnchor="text" w:hAnchor="text" w:x="641" w:y="1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5E41" w:rsidRPr="00B850B7" w:rsidTr="008D005F">
              <w:tc>
                <w:tcPr>
                  <w:tcW w:w="1305" w:type="dxa"/>
                  <w:vMerge/>
                </w:tcPr>
                <w:p w:rsidR="00D55E41" w:rsidRPr="00B850B7" w:rsidRDefault="00D55E41" w:rsidP="00A520C4">
                  <w:pPr>
                    <w:framePr w:hSpace="180" w:wrap="around" w:vAnchor="text" w:hAnchor="text" w:x="641" w:y="1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</w:tcPr>
                <w:p w:rsidR="00D55E41" w:rsidRPr="00B850B7" w:rsidRDefault="00D55E41" w:rsidP="00A520C4">
                  <w:pPr>
                    <w:framePr w:hSpace="180" w:wrap="around" w:vAnchor="text" w:hAnchor="text" w:x="641" w:y="1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5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Определяют тип химической связи, характерный для данных веществ</w:t>
                  </w:r>
                </w:p>
              </w:tc>
              <w:tc>
                <w:tcPr>
                  <w:tcW w:w="1134" w:type="dxa"/>
                  <w:vMerge w:val="restart"/>
                </w:tcPr>
                <w:p w:rsidR="00D55E41" w:rsidRPr="00B850B7" w:rsidRDefault="00D55E41" w:rsidP="003F580D">
                  <w:pPr>
                    <w:framePr w:hSpace="180" w:wrap="around" w:vAnchor="text" w:hAnchor="text" w:x="641" w:y="1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55E41" w:rsidRPr="00B850B7" w:rsidTr="008D005F">
              <w:tc>
                <w:tcPr>
                  <w:tcW w:w="1305" w:type="dxa"/>
                  <w:vMerge/>
                </w:tcPr>
                <w:p w:rsidR="00D55E41" w:rsidRPr="00B850B7" w:rsidRDefault="00D55E41" w:rsidP="00A520C4">
                  <w:pPr>
                    <w:framePr w:hSpace="180" w:wrap="around" w:vAnchor="text" w:hAnchor="text" w:x="641" w:y="1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</w:tcPr>
                <w:p w:rsidR="00D55E41" w:rsidRPr="00B850B7" w:rsidRDefault="00D55E41" w:rsidP="00A520C4">
                  <w:pPr>
                    <w:framePr w:hSpace="180" w:wrap="around" w:vAnchor="text" w:hAnchor="text" w:x="641" w:y="1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5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Описывают физические свойства веществ</w:t>
                  </w:r>
                </w:p>
              </w:tc>
              <w:tc>
                <w:tcPr>
                  <w:tcW w:w="1134" w:type="dxa"/>
                  <w:vMerge/>
                </w:tcPr>
                <w:p w:rsidR="00D55E41" w:rsidRPr="00B850B7" w:rsidRDefault="00D55E41" w:rsidP="003F580D">
                  <w:pPr>
                    <w:framePr w:hSpace="180" w:wrap="around" w:vAnchor="text" w:hAnchor="text" w:x="641" w:y="1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5E41" w:rsidRPr="00B850B7" w:rsidTr="008D005F">
              <w:tc>
                <w:tcPr>
                  <w:tcW w:w="1305" w:type="dxa"/>
                </w:tcPr>
                <w:p w:rsidR="00D55E41" w:rsidRPr="00B850B7" w:rsidRDefault="00D55E41" w:rsidP="00A520C4">
                  <w:pPr>
                    <w:framePr w:hSpace="180" w:wrap="around" w:vAnchor="text" w:hAnchor="text" w:x="641" w:y="1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</w:tcPr>
                <w:p w:rsidR="00D55E41" w:rsidRPr="00B850B7" w:rsidRDefault="00D55E41" w:rsidP="00A520C4">
                  <w:pPr>
                    <w:framePr w:hSpace="180" w:wrap="around" w:vAnchor="text" w:hAnchor="text" w:x="641" w:y="1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5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Приводят примеры.</w:t>
                  </w:r>
                </w:p>
              </w:tc>
              <w:tc>
                <w:tcPr>
                  <w:tcW w:w="1134" w:type="dxa"/>
                  <w:vMerge/>
                </w:tcPr>
                <w:p w:rsidR="00D55E41" w:rsidRPr="00B850B7" w:rsidRDefault="00D55E41" w:rsidP="00A520C4">
                  <w:pPr>
                    <w:framePr w:hSpace="180" w:wrap="around" w:vAnchor="text" w:hAnchor="text" w:x="641" w:y="1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520C4" w:rsidRPr="00B850B7" w:rsidRDefault="00A520C4" w:rsidP="00CE60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07A" w:rsidRPr="00B850B7" w:rsidRDefault="00B223BE" w:rsidP="009C34FD">
            <w:pPr>
              <w:ind w:left="1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Ребята теперь давайте немного отдохнем. Но тоже с пользой. </w:t>
            </w:r>
            <w:proofErr w:type="gramStart"/>
            <w:r w:rsidRPr="00B850B7">
              <w:rPr>
                <w:rFonts w:ascii="Times New Roman" w:hAnsi="Times New Roman" w:cs="Times New Roman"/>
                <w:bCs/>
                <w:sz w:val="24"/>
                <w:szCs w:val="24"/>
              </w:rPr>
              <w:t>Встаньте</w:t>
            </w:r>
            <w:proofErr w:type="gramEnd"/>
            <w:r w:rsidRPr="00B85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пожалуйста. </w:t>
            </w:r>
          </w:p>
          <w:p w:rsidR="00B223BE" w:rsidRPr="00B850B7" w:rsidRDefault="00B223BE" w:rsidP="009C34FD">
            <w:pPr>
              <w:ind w:left="1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bCs/>
                <w:sz w:val="24"/>
                <w:szCs w:val="24"/>
              </w:rPr>
              <w:t>Давайте покажем как располагаются периоды   в ПСХ</w:t>
            </w:r>
            <w:proofErr w:type="gramStart"/>
            <w:r w:rsidRPr="00B850B7">
              <w:rPr>
                <w:rFonts w:ascii="Times New Roman" w:hAnsi="Times New Roman" w:cs="Times New Roman"/>
                <w:bCs/>
                <w:sz w:val="24"/>
                <w:szCs w:val="24"/>
              </w:rPr>
              <w:t>Э-</w:t>
            </w:r>
            <w:proofErr w:type="gramEnd"/>
            <w:r w:rsidRPr="00B85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</w:t>
            </w:r>
            <w:r w:rsidR="00D55E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50B7">
              <w:rPr>
                <w:rFonts w:ascii="Times New Roman" w:hAnsi="Times New Roman" w:cs="Times New Roman"/>
                <w:bCs/>
                <w:sz w:val="24"/>
                <w:szCs w:val="24"/>
              </w:rPr>
              <w:t>горизонтали( руки в стороны).</w:t>
            </w:r>
          </w:p>
          <w:p w:rsidR="00B223BE" w:rsidRPr="00B850B7" w:rsidRDefault="00B223BE" w:rsidP="009C34FD">
            <w:pPr>
              <w:ind w:left="1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bCs/>
                <w:sz w:val="24"/>
                <w:szCs w:val="24"/>
              </w:rPr>
              <w:t>Как расположены группы? – по вертикал</w:t>
            </w:r>
            <w:proofErr w:type="gramStart"/>
            <w:r w:rsidRPr="00B850B7">
              <w:rPr>
                <w:rFonts w:ascii="Times New Roman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B85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руки вверх)</w:t>
            </w:r>
          </w:p>
          <w:p w:rsidR="00B223BE" w:rsidRPr="00B850B7" w:rsidRDefault="00B223BE" w:rsidP="009C34FD">
            <w:pPr>
              <w:ind w:left="1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каком углу находятся металлы – в </w:t>
            </w:r>
            <w:r w:rsidR="00D55E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левом </w:t>
            </w:r>
            <w:r w:rsidRPr="00B850B7">
              <w:rPr>
                <w:rFonts w:ascii="Times New Roman" w:hAnsi="Times New Roman" w:cs="Times New Roman"/>
                <w:bCs/>
                <w:sz w:val="24"/>
                <w:szCs w:val="24"/>
              </w:rPr>
              <w:t>нижне</w:t>
            </w:r>
            <w:proofErr w:type="gramStart"/>
            <w:r w:rsidRPr="00B850B7">
              <w:rPr>
                <w:rFonts w:ascii="Times New Roman" w:hAnsi="Times New Roman" w:cs="Times New Roman"/>
                <w:bCs/>
                <w:sz w:val="24"/>
                <w:szCs w:val="24"/>
              </w:rPr>
              <w:t>м(</w:t>
            </w:r>
            <w:proofErr w:type="gramEnd"/>
            <w:r w:rsidRPr="00B85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наклоняемся</w:t>
            </w:r>
            <w:r w:rsidR="00D55E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влево </w:t>
            </w:r>
            <w:r w:rsidRPr="00B85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вниз).</w:t>
            </w:r>
          </w:p>
          <w:p w:rsidR="00B223BE" w:rsidRPr="00B850B7" w:rsidRDefault="00D55E41" w:rsidP="009C34FD">
            <w:pPr>
              <w:ind w:left="1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каком</w:t>
            </w:r>
            <w:r w:rsidR="00B223BE" w:rsidRPr="00B85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углу находятся неметалл</w:t>
            </w:r>
            <w:proofErr w:type="gramStart"/>
            <w:r w:rsidR="00B223BE" w:rsidRPr="00B850B7">
              <w:rPr>
                <w:rFonts w:ascii="Times New Roman" w:hAnsi="Times New Roman" w:cs="Times New Roman"/>
                <w:bCs/>
                <w:sz w:val="24"/>
                <w:szCs w:val="24"/>
              </w:rPr>
              <w:t>ы-</w:t>
            </w:r>
            <w:proofErr w:type="gramEnd"/>
            <w:r w:rsidR="00B223BE" w:rsidRPr="00B85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верхнем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правом</w:t>
            </w:r>
            <w:r w:rsidR="00B223BE" w:rsidRPr="00B85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тянемся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вправо </w:t>
            </w:r>
            <w:r w:rsidR="00B223BE" w:rsidRPr="00B85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вверх). </w:t>
            </w:r>
          </w:p>
          <w:p w:rsidR="00B223BE" w:rsidRPr="00B850B7" w:rsidRDefault="00B223BE" w:rsidP="009C34FD">
            <w:pPr>
              <w:ind w:left="1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Давайте глазками покажем как вращаются электроны в атом</w:t>
            </w:r>
            <w:proofErr w:type="gramStart"/>
            <w:r w:rsidRPr="00B850B7">
              <w:rPr>
                <w:rFonts w:ascii="Times New Roman" w:hAnsi="Times New Roman" w:cs="Times New Roman"/>
                <w:bCs/>
                <w:sz w:val="24"/>
                <w:szCs w:val="24"/>
              </w:rPr>
              <w:t>е(</w:t>
            </w:r>
            <w:proofErr w:type="gramEnd"/>
            <w:r w:rsidRPr="00B85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часовой стрелке и против).</w:t>
            </w:r>
          </w:p>
          <w:p w:rsidR="00B223BE" w:rsidRPr="00B850B7" w:rsidRDefault="00B223BE" w:rsidP="009C34FD">
            <w:pPr>
              <w:ind w:left="1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изменяется радиус атома в группе сверху вниз – увеличивается  </w:t>
            </w:r>
            <w:proofErr w:type="gramStart"/>
            <w:r w:rsidRPr="00B85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B85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руки вверх). </w:t>
            </w:r>
          </w:p>
          <w:p w:rsidR="00B223BE" w:rsidRPr="00B850B7" w:rsidRDefault="00B223BE" w:rsidP="009C34FD">
            <w:pPr>
              <w:ind w:left="1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bCs/>
                <w:sz w:val="24"/>
                <w:szCs w:val="24"/>
              </w:rPr>
              <w:t>Спасибо « Молодцы!</w:t>
            </w:r>
          </w:p>
          <w:p w:rsidR="004E707A" w:rsidRPr="00B850B7" w:rsidRDefault="004E707A" w:rsidP="009C34FD">
            <w:pPr>
              <w:ind w:left="1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57A7" w:rsidRPr="00B850B7" w:rsidRDefault="006F57A7" w:rsidP="009C34FD">
            <w:pPr>
              <w:ind w:left="1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 в группах: используя приложение</w:t>
            </w: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wordwall</w:t>
            </w:r>
            <w:proofErr w:type="spellEnd"/>
            <w:r w:rsidRPr="00B85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F57A7" w:rsidRPr="00B850B7" w:rsidRDefault="00404EE9" w:rsidP="009C34FD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F57A7" w:rsidRPr="00B850B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https://wordwall.net/ru/resource/51885253</w:t>
              </w:r>
            </w:hyperlink>
            <w:r w:rsidR="006F57A7" w:rsidRPr="00B85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159" w:rsidRPr="00B850B7" w:rsidRDefault="006F57A7" w:rsidP="009C34FD">
            <w:pPr>
              <w:ind w:left="1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выбирают из списка формулы веществ с определенным типом кристаллической решетки.    </w:t>
            </w:r>
          </w:p>
          <w:p w:rsidR="004E707A" w:rsidRPr="00B850B7" w:rsidRDefault="004E707A" w:rsidP="006F5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pct"/>
          </w:tcPr>
          <w:p w:rsidR="004E707A" w:rsidRPr="00B850B7" w:rsidRDefault="004E707A" w:rsidP="009C34FD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B850B7">
              <w:rPr>
                <w:rFonts w:ascii="Times New Roman" w:hAnsi="Times New Roman" w:cs="Times New Roman"/>
                <w:bCs/>
              </w:rPr>
              <w:lastRenderedPageBreak/>
              <w:t xml:space="preserve">Учащиеся составляют </w:t>
            </w: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выполняют </w:t>
            </w:r>
            <w:proofErr w:type="spellStart"/>
            <w:r w:rsidRPr="00B850B7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B85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0B6" w:rsidRPr="00B850B7" w:rsidRDefault="00CE60B6" w:rsidP="00CE60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>Вещества (пластилин, жевательная резинка, смола, воск – это аморфные вещества). У них</w:t>
            </w:r>
          </w:p>
          <w:p w:rsidR="00CE60B6" w:rsidRPr="00B850B7" w:rsidRDefault="00CE60B6" w:rsidP="00CE60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>нет постоянной температуры кипения, нет упорядоченного строения, наблюдается</w:t>
            </w:r>
          </w:p>
          <w:p w:rsidR="00CE60B6" w:rsidRPr="00B850B7" w:rsidRDefault="00CE60B6" w:rsidP="00CE60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>текучесть.</w:t>
            </w:r>
          </w:p>
          <w:p w:rsidR="00CE60B6" w:rsidRPr="00B850B7" w:rsidRDefault="00CE60B6" w:rsidP="00CE60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 xml:space="preserve">Вещества (соль, графит) – кристаллические. Для них характерны четкие температуры плавления, правильная геометрическая форма, симметрия, </w:t>
            </w:r>
            <w:proofErr w:type="gramStart"/>
            <w:r w:rsidRPr="00B850B7">
              <w:rPr>
                <w:rFonts w:ascii="Times New Roman" w:hAnsi="Times New Roman" w:cs="Times New Roman"/>
                <w:sz w:val="24"/>
                <w:szCs w:val="24"/>
              </w:rPr>
              <w:t>упорядоченное</w:t>
            </w:r>
            <w:proofErr w:type="gramEnd"/>
          </w:p>
          <w:p w:rsidR="00CE60B6" w:rsidRPr="00B850B7" w:rsidRDefault="00CE60B6" w:rsidP="00CE60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 xml:space="preserve">строение, т.е. характеризуются </w:t>
            </w:r>
            <w:r w:rsidRPr="00B85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правильным расположением частиц, из которых они</w:t>
            </w:r>
          </w:p>
          <w:p w:rsidR="00CE60B6" w:rsidRPr="00B850B7" w:rsidRDefault="00CE60B6" w:rsidP="00CE60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50B7">
              <w:rPr>
                <w:rFonts w:ascii="Times New Roman" w:hAnsi="Times New Roman" w:cs="Times New Roman"/>
                <w:sz w:val="24"/>
                <w:szCs w:val="24"/>
              </w:rPr>
              <w:t>построены</w:t>
            </w:r>
            <w:proofErr w:type="gramEnd"/>
            <w:r w:rsidRPr="00B850B7">
              <w:rPr>
                <w:rFonts w:ascii="Times New Roman" w:hAnsi="Times New Roman" w:cs="Times New Roman"/>
                <w:sz w:val="24"/>
                <w:szCs w:val="24"/>
              </w:rPr>
              <w:t>: атомов, молекул, ионов. Эти частицы расположены в строго определенных точках пространства, и, если эти узлы соединить прямыми линиями, то образуется пространственный каркас – кристаллическая решетка.</w:t>
            </w: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>Учащиеся в группе</w:t>
            </w:r>
            <w:r w:rsidR="00CE60B6" w:rsidRPr="00B850B7">
              <w:rPr>
                <w:rFonts w:ascii="Times New Roman" w:hAnsi="Times New Roman" w:cs="Times New Roman"/>
                <w:sz w:val="24"/>
                <w:szCs w:val="24"/>
              </w:rPr>
              <w:t xml:space="preserve"> оформляют </w:t>
            </w:r>
            <w:proofErr w:type="spellStart"/>
            <w:r w:rsidR="00CE60B6" w:rsidRPr="00B850B7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 w:rsidRPr="00B850B7">
              <w:rPr>
                <w:rFonts w:ascii="Times New Roman" w:hAnsi="Times New Roman" w:cs="Times New Roman"/>
                <w:sz w:val="24"/>
                <w:szCs w:val="24"/>
              </w:rPr>
              <w:t>, оценивают друг друга.</w:t>
            </w: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10" w:type="pct"/>
          </w:tcPr>
          <w:p w:rsidR="004E707A" w:rsidRPr="00B850B7" w:rsidRDefault="004E707A" w:rsidP="009C3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0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ФО: </w:t>
            </w:r>
            <w:r w:rsidRPr="00B850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взаимное оценивание по критериям</w:t>
            </w: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b/>
                <w:sz w:val="24"/>
                <w:szCs w:val="24"/>
              </w:rPr>
              <w:t>ФО:</w:t>
            </w: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 xml:space="preserve"> комментарии учителя</w:t>
            </w: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ФО: </w:t>
            </w:r>
            <w:r w:rsidRPr="00B850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взаимное оценивание по критериям</w:t>
            </w: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4E707A" w:rsidRPr="00B850B7" w:rsidRDefault="004E707A" w:rsidP="009C34FD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850B7">
              <w:rPr>
                <w:rFonts w:ascii="Times New Roman" w:hAnsi="Times New Roman" w:cs="Times New Roman"/>
                <w:b/>
              </w:rPr>
              <w:t xml:space="preserve">Слайд </w:t>
            </w:r>
          </w:p>
          <w:p w:rsidR="004E707A" w:rsidRPr="00B850B7" w:rsidRDefault="004E707A" w:rsidP="009C34FD">
            <w:pPr>
              <w:pStyle w:val="Default"/>
              <w:rPr>
                <w:rFonts w:ascii="Times New Roman" w:hAnsi="Times New Roman" w:cs="Times New Roman"/>
                <w:b/>
              </w:rPr>
            </w:pPr>
            <w:proofErr w:type="spellStart"/>
            <w:r w:rsidRPr="00B850B7">
              <w:rPr>
                <w:rFonts w:ascii="Times New Roman" w:hAnsi="Times New Roman" w:cs="Times New Roman"/>
                <w:b/>
              </w:rPr>
              <w:t>постер</w:t>
            </w:r>
            <w:proofErr w:type="spellEnd"/>
            <w:r w:rsidRPr="00B850B7">
              <w:rPr>
                <w:rFonts w:ascii="Times New Roman" w:hAnsi="Times New Roman" w:cs="Times New Roman"/>
                <w:b/>
              </w:rPr>
              <w:t>, маркеры</w:t>
            </w:r>
          </w:p>
        </w:tc>
      </w:tr>
      <w:tr w:rsidR="004E707A" w:rsidRPr="00B850B7" w:rsidTr="009C34FD">
        <w:trPr>
          <w:trHeight w:val="274"/>
        </w:trPr>
        <w:tc>
          <w:tcPr>
            <w:tcW w:w="750" w:type="pct"/>
            <w:hideMark/>
          </w:tcPr>
          <w:p w:rsidR="004E707A" w:rsidRPr="00B850B7" w:rsidRDefault="004E707A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850B7">
              <w:rPr>
                <w:rFonts w:ascii="Times New Roman" w:hAnsi="Times New Roman" w:cs="Times New Roman"/>
                <w:b/>
                <w:bCs/>
              </w:rPr>
              <w:lastRenderedPageBreak/>
              <w:t>Конец урока</w:t>
            </w:r>
          </w:p>
          <w:p w:rsidR="004E707A" w:rsidRPr="00B850B7" w:rsidRDefault="004E707A" w:rsidP="009C34FD">
            <w:pPr>
              <w:pStyle w:val="Default"/>
              <w:rPr>
                <w:rFonts w:ascii="Times New Roman" w:hAnsi="Times New Roman" w:cs="Times New Roman"/>
              </w:rPr>
            </w:pPr>
            <w:r w:rsidRPr="00B850B7">
              <w:rPr>
                <w:rFonts w:ascii="Times New Roman" w:hAnsi="Times New Roman" w:cs="Times New Roman"/>
                <w:b/>
                <w:bCs/>
              </w:rPr>
              <w:t>( 6 минут)</w:t>
            </w:r>
          </w:p>
        </w:tc>
        <w:tc>
          <w:tcPr>
            <w:tcW w:w="2237" w:type="pct"/>
            <w:hideMark/>
          </w:tcPr>
          <w:p w:rsidR="004E707A" w:rsidRPr="00B850B7" w:rsidRDefault="004E707A" w:rsidP="009C34F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850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Подведение итогов урока.</w:t>
            </w:r>
          </w:p>
          <w:p w:rsidR="004E707A" w:rsidRPr="00B850B7" w:rsidRDefault="004E707A" w:rsidP="009C34FD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850B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- ребята давайте попробуем оценить каждый </w:t>
            </w:r>
            <w:proofErr w:type="gramStart"/>
            <w:r w:rsidRPr="00B850B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свою</w:t>
            </w:r>
            <w:proofErr w:type="gramEnd"/>
            <w:r w:rsidRPr="00B850B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0B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работуза</w:t>
            </w:r>
            <w:proofErr w:type="spellEnd"/>
            <w:r w:rsidRPr="00B850B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урок.</w:t>
            </w:r>
          </w:p>
          <w:p w:rsidR="004E707A" w:rsidRPr="00B850B7" w:rsidRDefault="004E707A" w:rsidP="009C34FD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>-достиг ли ВЫ цели на уроке???</w:t>
            </w: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>-научились ли Вы применять формулу нахождения параллелограмма и ромба?</w:t>
            </w: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>- Ребята давайте посчитаем общее количество баллов в группе и узнаем, кто возьмет сегодня приз…</w:t>
            </w:r>
          </w:p>
          <w:p w:rsidR="004E707A" w:rsidRPr="00B850B7" w:rsidRDefault="004E707A" w:rsidP="009C34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850B7">
              <w:rPr>
                <w:rFonts w:ascii="Times New Roman" w:hAnsi="Times New Roman" w:cs="Times New Roman"/>
                <w:b/>
                <w:bCs/>
              </w:rPr>
              <w:t>Рефлексия.</w:t>
            </w: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07A" w:rsidRPr="00B850B7" w:rsidRDefault="004E707A" w:rsidP="009C34FD">
            <w:pPr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850B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Рефлексия проводится с помощью приложения </w:t>
            </w:r>
            <w:proofErr w:type="spellStart"/>
            <w:r w:rsidRPr="00B850B7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Padlet</w:t>
            </w:r>
            <w:proofErr w:type="spellEnd"/>
            <w:r w:rsidRPr="00B850B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r w:rsidRPr="00B850B7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B850B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прием « Три М»</w:t>
            </w:r>
          </w:p>
          <w:p w:rsidR="004E707A" w:rsidRPr="00B850B7" w:rsidRDefault="004E707A" w:rsidP="009C34FD">
            <w:pPr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 xml:space="preserve">Каждому ученику раздается   </w:t>
            </w:r>
            <w:proofErr w:type="spellStart"/>
            <w:r w:rsidRPr="00B85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Qd</w:t>
            </w:r>
            <w:proofErr w:type="spellEnd"/>
            <w:r w:rsidRPr="00B850B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5749" cy="316234"/>
                  <wp:effectExtent l="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/>
                          <a:srcRect l="33425" t="22682" r="33991" b="17402"/>
                          <a:stretch/>
                        </pic:blipFill>
                        <pic:spPr bwMode="auto">
                          <a:xfrm>
                            <a:off x="0" y="0"/>
                            <a:ext cx="312649" cy="3233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pct"/>
          </w:tcPr>
          <w:p w:rsidR="004E707A" w:rsidRPr="00B850B7" w:rsidRDefault="004E707A" w:rsidP="009C34FD">
            <w:pPr>
              <w:pStyle w:val="Default"/>
              <w:rPr>
                <w:rFonts w:ascii="Times New Roman" w:hAnsi="Times New Roman" w:cs="Times New Roman"/>
              </w:rPr>
            </w:pPr>
            <w:r w:rsidRPr="00B850B7">
              <w:rPr>
                <w:rFonts w:ascii="Times New Roman" w:hAnsi="Times New Roman" w:cs="Times New Roman"/>
              </w:rPr>
              <w:t>Участник с каждой группы отвечает на поставленные вопросы</w:t>
            </w:r>
          </w:p>
          <w:p w:rsidR="004E707A" w:rsidRPr="00B850B7" w:rsidRDefault="004E707A" w:rsidP="009C34FD">
            <w:pPr>
              <w:pStyle w:val="Default"/>
              <w:rPr>
                <w:rFonts w:ascii="Times New Roman" w:hAnsi="Times New Roman" w:cs="Times New Roman"/>
              </w:rPr>
            </w:pPr>
            <w:r w:rsidRPr="00B850B7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B850B7">
              <w:rPr>
                <w:rFonts w:ascii="Times New Roman" w:hAnsi="Times New Roman" w:cs="Times New Roman"/>
              </w:rPr>
              <w:t>и</w:t>
            </w:r>
            <w:proofErr w:type="gramEnd"/>
            <w:r w:rsidRPr="00B850B7">
              <w:rPr>
                <w:rFonts w:ascii="Times New Roman" w:hAnsi="Times New Roman" w:cs="Times New Roman"/>
              </w:rPr>
              <w:t xml:space="preserve"> всего урока спикер заполняет ЛО каждого уч-ся и получает общи балл для группы.</w:t>
            </w:r>
          </w:p>
          <w:p w:rsidR="004E707A" w:rsidRPr="00B850B7" w:rsidRDefault="004E707A" w:rsidP="009C34FD">
            <w:pPr>
              <w:pStyle w:val="Default"/>
              <w:rPr>
                <w:rFonts w:ascii="Times New Roman" w:hAnsi="Times New Roman" w:cs="Times New Roman"/>
              </w:rPr>
            </w:pPr>
          </w:p>
          <w:p w:rsidR="004E707A" w:rsidRPr="00B850B7" w:rsidRDefault="004E707A" w:rsidP="009C34FD">
            <w:pPr>
              <w:pStyle w:val="Default"/>
              <w:rPr>
                <w:rFonts w:ascii="Times New Roman" w:hAnsi="Times New Roman" w:cs="Times New Roman"/>
              </w:rPr>
            </w:pPr>
            <w:r w:rsidRPr="00B850B7">
              <w:rPr>
                <w:rFonts w:ascii="Times New Roman" w:hAnsi="Times New Roman" w:cs="Times New Roman"/>
              </w:rPr>
              <w:t xml:space="preserve">Учащиеся по индивидуальному коду, сканируя его, заходят в приложение « Моя звездная </w:t>
            </w:r>
            <w:proofErr w:type="gramStart"/>
            <w:r w:rsidRPr="00B850B7">
              <w:rPr>
                <w:rFonts w:ascii="Times New Roman" w:hAnsi="Times New Roman" w:cs="Times New Roman"/>
              </w:rPr>
              <w:t>доска</w:t>
            </w:r>
            <w:proofErr w:type="spellStart"/>
            <w:proofErr w:type="gramEnd"/>
            <w:r w:rsidRPr="00B850B7">
              <w:rPr>
                <w:rStyle w:val="a6"/>
                <w:rFonts w:ascii="Times New Roman" w:hAnsi="Times New Roman" w:cs="Times New Roman"/>
                <w:lang w:val="en-US"/>
              </w:rPr>
              <w:t>Padlet</w:t>
            </w:r>
            <w:proofErr w:type="spellEnd"/>
            <w:r w:rsidRPr="00B850B7">
              <w:rPr>
                <w:rFonts w:ascii="Times New Roman" w:hAnsi="Times New Roman" w:cs="Times New Roman"/>
              </w:rPr>
              <w:t xml:space="preserve">  ».</w:t>
            </w:r>
          </w:p>
          <w:p w:rsidR="004E707A" w:rsidRPr="00B850B7" w:rsidRDefault="004E707A" w:rsidP="009C34FD">
            <w:pPr>
              <w:pStyle w:val="Default"/>
              <w:rPr>
                <w:rFonts w:ascii="Times New Roman" w:hAnsi="Times New Roman" w:cs="Times New Roman"/>
              </w:rPr>
            </w:pPr>
            <w:r w:rsidRPr="00B850B7">
              <w:rPr>
                <w:rFonts w:ascii="Times New Roman" w:hAnsi="Times New Roman" w:cs="Times New Roman"/>
              </w:rPr>
              <w:t>Учащиеся перечисляют три момента, которые хорошо удались на уроке и одно действие, которое улучшит их работу на следующем уроке.</w:t>
            </w:r>
          </w:p>
        </w:tc>
        <w:tc>
          <w:tcPr>
            <w:tcW w:w="510" w:type="pct"/>
          </w:tcPr>
          <w:p w:rsidR="004E707A" w:rsidRPr="00B850B7" w:rsidRDefault="004E707A" w:rsidP="009C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b/>
                <w:sz w:val="24"/>
                <w:szCs w:val="24"/>
              </w:rPr>
              <w:t>ФО:</w:t>
            </w:r>
            <w:r w:rsidRPr="00B850B7">
              <w:rPr>
                <w:rFonts w:ascii="Times New Roman" w:hAnsi="Times New Roman" w:cs="Times New Roman"/>
                <w:sz w:val="24"/>
                <w:szCs w:val="24"/>
              </w:rPr>
              <w:t xml:space="preserve"> комментарии учителя</w:t>
            </w: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</w:tcPr>
          <w:p w:rsidR="004E707A" w:rsidRPr="00B850B7" w:rsidRDefault="004E707A" w:rsidP="009C3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 оценивания по этапам урока.</w:t>
            </w: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707A" w:rsidRPr="00B850B7" w:rsidRDefault="004E707A" w:rsidP="009C3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0B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699468"/>
                  <wp:effectExtent l="0" t="0" r="0" b="5715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/>
                          <a:srcRect l="33425" t="22682" r="33991" b="17402"/>
                          <a:stretch/>
                        </pic:blipFill>
                        <pic:spPr bwMode="auto">
                          <a:xfrm>
                            <a:off x="0" y="0"/>
                            <a:ext cx="694759" cy="718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707A" w:rsidRPr="00B850B7" w:rsidRDefault="004E707A" w:rsidP="004E707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707A" w:rsidRPr="00B850B7" w:rsidRDefault="004E707A" w:rsidP="004E707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3DF" w:rsidRPr="00B850B7" w:rsidRDefault="00404EE9">
      <w:pPr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AE37E8" w:rsidRPr="00AE37E8">
        <w:t xml:space="preserve"> </w: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>
        <w:pict>
          <v:shape id="_x0000_i1028" type="#_x0000_t75" alt="" style="width:24pt;height:24pt"/>
        </w:pict>
      </w:r>
      <w:r w:rsidR="00911AF3" w:rsidRPr="00911AF3">
        <w:t xml:space="preserve"> </w:t>
      </w:r>
    </w:p>
    <w:sectPr w:rsidR="007C13DF" w:rsidRPr="00B850B7" w:rsidSect="001B51F0">
      <w:pgSz w:w="16838" w:h="11906" w:orient="landscape"/>
      <w:pgMar w:top="720" w:right="284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1F08"/>
    <w:multiLevelType w:val="hybridMultilevel"/>
    <w:tmpl w:val="65A61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C00C16"/>
    <w:multiLevelType w:val="hybridMultilevel"/>
    <w:tmpl w:val="A874F0B6"/>
    <w:lvl w:ilvl="0" w:tplc="0419000F">
      <w:start w:val="1"/>
      <w:numFmt w:val="decimal"/>
      <w:lvlText w:val="%1."/>
      <w:lvlJc w:val="left"/>
      <w:pPr>
        <w:ind w:left="382" w:hanging="360"/>
      </w:p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5B9E0C05"/>
    <w:multiLevelType w:val="hybridMultilevel"/>
    <w:tmpl w:val="5F2690A6"/>
    <w:lvl w:ilvl="0" w:tplc="B0F092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6B7BDD"/>
    <w:multiLevelType w:val="multilevel"/>
    <w:tmpl w:val="58F64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707A"/>
    <w:rsid w:val="00112BE2"/>
    <w:rsid w:val="002308BC"/>
    <w:rsid w:val="00234511"/>
    <w:rsid w:val="00284EF7"/>
    <w:rsid w:val="002B0032"/>
    <w:rsid w:val="003930BF"/>
    <w:rsid w:val="00404EE9"/>
    <w:rsid w:val="004E707A"/>
    <w:rsid w:val="00505C22"/>
    <w:rsid w:val="0061113D"/>
    <w:rsid w:val="00682B33"/>
    <w:rsid w:val="006F57A7"/>
    <w:rsid w:val="007B52D3"/>
    <w:rsid w:val="007C13DF"/>
    <w:rsid w:val="00834A78"/>
    <w:rsid w:val="008975F3"/>
    <w:rsid w:val="008B6661"/>
    <w:rsid w:val="008D005F"/>
    <w:rsid w:val="00904C29"/>
    <w:rsid w:val="00911AF3"/>
    <w:rsid w:val="0094282F"/>
    <w:rsid w:val="00A2217E"/>
    <w:rsid w:val="00A520C4"/>
    <w:rsid w:val="00AE37E8"/>
    <w:rsid w:val="00B223BE"/>
    <w:rsid w:val="00B850B7"/>
    <w:rsid w:val="00BB2221"/>
    <w:rsid w:val="00BF164A"/>
    <w:rsid w:val="00CE60B6"/>
    <w:rsid w:val="00D427F4"/>
    <w:rsid w:val="00D55E41"/>
    <w:rsid w:val="00EB236B"/>
    <w:rsid w:val="00EC4D0A"/>
    <w:rsid w:val="00F05159"/>
    <w:rsid w:val="00F35B31"/>
    <w:rsid w:val="00F66258"/>
    <w:rsid w:val="00F7200D"/>
    <w:rsid w:val="00F9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29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0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707A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4E707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E707A"/>
    <w:rPr>
      <w:b/>
      <w:bCs/>
    </w:rPr>
  </w:style>
  <w:style w:type="paragraph" w:styleId="a7">
    <w:name w:val="Normal (Web)"/>
    <w:aliases w:val="Обычный (Web),Знак Знак6,Знак Знак,Знак"/>
    <w:basedOn w:val="a"/>
    <w:uiPriority w:val="99"/>
    <w:unhideWhenUsed/>
    <w:qFormat/>
    <w:rsid w:val="004E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signmentTemplate">
    <w:name w:val="AssignmentTemplate"/>
    <w:basedOn w:val="9"/>
    <w:qFormat/>
    <w:rsid w:val="004E707A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Dochead2Char">
    <w:name w:val="Doc head 2 Char"/>
    <w:link w:val="Dochead2"/>
    <w:locked/>
    <w:rsid w:val="004E707A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Dochead2">
    <w:name w:val="Doc head 2"/>
    <w:basedOn w:val="a"/>
    <w:link w:val="Dochead2Char"/>
    <w:qFormat/>
    <w:rsid w:val="004E707A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a4">
    <w:name w:val="Без интервала Знак"/>
    <w:link w:val="a3"/>
    <w:uiPriority w:val="1"/>
    <w:rsid w:val="004E707A"/>
    <w:rPr>
      <w:rFonts w:eastAsiaTheme="minorHAnsi"/>
      <w:lang w:eastAsia="en-US"/>
    </w:rPr>
  </w:style>
  <w:style w:type="paragraph" w:customStyle="1" w:styleId="Default">
    <w:name w:val="Default"/>
    <w:rsid w:val="004E707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4E70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07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7B52D3"/>
  </w:style>
  <w:style w:type="character" w:styleId="aa">
    <w:name w:val="Hyperlink"/>
    <w:basedOn w:val="a0"/>
    <w:uiPriority w:val="99"/>
    <w:unhideWhenUsed/>
    <w:rsid w:val="006F57A7"/>
    <w:rPr>
      <w:color w:val="0000FF" w:themeColor="hyperlink"/>
      <w:u w:val="single"/>
    </w:rPr>
  </w:style>
  <w:style w:type="character" w:customStyle="1" w:styleId="c0">
    <w:name w:val="c0"/>
    <w:basedOn w:val="a0"/>
    <w:rsid w:val="00AE37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ordwall.net/ru/resource/518852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D7CE-2FCC-4819-A721-87D0AB69B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2023-02-04T16:29:00Z</dcterms:created>
  <dcterms:modified xsi:type="dcterms:W3CDTF">2023-05-30T16:20:00Z</dcterms:modified>
</cp:coreProperties>
</file>