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CA" w:rsidRDefault="00B91DCA" w:rsidP="00B91DC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Жаксыбаева Раушан Мирашевна</w:t>
      </w:r>
    </w:p>
    <w:p w:rsidR="00B91DCA" w:rsidRPr="007C7E8F" w:rsidRDefault="00B91DCA" w:rsidP="00B91D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</w:t>
      </w:r>
      <w:r w:rsidRPr="007C7E8F">
        <w:rPr>
          <w:rFonts w:ascii="Times New Roman" w:hAnsi="Times New Roman" w:cs="Times New Roman"/>
          <w:sz w:val="28"/>
          <w:szCs w:val="28"/>
          <w:lang w:val="kk-KZ"/>
        </w:rPr>
        <w:t>Международный университет Астана</w:t>
      </w:r>
    </w:p>
    <w:p w:rsidR="00B91DCA" w:rsidRDefault="00B91DCA" w:rsidP="00B91D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Педагогический институт </w:t>
      </w:r>
    </w:p>
    <w:p w:rsidR="00B91DCA" w:rsidRDefault="00B91DCA" w:rsidP="00B91D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Иностранный язык:</w:t>
      </w:r>
    </w:p>
    <w:p w:rsidR="00B91DCA" w:rsidRDefault="00B91DCA" w:rsidP="00B91D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</w:t>
      </w:r>
      <w:r w:rsidRPr="00316F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Два иностранных языка</w:t>
      </w:r>
    </w:p>
    <w:p w:rsidR="00B91DCA" w:rsidRDefault="00B91DCA" w:rsidP="00B91D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студентка 4 курса                                            </w:t>
      </w:r>
    </w:p>
    <w:p w:rsidR="005E37D2" w:rsidRDefault="005E37D2" w:rsidP="005E37D2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</w:p>
    <w:p w:rsidR="00B91DCA" w:rsidRDefault="00B91DCA" w:rsidP="005E37D2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</w:p>
    <w:p w:rsidR="00B91DCA" w:rsidRDefault="00B91DCA" w:rsidP="005E37D2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</w:p>
    <w:p w:rsidR="00B91DCA" w:rsidRPr="00B91DCA" w:rsidRDefault="00B91DCA" w:rsidP="00B91DC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B91DCA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РАЗВИТИЕ МЕЖПРЕДМЕТНЫХ СВЯЗЕЙ НА УРОКАХ АНГЛИЙСКОГО ЯЗЫКА</w:t>
      </w:r>
    </w:p>
    <w:p w:rsidR="005E37D2" w:rsidRPr="00B91DCA" w:rsidRDefault="005E37D2" w:rsidP="005E37D2">
      <w:pPr>
        <w:pStyle w:val="a4"/>
        <w:spacing w:before="0" w:beforeAutospacing="0" w:after="0" w:afterAutospacing="0"/>
        <w:ind w:firstLine="720"/>
        <w:contextualSpacing/>
        <w:rPr>
          <w:b/>
          <w:sz w:val="28"/>
          <w:szCs w:val="28"/>
        </w:rPr>
      </w:pPr>
    </w:p>
    <w:p w:rsidR="005E37D2" w:rsidRPr="00B91DCA" w:rsidRDefault="005E37D2" w:rsidP="00B91DCA">
      <w:pPr>
        <w:pStyle w:val="c0"/>
        <w:spacing w:before="0" w:beforeAutospacing="0" w:after="0" w:afterAutospacing="0" w:line="276" w:lineRule="auto"/>
        <w:ind w:firstLine="720"/>
        <w:contextualSpacing/>
        <w:rPr>
          <w:sz w:val="28"/>
          <w:szCs w:val="28"/>
        </w:rPr>
      </w:pPr>
      <w:r w:rsidRPr="00B91DCA">
        <w:rPr>
          <w:rStyle w:val="c1"/>
          <w:sz w:val="28"/>
          <w:szCs w:val="28"/>
        </w:rPr>
        <w:t xml:space="preserve">Истинное знание о предмете как едином целом может быть получено при поиске точек пересечения разных наук, установления взаимосвязи между отдельными открытиями и определением первоначальных причин явления. Поэтому неслучайно появление новых, </w:t>
      </w:r>
      <w:proofErr w:type="spellStart"/>
      <w:r w:rsidRPr="00B91DCA">
        <w:rPr>
          <w:rStyle w:val="c1"/>
          <w:sz w:val="28"/>
          <w:szCs w:val="28"/>
        </w:rPr>
        <w:t>междисциплинных</w:t>
      </w:r>
      <w:proofErr w:type="spellEnd"/>
      <w:r w:rsidRPr="00B91DCA">
        <w:rPr>
          <w:rStyle w:val="c1"/>
          <w:sz w:val="28"/>
          <w:szCs w:val="28"/>
        </w:rPr>
        <w:t xml:space="preserve"> наук – наук стоящих на стыке нескольких традиционных гуманитарных наук.</w:t>
      </w:r>
    </w:p>
    <w:p w:rsidR="005E37D2" w:rsidRPr="005E37D2" w:rsidRDefault="005E37D2" w:rsidP="00B91DCA">
      <w:pPr>
        <w:pStyle w:val="c0"/>
        <w:spacing w:before="0" w:beforeAutospacing="0" w:after="0" w:afterAutospacing="0" w:line="276" w:lineRule="auto"/>
        <w:ind w:firstLine="720"/>
        <w:contextualSpacing/>
        <w:rPr>
          <w:sz w:val="28"/>
          <w:szCs w:val="28"/>
        </w:rPr>
      </w:pPr>
      <w:r w:rsidRPr="00B91DCA">
        <w:rPr>
          <w:rStyle w:val="c1"/>
          <w:sz w:val="28"/>
          <w:szCs w:val="28"/>
        </w:rPr>
        <w:t>Значимыми для настоящего этапа и перспектив развития нашего общества признаются такие качества и характеристики человека как инициативность, предприимчивость, перспективное мышление, умение принимать оптимальное решение и т.п. В формировании таких специалистов первостепенное значение имеет развитие системного мышления, умения видеть объект в единстве его многосторонних связей. Во власти педагогов разработать условия, способствующие формированию сист</w:t>
      </w:r>
      <w:bookmarkStart w:id="0" w:name="_GoBack"/>
      <w:bookmarkEnd w:id="0"/>
      <w:r w:rsidRPr="00B91DCA">
        <w:rPr>
          <w:rStyle w:val="c1"/>
          <w:sz w:val="28"/>
          <w:szCs w:val="28"/>
        </w:rPr>
        <w:t xml:space="preserve">емных, целостных научных знаний и практических умений, содействующих синтезу, объединению получаемых по разным дисциплинам сведений. Таким образом, сегодня актуальны проблемы интеллектуального развития личности школьника в процессе обучения естественнонаучным предметам на основе </w:t>
      </w:r>
      <w:proofErr w:type="spellStart"/>
      <w:r w:rsidRPr="00B91DCA">
        <w:rPr>
          <w:rStyle w:val="c1"/>
          <w:sz w:val="28"/>
          <w:szCs w:val="28"/>
        </w:rPr>
        <w:t>межпредметных</w:t>
      </w:r>
      <w:proofErr w:type="spellEnd"/>
      <w:r w:rsidRPr="00B91DCA">
        <w:rPr>
          <w:rStyle w:val="c1"/>
          <w:sz w:val="28"/>
          <w:szCs w:val="28"/>
        </w:rPr>
        <w:t xml:space="preserve"> связей. Знания и умения, полученные учащимися по разным дисциплинам, представляют собой смесь слабосвязанных сведений, не используемых ни в учебе, ни в производственной практике. Поэтому роль </w:t>
      </w:r>
      <w:proofErr w:type="spellStart"/>
      <w:r w:rsidRPr="00B91DCA">
        <w:rPr>
          <w:rStyle w:val="c1"/>
          <w:sz w:val="28"/>
          <w:szCs w:val="28"/>
        </w:rPr>
        <w:t>межпредметных</w:t>
      </w:r>
      <w:proofErr w:type="spellEnd"/>
      <w:r w:rsidRPr="00B91DCA">
        <w:rPr>
          <w:rStyle w:val="c1"/>
          <w:sz w:val="28"/>
          <w:szCs w:val="28"/>
        </w:rPr>
        <w:t xml:space="preserve"> связей в школьном обучении очевидна.</w:t>
      </w:r>
    </w:p>
    <w:p w:rsidR="005E37D2" w:rsidRPr="005E37D2" w:rsidRDefault="005E37D2" w:rsidP="00B91DC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5E37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 иностранного языка как учебного предмета является то, что он как бы «беспредметен» (И.А.Зимняя): он изучается как средство общения, а тематика и ситуации для речи привносятся извне. Поэтому иностранный язык, как никакой другой предмет, открыт для использования материала из различных областей знания, содержания других предметов.</w:t>
      </w:r>
    </w:p>
    <w:p w:rsidR="005E37D2" w:rsidRPr="005E37D2" w:rsidRDefault="005E37D2" w:rsidP="00B91DC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Взаимосвязи иностранного языка с другими учебными предметами разнообразны и многофункциональны. </w:t>
      </w:r>
      <w:proofErr w:type="gramStart"/>
      <w:r w:rsidRPr="005E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«иностранный язык» включает в себя знания из разных областей: географии, истории, обществознания, литературы, физики, химии, биологии, информатики, </w:t>
      </w:r>
      <w:r w:rsidRPr="005E37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музыки, изобразительного искусства и других школьных предметов, а также из политики, психологии, медицины, техники и т.п.</w:t>
      </w:r>
      <w:proofErr w:type="gramEnd"/>
    </w:p>
    <w:p w:rsidR="005E37D2" w:rsidRPr="005E37D2" w:rsidRDefault="005E37D2" w:rsidP="00B91DC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7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 изучение иностранного языка без интеграции с </w:t>
      </w:r>
      <w:r w:rsidRPr="00B91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географией</w:t>
      </w:r>
      <w:r w:rsidRPr="005E37D2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B91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историей</w:t>
      </w:r>
      <w:r w:rsidRPr="005E37D2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Тесная связь с этими предметами прослеживается при изучении тем страноведческого характера. Ребята знакомятся с историей, географическим положением, климатом, политическим устройством, экономикой стран изучаемого языка, с биографиями исторических и политических деятелей, великих путешественников, композиторов, ученых, спортсменов.</w:t>
      </w:r>
    </w:p>
    <w:p w:rsidR="005E37D2" w:rsidRPr="005E37D2" w:rsidRDefault="005E37D2" w:rsidP="00B91DC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7D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известными зарубежными писателями и поэтами, чтение стихов и художественных текстов, перевод и анализ текстов, цитирование пословиц и изречений, формулирование главной мысли и прочее – все это связывает предмет «иностранный язык» с </w:t>
      </w:r>
      <w:r w:rsidRPr="00B91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литературой</w:t>
      </w:r>
      <w:r w:rsidRPr="005E37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37D2" w:rsidRPr="005E37D2" w:rsidRDefault="005E37D2" w:rsidP="00B91DC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</w:t>
      </w:r>
      <w:proofErr w:type="spellStart"/>
      <w:r w:rsidRPr="005E37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5E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обусловлены тематикой текстов. Например, изучая темы «Животные», «Охрана природы», «Экологические проблемы», мы опираемся на знания из </w:t>
      </w:r>
      <w:r w:rsidRPr="00B91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биологии, зоологии, экологии</w:t>
      </w:r>
      <w:r w:rsidRPr="005E37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37D2" w:rsidRPr="005E37D2" w:rsidRDefault="005E37D2" w:rsidP="00B91DC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трудно представить себе жизнь без информационных технологий, поэтому на уроках иностранного языка актуальны темы о роли компьютеров в нашей жизни, об использовании Интернета, о переписке по электронной почте и т.п. Таким </w:t>
      </w:r>
      <w:proofErr w:type="gramStart"/>
      <w:r w:rsidRPr="005E37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5E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proofErr w:type="spellStart"/>
      <w:r w:rsidRPr="005E37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межпредметная</w:t>
      </w:r>
      <w:proofErr w:type="spellEnd"/>
      <w:r w:rsidRPr="005E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связь с </w:t>
      </w:r>
      <w:r w:rsidRPr="00B91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информатикой</w:t>
      </w:r>
      <w:r w:rsidRPr="005E37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37D2" w:rsidRPr="005E37D2" w:rsidRDefault="005E37D2" w:rsidP="00B91DC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7D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 </w:t>
      </w:r>
      <w:r w:rsidRPr="00B91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музыки</w:t>
      </w:r>
      <w:r w:rsidRPr="005E37D2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пения на уроках иностранного языка позволяет включить в активную познавательную деятельность резервные возможности личности каждого ребенка, создает предпосылки для дружной коллективной работы в атмосфере положительных эмоций. Известно, что существует тесная взаимосвязь между развитием речевого и музыкального слуха. Поэтому использование музыкальных текстов способствует развитию слухового внимания и контроля, совершенствует работу артикуляционного аппарата.</w:t>
      </w:r>
    </w:p>
    <w:p w:rsidR="005E37D2" w:rsidRPr="00B91DCA" w:rsidRDefault="005E37D2" w:rsidP="00B91DC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37D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иностранный язык является не только средством, но и целью обучения и при его изучении необходима опора на </w:t>
      </w:r>
      <w:r w:rsidRPr="00B91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язык</w:t>
      </w:r>
      <w:r w:rsidRPr="005E37D2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т.к. мы используем из русского языка такие понятия как синонимы, антонимы, диалог, монолог, описание, повествование, рассуждение, а также грамматические понятия, например, существительное, глагол, части речи, члены предложения и т.д.</w:t>
      </w:r>
      <w:proofErr w:type="gramEnd"/>
    </w:p>
    <w:p w:rsidR="005E37D2" w:rsidRPr="005E37D2" w:rsidRDefault="005E37D2" w:rsidP="00B91DCA">
      <w:pPr>
        <w:shd w:val="clear" w:color="auto" w:fill="FFFFFF"/>
        <w:spacing w:after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преимуществ интегрированного урока можно выделить </w:t>
      </w:r>
      <w:proofErr w:type="gramStart"/>
      <w:r w:rsidRPr="005E37D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proofErr w:type="gramEnd"/>
      <w:r w:rsidRPr="005E37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E37D2" w:rsidRPr="005E37D2" w:rsidRDefault="005E37D2" w:rsidP="00B91DC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Мир, окружающий детей, познается ими в многообразии и единстве, а зачастую предметы школьного цикла, направленные на изучение </w:t>
      </w:r>
      <w:r w:rsidRPr="005E37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отдельных явлений этого единства, не дают представления о целом явлении, дробя его на разрозненные фрагменты.</w:t>
      </w:r>
    </w:p>
    <w:p w:rsidR="005E37D2" w:rsidRPr="005E37D2" w:rsidRDefault="005E37D2" w:rsidP="00B91DC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7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Интегрированные уроки являются мощными стимуляторами мыслительной деятельности ребёнка. Дети начинают анализировать, сопоставлять, сравнивать, искать связи между предметами и явлениями, развивается логики, мышление, коммуникативные способностей. В большей степени, чем обычные, они способствуют развитию речи, формированию умения, обобщать, делать выводы.</w:t>
      </w:r>
    </w:p>
    <w:p w:rsidR="005E37D2" w:rsidRPr="005E37D2" w:rsidRDefault="005E37D2" w:rsidP="00B91DC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7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 интегрированных уроков нестандартна, увлекательна.</w:t>
      </w:r>
    </w:p>
    <w:p w:rsidR="005E37D2" w:rsidRPr="005E37D2" w:rsidRDefault="005E37D2" w:rsidP="00B91DC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7D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различных видов работы поддерживает внимание учеников на высоком уровне, что позволяет говорить о развивающей эффективности таких уроков.</w:t>
      </w:r>
    </w:p>
    <w:p w:rsidR="005E37D2" w:rsidRPr="005E37D2" w:rsidRDefault="005E37D2" w:rsidP="00B91DC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7D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снимают утомляемость, перенапряжение учащихся за счет</w:t>
      </w:r>
      <w:r w:rsidRPr="005E37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переключений на разнообразные виды деятельности, резко повышают</w:t>
      </w:r>
      <w:r w:rsidRPr="005E37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познавательный интерес, служат развитию воображения, внимания, мышления, речи и памяти школьников.</w:t>
      </w:r>
    </w:p>
    <w:p w:rsidR="005E37D2" w:rsidRPr="005E37D2" w:rsidRDefault="005E37D2" w:rsidP="00B91DC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7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Интегрированные уроки зачастую сопровождаются открытиями и находками. Это, в каком-то смысле, научная деятельность. Особая ценность этого явления в том, что роль исследователей выполняют ученики.</w:t>
      </w:r>
    </w:p>
    <w:p w:rsidR="005E37D2" w:rsidRPr="005E37D2" w:rsidRDefault="005E37D2" w:rsidP="00B91DC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7D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такого типа как нельзя лучше раскрывают творческий потенциал педагога. Это не только новый этап в профессиональной деятельности учителя, но и замечательная возможность для него выйти на новый уровень отношений с классом.</w:t>
      </w:r>
    </w:p>
    <w:p w:rsidR="005E37D2" w:rsidRPr="005E37D2" w:rsidRDefault="005E37D2" w:rsidP="00B91DC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7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Интегрированные уроки преследуют цель развития образного мышления ученика.</w:t>
      </w:r>
    </w:p>
    <w:p w:rsidR="005E37D2" w:rsidRPr="005E37D2" w:rsidRDefault="005E37D2" w:rsidP="00B91DCA">
      <w:pPr>
        <w:shd w:val="clear" w:color="auto" w:fill="FFFFFF"/>
        <w:spacing w:after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цели этих уроков – создать условия для развития познавательного интереса учащихся, успешного формирования универсальных учебных действий, </w:t>
      </w:r>
      <w:proofErr w:type="spellStart"/>
      <w:r w:rsidRPr="005E37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5E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результатов.</w:t>
      </w:r>
    </w:p>
    <w:p w:rsidR="005E37D2" w:rsidRDefault="005E37D2" w:rsidP="00B91DCA">
      <w:pPr>
        <w:shd w:val="clear" w:color="auto" w:fill="FFFFFF"/>
        <w:spacing w:after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7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Несомненно, такие уроки требуют особой предварительной подготовки, но они очень интересны для детей. Подготовка к таким урокам мобилизует учащихся на самостоятельную поисковую деятельность, вызывает необходимость работать с дополнительной литературой и другими источниками информации.</w:t>
      </w:r>
    </w:p>
    <w:p w:rsidR="00B91DCA" w:rsidRPr="00B91DCA" w:rsidRDefault="00B91DCA" w:rsidP="00B91DCA">
      <w:pPr>
        <w:shd w:val="clear" w:color="auto" w:fill="FFFFFF"/>
        <w:spacing w:after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DCA" w:rsidRPr="005E37D2" w:rsidRDefault="00B91DCA" w:rsidP="005E37D2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3B38" w:rsidRDefault="005E37D2" w:rsidP="00B91DCA">
      <w:pPr>
        <w:shd w:val="clear" w:color="auto" w:fill="FFFFFF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B91DCA" w:rsidRPr="00A828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СПИСОК ЛИТЕРАТУРЫ</w:t>
      </w:r>
    </w:p>
    <w:p w:rsidR="005E37D2" w:rsidRPr="00A828C2" w:rsidRDefault="005E37D2" w:rsidP="00B91DCA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</w:t>
      </w:r>
      <w:r w:rsidRPr="00A828C2">
        <w:rPr>
          <w:sz w:val="28"/>
          <w:szCs w:val="28"/>
        </w:rPr>
        <w:t>.</w:t>
      </w:r>
      <w:r w:rsidRPr="00A828C2">
        <w:rPr>
          <w:sz w:val="28"/>
          <w:szCs w:val="28"/>
          <w:shd w:val="clear" w:color="auto" w:fill="FFFFFF"/>
        </w:rPr>
        <w:t xml:space="preserve">Кулагин П. Г. </w:t>
      </w:r>
      <w:proofErr w:type="spellStart"/>
      <w:r w:rsidRPr="00A828C2">
        <w:rPr>
          <w:sz w:val="28"/>
          <w:szCs w:val="28"/>
          <w:shd w:val="clear" w:color="auto" w:fill="FFFFFF"/>
        </w:rPr>
        <w:t>Межпредметные</w:t>
      </w:r>
      <w:proofErr w:type="spellEnd"/>
      <w:r w:rsidRPr="00A828C2">
        <w:rPr>
          <w:sz w:val="28"/>
          <w:szCs w:val="28"/>
          <w:shd w:val="clear" w:color="auto" w:fill="FFFFFF"/>
        </w:rPr>
        <w:t xml:space="preserve"> связи в обучении. – М.: Просвещение, 2000.</w:t>
      </w:r>
    </w:p>
    <w:p w:rsidR="005E37D2" w:rsidRPr="00A828C2" w:rsidRDefault="005E37D2" w:rsidP="005E37D2">
      <w:pPr>
        <w:pStyle w:val="a4"/>
        <w:spacing w:before="0" w:beforeAutospacing="0" w:after="0" w:afterAutospacing="0"/>
        <w:ind w:firstLine="720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</w:t>
      </w:r>
      <w:r w:rsidRPr="00A828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828C2">
        <w:rPr>
          <w:sz w:val="28"/>
          <w:szCs w:val="28"/>
          <w:shd w:val="clear" w:color="auto" w:fill="FFFFFF"/>
        </w:rPr>
        <w:t>Славская</w:t>
      </w:r>
      <w:proofErr w:type="spellEnd"/>
      <w:r w:rsidRPr="00A828C2">
        <w:rPr>
          <w:sz w:val="28"/>
          <w:szCs w:val="28"/>
          <w:shd w:val="clear" w:color="auto" w:fill="FFFFFF"/>
        </w:rPr>
        <w:t xml:space="preserve"> К. А. Развитие мышления и усвоение знаний. - / Под ред. </w:t>
      </w:r>
      <w:proofErr w:type="spellStart"/>
      <w:r w:rsidRPr="00A828C2">
        <w:rPr>
          <w:sz w:val="28"/>
          <w:szCs w:val="28"/>
          <w:shd w:val="clear" w:color="auto" w:fill="FFFFFF"/>
        </w:rPr>
        <w:t>Менчинской</w:t>
      </w:r>
      <w:proofErr w:type="spellEnd"/>
      <w:r w:rsidRPr="00A828C2">
        <w:rPr>
          <w:sz w:val="28"/>
          <w:szCs w:val="28"/>
          <w:shd w:val="clear" w:color="auto" w:fill="FFFFFF"/>
        </w:rPr>
        <w:t xml:space="preserve"> Н. А. И др. – </w:t>
      </w:r>
      <w:proofErr w:type="spellStart"/>
      <w:r w:rsidRPr="00A828C2">
        <w:rPr>
          <w:sz w:val="28"/>
          <w:szCs w:val="28"/>
          <w:shd w:val="clear" w:color="auto" w:fill="FFFFFF"/>
        </w:rPr>
        <w:t>М.:Просвещение</w:t>
      </w:r>
      <w:proofErr w:type="spellEnd"/>
      <w:r w:rsidRPr="00A828C2">
        <w:rPr>
          <w:sz w:val="28"/>
          <w:szCs w:val="28"/>
          <w:shd w:val="clear" w:color="auto" w:fill="FFFFFF"/>
        </w:rPr>
        <w:t>, 2002.</w:t>
      </w:r>
    </w:p>
    <w:p w:rsidR="005E37D2" w:rsidRPr="00A828C2" w:rsidRDefault="005E37D2" w:rsidP="005E37D2">
      <w:pPr>
        <w:pStyle w:val="a4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</w:t>
      </w:r>
      <w:r w:rsidRPr="00A828C2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A828C2">
        <w:rPr>
          <w:sz w:val="28"/>
          <w:szCs w:val="28"/>
          <w:shd w:val="clear" w:color="auto" w:fill="FFFFFF"/>
        </w:rPr>
        <w:t>Федорец</w:t>
      </w:r>
      <w:proofErr w:type="spellEnd"/>
      <w:r w:rsidRPr="00A828C2">
        <w:rPr>
          <w:sz w:val="28"/>
          <w:szCs w:val="28"/>
          <w:shd w:val="clear" w:color="auto" w:fill="FFFFFF"/>
        </w:rPr>
        <w:t xml:space="preserve"> Г. Ф. </w:t>
      </w:r>
      <w:proofErr w:type="spellStart"/>
      <w:r w:rsidRPr="00A828C2">
        <w:rPr>
          <w:sz w:val="28"/>
          <w:szCs w:val="28"/>
          <w:shd w:val="clear" w:color="auto" w:fill="FFFFFF"/>
        </w:rPr>
        <w:t>Межпредметные</w:t>
      </w:r>
      <w:proofErr w:type="spellEnd"/>
      <w:r w:rsidRPr="00A828C2">
        <w:rPr>
          <w:sz w:val="28"/>
          <w:szCs w:val="28"/>
          <w:shd w:val="clear" w:color="auto" w:fill="FFFFFF"/>
        </w:rPr>
        <w:t xml:space="preserve"> связи в процессе обучения. – Нар</w:t>
      </w:r>
      <w:proofErr w:type="gramStart"/>
      <w:r w:rsidRPr="00A828C2">
        <w:rPr>
          <w:sz w:val="28"/>
          <w:szCs w:val="28"/>
          <w:shd w:val="clear" w:color="auto" w:fill="FFFFFF"/>
        </w:rPr>
        <w:t>.</w:t>
      </w:r>
      <w:proofErr w:type="gramEnd"/>
      <w:r w:rsidRPr="00A828C2">
        <w:rPr>
          <w:sz w:val="28"/>
          <w:szCs w:val="28"/>
          <w:shd w:val="clear" w:color="auto" w:fill="FFFFFF"/>
        </w:rPr>
        <w:t xml:space="preserve"> </w:t>
      </w:r>
      <w:proofErr w:type="gramStart"/>
      <w:r w:rsidRPr="00A828C2">
        <w:rPr>
          <w:sz w:val="28"/>
          <w:szCs w:val="28"/>
          <w:shd w:val="clear" w:color="auto" w:fill="FFFFFF"/>
        </w:rPr>
        <w:t>о</w:t>
      </w:r>
      <w:proofErr w:type="gramEnd"/>
      <w:r w:rsidRPr="00A828C2">
        <w:rPr>
          <w:sz w:val="28"/>
          <w:szCs w:val="28"/>
          <w:shd w:val="clear" w:color="auto" w:fill="FFFFFF"/>
        </w:rPr>
        <w:t>бразование, 1985.</w:t>
      </w:r>
    </w:p>
    <w:p w:rsidR="005E37D2" w:rsidRPr="00A828C2" w:rsidRDefault="005E37D2" w:rsidP="005E37D2">
      <w:pPr>
        <w:pStyle w:val="a4"/>
        <w:spacing w:before="0" w:beforeAutospacing="0" w:after="0" w:afterAutospacing="0"/>
        <w:ind w:firstLine="720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4.</w:t>
      </w:r>
      <w:r w:rsidRPr="00A828C2">
        <w:rPr>
          <w:sz w:val="28"/>
          <w:szCs w:val="28"/>
        </w:rPr>
        <w:t xml:space="preserve"> </w:t>
      </w:r>
      <w:proofErr w:type="spellStart"/>
      <w:r w:rsidRPr="00A828C2">
        <w:rPr>
          <w:sz w:val="28"/>
          <w:szCs w:val="28"/>
          <w:shd w:val="clear" w:color="auto" w:fill="FFFFFF"/>
        </w:rPr>
        <w:t>Федорец</w:t>
      </w:r>
      <w:proofErr w:type="spellEnd"/>
      <w:r w:rsidRPr="00A828C2">
        <w:rPr>
          <w:sz w:val="28"/>
          <w:szCs w:val="28"/>
          <w:shd w:val="clear" w:color="auto" w:fill="FFFFFF"/>
        </w:rPr>
        <w:t xml:space="preserve"> Г.Ф. </w:t>
      </w:r>
      <w:proofErr w:type="spellStart"/>
      <w:r w:rsidRPr="00A828C2">
        <w:rPr>
          <w:sz w:val="28"/>
          <w:szCs w:val="28"/>
          <w:shd w:val="clear" w:color="auto" w:fill="FFFFFF"/>
        </w:rPr>
        <w:t>Межпредметные</w:t>
      </w:r>
      <w:proofErr w:type="spellEnd"/>
      <w:r w:rsidRPr="00A828C2">
        <w:rPr>
          <w:sz w:val="28"/>
          <w:szCs w:val="28"/>
          <w:shd w:val="clear" w:color="auto" w:fill="FFFFFF"/>
        </w:rPr>
        <w:t xml:space="preserve"> связи и связь с жизнью–в основу обучения. – Нар</w:t>
      </w:r>
      <w:proofErr w:type="gramStart"/>
      <w:r w:rsidRPr="00A828C2">
        <w:rPr>
          <w:sz w:val="28"/>
          <w:szCs w:val="28"/>
          <w:shd w:val="clear" w:color="auto" w:fill="FFFFFF"/>
        </w:rPr>
        <w:t>.</w:t>
      </w:r>
      <w:proofErr w:type="gramEnd"/>
      <w:r w:rsidRPr="00A828C2">
        <w:rPr>
          <w:sz w:val="28"/>
          <w:szCs w:val="28"/>
          <w:shd w:val="clear" w:color="auto" w:fill="FFFFFF"/>
        </w:rPr>
        <w:t xml:space="preserve"> </w:t>
      </w:r>
      <w:proofErr w:type="gramStart"/>
      <w:r w:rsidRPr="00A828C2">
        <w:rPr>
          <w:sz w:val="28"/>
          <w:szCs w:val="28"/>
          <w:shd w:val="clear" w:color="auto" w:fill="FFFFFF"/>
        </w:rPr>
        <w:t>о</w:t>
      </w:r>
      <w:proofErr w:type="gramEnd"/>
      <w:r w:rsidRPr="00A828C2">
        <w:rPr>
          <w:sz w:val="28"/>
          <w:szCs w:val="28"/>
          <w:shd w:val="clear" w:color="auto" w:fill="FFFFFF"/>
        </w:rPr>
        <w:t>бразование, 1979, №5.</w:t>
      </w:r>
    </w:p>
    <w:p w:rsidR="005E37D2" w:rsidRPr="00B91DCA" w:rsidRDefault="00B91DCA" w:rsidP="00B91DCA">
      <w:pPr>
        <w:pStyle w:val="a4"/>
        <w:spacing w:before="0" w:beforeAutospacing="0" w:after="0" w:afterAutospacing="0"/>
        <w:ind w:firstLine="720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</w:t>
      </w:r>
      <w:r w:rsidR="005E37D2" w:rsidRPr="00A828C2">
        <w:rPr>
          <w:sz w:val="28"/>
          <w:szCs w:val="28"/>
          <w:shd w:val="clear" w:color="auto" w:fill="FFFFFF"/>
        </w:rPr>
        <w:t xml:space="preserve">.Федорова В. Н., Кирюшкин Д. М. </w:t>
      </w:r>
      <w:proofErr w:type="spellStart"/>
      <w:r w:rsidR="005E37D2" w:rsidRPr="00A828C2">
        <w:rPr>
          <w:sz w:val="28"/>
          <w:szCs w:val="28"/>
          <w:shd w:val="clear" w:color="auto" w:fill="FFFFFF"/>
        </w:rPr>
        <w:t>Межпредметные</w:t>
      </w:r>
      <w:proofErr w:type="spellEnd"/>
      <w:r w:rsidR="005E37D2" w:rsidRPr="00A828C2">
        <w:rPr>
          <w:sz w:val="28"/>
          <w:szCs w:val="28"/>
          <w:shd w:val="clear" w:color="auto" w:fill="FFFFFF"/>
        </w:rPr>
        <w:t xml:space="preserve"> связи – М., </w:t>
      </w:r>
      <w:r>
        <w:rPr>
          <w:sz w:val="28"/>
          <w:szCs w:val="28"/>
          <w:shd w:val="clear" w:color="auto" w:fill="FFFFFF"/>
        </w:rPr>
        <w:t xml:space="preserve">      </w:t>
      </w:r>
      <w:r w:rsidR="005E37D2" w:rsidRPr="00A828C2">
        <w:rPr>
          <w:sz w:val="28"/>
          <w:szCs w:val="28"/>
          <w:shd w:val="clear" w:color="auto" w:fill="FFFFFF"/>
        </w:rPr>
        <w:t>Педагогика, 1989.</w:t>
      </w:r>
    </w:p>
    <w:sectPr w:rsidR="005E37D2" w:rsidRPr="00B91DCA" w:rsidSect="00183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258A8"/>
    <w:multiLevelType w:val="multilevel"/>
    <w:tmpl w:val="F160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6C74B8"/>
    <w:multiLevelType w:val="multilevel"/>
    <w:tmpl w:val="08B8B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E37D2"/>
    <w:rsid w:val="00183B38"/>
    <w:rsid w:val="005E37D2"/>
    <w:rsid w:val="00B91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38"/>
  </w:style>
  <w:style w:type="paragraph" w:styleId="3">
    <w:name w:val="heading 3"/>
    <w:basedOn w:val="a"/>
    <w:link w:val="30"/>
    <w:uiPriority w:val="9"/>
    <w:qFormat/>
    <w:rsid w:val="005E37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37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E37D2"/>
    <w:rPr>
      <w:b/>
      <w:bCs/>
    </w:rPr>
  </w:style>
  <w:style w:type="paragraph" w:styleId="a4">
    <w:name w:val="Normal (Web)"/>
    <w:basedOn w:val="a"/>
    <w:uiPriority w:val="99"/>
    <w:unhideWhenUsed/>
    <w:rsid w:val="005E3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E3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E37D2"/>
  </w:style>
  <w:style w:type="paragraph" w:styleId="a5">
    <w:name w:val="Balloon Text"/>
    <w:basedOn w:val="a"/>
    <w:link w:val="a6"/>
    <w:uiPriority w:val="99"/>
    <w:semiHidden/>
    <w:unhideWhenUsed/>
    <w:rsid w:val="00B91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D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1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2023-08-31T04:17:00Z</dcterms:created>
  <dcterms:modified xsi:type="dcterms:W3CDTF">2023-08-31T04:43:00Z</dcterms:modified>
</cp:coreProperties>
</file>