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8" w:rsidRDefault="00365A4F" w:rsidP="002F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428">
        <w:rPr>
          <w:rFonts w:ascii="Times New Roman" w:hAnsi="Times New Roman" w:cs="Times New Roman"/>
          <w:sz w:val="28"/>
          <w:szCs w:val="28"/>
        </w:rPr>
        <w:t>«</w:t>
      </w:r>
      <w:r w:rsidR="002F1428" w:rsidRPr="007A1AC8">
        <w:rPr>
          <w:rFonts w:ascii="Times New Roman" w:hAnsi="Times New Roman" w:cs="Times New Roman"/>
          <w:sz w:val="28"/>
          <w:szCs w:val="28"/>
        </w:rPr>
        <w:t>Использование новых образовательных технологий</w:t>
      </w:r>
    </w:p>
    <w:p w:rsidR="002F1428" w:rsidRDefault="002F1428" w:rsidP="002F1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AC8">
        <w:rPr>
          <w:rFonts w:ascii="Times New Roman" w:hAnsi="Times New Roman" w:cs="Times New Roman"/>
          <w:sz w:val="28"/>
          <w:szCs w:val="28"/>
        </w:rPr>
        <w:t xml:space="preserve"> как условие повышения качества образования»</w:t>
      </w:r>
      <w:r w:rsidRPr="002F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40" w:rsidRDefault="00AA1A32" w:rsidP="006C1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A32">
        <w:rPr>
          <w:rFonts w:ascii="Times New Roman" w:hAnsi="Times New Roman" w:cs="Times New Roman"/>
          <w:b/>
          <w:i/>
          <w:sz w:val="28"/>
          <w:szCs w:val="28"/>
        </w:rPr>
        <w:t>Актуальность качества образования</w:t>
      </w:r>
    </w:p>
    <w:p w:rsidR="006A2BB5" w:rsidRPr="00AA1A32" w:rsidRDefault="006A2BB5" w:rsidP="006C1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становится символом </w:t>
      </w: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изменении, которые дают ориентиры </w:t>
      </w: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стратегии выживания человечества </w:t>
      </w: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Субетто</w:t>
      </w:r>
    </w:p>
    <w:p w:rsidR="0011364D" w:rsidRDefault="0011364D" w:rsidP="006C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51" w:rsidRDefault="00610BBD" w:rsidP="00B84C92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>Приоритетной задачей государственной политики в области образования является обеспечение высокого качества о</w:t>
      </w:r>
      <w:r>
        <w:rPr>
          <w:rFonts w:ascii="Times New Roman" w:hAnsi="Times New Roman" w:cs="Times New Roman"/>
          <w:sz w:val="28"/>
          <w:szCs w:val="28"/>
        </w:rPr>
        <w:t>бразования, основанного на фун</w:t>
      </w:r>
      <w:r w:rsidRPr="00610BBD">
        <w:rPr>
          <w:rFonts w:ascii="Times New Roman" w:hAnsi="Times New Roman" w:cs="Times New Roman"/>
          <w:sz w:val="28"/>
          <w:szCs w:val="28"/>
        </w:rPr>
        <w:t>даментальности знаний и развитии творческих компетентностей обучающихся в соответствии потребностям личности, общества и государства, безопасности образовательного процесса и обеспечении здо</w:t>
      </w:r>
      <w:r>
        <w:rPr>
          <w:rFonts w:ascii="Times New Roman" w:hAnsi="Times New Roman" w:cs="Times New Roman"/>
          <w:sz w:val="28"/>
          <w:szCs w:val="28"/>
        </w:rPr>
        <w:t>ровья детей при постоянном раз</w:t>
      </w:r>
      <w:r w:rsidRPr="00610BBD">
        <w:rPr>
          <w:rFonts w:ascii="Times New Roman" w:hAnsi="Times New Roman" w:cs="Times New Roman"/>
          <w:sz w:val="28"/>
          <w:szCs w:val="28"/>
        </w:rPr>
        <w:t xml:space="preserve">витии профессионального потенциала работников образования. </w:t>
      </w:r>
    </w:p>
    <w:p w:rsidR="00AA1A32" w:rsidRDefault="00AA1A32" w:rsidP="00AA1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Факторы, определяющие новые требования                                             к качеству общего образования</w:t>
      </w:r>
    </w:p>
    <w:p w:rsidR="00AA1A32" w:rsidRDefault="00AA1A32" w:rsidP="00AA1A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2451" w:rsidRDefault="00610BBD" w:rsidP="00B84C92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 xml:space="preserve">При этом все более очевидными и актуальными становятся факторы, определяющие новые требования к качеству общего образования в современной России: </w:t>
      </w:r>
    </w:p>
    <w:p w:rsidR="00CC2451" w:rsidRDefault="00610BBD" w:rsidP="00B84C92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 xml:space="preserve">- расширяющаяся быстрыми темпами </w:t>
      </w:r>
      <w:r>
        <w:rPr>
          <w:rFonts w:ascii="Times New Roman" w:hAnsi="Times New Roman" w:cs="Times New Roman"/>
          <w:sz w:val="28"/>
          <w:szCs w:val="28"/>
        </w:rPr>
        <w:t>гибкость и нелинейность органи</w:t>
      </w:r>
      <w:r w:rsidRPr="00610BBD">
        <w:rPr>
          <w:rFonts w:ascii="Times New Roman" w:hAnsi="Times New Roman" w:cs="Times New Roman"/>
          <w:sz w:val="28"/>
          <w:szCs w:val="28"/>
        </w:rPr>
        <w:t>зационных форм производства и социальной сферы, что требует развития у личности уже на ранних стадиях получения о</w:t>
      </w:r>
      <w:r>
        <w:rPr>
          <w:rFonts w:ascii="Times New Roman" w:hAnsi="Times New Roman" w:cs="Times New Roman"/>
          <w:sz w:val="28"/>
          <w:szCs w:val="28"/>
        </w:rPr>
        <w:t>бразования способности к посто</w:t>
      </w:r>
      <w:r w:rsidRPr="00610BBD">
        <w:rPr>
          <w:rFonts w:ascii="Times New Roman" w:hAnsi="Times New Roman" w:cs="Times New Roman"/>
          <w:sz w:val="28"/>
          <w:szCs w:val="28"/>
        </w:rPr>
        <w:t xml:space="preserve">янному овладению новыми компетенциями; </w:t>
      </w:r>
    </w:p>
    <w:p w:rsidR="00CC2451" w:rsidRDefault="00610BBD" w:rsidP="00B84C92">
      <w:pPr>
        <w:spacing w:after="12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 xml:space="preserve">- переход управления </w:t>
      </w:r>
      <w:proofErr w:type="gramStart"/>
      <w:r w:rsidRPr="00610BBD">
        <w:rPr>
          <w:rFonts w:ascii="Times New Roman" w:hAnsi="Times New Roman" w:cs="Times New Roman"/>
          <w:sz w:val="28"/>
          <w:szCs w:val="28"/>
        </w:rPr>
        <w:t>экономическими и социальными процессами</w:t>
      </w:r>
      <w:proofErr w:type="gramEnd"/>
      <w:r w:rsidRPr="00610BBD">
        <w:rPr>
          <w:rFonts w:ascii="Times New Roman" w:hAnsi="Times New Roman" w:cs="Times New Roman"/>
          <w:sz w:val="28"/>
          <w:szCs w:val="28"/>
        </w:rPr>
        <w:t xml:space="preserve"> на электронные информационно-коммуникационные технологии, нарастающий «информационный бум» в области экономики и промышленного производства. Это ориентирует общее образование на формирование содержания, которое было бы направлено не только на получени</w:t>
      </w:r>
      <w:r>
        <w:rPr>
          <w:rFonts w:ascii="Times New Roman" w:hAnsi="Times New Roman" w:cs="Times New Roman"/>
          <w:sz w:val="28"/>
          <w:szCs w:val="28"/>
        </w:rPr>
        <w:t>е фундаментальных или специали</w:t>
      </w:r>
      <w:r w:rsidRPr="00610BBD">
        <w:rPr>
          <w:rFonts w:ascii="Times New Roman" w:hAnsi="Times New Roman" w:cs="Times New Roman"/>
          <w:sz w:val="28"/>
          <w:szCs w:val="28"/>
        </w:rPr>
        <w:t>зированных знаний, но и на освоение креат</w:t>
      </w:r>
      <w:r>
        <w:rPr>
          <w:rFonts w:ascii="Times New Roman" w:hAnsi="Times New Roman" w:cs="Times New Roman"/>
          <w:sz w:val="28"/>
          <w:szCs w:val="28"/>
        </w:rPr>
        <w:t>ивных и социальных компетентно</w:t>
      </w:r>
      <w:r w:rsidRPr="00610BBD">
        <w:rPr>
          <w:rFonts w:ascii="Times New Roman" w:hAnsi="Times New Roman" w:cs="Times New Roman"/>
          <w:sz w:val="28"/>
          <w:szCs w:val="28"/>
        </w:rPr>
        <w:t xml:space="preserve">стей, формирование готовности и мотивации к переобучению; </w:t>
      </w:r>
    </w:p>
    <w:p w:rsidR="00610BBD" w:rsidRDefault="00610BBD" w:rsidP="009B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BD">
        <w:rPr>
          <w:rFonts w:ascii="Times New Roman" w:hAnsi="Times New Roman" w:cs="Times New Roman"/>
          <w:sz w:val="28"/>
          <w:szCs w:val="28"/>
        </w:rPr>
        <w:t xml:space="preserve">- переориентация социальной политики </w:t>
      </w:r>
      <w:r>
        <w:rPr>
          <w:rFonts w:ascii="Times New Roman" w:hAnsi="Times New Roman" w:cs="Times New Roman"/>
          <w:sz w:val="28"/>
          <w:szCs w:val="28"/>
        </w:rPr>
        <w:t>российского государства на вос</w:t>
      </w:r>
      <w:r w:rsidRPr="00610BBD">
        <w:rPr>
          <w:rFonts w:ascii="Times New Roman" w:hAnsi="Times New Roman" w:cs="Times New Roman"/>
          <w:sz w:val="28"/>
          <w:szCs w:val="28"/>
        </w:rPr>
        <w:t>производство и развитие человеческого капитала. Это требует введения новых активных форм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регулярном уча</w:t>
      </w:r>
      <w:r w:rsidRPr="00610BBD">
        <w:rPr>
          <w:rFonts w:ascii="Times New Roman" w:hAnsi="Times New Roman" w:cs="Times New Roman"/>
          <w:sz w:val="28"/>
          <w:szCs w:val="28"/>
        </w:rPr>
        <w:t>стии обучающихся в олимпиадах, исследованиях, проектах разного уровня, а школ и педагогов в национальных конкурсах в области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C92" w:rsidRPr="00B84C92" w:rsidRDefault="00B84C92" w:rsidP="009B1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десятилетие аналитики образования слово "качество" повторяют чаще других слов. Отслеживание качества необходимо для </w:t>
      </w:r>
      <w:r w:rsidRP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образовательными учреждениями основных ценностей и идеалов образования: свободного поиска истины и бескорыстного распространения знаний.</w:t>
      </w:r>
    </w:p>
    <w:p w:rsidR="00B84C92" w:rsidRPr="00B84C92" w:rsidRDefault="00B84C92" w:rsidP="009B1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занимались всегда. В этом нет ничего нового, появилось лишь новое модное слово. Однако образование меняется, и поэтому появляется необходимость постоянного переосмысления ценностей и целей в новом контексте.</w:t>
      </w:r>
    </w:p>
    <w:p w:rsidR="00610BBD" w:rsidRDefault="00B84C92" w:rsidP="009B1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</w:t>
      </w:r>
    </w:p>
    <w:p w:rsidR="00B84C92" w:rsidRDefault="00B84C92" w:rsidP="009B1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важных задач, стоящих перед российской системой образования, является обеспечение доступности и качества образовательного процесса, итогом которого должно быть формирование конкурентоспособного выпускника. Данная цель не может быть достигнута без широкого внедрения современных педагогических технологий.</w:t>
      </w:r>
    </w:p>
    <w:p w:rsidR="009B1405" w:rsidRDefault="009B1405" w:rsidP="009B1405">
      <w:pPr>
        <w:spacing w:after="12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32" w:rsidRDefault="00AA1A32" w:rsidP="00AA1A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Создавать новое –</w:t>
      </w:r>
      <w:r w:rsidRPr="00AA1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это и есть инновация</w:t>
      </w:r>
    </w:p>
    <w:p w:rsidR="009B1405" w:rsidRPr="009B1405" w:rsidRDefault="009B1405" w:rsidP="009B1405">
      <w:pPr>
        <w:spacing w:after="120" w:line="240" w:lineRule="atLeast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B52D2"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иметь будущее, нужно быть </w:t>
      </w:r>
      <w:r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9B52D2"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готовым сделать что-то новое</w:t>
      </w:r>
      <w:r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52D2" w:rsidRDefault="009B1405" w:rsidP="009B1405">
      <w:pPr>
        <w:spacing w:after="120" w:line="240" w:lineRule="atLeast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Питер </w:t>
      </w:r>
      <w:r w:rsidRPr="009B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Друкер</w:t>
      </w:r>
    </w:p>
    <w:p w:rsidR="009B52D2" w:rsidRDefault="009B52D2" w:rsidP="009B52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2D2">
        <w:rPr>
          <w:sz w:val="28"/>
          <w:szCs w:val="28"/>
        </w:rPr>
        <w:t>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</w:t>
      </w:r>
      <w:r>
        <w:rPr>
          <w:sz w:val="28"/>
          <w:szCs w:val="28"/>
        </w:rPr>
        <w:t>.</w:t>
      </w:r>
      <w:r w:rsidRPr="009B52D2">
        <w:rPr>
          <w:sz w:val="28"/>
          <w:szCs w:val="28"/>
        </w:rPr>
        <w:t xml:space="preserve"> </w:t>
      </w:r>
    </w:p>
    <w:p w:rsidR="009B52D2" w:rsidRDefault="009B52D2" w:rsidP="009B52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240F57" w:rsidRPr="00C457D2" w:rsidRDefault="00240F57" w:rsidP="00240F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240F57" w:rsidRPr="00C457D2" w:rsidRDefault="00240F57" w:rsidP="0024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240F57" w:rsidRPr="00C457D2" w:rsidRDefault="00240F57" w:rsidP="0024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240F57" w:rsidRDefault="00240F57" w:rsidP="0024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AA1A32" w:rsidRDefault="00AA1A32" w:rsidP="0024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A32" w:rsidRDefault="00AA1A32" w:rsidP="00AA1A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A1A3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Инновационное образование — </w:t>
      </w:r>
    </w:p>
    <w:p w:rsidR="00AA1A32" w:rsidRDefault="00AA1A32" w:rsidP="00AA1A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A1A3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это развивающее и развивающееся образование</w:t>
      </w:r>
    </w:p>
    <w:p w:rsidR="00AA1A32" w:rsidRPr="00AA1A32" w:rsidRDefault="00AA1A32" w:rsidP="00AA1A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40F57" w:rsidRPr="00C457D2" w:rsidRDefault="00AA1A32" w:rsidP="00AA1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3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40F57" w:rsidRPr="00C457D2">
        <w:rPr>
          <w:rFonts w:ascii="Times New Roman" w:hAnsi="Times New Roman"/>
          <w:sz w:val="28"/>
          <w:szCs w:val="28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240F57" w:rsidRPr="00C457D2" w:rsidRDefault="00240F57" w:rsidP="0024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усвоением максимального объема знаний;</w:t>
      </w:r>
    </w:p>
    <w:p w:rsidR="00240F57" w:rsidRPr="00C457D2" w:rsidRDefault="00240F57" w:rsidP="0024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максимальной творческой активностью;</w:t>
      </w:r>
    </w:p>
    <w:p w:rsidR="00240F57" w:rsidRPr="00C457D2" w:rsidRDefault="00240F57" w:rsidP="0024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широким спектром практических навыков и умений.</w:t>
      </w:r>
    </w:p>
    <w:p w:rsidR="00240F57" w:rsidRPr="00C457D2" w:rsidRDefault="00240F57" w:rsidP="00240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 xml:space="preserve"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всех своих участников; отсюда </w:t>
      </w:r>
      <w:r w:rsidR="00F02245">
        <w:rPr>
          <w:rFonts w:ascii="Times New Roman" w:hAnsi="Times New Roman"/>
          <w:color w:val="000000"/>
          <w:sz w:val="28"/>
          <w:szCs w:val="28"/>
        </w:rPr>
        <w:t>следует, что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 инновационное образование — это развивающее и развивающееся образование.</w:t>
      </w:r>
    </w:p>
    <w:p w:rsidR="00240F57" w:rsidRPr="00C457D2" w:rsidRDefault="00240F57" w:rsidP="009B52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2BB5" w:rsidRDefault="006A2BB5" w:rsidP="006A2B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Виды</w:t>
      </w:r>
      <w:proofErr w:type="spellEnd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образовательных</w:t>
      </w:r>
      <w:proofErr w:type="spellEnd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технологий</w:t>
      </w:r>
      <w:proofErr w:type="spellEnd"/>
    </w:p>
    <w:p w:rsidR="006A2BB5" w:rsidRPr="009B52D2" w:rsidRDefault="006A2BB5" w:rsidP="006A2B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D6" w:rsidRPr="003D62D6" w:rsidRDefault="003D62D6" w:rsidP="003D62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2D6">
        <w:rPr>
          <w:sz w:val="28"/>
          <w:szCs w:val="28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3D62D6" w:rsidRPr="003D62D6" w:rsidRDefault="003D62D6" w:rsidP="003D6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6">
        <w:rPr>
          <w:rFonts w:ascii="Times New Roman" w:hAnsi="Times New Roman" w:cs="Times New Roman"/>
          <w:color w:val="000000"/>
          <w:sz w:val="28"/>
          <w:szCs w:val="28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</w:t>
      </w:r>
    </w:p>
    <w:p w:rsidR="003D62D6" w:rsidRDefault="003D62D6" w:rsidP="003D6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обучения не отрицают преподнесение информации ученикам. Просто меняется подача информации. Получаемая информация необходима не столько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</w:t>
      </w:r>
    </w:p>
    <w:p w:rsid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B5" w:rsidRPr="009B52D2" w:rsidRDefault="006A2BB5" w:rsidP="006A2B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Виды</w:t>
      </w:r>
      <w:proofErr w:type="spellEnd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образовательных</w:t>
      </w:r>
      <w:proofErr w:type="spellEnd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технологий</w:t>
      </w:r>
      <w:proofErr w:type="spellEnd"/>
    </w:p>
    <w:p w:rsidR="006A2BB5" w:rsidRPr="003D62D6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D6" w:rsidRPr="003D62D6" w:rsidRDefault="003D62D6" w:rsidP="003D6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школе на первое место выходит личность ребенка и его деятельность. Поэтому среди приоритетных технологий выделяют: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информационно-коммуникационные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развития критического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развивающего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технологии обучения в сотрудничестве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3" w:rsidRPr="00F63C03" w:rsidRDefault="00F63C03" w:rsidP="00F63C0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уровневой дифференциации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2D2" w:rsidRDefault="00F63C03" w:rsidP="009816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кейс-технологии и ряд других.</w:t>
      </w:r>
    </w:p>
    <w:p w:rsidR="0098165F" w:rsidRPr="00F63C03" w:rsidRDefault="0098165F" w:rsidP="0098165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B5" w:rsidRDefault="006A2BB5" w:rsidP="0098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обучение</w:t>
      </w:r>
    </w:p>
    <w:p w:rsidR="0098165F" w:rsidRDefault="0098165F" w:rsidP="0098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39" w:rsidRPr="006A2BB5" w:rsidRDefault="0098165F" w:rsidP="00365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востребованными в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следующие технологии</w:t>
      </w:r>
      <w:r w:rsidR="006A2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я кратко вам напомню</w:t>
      </w:r>
      <w:r w:rsidRPr="006A2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81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проблемным обучением понимается такая форма организации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решению, в результате чего и происходит овладение знаниями, навыками, умениями и развитие мыслительных способностей. Чрезвычайно важной функцией проблемного обучения можно назвать повышение мотивации школьников, особенно при изучении нового материала. Постоянная постановка перед учениками проблемных задач, проблемных ситуаций приводит к тому, что школьник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проблемами, а стремится их разрешить. Ведь проблема – это всегда препятствие. Преодоление препятствий – движение, неизменный спутник развития. Поэтому верны слова Льва Толстого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только тогда знания, когда они приобретаются усилиями своей мысли, а не одной лишь памятью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BB5" w:rsidRDefault="0098165F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2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Проектные методы обучения</w:t>
      </w:r>
    </w:p>
    <w:p w:rsid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5F" w:rsidRDefault="0098165F" w:rsidP="004D03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проектного обучения</w:t>
      </w:r>
      <w:r w:rsidRPr="0082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2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чтобы создать   условия, при которых учащиеся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(такие как выявление проблем, сбор информации, наблюдение, проведение эксперимента, анализа, построение гипотез, обобщение);</w:t>
      </w:r>
      <w:proofErr w:type="gramEnd"/>
      <w:r w:rsidRPr="0082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системное мышление.</w:t>
      </w:r>
    </w:p>
    <w:p w:rsidR="006A2BB5" w:rsidRDefault="0098165F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2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Игровые технологии</w:t>
      </w:r>
    </w:p>
    <w:p w:rsidR="006A2BB5" w:rsidRP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5F" w:rsidRPr="0098165F" w:rsidRDefault="0098165F" w:rsidP="00822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уроке активизирует учащихся, повышает познавательный интерес, который вызывает у детей эмоциональный подъем, повышает работоспособность, которая переходит в творчество. Уроки-игры проходят очень живо, в эмоционально благоприятной психологической обстановке, в атмосфере доброжелательности, свободы, равенства, при отсутствии скованности. Устанавливается особое общение учителя с учениками.</w:t>
      </w:r>
    </w:p>
    <w:p w:rsidR="0098165F" w:rsidRDefault="0098165F" w:rsidP="00B82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игровые технологии помогают учащимся раскрепоститься, появляется уверенность в себе. Попадая в ситуации реальной жизни, ситуации успеха, создаваемые игровыми технологиями, учащиеся лучше усваивают любой сложный материал.</w:t>
      </w:r>
    </w:p>
    <w:p w:rsidR="006A2BB5" w:rsidRDefault="006A2BB5" w:rsidP="000F0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BB5" w:rsidRDefault="0098165F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2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Обучение в сотрудничестве</w:t>
      </w:r>
    </w:p>
    <w:p w:rsidR="006A2BB5" w:rsidRP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165F" w:rsidRPr="0098165F" w:rsidRDefault="000F0092" w:rsidP="000F0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2BB5">
        <w:rPr>
          <w:rFonts w:ascii="Times New Roman" w:eastAsia="Times New Roman" w:hAnsi="Times New Roman" w:cs="Times New Roman"/>
          <w:sz w:val="28"/>
          <w:szCs w:val="28"/>
          <w:lang w:eastAsia="ru-RU"/>
        </w:rPr>
        <w:t> Э</w:t>
      </w:r>
      <w:r w:rsidR="0098165F"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особое направление, которое связано с организацией обучения учащихся в составе малых учебных групп.  Обучение в сотрудничестве — это совместное (поделенное, распределенное) обучение, в результате которого учащиеся работают вместе, коллективно конструируя, продуцируя новые знания, </w:t>
      </w:r>
      <w:proofErr w:type="gramStart"/>
      <w:r w:rsidR="0098165F"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8165F"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потребляя их в уже готовом виде.</w:t>
      </w:r>
    </w:p>
    <w:p w:rsidR="0098165F" w:rsidRPr="00C5266E" w:rsidRDefault="0098165F" w:rsidP="005F4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сотрудничество, а не соревнование лежит в основе обучения в группе. Индивидуальная ответственность означает, что успех всей группы зависит от вклада каждого участника, что предусматривает помощь каждого </w:t>
      </w:r>
      <w:r w:rsidRPr="00C52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команды друг другу.</w:t>
      </w:r>
    </w:p>
    <w:p w:rsidR="00C5266E" w:rsidRDefault="005F4C7E" w:rsidP="00C5266E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«Концепции среднего образования РФ» сотрудничество трактуется как идея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деятельности. Технология сотрудничества реализует демократизм, равенство партнерство в отношениях педагога и ребенка. Учитель и учащиеся совместно вырабатывают цели, содержание, дают оценки, находясь в состоянии </w:t>
      </w:r>
      <w:proofErr w:type="spellStart"/>
      <w:proofErr w:type="gramStart"/>
      <w:r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>со-трудничества</w:t>
      </w:r>
      <w:proofErr w:type="spellEnd"/>
      <w:proofErr w:type="gramEnd"/>
      <w:r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>со-творчества</w:t>
      </w:r>
      <w:proofErr w:type="spellEnd"/>
      <w:r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266E" w:rsidRPr="00C52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идея обучения в сотрудничестве - учиться вместе, а не просто что-то выполнять вместе!</w:t>
      </w:r>
      <w:r w:rsidR="00C5266E" w:rsidRPr="00C526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266E" w:rsidRDefault="00C5266E" w:rsidP="00C5266E">
      <w:pPr>
        <w:shd w:val="clear" w:color="auto" w:fill="FFFFFF"/>
        <w:spacing w:after="0" w:line="240" w:lineRule="auto"/>
        <w:ind w:firstLine="708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2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="0098165F" w:rsidRPr="006A2B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ехнологии уровневой дифференциации</w:t>
      </w:r>
    </w:p>
    <w:p w:rsidR="006A2BB5" w:rsidRPr="006A2BB5" w:rsidRDefault="006A2BB5" w:rsidP="006A2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165F" w:rsidRDefault="0098165F" w:rsidP="00C526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Уровневая дифференциация выражается в том, что, обучаясь в одном классе, по одной программе и учебнику, учащиеся могут усваивать материал на различном уровне. И применение дифференцированного подхода на различных этапах учебного процесса направлено на овладение всеми учащимися определенным программным минимумом знаний, умений и навыков. Цель уровневой дифференциации: обеспечить усвоение учебного материала каждым учеником в зоне его ближайшего развития на основе особенностей его субъектного опыта. Дифференцированный подход нелегко применить на практике: значительно проще ориентироваться на среднего ученика. Но он необходим, т. к. делает обучение более эффективным. </w:t>
      </w:r>
    </w:p>
    <w:p w:rsidR="00140A01" w:rsidRPr="004C344F" w:rsidRDefault="00140A01" w:rsidP="00C526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Положительные аспекты дифференциации: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-появляется уровень мотивации учения;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-появляется возможность помогать и сильному и слабому ученику;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-появляется возможность более эффективно работать с  учащимися, плохо ориентированными к процессу обучения;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-реализуется желание сильных учащихся быстрее и глубже продвигаться в образовании;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-повышается уровень Я – концепции: сильные утверждаются в своих способностях, слабые получают возможность испытывать учебный успех, избавиться от комплекса неполноценности;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-повышается уровень мотивации учения в сильных группах;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группе, где собраны одинаковые дети, ребёнку легче учиться;</w:t>
      </w:r>
    </w:p>
    <w:p w:rsidR="004C344F" w:rsidRPr="004C344F" w:rsidRDefault="004C344F" w:rsidP="004C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-исключается уравниловка и усреднение учащихся.</w:t>
      </w:r>
    </w:p>
    <w:p w:rsidR="00A939F3" w:rsidRDefault="00A939F3" w:rsidP="00A9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F3" w:rsidRDefault="0098165F" w:rsidP="00A9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39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</w:t>
      </w:r>
      <w:r w:rsidR="00A939F3" w:rsidRPr="00A939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нно-коммуникационные технологии</w:t>
      </w:r>
    </w:p>
    <w:p w:rsidR="00A939F3" w:rsidRPr="00A939F3" w:rsidRDefault="00A939F3" w:rsidP="00A9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165F" w:rsidRDefault="0098165F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ней. Информационные технологии – это совокупность процессов и методов поиска, сбора, хранения, обработки, представления, распространения информации и способы осуществления таких процессов и методов. Применение данной технологии 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культурой.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ИКТ: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 обучающей среды;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новых форм и метод</w:t>
      </w:r>
      <w:r w:rsidR="00C0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возможности для поддержания и направления развития личности учащегося;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поиск и организация совместной работы учащихся и учителей;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выбор наилучших вариантов учебных программ;</w:t>
      </w:r>
    </w:p>
    <w:p w:rsidR="00C84461" w:rsidRDefault="00C84461" w:rsidP="00A93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интеллектуальных форм труда.</w:t>
      </w:r>
    </w:p>
    <w:p w:rsidR="00183F53" w:rsidRDefault="00183F53" w:rsidP="0018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4461" w:rsidRDefault="00183F53" w:rsidP="0018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83F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Технология критического мышления</w:t>
      </w:r>
    </w:p>
    <w:p w:rsidR="00183F53" w:rsidRPr="00183F53" w:rsidRDefault="00183F53" w:rsidP="00183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5F" w:rsidRPr="0098165F" w:rsidRDefault="0098165F" w:rsidP="00183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образовательной технологии – развитие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др.).</w:t>
      </w:r>
    </w:p>
    <w:p w:rsidR="0098165F" w:rsidRPr="0098165F" w:rsidRDefault="0098165F" w:rsidP="00E61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Критическое мышление – это способность анализировать информацию с позиции логики и личностно-психологического подхода с тем, чтобы применять полученные </w:t>
      </w:r>
      <w:proofErr w:type="gramStart"/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стандартным, так и к нестандартным ситуациям, вопросам, проблемам. Это способность ставить новые вопросы, вырабатывать разнообразные аргументы, принимать независимые, продуманные решения.</w:t>
      </w:r>
    </w:p>
    <w:p w:rsidR="00E3146C" w:rsidRPr="00E61741" w:rsidRDefault="0098165F" w:rsidP="00E61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–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</w:t>
      </w:r>
      <w:r w:rsidRPr="00E6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технологии – трёхфазовая структура урока: вызов, осмысление, рефлексия.</w:t>
      </w:r>
    </w:p>
    <w:p w:rsidR="00E3146C" w:rsidRDefault="00E3146C" w:rsidP="00E617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 же такое критическое мышление? Критическое </w:t>
      </w:r>
      <w:proofErr w:type="gramStart"/>
      <w:r w:rsidRPr="00E6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 есть мышление самостоятельное Информация является</w:t>
      </w:r>
      <w:proofErr w:type="gramEnd"/>
      <w:r w:rsidRPr="00E6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отправным, а отнюдь не конечным пунктом критического мышления Критическое мышление начинается с постановки вопросов и выяснения проблем, которые нужно решить Критическое мышление стремится к убедительной аргументации Критическое мышление есть мышление социальное</w:t>
      </w:r>
      <w:r w:rsidR="0065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101" w:rsidRDefault="00652101" w:rsidP="00E617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249" w:rsidRDefault="00F62249" w:rsidP="00652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Кейс-технологии</w:t>
      </w:r>
      <w:proofErr w:type="spellEnd"/>
      <w:proofErr w:type="gramEnd"/>
    </w:p>
    <w:p w:rsidR="00F62249" w:rsidRDefault="00F62249" w:rsidP="006521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62249" w:rsidRPr="00F62249" w:rsidRDefault="00F62249" w:rsidP="00F622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249">
        <w:rPr>
          <w:color w:val="000000"/>
          <w:sz w:val="28"/>
          <w:szCs w:val="28"/>
        </w:rPr>
        <w:t xml:space="preserve">Одним из новых технологий обучения </w:t>
      </w:r>
      <w:proofErr w:type="spellStart"/>
      <w:r w:rsidRPr="00F62249">
        <w:rPr>
          <w:color w:val="000000"/>
          <w:sz w:val="28"/>
          <w:szCs w:val="28"/>
        </w:rPr>
        <w:t>деятельностного</w:t>
      </w:r>
      <w:proofErr w:type="spellEnd"/>
      <w:r w:rsidRPr="00F62249">
        <w:rPr>
          <w:color w:val="000000"/>
          <w:sz w:val="28"/>
          <w:szCs w:val="28"/>
        </w:rPr>
        <w:t xml:space="preserve"> типа является проблемно-ситуативное обучение с использованием кейсов. Внедрение учебных кейсов в практику российского образования в настоящее время является актуальной задачей.</w:t>
      </w:r>
    </w:p>
    <w:p w:rsidR="00F62249" w:rsidRPr="00F62249" w:rsidRDefault="00F62249" w:rsidP="00F622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249">
        <w:rPr>
          <w:color w:val="000000"/>
          <w:sz w:val="28"/>
          <w:szCs w:val="28"/>
        </w:rPr>
        <w:t>Кейс-технология – это технология краткосрочного обучения на основе реальных или вымышленных ситуаций, направленная не столько на освоение знаний, сколько на формирование у слушателя новых качеств и умений.</w:t>
      </w:r>
    </w:p>
    <w:p w:rsidR="00F62249" w:rsidRPr="00F62249" w:rsidRDefault="00F62249" w:rsidP="00F622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249">
        <w:rPr>
          <w:color w:val="000000"/>
          <w:sz w:val="28"/>
          <w:szCs w:val="28"/>
        </w:rPr>
        <w:t xml:space="preserve">В основе </w:t>
      </w:r>
      <w:r>
        <w:rPr>
          <w:color w:val="000000"/>
          <w:sz w:val="28"/>
          <w:szCs w:val="28"/>
        </w:rPr>
        <w:t>кейс-технологии</w:t>
      </w:r>
      <w:r w:rsidRPr="00F62249">
        <w:rPr>
          <w:color w:val="000000"/>
          <w:sz w:val="28"/>
          <w:szCs w:val="28"/>
        </w:rPr>
        <w:t xml:space="preserve"> лежит анализ какой-то проблемной ситуации. Она объединяет в себе одновременно </w:t>
      </w:r>
      <w:r>
        <w:rPr>
          <w:color w:val="000000"/>
          <w:sz w:val="28"/>
          <w:szCs w:val="28"/>
        </w:rPr>
        <w:t>и ролевые игры и метод проектов,</w:t>
      </w:r>
      <w:r w:rsidRPr="00F6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62249">
        <w:rPr>
          <w:color w:val="000000"/>
          <w:sz w:val="28"/>
          <w:szCs w:val="28"/>
        </w:rPr>
        <w:t xml:space="preserve"> ситуативный характер.</w:t>
      </w:r>
    </w:p>
    <w:p w:rsidR="00F62249" w:rsidRPr="00F62249" w:rsidRDefault="00F62249" w:rsidP="00F622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249">
        <w:rPr>
          <w:color w:val="000000"/>
          <w:sz w:val="28"/>
          <w:szCs w:val="28"/>
        </w:rPr>
        <w:t>Кейс-технологии – это не повторение за учителем, не пересказ статьи или параграфа, не ответ на вопрос преподавателя, это анализ конкретной ситуации, который заставляет поднять полученные знания и применить их на практике.</w:t>
      </w:r>
    </w:p>
    <w:p w:rsidR="00F62249" w:rsidRPr="000442D1" w:rsidRDefault="00F62249" w:rsidP="000442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249">
        <w:rPr>
          <w:color w:val="000000"/>
          <w:sz w:val="28"/>
          <w:szCs w:val="28"/>
        </w:rPr>
        <w:t xml:space="preserve">Разбор кейсов способствует активному усвоению знаний и накоплению определённого багажа практической информации, которая может оказаться в жизни более полезной, нежели теоретические знания. Также в процессе разбора кейса, развиваются аналитические, творческие коммуникативные </w:t>
      </w:r>
      <w:r w:rsidRPr="000442D1">
        <w:rPr>
          <w:color w:val="000000"/>
          <w:sz w:val="28"/>
          <w:szCs w:val="28"/>
        </w:rPr>
        <w:t>навыки, крайне необходимые в современном мире.</w:t>
      </w:r>
    </w:p>
    <w:p w:rsidR="000442D1" w:rsidRDefault="000442D1" w:rsidP="00044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49" w:rsidRPr="000442D1" w:rsidRDefault="00F62249" w:rsidP="00044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 </w:t>
      </w:r>
      <w:r w:rsidRPr="00044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 </w:t>
      </w:r>
    </w:p>
    <w:p w:rsidR="003D62D6" w:rsidRPr="000442D1" w:rsidRDefault="003D62D6" w:rsidP="0004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D6" w:rsidRPr="00602130" w:rsidRDefault="00602130" w:rsidP="006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2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Предполагаемые результаты использования </w:t>
      </w:r>
      <w:r w:rsidRPr="00602130">
        <w:rPr>
          <w:rFonts w:ascii="Times New Roman" w:hAnsi="Times New Roman" w:cs="Times New Roman"/>
          <w:b/>
          <w:i/>
          <w:sz w:val="28"/>
          <w:szCs w:val="28"/>
        </w:rPr>
        <w:t>образовательных технологий в учебном процессе д</w:t>
      </w:r>
      <w:r w:rsidRPr="00602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 учащихся, родителей, педагогов</w:t>
      </w:r>
    </w:p>
    <w:p w:rsidR="003D62D6" w:rsidRDefault="003D62D6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30" w:rsidRPr="00565148" w:rsidRDefault="00074EF8" w:rsidP="00420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использование современных образовательных технологий имеет свои результаты для всех участников образовательного процесса.</w:t>
      </w:r>
    </w:p>
    <w:p w:rsidR="009B4584" w:rsidRPr="00565148" w:rsidRDefault="009B4584" w:rsidP="0042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учащихся</w:t>
      </w: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хорошее качество образования, которое связано, в первую очередь:</w:t>
      </w:r>
    </w:p>
    <w:p w:rsidR="009B4584" w:rsidRPr="00565148" w:rsidRDefault="009B4584" w:rsidP="00420DB2">
      <w:pPr>
        <w:numPr>
          <w:ilvl w:val="0"/>
          <w:numId w:val="1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хорошими знаниями по всем предметам, когда по окончании школы ученик без проблем может поступить в ВУЗ;</w:t>
      </w:r>
    </w:p>
    <w:p w:rsidR="009B4584" w:rsidRPr="00565148" w:rsidRDefault="009B4584" w:rsidP="00420DB2">
      <w:pPr>
        <w:numPr>
          <w:ilvl w:val="0"/>
          <w:numId w:val="1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возможностями в будущем достигнуть успехов в карьере, достигнуть цели, поставленной в жизни;</w:t>
      </w:r>
    </w:p>
    <w:p w:rsidR="009B4584" w:rsidRPr="00565148" w:rsidRDefault="009B4584" w:rsidP="00420DB2">
      <w:pPr>
        <w:numPr>
          <w:ilvl w:val="0"/>
          <w:numId w:val="1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дополнительным знанием, обучением, пониманием предметов;</w:t>
      </w:r>
    </w:p>
    <w:p w:rsidR="009B4584" w:rsidRPr="00565148" w:rsidRDefault="009B4584" w:rsidP="00420DB2">
      <w:pPr>
        <w:numPr>
          <w:ilvl w:val="0"/>
          <w:numId w:val="1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глубокими прочными знаниями по всем предметам.</w:t>
      </w:r>
    </w:p>
    <w:p w:rsidR="009B4584" w:rsidRPr="00565148" w:rsidRDefault="009B4584" w:rsidP="0042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родителей</w:t>
      </w: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качественное  образование детей, связанное</w:t>
      </w:r>
    </w:p>
    <w:p w:rsidR="009B4584" w:rsidRPr="00565148" w:rsidRDefault="009B4584" w:rsidP="00420DB2">
      <w:pPr>
        <w:numPr>
          <w:ilvl w:val="0"/>
          <w:numId w:val="2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9B4584" w:rsidRPr="00565148" w:rsidRDefault="009B4584" w:rsidP="00420DB2">
      <w:pPr>
        <w:numPr>
          <w:ilvl w:val="0"/>
          <w:numId w:val="2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знанием предметов, с хорошим оснащением школы, с профессионализмом педагогов;</w:t>
      </w:r>
    </w:p>
    <w:p w:rsidR="009B4584" w:rsidRPr="00565148" w:rsidRDefault="009B4584" w:rsidP="00420DB2">
      <w:pPr>
        <w:numPr>
          <w:ilvl w:val="0"/>
          <w:numId w:val="2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умением учащихся применить полученные знания в жизни; с умением педагога увлечь детей своим предметом.</w:t>
      </w:r>
    </w:p>
    <w:p w:rsidR="009B4584" w:rsidRPr="00565148" w:rsidRDefault="009B4584" w:rsidP="0042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учителей</w:t>
      </w: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качество образования</w:t>
      </w:r>
      <w:r w:rsidR="00AC28DA"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связано:</w:t>
      </w:r>
    </w:p>
    <w:p w:rsidR="009B4584" w:rsidRPr="00565148" w:rsidRDefault="009B4584" w:rsidP="00420DB2">
      <w:pPr>
        <w:numPr>
          <w:ilvl w:val="0"/>
          <w:numId w:val="3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умением подготовить школьника в ВУЗ, глубоким раскрытием наиболее интересных вопросов науки, подготовкой ученика не только </w:t>
      </w:r>
      <w:r w:rsidR="00AC28DA"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</w:t>
      </w: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нравственно;</w:t>
      </w:r>
    </w:p>
    <w:p w:rsidR="009B4584" w:rsidRPr="00565148" w:rsidRDefault="009B4584" w:rsidP="00420DB2">
      <w:pPr>
        <w:numPr>
          <w:ilvl w:val="0"/>
          <w:numId w:val="3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умением ученика самостоятельно мыслить, анализировать и самостоятельно работать;</w:t>
      </w:r>
    </w:p>
    <w:p w:rsidR="009B4584" w:rsidRPr="00565148" w:rsidRDefault="009B4584" w:rsidP="00420DB2">
      <w:pPr>
        <w:numPr>
          <w:ilvl w:val="0"/>
          <w:numId w:val="3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</w:p>
    <w:p w:rsidR="009B4584" w:rsidRPr="00565148" w:rsidRDefault="009B4584" w:rsidP="00420DB2">
      <w:pPr>
        <w:numPr>
          <w:ilvl w:val="0"/>
          <w:numId w:val="3"/>
        </w:numPr>
        <w:spacing w:after="0" w:line="24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профессиональной позицией и самоощущением учителя, когда он четко представляет свои цели, знает, как их достичь и чувствует душевный комфорт.</w:t>
      </w:r>
    </w:p>
    <w:p w:rsidR="00AC28DA" w:rsidRPr="00565148" w:rsidRDefault="00AC28DA" w:rsidP="00420DB2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584" w:rsidRPr="00565148" w:rsidRDefault="009B4584" w:rsidP="0042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0E" w:rsidRPr="00565148" w:rsidRDefault="002C1E0E" w:rsidP="002C1E0E">
      <w:pPr>
        <w:pStyle w:val="a7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Таким образом, новые образовательные технологии позволяют добиться решения основной задачи: 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критического и творческого мышления и повышения качества образования.</w:t>
      </w:r>
    </w:p>
    <w:p w:rsidR="009B4584" w:rsidRPr="00565148" w:rsidRDefault="009B4584" w:rsidP="0042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84" w:rsidRDefault="009B4584" w:rsidP="00C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4584" w:rsidSect="00F1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E4"/>
    <w:multiLevelType w:val="multilevel"/>
    <w:tmpl w:val="C26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87DE8"/>
    <w:multiLevelType w:val="multilevel"/>
    <w:tmpl w:val="DC3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03FF9"/>
    <w:multiLevelType w:val="multilevel"/>
    <w:tmpl w:val="06BC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1428"/>
    <w:rsid w:val="00030F1C"/>
    <w:rsid w:val="000442D1"/>
    <w:rsid w:val="0005400E"/>
    <w:rsid w:val="00063BE1"/>
    <w:rsid w:val="00074EF8"/>
    <w:rsid w:val="000F0092"/>
    <w:rsid w:val="0011364D"/>
    <w:rsid w:val="00120FD2"/>
    <w:rsid w:val="00140A01"/>
    <w:rsid w:val="00183F53"/>
    <w:rsid w:val="001932BA"/>
    <w:rsid w:val="00240F57"/>
    <w:rsid w:val="0028156C"/>
    <w:rsid w:val="00291E5D"/>
    <w:rsid w:val="002C1E0E"/>
    <w:rsid w:val="002F1428"/>
    <w:rsid w:val="00365A4F"/>
    <w:rsid w:val="003D62D6"/>
    <w:rsid w:val="003F5564"/>
    <w:rsid w:val="00420DB2"/>
    <w:rsid w:val="004C344F"/>
    <w:rsid w:val="004D037B"/>
    <w:rsid w:val="00565148"/>
    <w:rsid w:val="00592150"/>
    <w:rsid w:val="005B2A9A"/>
    <w:rsid w:val="005D4043"/>
    <w:rsid w:val="005E423E"/>
    <w:rsid w:val="005F4C7E"/>
    <w:rsid w:val="00602130"/>
    <w:rsid w:val="00610BBD"/>
    <w:rsid w:val="00635939"/>
    <w:rsid w:val="00652101"/>
    <w:rsid w:val="00675106"/>
    <w:rsid w:val="006A2BB5"/>
    <w:rsid w:val="006C1140"/>
    <w:rsid w:val="007D7DAA"/>
    <w:rsid w:val="00822655"/>
    <w:rsid w:val="00861392"/>
    <w:rsid w:val="00912FE8"/>
    <w:rsid w:val="0098165F"/>
    <w:rsid w:val="00987206"/>
    <w:rsid w:val="00996C9A"/>
    <w:rsid w:val="009B1405"/>
    <w:rsid w:val="009B4584"/>
    <w:rsid w:val="009B52D2"/>
    <w:rsid w:val="00A939F3"/>
    <w:rsid w:val="00AA1A32"/>
    <w:rsid w:val="00AC28DA"/>
    <w:rsid w:val="00B825A3"/>
    <w:rsid w:val="00B84C92"/>
    <w:rsid w:val="00C03DF8"/>
    <w:rsid w:val="00C230E8"/>
    <w:rsid w:val="00C5266E"/>
    <w:rsid w:val="00C84461"/>
    <w:rsid w:val="00CC085D"/>
    <w:rsid w:val="00CC2451"/>
    <w:rsid w:val="00E3146C"/>
    <w:rsid w:val="00E5422A"/>
    <w:rsid w:val="00E61741"/>
    <w:rsid w:val="00EC0AE0"/>
    <w:rsid w:val="00EE4ECC"/>
    <w:rsid w:val="00F02245"/>
    <w:rsid w:val="00F62249"/>
    <w:rsid w:val="00F6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28"/>
  </w:style>
  <w:style w:type="paragraph" w:styleId="1">
    <w:name w:val="heading 1"/>
    <w:basedOn w:val="a"/>
    <w:link w:val="10"/>
    <w:uiPriority w:val="9"/>
    <w:qFormat/>
    <w:rsid w:val="00E54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BBD"/>
  </w:style>
  <w:style w:type="character" w:styleId="a4">
    <w:name w:val="Emphasis"/>
    <w:basedOn w:val="a0"/>
    <w:uiPriority w:val="20"/>
    <w:qFormat/>
    <w:rsid w:val="0011364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B4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ivan ivanov</cp:lastModifiedBy>
  <cp:revision>22</cp:revision>
  <cp:lastPrinted>2016-08-22T12:16:00Z</cp:lastPrinted>
  <dcterms:created xsi:type="dcterms:W3CDTF">2016-07-31T06:24:00Z</dcterms:created>
  <dcterms:modified xsi:type="dcterms:W3CDTF">2022-01-19T04:47:00Z</dcterms:modified>
</cp:coreProperties>
</file>