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horzAnchor="margin" w:tblpXSpec="center" w:tblpY="-850"/>
        <w:tblW w:w="15482" w:type="dxa"/>
        <w:tblLayout w:type="fixed"/>
        <w:tblLook w:val="04A0" w:firstRow="1" w:lastRow="0" w:firstColumn="1" w:lastColumn="0" w:noHBand="0" w:noVBand="1"/>
      </w:tblPr>
      <w:tblGrid>
        <w:gridCol w:w="2536"/>
        <w:gridCol w:w="68"/>
        <w:gridCol w:w="4538"/>
        <w:gridCol w:w="2189"/>
        <w:gridCol w:w="2609"/>
        <w:gridCol w:w="1937"/>
        <w:gridCol w:w="1605"/>
      </w:tblGrid>
      <w:tr w:rsidR="008E2D29" w:rsidRPr="00036C7B" w:rsidTr="005B0BA1">
        <w:trPr>
          <w:trHeight w:val="106"/>
        </w:trPr>
        <w:tc>
          <w:tcPr>
            <w:tcW w:w="2536" w:type="dxa"/>
          </w:tcPr>
          <w:p w:rsidR="008E2D29" w:rsidRPr="000145C4" w:rsidRDefault="008E2D29" w:rsidP="008E2D29">
            <w:pPr>
              <w:ind w:left="170" w:right="57"/>
              <w:rPr>
                <w:b/>
                <w:sz w:val="24"/>
                <w:szCs w:val="24"/>
                <w:lang w:val="kk-KZ"/>
              </w:rPr>
            </w:pPr>
            <w:r w:rsidRPr="000145C4">
              <w:rPr>
                <w:b/>
                <w:bCs/>
                <w:color w:val="000000"/>
                <w:sz w:val="24"/>
                <w:szCs w:val="24"/>
                <w:shd w:val="clear" w:color="auto" w:fill="FFFFFF"/>
              </w:rPr>
              <w:t>Раздел</w:t>
            </w:r>
          </w:p>
        </w:tc>
        <w:tc>
          <w:tcPr>
            <w:tcW w:w="12946" w:type="dxa"/>
            <w:gridSpan w:val="6"/>
          </w:tcPr>
          <w:p w:rsidR="008E2D29" w:rsidRPr="000145C4" w:rsidRDefault="000145C4" w:rsidP="000145C4">
            <w:pPr>
              <w:rPr>
                <w:b/>
                <w:sz w:val="24"/>
                <w:szCs w:val="24"/>
              </w:rPr>
            </w:pPr>
            <w:proofErr w:type="spellStart"/>
            <w:r w:rsidRPr="0068389B">
              <w:rPr>
                <w:b/>
                <w:bCs/>
                <w:sz w:val="24"/>
              </w:rPr>
              <w:t>Взаимодейст</w:t>
            </w:r>
            <w:r>
              <w:rPr>
                <w:b/>
                <w:bCs/>
                <w:sz w:val="24"/>
              </w:rPr>
              <w:t>-</w:t>
            </w:r>
            <w:r w:rsidRPr="0068389B">
              <w:rPr>
                <w:b/>
                <w:bCs/>
                <w:sz w:val="24"/>
              </w:rPr>
              <w:t>вие</w:t>
            </w:r>
            <w:proofErr w:type="spellEnd"/>
            <w:r>
              <w:rPr>
                <w:b/>
                <w:bCs/>
                <w:sz w:val="24"/>
              </w:rPr>
              <w:t xml:space="preserve"> </w:t>
            </w:r>
            <w:r w:rsidRPr="0068389B">
              <w:rPr>
                <w:b/>
                <w:bCs/>
                <w:sz w:val="24"/>
              </w:rPr>
              <w:t>тел</w:t>
            </w:r>
          </w:p>
        </w:tc>
      </w:tr>
      <w:tr w:rsidR="008E2D29" w:rsidRPr="00FB71AE" w:rsidTr="005B0BA1">
        <w:trPr>
          <w:trHeight w:val="97"/>
        </w:trPr>
        <w:tc>
          <w:tcPr>
            <w:tcW w:w="2536" w:type="dxa"/>
          </w:tcPr>
          <w:p w:rsidR="00FB71AE" w:rsidRPr="00FB71AE" w:rsidRDefault="00FB71AE" w:rsidP="002F6C23">
            <w:pPr>
              <w:rPr>
                <w:b/>
                <w:bCs/>
                <w:color w:val="000000"/>
                <w:sz w:val="24"/>
                <w:szCs w:val="24"/>
                <w:shd w:val="clear" w:color="auto" w:fill="FFFFFF"/>
              </w:rPr>
            </w:pPr>
          </w:p>
          <w:p w:rsidR="008E2D29" w:rsidRPr="00FB71AE" w:rsidRDefault="00FB71AE" w:rsidP="002F6C23">
            <w:pPr>
              <w:rPr>
                <w:b/>
                <w:sz w:val="24"/>
                <w:szCs w:val="24"/>
                <w:lang w:val="kk-KZ"/>
              </w:rPr>
            </w:pPr>
            <w:r>
              <w:rPr>
                <w:b/>
                <w:bCs/>
                <w:color w:val="000000"/>
                <w:sz w:val="24"/>
                <w:szCs w:val="24"/>
                <w:shd w:val="clear" w:color="auto" w:fill="FFFFFF"/>
              </w:rPr>
              <w:t xml:space="preserve">       </w:t>
            </w:r>
            <w:r w:rsidR="007A3042">
              <w:rPr>
                <w:b/>
                <w:bCs/>
                <w:color w:val="000000"/>
                <w:sz w:val="24"/>
                <w:szCs w:val="24"/>
                <w:shd w:val="clear" w:color="auto" w:fill="FFFFFF"/>
              </w:rPr>
              <w:t>ФИО</w:t>
            </w:r>
            <w:r>
              <w:rPr>
                <w:b/>
                <w:bCs/>
                <w:color w:val="000000"/>
                <w:sz w:val="24"/>
                <w:szCs w:val="24"/>
                <w:shd w:val="clear" w:color="auto" w:fill="FFFFFF"/>
              </w:rPr>
              <w:t xml:space="preserve">  </w:t>
            </w:r>
            <w:r w:rsidR="008E2D29" w:rsidRPr="00FB71AE">
              <w:rPr>
                <w:b/>
                <w:bCs/>
                <w:color w:val="000000"/>
                <w:sz w:val="24"/>
                <w:szCs w:val="24"/>
                <w:shd w:val="clear" w:color="auto" w:fill="FFFFFF"/>
              </w:rPr>
              <w:t>педагога</w:t>
            </w:r>
          </w:p>
        </w:tc>
        <w:tc>
          <w:tcPr>
            <w:tcW w:w="12946" w:type="dxa"/>
            <w:gridSpan w:val="6"/>
          </w:tcPr>
          <w:p w:rsidR="008E2D29" w:rsidRDefault="008E2D29" w:rsidP="007A3042">
            <w:pPr>
              <w:rPr>
                <w:b/>
                <w:sz w:val="24"/>
                <w:szCs w:val="24"/>
              </w:rPr>
            </w:pPr>
          </w:p>
          <w:p w:rsidR="007A3042" w:rsidRPr="00FB71AE" w:rsidRDefault="007A3042" w:rsidP="007A3042">
            <w:pPr>
              <w:rPr>
                <w:b/>
                <w:sz w:val="24"/>
                <w:szCs w:val="24"/>
              </w:rPr>
            </w:pPr>
            <w:proofErr w:type="spellStart"/>
            <w:r>
              <w:rPr>
                <w:b/>
                <w:sz w:val="24"/>
                <w:szCs w:val="24"/>
              </w:rPr>
              <w:t>Сексембаева.Г.Б</w:t>
            </w:r>
            <w:proofErr w:type="spellEnd"/>
            <w:r>
              <w:rPr>
                <w:b/>
                <w:sz w:val="24"/>
                <w:szCs w:val="24"/>
              </w:rPr>
              <w:t>.</w:t>
            </w:r>
          </w:p>
        </w:tc>
      </w:tr>
      <w:tr w:rsidR="008E2D29" w:rsidRPr="00FB71AE" w:rsidTr="005B0BA1">
        <w:trPr>
          <w:trHeight w:val="161"/>
        </w:trPr>
        <w:tc>
          <w:tcPr>
            <w:tcW w:w="2536" w:type="dxa"/>
          </w:tcPr>
          <w:p w:rsidR="008E2D29" w:rsidRPr="00FB71AE" w:rsidRDefault="00FB71AE" w:rsidP="007A3042">
            <w:pPr>
              <w:rPr>
                <w:b/>
                <w:sz w:val="24"/>
                <w:szCs w:val="24"/>
                <w:lang w:val="kk-KZ"/>
              </w:rPr>
            </w:pPr>
            <w:r>
              <w:rPr>
                <w:b/>
                <w:bCs/>
                <w:color w:val="000000"/>
                <w:sz w:val="24"/>
                <w:szCs w:val="24"/>
                <w:shd w:val="clear" w:color="auto" w:fill="FFFFFF"/>
              </w:rPr>
              <w:t xml:space="preserve">    </w:t>
            </w:r>
            <w:r w:rsidR="008E2D29" w:rsidRPr="00FB71AE">
              <w:rPr>
                <w:b/>
                <w:bCs/>
                <w:color w:val="000000"/>
                <w:sz w:val="24"/>
                <w:szCs w:val="24"/>
                <w:shd w:val="clear" w:color="auto" w:fill="FFFFFF"/>
              </w:rPr>
              <w:t>Дата</w:t>
            </w:r>
            <w:r w:rsidR="000145C4" w:rsidRPr="00FB71AE">
              <w:rPr>
                <w:b/>
                <w:bCs/>
                <w:color w:val="000000"/>
                <w:sz w:val="24"/>
                <w:szCs w:val="24"/>
                <w:shd w:val="clear" w:color="auto" w:fill="FFFFFF"/>
              </w:rPr>
              <w:t xml:space="preserve"> </w:t>
            </w:r>
          </w:p>
        </w:tc>
        <w:tc>
          <w:tcPr>
            <w:tcW w:w="12946" w:type="dxa"/>
            <w:gridSpan w:val="6"/>
          </w:tcPr>
          <w:p w:rsidR="008E2D29" w:rsidRPr="00FB71AE" w:rsidRDefault="0064068C" w:rsidP="007A3042">
            <w:pPr>
              <w:rPr>
                <w:b/>
                <w:sz w:val="24"/>
                <w:szCs w:val="24"/>
              </w:rPr>
            </w:pPr>
            <w:r>
              <w:rPr>
                <w:b/>
                <w:bCs/>
                <w:color w:val="000000"/>
                <w:sz w:val="24"/>
                <w:szCs w:val="24"/>
                <w:shd w:val="clear" w:color="auto" w:fill="FFFFFF"/>
              </w:rPr>
              <w:t>20.12.2023</w:t>
            </w:r>
          </w:p>
        </w:tc>
      </w:tr>
      <w:tr w:rsidR="008E2D29" w:rsidRPr="00FB71AE" w:rsidTr="005B0BA1">
        <w:trPr>
          <w:trHeight w:val="147"/>
        </w:trPr>
        <w:tc>
          <w:tcPr>
            <w:tcW w:w="2536" w:type="dxa"/>
          </w:tcPr>
          <w:p w:rsidR="008E2D29" w:rsidRPr="00FB71AE" w:rsidRDefault="00FB71AE" w:rsidP="002F6C23">
            <w:pPr>
              <w:rPr>
                <w:b/>
                <w:sz w:val="24"/>
                <w:szCs w:val="24"/>
                <w:lang w:val="kk-KZ"/>
              </w:rPr>
            </w:pPr>
            <w:r>
              <w:rPr>
                <w:b/>
                <w:bCs/>
                <w:color w:val="000000"/>
                <w:sz w:val="24"/>
                <w:szCs w:val="24"/>
                <w:shd w:val="clear" w:color="auto" w:fill="FFFFFF"/>
              </w:rPr>
              <w:t xml:space="preserve">      </w:t>
            </w:r>
            <w:r w:rsidR="008E2D29" w:rsidRPr="00FB71AE">
              <w:rPr>
                <w:b/>
                <w:bCs/>
                <w:color w:val="000000"/>
                <w:sz w:val="24"/>
                <w:szCs w:val="24"/>
                <w:shd w:val="clear" w:color="auto" w:fill="FFFFFF"/>
              </w:rPr>
              <w:t>Класс </w:t>
            </w:r>
            <w:r w:rsidR="000145C4" w:rsidRPr="00FB71AE">
              <w:rPr>
                <w:b/>
                <w:bCs/>
                <w:color w:val="000000"/>
                <w:sz w:val="24"/>
                <w:szCs w:val="24"/>
                <w:shd w:val="clear" w:color="auto" w:fill="FFFFFF"/>
              </w:rPr>
              <w:t>7</w:t>
            </w:r>
          </w:p>
        </w:tc>
        <w:tc>
          <w:tcPr>
            <w:tcW w:w="4606" w:type="dxa"/>
            <w:gridSpan w:val="2"/>
          </w:tcPr>
          <w:p w:rsidR="008E2D29" w:rsidRPr="00FB71AE" w:rsidRDefault="008E2D29" w:rsidP="002F6C23">
            <w:pPr>
              <w:pStyle w:val="AssignmentTemplate"/>
              <w:spacing w:before="0" w:after="0"/>
              <w:outlineLvl w:val="2"/>
              <w:rPr>
                <w:rFonts w:ascii="Times New Roman" w:hAnsi="Times New Roman" w:cs="Times New Roman"/>
                <w:color w:val="000000" w:themeColor="text1"/>
                <w:sz w:val="24"/>
                <w:szCs w:val="24"/>
                <w:lang w:val="ru-RU"/>
              </w:rPr>
            </w:pPr>
            <w:r w:rsidRPr="00FB71AE">
              <w:rPr>
                <w:rFonts w:ascii="Times New Roman" w:hAnsi="Times New Roman" w:cs="Times New Roman"/>
                <w:color w:val="000000" w:themeColor="text1"/>
                <w:sz w:val="24"/>
                <w:szCs w:val="24"/>
                <w:lang w:val="ru-RU"/>
              </w:rPr>
              <w:t xml:space="preserve">Количество присутствующих: </w:t>
            </w:r>
            <w:r w:rsidR="00E800C2">
              <w:rPr>
                <w:rFonts w:ascii="Times New Roman" w:hAnsi="Times New Roman" w:cs="Times New Roman"/>
                <w:color w:val="000000" w:themeColor="text1"/>
                <w:sz w:val="24"/>
                <w:szCs w:val="24"/>
                <w:lang w:val="ru-RU"/>
              </w:rPr>
              <w:t>16</w:t>
            </w:r>
          </w:p>
        </w:tc>
        <w:tc>
          <w:tcPr>
            <w:tcW w:w="8340" w:type="dxa"/>
            <w:gridSpan w:val="4"/>
          </w:tcPr>
          <w:p w:rsidR="008E2D29" w:rsidRPr="00FB71AE" w:rsidRDefault="008E2D29" w:rsidP="002F6C23">
            <w:pPr>
              <w:pStyle w:val="AssignmentTemplate"/>
              <w:spacing w:before="0" w:after="0"/>
              <w:outlineLvl w:val="2"/>
              <w:rPr>
                <w:rFonts w:ascii="Times New Roman" w:hAnsi="Times New Roman" w:cs="Times New Roman"/>
                <w:color w:val="000000" w:themeColor="text1"/>
                <w:sz w:val="24"/>
                <w:szCs w:val="24"/>
                <w:lang w:val="ru-RU"/>
              </w:rPr>
            </w:pPr>
            <w:r w:rsidRPr="00FB71AE">
              <w:rPr>
                <w:rFonts w:ascii="Times New Roman" w:hAnsi="Times New Roman" w:cs="Times New Roman"/>
                <w:color w:val="000000" w:themeColor="text1"/>
                <w:sz w:val="24"/>
                <w:szCs w:val="24"/>
                <w:lang w:val="ru-RU"/>
              </w:rPr>
              <w:t>отсутствующих:</w:t>
            </w:r>
            <w:r w:rsidR="00E800C2">
              <w:rPr>
                <w:rFonts w:ascii="Times New Roman" w:hAnsi="Times New Roman" w:cs="Times New Roman"/>
                <w:color w:val="000000" w:themeColor="text1"/>
                <w:sz w:val="24"/>
                <w:szCs w:val="24"/>
                <w:lang w:val="ru-RU"/>
              </w:rPr>
              <w:t>15</w:t>
            </w:r>
          </w:p>
        </w:tc>
      </w:tr>
      <w:tr w:rsidR="008E2D29" w:rsidRPr="00FB71AE" w:rsidTr="005B0BA1">
        <w:trPr>
          <w:trHeight w:val="125"/>
        </w:trPr>
        <w:tc>
          <w:tcPr>
            <w:tcW w:w="2536" w:type="dxa"/>
          </w:tcPr>
          <w:p w:rsidR="008E2D29" w:rsidRPr="00FB71AE" w:rsidRDefault="00FB71AE" w:rsidP="002F6C23">
            <w:pPr>
              <w:rPr>
                <w:b/>
                <w:sz w:val="24"/>
                <w:szCs w:val="24"/>
                <w:lang w:val="kk-KZ"/>
              </w:rPr>
            </w:pPr>
            <w:r>
              <w:rPr>
                <w:b/>
                <w:bCs/>
                <w:color w:val="000000"/>
                <w:sz w:val="24"/>
                <w:szCs w:val="24"/>
                <w:shd w:val="clear" w:color="auto" w:fill="FFFFFF"/>
              </w:rPr>
              <w:t xml:space="preserve">     </w:t>
            </w:r>
            <w:r w:rsidR="008E2D29" w:rsidRPr="00FB71AE">
              <w:rPr>
                <w:b/>
                <w:bCs/>
                <w:color w:val="000000"/>
                <w:sz w:val="24"/>
                <w:szCs w:val="24"/>
                <w:shd w:val="clear" w:color="auto" w:fill="FFFFFF"/>
              </w:rPr>
              <w:t>Тема урока</w:t>
            </w:r>
          </w:p>
        </w:tc>
        <w:tc>
          <w:tcPr>
            <w:tcW w:w="12946" w:type="dxa"/>
            <w:gridSpan w:val="6"/>
          </w:tcPr>
          <w:p w:rsidR="008E2D29" w:rsidRPr="00FB71AE" w:rsidRDefault="007A3042" w:rsidP="00E17039">
            <w:pPr>
              <w:pStyle w:val="AssignmentTemplate"/>
              <w:spacing w:before="0" w:after="0"/>
              <w:jc w:val="center"/>
              <w:outlineLvl w:val="2"/>
              <w:rPr>
                <w:rFonts w:ascii="Times New Roman" w:hAnsi="Times New Roman" w:cs="Times New Roman"/>
                <w:sz w:val="24"/>
                <w:szCs w:val="24"/>
                <w:lang w:val="ru-RU"/>
              </w:rPr>
            </w:pPr>
            <w:r w:rsidRPr="007A3042">
              <w:rPr>
                <w:rFonts w:ascii="Times New Roman" w:hAnsi="Times New Roman" w:cs="Times New Roman"/>
                <w:sz w:val="24"/>
                <w:szCs w:val="24"/>
                <w:lang w:val="kk-KZ"/>
              </w:rPr>
              <w:t xml:space="preserve">Сложение сил, действующих на тело вдоль одной прямой </w:t>
            </w:r>
          </w:p>
        </w:tc>
      </w:tr>
      <w:tr w:rsidR="008E2D29" w:rsidRPr="00FB71AE" w:rsidTr="005B0BA1">
        <w:trPr>
          <w:trHeight w:val="183"/>
        </w:trPr>
        <w:tc>
          <w:tcPr>
            <w:tcW w:w="2536" w:type="dxa"/>
          </w:tcPr>
          <w:p w:rsidR="008E2D29" w:rsidRPr="00FB71AE" w:rsidRDefault="00FB71AE" w:rsidP="002F6C23">
            <w:pPr>
              <w:rPr>
                <w:b/>
                <w:color w:val="000000" w:themeColor="text1"/>
                <w:sz w:val="24"/>
                <w:szCs w:val="24"/>
              </w:rPr>
            </w:pPr>
            <w:r>
              <w:rPr>
                <w:b/>
                <w:color w:val="000000" w:themeColor="text1"/>
                <w:sz w:val="24"/>
                <w:szCs w:val="24"/>
              </w:rPr>
              <w:t xml:space="preserve">    </w:t>
            </w:r>
            <w:r w:rsidR="008E2D29" w:rsidRPr="00FB71AE">
              <w:rPr>
                <w:b/>
                <w:color w:val="000000" w:themeColor="text1"/>
                <w:sz w:val="24"/>
                <w:szCs w:val="24"/>
              </w:rPr>
              <w:t>Цели обучения, которые достигаются на данном уроке (ссылка на учебную программу)</w:t>
            </w:r>
          </w:p>
        </w:tc>
        <w:tc>
          <w:tcPr>
            <w:tcW w:w="12946" w:type="dxa"/>
            <w:gridSpan w:val="6"/>
          </w:tcPr>
          <w:p w:rsidR="008E2D29" w:rsidRPr="00FB71AE" w:rsidRDefault="008E2D29" w:rsidP="002F6C23">
            <w:pPr>
              <w:rPr>
                <w:sz w:val="24"/>
                <w:szCs w:val="24"/>
              </w:rPr>
            </w:pPr>
            <w:r w:rsidRPr="00FB71AE">
              <w:rPr>
                <w:sz w:val="24"/>
                <w:szCs w:val="24"/>
                <w:lang w:val="kk-KZ"/>
              </w:rPr>
              <w:t xml:space="preserve">7.2.2.8 </w:t>
            </w:r>
            <w:r w:rsidRPr="00FB71AE">
              <w:rPr>
                <w:sz w:val="24"/>
                <w:szCs w:val="24"/>
              </w:rPr>
              <w:t>изображать силы графически в заданном масштабе;</w:t>
            </w:r>
          </w:p>
          <w:p w:rsidR="008E2D29" w:rsidRPr="00FB71AE" w:rsidRDefault="008E2D29" w:rsidP="002F6C23">
            <w:pPr>
              <w:contextualSpacing/>
              <w:rPr>
                <w:sz w:val="24"/>
                <w:szCs w:val="24"/>
              </w:rPr>
            </w:pPr>
            <w:r w:rsidRPr="00FB71AE">
              <w:rPr>
                <w:sz w:val="24"/>
                <w:szCs w:val="24"/>
                <w:lang w:val="kk-KZ"/>
              </w:rPr>
              <w:t xml:space="preserve">7.2.2.9 </w:t>
            </w:r>
            <w:r w:rsidRPr="00FB71AE">
              <w:rPr>
                <w:sz w:val="24"/>
                <w:szCs w:val="24"/>
              </w:rPr>
              <w:t>графически находить равнодействующую сил, действующих на тело и направленных вдоль одной прямой;</w:t>
            </w:r>
          </w:p>
        </w:tc>
      </w:tr>
      <w:tr w:rsidR="008E2D29" w:rsidRPr="00FB71AE" w:rsidTr="005B0BA1">
        <w:trPr>
          <w:trHeight w:val="351"/>
        </w:trPr>
        <w:tc>
          <w:tcPr>
            <w:tcW w:w="2536" w:type="dxa"/>
          </w:tcPr>
          <w:p w:rsidR="008E2D29" w:rsidRPr="00FB71AE" w:rsidRDefault="00FB71AE" w:rsidP="002F6C23">
            <w:pPr>
              <w:rPr>
                <w:b/>
                <w:color w:val="000000" w:themeColor="text1"/>
                <w:sz w:val="24"/>
                <w:szCs w:val="24"/>
              </w:rPr>
            </w:pPr>
            <w:r>
              <w:rPr>
                <w:b/>
                <w:color w:val="000000" w:themeColor="text1"/>
                <w:sz w:val="24"/>
                <w:szCs w:val="24"/>
              </w:rPr>
              <w:t xml:space="preserve">       </w:t>
            </w:r>
            <w:r w:rsidR="008E2D29" w:rsidRPr="00FB71AE">
              <w:rPr>
                <w:b/>
                <w:color w:val="000000" w:themeColor="text1"/>
                <w:sz w:val="24"/>
                <w:szCs w:val="24"/>
              </w:rPr>
              <w:t>Цель урока</w:t>
            </w:r>
          </w:p>
        </w:tc>
        <w:tc>
          <w:tcPr>
            <w:tcW w:w="12946" w:type="dxa"/>
            <w:gridSpan w:val="6"/>
          </w:tcPr>
          <w:p w:rsidR="008E2D29" w:rsidRPr="00FB71AE" w:rsidRDefault="008E2D29" w:rsidP="002F6C23">
            <w:pPr>
              <w:contextualSpacing/>
              <w:rPr>
                <w:bCs/>
                <w:sz w:val="24"/>
                <w:szCs w:val="24"/>
              </w:rPr>
            </w:pPr>
            <w:r w:rsidRPr="00FB71AE">
              <w:rPr>
                <w:bCs/>
                <w:sz w:val="24"/>
                <w:szCs w:val="24"/>
              </w:rPr>
              <w:t xml:space="preserve">- научить пользоваться правилами определения равнодействующей сил, направленных по одной прямой; </w:t>
            </w:r>
            <w:r w:rsidRPr="00FB71AE">
              <w:rPr>
                <w:bCs/>
                <w:sz w:val="24"/>
                <w:szCs w:val="24"/>
              </w:rPr>
              <w:br/>
              <w:t>- показать практическое значение учета всех сил действующих на тело;</w:t>
            </w:r>
          </w:p>
          <w:p w:rsidR="008E2D29" w:rsidRPr="00FB71AE" w:rsidRDefault="008E2D29" w:rsidP="002F6C23">
            <w:pPr>
              <w:contextualSpacing/>
              <w:rPr>
                <w:sz w:val="24"/>
                <w:szCs w:val="24"/>
              </w:rPr>
            </w:pPr>
            <w:r w:rsidRPr="00FB71AE">
              <w:rPr>
                <w:bCs/>
                <w:sz w:val="24"/>
                <w:szCs w:val="24"/>
              </w:rPr>
              <w:t xml:space="preserve">- </w:t>
            </w:r>
            <w:r w:rsidRPr="00FB71AE">
              <w:rPr>
                <w:sz w:val="24"/>
                <w:szCs w:val="24"/>
              </w:rPr>
              <w:t>изображать силы графически в заданном масштабе</w:t>
            </w:r>
          </w:p>
        </w:tc>
      </w:tr>
      <w:tr w:rsidR="008E2D29" w:rsidRPr="00FB71AE" w:rsidTr="005B0BA1">
        <w:trPr>
          <w:trHeight w:val="264"/>
        </w:trPr>
        <w:tc>
          <w:tcPr>
            <w:tcW w:w="2536" w:type="dxa"/>
          </w:tcPr>
          <w:p w:rsidR="008E2D29" w:rsidRPr="00FB71AE" w:rsidRDefault="00FB71AE" w:rsidP="002F6C23">
            <w:pPr>
              <w:ind w:left="-468" w:firstLine="468"/>
              <w:rPr>
                <w:b/>
                <w:sz w:val="24"/>
                <w:szCs w:val="24"/>
              </w:rPr>
            </w:pPr>
            <w:r>
              <w:rPr>
                <w:b/>
                <w:sz w:val="24"/>
                <w:szCs w:val="24"/>
              </w:rPr>
              <w:t xml:space="preserve">      </w:t>
            </w:r>
            <w:r w:rsidR="008E2D29" w:rsidRPr="00FB71AE">
              <w:rPr>
                <w:b/>
                <w:sz w:val="24"/>
                <w:szCs w:val="24"/>
              </w:rPr>
              <w:t>Критерии успеха</w:t>
            </w:r>
          </w:p>
        </w:tc>
        <w:tc>
          <w:tcPr>
            <w:tcW w:w="12946" w:type="dxa"/>
            <w:gridSpan w:val="6"/>
          </w:tcPr>
          <w:p w:rsidR="008E2D29" w:rsidRPr="00FB71AE" w:rsidRDefault="008E2D29" w:rsidP="002F6C23">
            <w:pPr>
              <w:contextualSpacing/>
              <w:rPr>
                <w:bCs/>
                <w:sz w:val="24"/>
                <w:szCs w:val="24"/>
              </w:rPr>
            </w:pPr>
            <w:r w:rsidRPr="00FB71AE">
              <w:rPr>
                <w:bCs/>
                <w:sz w:val="24"/>
                <w:szCs w:val="24"/>
              </w:rPr>
              <w:t>- пользуются правилами определения равнодействующей сил, направленных по одной прямой;</w:t>
            </w:r>
          </w:p>
          <w:p w:rsidR="008E2D29" w:rsidRPr="00FB71AE" w:rsidRDefault="008E2D29" w:rsidP="002F6C23">
            <w:pPr>
              <w:contextualSpacing/>
              <w:rPr>
                <w:bCs/>
                <w:sz w:val="24"/>
                <w:szCs w:val="24"/>
              </w:rPr>
            </w:pPr>
            <w:r w:rsidRPr="00FB71AE">
              <w:rPr>
                <w:bCs/>
                <w:sz w:val="24"/>
                <w:szCs w:val="24"/>
              </w:rPr>
              <w:t xml:space="preserve">- практически определяют равнодействующую </w:t>
            </w:r>
            <w:proofErr w:type="gramStart"/>
            <w:r w:rsidRPr="00FB71AE">
              <w:rPr>
                <w:bCs/>
                <w:sz w:val="24"/>
                <w:szCs w:val="24"/>
              </w:rPr>
              <w:t>всех сил</w:t>
            </w:r>
            <w:proofErr w:type="gramEnd"/>
            <w:r w:rsidRPr="00FB71AE">
              <w:rPr>
                <w:bCs/>
                <w:sz w:val="24"/>
                <w:szCs w:val="24"/>
              </w:rPr>
              <w:t xml:space="preserve"> действующих на тело;</w:t>
            </w:r>
          </w:p>
          <w:p w:rsidR="008E2D29" w:rsidRPr="00FB71AE" w:rsidRDefault="008E2D29" w:rsidP="002F6C23">
            <w:pPr>
              <w:contextualSpacing/>
              <w:rPr>
                <w:sz w:val="24"/>
                <w:szCs w:val="24"/>
              </w:rPr>
            </w:pPr>
            <w:r w:rsidRPr="00FB71AE">
              <w:rPr>
                <w:bCs/>
                <w:sz w:val="24"/>
                <w:szCs w:val="24"/>
              </w:rPr>
              <w:t xml:space="preserve">- </w:t>
            </w:r>
            <w:r w:rsidRPr="00FB71AE">
              <w:rPr>
                <w:sz w:val="24"/>
                <w:szCs w:val="24"/>
              </w:rPr>
              <w:t>изображают силы графически в заданном масштабе.</w:t>
            </w:r>
          </w:p>
        </w:tc>
      </w:tr>
      <w:tr w:rsidR="008E2D29" w:rsidRPr="00FB71AE" w:rsidTr="005B0BA1">
        <w:trPr>
          <w:trHeight w:val="270"/>
        </w:trPr>
        <w:tc>
          <w:tcPr>
            <w:tcW w:w="15482" w:type="dxa"/>
            <w:gridSpan w:val="7"/>
          </w:tcPr>
          <w:p w:rsidR="008E2D29" w:rsidRPr="00FB71AE" w:rsidRDefault="008E2D29" w:rsidP="002F6C23">
            <w:pPr>
              <w:ind w:left="-468" w:firstLine="468"/>
              <w:jc w:val="center"/>
              <w:rPr>
                <w:b/>
                <w:sz w:val="24"/>
                <w:szCs w:val="24"/>
              </w:rPr>
            </w:pPr>
            <w:proofErr w:type="gramStart"/>
            <w:r w:rsidRPr="00FB71AE">
              <w:rPr>
                <w:rFonts w:eastAsia="Times New Roman"/>
                <w:color w:val="333333"/>
                <w:sz w:val="24"/>
                <w:szCs w:val="24"/>
              </w:rPr>
              <w:t>Ход  урока</w:t>
            </w:r>
            <w:proofErr w:type="gramEnd"/>
          </w:p>
          <w:p w:rsidR="008E2D29" w:rsidRPr="00FB71AE" w:rsidRDefault="008E2D29" w:rsidP="002F6C23">
            <w:pPr>
              <w:jc w:val="center"/>
              <w:rPr>
                <w:b/>
                <w:sz w:val="24"/>
                <w:szCs w:val="24"/>
              </w:rPr>
            </w:pPr>
          </w:p>
        </w:tc>
      </w:tr>
      <w:tr w:rsidR="008E2D29" w:rsidRPr="00FB71AE" w:rsidTr="005B0BA1">
        <w:trPr>
          <w:trHeight w:val="582"/>
        </w:trPr>
        <w:tc>
          <w:tcPr>
            <w:tcW w:w="2604" w:type="dxa"/>
            <w:gridSpan w:val="2"/>
          </w:tcPr>
          <w:p w:rsidR="008E2D29" w:rsidRPr="00FB71AE" w:rsidRDefault="008E2D29" w:rsidP="002F6C23">
            <w:pPr>
              <w:jc w:val="center"/>
              <w:rPr>
                <w:b/>
                <w:sz w:val="24"/>
                <w:szCs w:val="24"/>
                <w:lang w:val="en-US"/>
              </w:rPr>
            </w:pPr>
            <w:r w:rsidRPr="00FB71AE">
              <w:rPr>
                <w:b/>
                <w:sz w:val="24"/>
                <w:szCs w:val="24"/>
              </w:rPr>
              <w:t>Этапы урока</w:t>
            </w:r>
          </w:p>
        </w:tc>
        <w:tc>
          <w:tcPr>
            <w:tcW w:w="6727" w:type="dxa"/>
            <w:gridSpan w:val="2"/>
          </w:tcPr>
          <w:p w:rsidR="008E2D29" w:rsidRPr="00FB71AE" w:rsidRDefault="008E2D29" w:rsidP="002F6C23">
            <w:pPr>
              <w:pStyle w:val="a3"/>
              <w:spacing w:before="0" w:beforeAutospacing="0" w:after="0" w:afterAutospacing="0"/>
              <w:jc w:val="center"/>
              <w:rPr>
                <w:color w:val="000000"/>
                <w:lang w:val="kk-KZ"/>
              </w:rPr>
            </w:pPr>
            <w:r w:rsidRPr="00FB71AE">
              <w:rPr>
                <w:rStyle w:val="a8"/>
                <w:color w:val="000000"/>
              </w:rPr>
              <w:t>Деятельность учителя</w:t>
            </w:r>
          </w:p>
        </w:tc>
        <w:tc>
          <w:tcPr>
            <w:tcW w:w="2609" w:type="dxa"/>
          </w:tcPr>
          <w:p w:rsidR="008E2D29" w:rsidRPr="00FB71AE" w:rsidRDefault="008E2D29" w:rsidP="002F6C23">
            <w:pPr>
              <w:pStyle w:val="a3"/>
              <w:spacing w:before="0" w:beforeAutospacing="0" w:after="0" w:afterAutospacing="0"/>
              <w:jc w:val="center"/>
              <w:rPr>
                <w:color w:val="000000"/>
                <w:lang w:val="kk-KZ"/>
              </w:rPr>
            </w:pPr>
            <w:r w:rsidRPr="00FB71AE">
              <w:rPr>
                <w:rStyle w:val="a8"/>
                <w:color w:val="000000"/>
              </w:rPr>
              <w:t>Деятельность обучающихся</w:t>
            </w:r>
          </w:p>
        </w:tc>
        <w:tc>
          <w:tcPr>
            <w:tcW w:w="1937" w:type="dxa"/>
          </w:tcPr>
          <w:p w:rsidR="008E2D29" w:rsidRPr="00FB71AE" w:rsidRDefault="008E2D29" w:rsidP="002F6C23">
            <w:pPr>
              <w:jc w:val="center"/>
              <w:rPr>
                <w:b/>
                <w:sz w:val="24"/>
                <w:szCs w:val="24"/>
                <w:lang w:val="en-US"/>
              </w:rPr>
            </w:pPr>
            <w:r w:rsidRPr="00FB71AE">
              <w:rPr>
                <w:b/>
                <w:sz w:val="24"/>
                <w:szCs w:val="24"/>
              </w:rPr>
              <w:t xml:space="preserve">Оценивание </w:t>
            </w:r>
          </w:p>
        </w:tc>
        <w:tc>
          <w:tcPr>
            <w:tcW w:w="1603" w:type="dxa"/>
          </w:tcPr>
          <w:p w:rsidR="008E2D29" w:rsidRPr="00FB71AE" w:rsidRDefault="008E2D29" w:rsidP="002F6C23">
            <w:pPr>
              <w:jc w:val="center"/>
              <w:rPr>
                <w:b/>
                <w:sz w:val="24"/>
                <w:szCs w:val="24"/>
                <w:lang w:val="en-US"/>
              </w:rPr>
            </w:pPr>
            <w:r w:rsidRPr="00FB71AE">
              <w:rPr>
                <w:b/>
                <w:sz w:val="24"/>
                <w:szCs w:val="24"/>
              </w:rPr>
              <w:t>Ресурсы</w:t>
            </w:r>
          </w:p>
        </w:tc>
      </w:tr>
      <w:tr w:rsidR="008E2D29" w:rsidRPr="00FB71AE" w:rsidTr="005B0BA1">
        <w:trPr>
          <w:trHeight w:val="697"/>
        </w:trPr>
        <w:tc>
          <w:tcPr>
            <w:tcW w:w="2604" w:type="dxa"/>
            <w:gridSpan w:val="2"/>
          </w:tcPr>
          <w:p w:rsidR="0068253D" w:rsidRDefault="0068253D" w:rsidP="002F6C23">
            <w:pPr>
              <w:rPr>
                <w:sz w:val="24"/>
                <w:szCs w:val="24"/>
              </w:rPr>
            </w:pPr>
            <w:r>
              <w:rPr>
                <w:sz w:val="24"/>
                <w:szCs w:val="24"/>
              </w:rPr>
              <w:t xml:space="preserve">      </w:t>
            </w:r>
          </w:p>
          <w:p w:rsidR="0068253D" w:rsidRDefault="0068253D" w:rsidP="002F6C23">
            <w:pPr>
              <w:rPr>
                <w:sz w:val="24"/>
                <w:szCs w:val="24"/>
              </w:rPr>
            </w:pPr>
          </w:p>
          <w:p w:rsidR="0068253D" w:rsidRDefault="0068253D" w:rsidP="002F6C23">
            <w:pPr>
              <w:rPr>
                <w:sz w:val="24"/>
                <w:szCs w:val="24"/>
              </w:rPr>
            </w:pPr>
            <w:r>
              <w:rPr>
                <w:sz w:val="24"/>
                <w:szCs w:val="24"/>
              </w:rPr>
              <w:t xml:space="preserve">           </w:t>
            </w:r>
          </w:p>
          <w:p w:rsidR="0068253D" w:rsidRDefault="0068253D" w:rsidP="002F6C23">
            <w:pPr>
              <w:rPr>
                <w:sz w:val="24"/>
                <w:szCs w:val="24"/>
              </w:rPr>
            </w:pPr>
          </w:p>
          <w:p w:rsidR="008E2D29" w:rsidRPr="00FB71AE" w:rsidRDefault="0068253D" w:rsidP="002F6C23">
            <w:pPr>
              <w:rPr>
                <w:sz w:val="24"/>
                <w:szCs w:val="24"/>
              </w:rPr>
            </w:pPr>
            <w:r>
              <w:rPr>
                <w:sz w:val="24"/>
                <w:szCs w:val="24"/>
              </w:rPr>
              <w:t xml:space="preserve">        10 мин</w:t>
            </w:r>
          </w:p>
        </w:tc>
        <w:tc>
          <w:tcPr>
            <w:tcW w:w="6727" w:type="dxa"/>
            <w:gridSpan w:val="2"/>
          </w:tcPr>
          <w:p w:rsidR="007A3042" w:rsidRDefault="007A3042" w:rsidP="007A3042">
            <w:pPr>
              <w:pStyle w:val="a3"/>
              <w:numPr>
                <w:ilvl w:val="0"/>
                <w:numId w:val="6"/>
              </w:numPr>
              <w:shd w:val="clear" w:color="auto" w:fill="FFFFFF"/>
              <w:spacing w:before="0" w:beforeAutospacing="0" w:after="0" w:afterAutospacing="0"/>
              <w:rPr>
                <w:b/>
                <w:bCs/>
                <w:color w:val="000000"/>
              </w:rPr>
            </w:pPr>
            <w:r>
              <w:rPr>
                <w:b/>
                <w:bCs/>
                <w:color w:val="000000"/>
              </w:rPr>
              <w:lastRenderedPageBreak/>
              <w:t>Организационный момент.</w:t>
            </w:r>
          </w:p>
          <w:p w:rsidR="007A3042" w:rsidRPr="00C80EA5" w:rsidRDefault="007A3042" w:rsidP="00C80EA5">
            <w:pPr>
              <w:pStyle w:val="a3"/>
              <w:numPr>
                <w:ilvl w:val="0"/>
                <w:numId w:val="6"/>
              </w:numPr>
              <w:shd w:val="clear" w:color="auto" w:fill="FFFFFF"/>
              <w:spacing w:before="0" w:beforeAutospacing="0" w:after="0" w:afterAutospacing="0"/>
              <w:rPr>
                <w:bCs/>
                <w:iCs/>
                <w:color w:val="000000"/>
              </w:rPr>
            </w:pPr>
            <w:r w:rsidRPr="00CA68B2">
              <w:rPr>
                <w:bCs/>
                <w:iCs/>
                <w:color w:val="000000"/>
              </w:rPr>
              <w:t>Приветствие учащихся.</w:t>
            </w:r>
            <w:r>
              <w:rPr>
                <w:bCs/>
                <w:iCs/>
                <w:color w:val="000000"/>
              </w:rPr>
              <w:t xml:space="preserve"> </w:t>
            </w:r>
            <w:r w:rsidRPr="00CA68B2">
              <w:rPr>
                <w:bCs/>
                <w:iCs/>
                <w:color w:val="000000"/>
              </w:rPr>
              <w:t xml:space="preserve">Создание </w:t>
            </w:r>
            <w:proofErr w:type="spellStart"/>
            <w:r w:rsidRPr="00CA68B2">
              <w:rPr>
                <w:bCs/>
                <w:iCs/>
                <w:color w:val="000000"/>
              </w:rPr>
              <w:t>коллаборативной</w:t>
            </w:r>
            <w:proofErr w:type="spellEnd"/>
            <w:r w:rsidRPr="00CA68B2">
              <w:rPr>
                <w:bCs/>
                <w:iCs/>
                <w:color w:val="000000"/>
              </w:rPr>
              <w:t xml:space="preserve"> </w:t>
            </w:r>
            <w:proofErr w:type="spellStart"/>
            <w:proofErr w:type="gramStart"/>
            <w:r w:rsidRPr="00CA68B2">
              <w:rPr>
                <w:bCs/>
                <w:iCs/>
                <w:color w:val="000000"/>
              </w:rPr>
              <w:t>среды.</w:t>
            </w:r>
            <w:r w:rsidRPr="00C80EA5">
              <w:rPr>
                <w:bCs/>
                <w:i/>
                <w:iCs/>
              </w:rPr>
              <w:t>Метод</w:t>
            </w:r>
            <w:proofErr w:type="spellEnd"/>
            <w:proofErr w:type="gramEnd"/>
            <w:r w:rsidRPr="00C80EA5">
              <w:rPr>
                <w:bCs/>
                <w:i/>
                <w:iCs/>
              </w:rPr>
              <w:t xml:space="preserve"> «</w:t>
            </w:r>
            <w:r w:rsidR="00C80EA5" w:rsidRPr="00C80EA5">
              <w:rPr>
                <w:bCs/>
                <w:i/>
                <w:iCs/>
              </w:rPr>
              <w:t>Улыбка</w:t>
            </w:r>
            <w:r w:rsidRPr="00C80EA5">
              <w:rPr>
                <w:bCs/>
                <w:i/>
                <w:iCs/>
              </w:rPr>
              <w:t>».</w:t>
            </w:r>
          </w:p>
          <w:p w:rsidR="00C80EA5" w:rsidRPr="00CA68B2" w:rsidRDefault="007A3042" w:rsidP="00C80EA5">
            <w:pPr>
              <w:pStyle w:val="a3"/>
              <w:shd w:val="clear" w:color="auto" w:fill="FFFFFF"/>
              <w:spacing w:before="0" w:beforeAutospacing="0" w:after="0" w:afterAutospacing="0"/>
              <w:ind w:firstLine="171"/>
              <w:rPr>
                <w:bCs/>
                <w:iCs/>
                <w:color w:val="000000"/>
              </w:rPr>
            </w:pPr>
            <w:r w:rsidRPr="00CA68B2">
              <w:rPr>
                <w:bCs/>
                <w:iCs/>
              </w:rPr>
              <w:t>Ребята</w:t>
            </w:r>
            <w:r w:rsidR="00C80EA5">
              <w:rPr>
                <w:bCs/>
                <w:iCs/>
              </w:rPr>
              <w:t xml:space="preserve"> улыбаются друг другу и говорят свои пожеланию на этот урок.</w:t>
            </w:r>
          </w:p>
          <w:p w:rsidR="008E2D29" w:rsidRPr="007A3042" w:rsidRDefault="00C80EA5" w:rsidP="007A3042">
            <w:pPr>
              <w:pStyle w:val="a3"/>
              <w:shd w:val="clear" w:color="auto" w:fill="FFFFFF"/>
              <w:spacing w:before="0" w:beforeAutospacing="0" w:after="0" w:afterAutospacing="0"/>
              <w:ind w:firstLine="171"/>
              <w:rPr>
                <w:bCs/>
                <w:iCs/>
                <w:color w:val="000000"/>
              </w:rPr>
            </w:pPr>
            <w:r>
              <w:rPr>
                <w:bCs/>
                <w:iCs/>
                <w:color w:val="000000"/>
              </w:rPr>
              <w:t xml:space="preserve"> Настрой </w:t>
            </w:r>
            <w:r w:rsidR="007A3042" w:rsidRPr="00CA68B2">
              <w:rPr>
                <w:bCs/>
                <w:iCs/>
                <w:color w:val="000000"/>
              </w:rPr>
              <w:t>на хороший и плодотворный урок.</w:t>
            </w:r>
          </w:p>
          <w:p w:rsidR="008E2D29" w:rsidRPr="00FB71AE" w:rsidRDefault="008E2D29" w:rsidP="008E2D29">
            <w:pPr>
              <w:pStyle w:val="a3"/>
              <w:shd w:val="clear" w:color="auto" w:fill="FFFFFF"/>
              <w:spacing w:before="0" w:beforeAutospacing="0" w:after="150" w:afterAutospacing="0"/>
              <w:rPr>
                <w:color w:val="000000"/>
              </w:rPr>
            </w:pPr>
            <w:r w:rsidRPr="00FB71AE">
              <w:rPr>
                <w:b/>
                <w:bCs/>
                <w:color w:val="000000"/>
              </w:rPr>
              <w:lastRenderedPageBreak/>
              <w:t>2. Этап определения темы, постановки целей и задач урока.</w:t>
            </w:r>
          </w:p>
          <w:p w:rsidR="008E2D29" w:rsidRPr="00FB71AE" w:rsidRDefault="008E2D29" w:rsidP="008E2D29">
            <w:pPr>
              <w:pStyle w:val="a3"/>
              <w:shd w:val="clear" w:color="auto" w:fill="FFFFFF"/>
              <w:spacing w:before="0" w:beforeAutospacing="0" w:after="150" w:afterAutospacing="0"/>
              <w:rPr>
                <w:color w:val="000000"/>
              </w:rPr>
            </w:pPr>
            <w:r w:rsidRPr="00FB71AE">
              <w:rPr>
                <w:b/>
                <w:bCs/>
                <w:color w:val="000000"/>
                <w:u w:val="single"/>
              </w:rPr>
              <w:t>Слайд 1.</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Когда в товарищах согласия нет,</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на лад их дело не пойдет,</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И выйдет из него не дело, только мука.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Однажды Лебедь, Рак да Щука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Везти с поклажей воз взялись,</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И вместе трое все в него впряглись;</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Из кожи лезут вон, а возу все нет ходу!</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Поклажа бы для них казалась и легка: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Да Лебедь рвется в облака,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Рак пятится назад, а Щука тянет в воду.</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Кто виноват из них, кто прав - судить не нам;</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Да только воз и ныне там.</w:t>
            </w:r>
          </w:p>
          <w:p w:rsidR="008E2D29" w:rsidRPr="00FB71AE" w:rsidRDefault="0099299A" w:rsidP="008E2D29">
            <w:pPr>
              <w:pStyle w:val="a3"/>
              <w:shd w:val="clear" w:color="auto" w:fill="FFFFFF"/>
              <w:spacing w:before="0" w:beforeAutospacing="0" w:after="150" w:afterAutospacing="0"/>
              <w:rPr>
                <w:color w:val="000000"/>
              </w:rPr>
            </w:pPr>
            <w:r w:rsidRPr="00FB71AE">
              <w:rPr>
                <w:noProof/>
                <w:lang w:val="en-US" w:eastAsia="en-US"/>
              </w:rPr>
              <w:drawing>
                <wp:inline distT="0" distB="0" distL="0" distR="0" wp14:anchorId="7DC5672E" wp14:editId="191446DA">
                  <wp:extent cx="3095625" cy="20097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5636" t="25886" r="34049" b="16009"/>
                          <a:stretch/>
                        </pic:blipFill>
                        <pic:spPr bwMode="auto">
                          <a:xfrm>
                            <a:off x="0" y="0"/>
                            <a:ext cx="3095625" cy="2009775"/>
                          </a:xfrm>
                          <a:prstGeom prst="rect">
                            <a:avLst/>
                          </a:prstGeom>
                          <a:ln>
                            <a:noFill/>
                          </a:ln>
                          <a:extLst>
                            <a:ext uri="{53640926-AAD7-44D8-BBD7-CCE9431645EC}">
                              <a14:shadowObscured xmlns:a14="http://schemas.microsoft.com/office/drawing/2010/main"/>
                            </a:ext>
                          </a:extLst>
                        </pic:spPr>
                      </pic:pic>
                    </a:graphicData>
                  </a:graphic>
                </wp:inline>
              </w:drawing>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lastRenderedPageBreak/>
              <w:t>Давайте разберемся вместе, почему сегодняшний урок я начала с басни И.А. Крылова "Лебедь, щука, рак", а для этого вспомним, какую тему мы изучали на прошлых уроках?</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Как обозначается сила?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Какие силы знаете?</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В чем измеряется сила?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Куда будет двигаться тело, на которое действует сила?</w:t>
            </w:r>
          </w:p>
          <w:p w:rsidR="008E2D29" w:rsidRPr="00FB71AE" w:rsidRDefault="008E2D29" w:rsidP="008E2D29">
            <w:pPr>
              <w:pStyle w:val="a3"/>
              <w:shd w:val="clear" w:color="auto" w:fill="FFFFFF"/>
              <w:spacing w:before="0" w:beforeAutospacing="0" w:after="150" w:afterAutospacing="0"/>
              <w:rPr>
                <w:color w:val="000000"/>
              </w:rPr>
            </w:pPr>
            <w:r w:rsidRPr="00FB71AE">
              <w:rPr>
                <w:b/>
                <w:bCs/>
                <w:color w:val="000000"/>
                <w:u w:val="single"/>
              </w:rPr>
              <w:t>А что будет, если на тело действует несколько сил??? </w:t>
            </w:r>
            <w:r w:rsidRPr="00FB71AE">
              <w:rPr>
                <w:b/>
                <w:bCs/>
                <w:color w:val="000000"/>
              </w:rPr>
              <w:t>(постановка проблемы)</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Так что сегодня на уроке мы должны узнать? </w:t>
            </w:r>
            <w:r w:rsidRPr="00FB71AE">
              <w:rPr>
                <w:b/>
                <w:bCs/>
                <w:color w:val="000000"/>
              </w:rPr>
              <w:t>(определение целей и задач урока)</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На сегодняшнем уроке мы познакомимся с еще одной силой – равнодействующей и научимся определять ее численное значение и направление действия, какой буквой обозначается эта величина, и в чем измеряется.</w:t>
            </w:r>
          </w:p>
          <w:p w:rsidR="008E2D29" w:rsidRPr="00C80EA5" w:rsidRDefault="008E2D29" w:rsidP="00C80EA5">
            <w:pPr>
              <w:pStyle w:val="a3"/>
              <w:shd w:val="clear" w:color="auto" w:fill="FFFFFF"/>
              <w:spacing w:before="0" w:beforeAutospacing="0" w:after="150" w:afterAutospacing="0"/>
              <w:rPr>
                <w:color w:val="000000"/>
              </w:rPr>
            </w:pPr>
            <w:r w:rsidRPr="00FB71AE">
              <w:rPr>
                <w:color w:val="000000"/>
              </w:rPr>
              <w:t>Откроем рабочую тетрадь, запишем сегодняшнюю дату и тему урока.</w:t>
            </w:r>
          </w:p>
          <w:p w:rsidR="008E2D29" w:rsidRPr="00FB71AE" w:rsidRDefault="008E2D29" w:rsidP="008E2D29">
            <w:pPr>
              <w:ind w:left="68"/>
              <w:jc w:val="both"/>
              <w:rPr>
                <w:b/>
                <w:sz w:val="24"/>
                <w:szCs w:val="24"/>
              </w:rPr>
            </w:pPr>
            <w:r w:rsidRPr="00FB71AE">
              <w:rPr>
                <w:sz w:val="24"/>
                <w:szCs w:val="24"/>
              </w:rPr>
              <w:t xml:space="preserve">Постановка темы </w:t>
            </w:r>
            <w:r w:rsidRPr="00FB71AE">
              <w:rPr>
                <w:b/>
                <w:sz w:val="24"/>
                <w:szCs w:val="24"/>
              </w:rPr>
              <w:t>«</w:t>
            </w:r>
            <w:r w:rsidRPr="00FB71AE">
              <w:rPr>
                <w:b/>
                <w:sz w:val="24"/>
                <w:szCs w:val="24"/>
                <w:lang w:val="kk-KZ"/>
              </w:rPr>
              <w:t>Сложение сил</w:t>
            </w:r>
            <w:r w:rsidRPr="00FB71AE">
              <w:rPr>
                <w:b/>
                <w:sz w:val="24"/>
                <w:szCs w:val="24"/>
              </w:rPr>
              <w:t>, действующих на тело вдоль одной прямой.»</w:t>
            </w:r>
            <w:r w:rsidRPr="00FB71AE">
              <w:rPr>
                <w:sz w:val="24"/>
                <w:szCs w:val="24"/>
              </w:rPr>
              <w:t>.</w:t>
            </w:r>
          </w:p>
        </w:tc>
        <w:tc>
          <w:tcPr>
            <w:tcW w:w="2609" w:type="dxa"/>
          </w:tcPr>
          <w:p w:rsidR="008E2D29" w:rsidRDefault="00E17039" w:rsidP="002F6C23">
            <w:pPr>
              <w:jc w:val="both"/>
              <w:rPr>
                <w:sz w:val="24"/>
                <w:szCs w:val="24"/>
              </w:rPr>
            </w:pPr>
            <w:r w:rsidRPr="00FB71AE">
              <w:rPr>
                <w:sz w:val="24"/>
                <w:szCs w:val="24"/>
              </w:rPr>
              <w:lastRenderedPageBreak/>
              <w:t>Н</w:t>
            </w:r>
            <w:r w:rsidR="008E2D29" w:rsidRPr="00FB71AE">
              <w:rPr>
                <w:sz w:val="24"/>
                <w:szCs w:val="24"/>
              </w:rPr>
              <w:t>астрой</w:t>
            </w:r>
            <w:r>
              <w:rPr>
                <w:sz w:val="24"/>
                <w:szCs w:val="24"/>
              </w:rPr>
              <w:t xml:space="preserve"> </w:t>
            </w:r>
            <w:proofErr w:type="gramStart"/>
            <w:r>
              <w:rPr>
                <w:sz w:val="24"/>
                <w:szCs w:val="24"/>
              </w:rPr>
              <w:t xml:space="preserve">на </w:t>
            </w:r>
            <w:r w:rsidR="008E2D29" w:rsidRPr="00FB71AE">
              <w:rPr>
                <w:sz w:val="24"/>
                <w:szCs w:val="24"/>
              </w:rPr>
              <w:t xml:space="preserve"> урока</w:t>
            </w:r>
            <w:proofErr w:type="gramEnd"/>
            <w:r w:rsidR="008E2D29" w:rsidRPr="00FB71AE">
              <w:rPr>
                <w:sz w:val="24"/>
                <w:szCs w:val="24"/>
              </w:rPr>
              <w:t>.</w:t>
            </w:r>
          </w:p>
          <w:p w:rsidR="007D6794" w:rsidRDefault="007D679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7D6794" w:rsidRPr="00FB71AE" w:rsidRDefault="007D6794" w:rsidP="002F6C23">
            <w:pPr>
              <w:jc w:val="both"/>
              <w:rPr>
                <w:sz w:val="24"/>
                <w:szCs w:val="24"/>
              </w:rPr>
            </w:pPr>
            <w:r>
              <w:rPr>
                <w:sz w:val="24"/>
                <w:szCs w:val="24"/>
              </w:rPr>
              <w:t>Участвуют в сценке</w:t>
            </w:r>
          </w:p>
          <w:p w:rsidR="008E2D29" w:rsidRPr="00FB71AE" w:rsidRDefault="008E2D29" w:rsidP="002F6C23">
            <w:pPr>
              <w:jc w:val="both"/>
              <w:rPr>
                <w:sz w:val="24"/>
                <w:szCs w:val="24"/>
              </w:rPr>
            </w:pPr>
          </w:p>
        </w:tc>
        <w:tc>
          <w:tcPr>
            <w:tcW w:w="1937" w:type="dxa"/>
          </w:tcPr>
          <w:p w:rsidR="008E2D29" w:rsidRPr="00FB71AE" w:rsidRDefault="00E17039" w:rsidP="002F6C23">
            <w:pPr>
              <w:jc w:val="both"/>
              <w:rPr>
                <w:sz w:val="24"/>
                <w:szCs w:val="24"/>
              </w:rPr>
            </w:pPr>
            <w:r>
              <w:rPr>
                <w:sz w:val="24"/>
                <w:szCs w:val="24"/>
              </w:rPr>
              <w:lastRenderedPageBreak/>
              <w:t>Устная похвала</w:t>
            </w:r>
          </w:p>
          <w:p w:rsidR="008E2D29" w:rsidRPr="00FB71AE" w:rsidRDefault="008E2D29" w:rsidP="002F6C23">
            <w:pPr>
              <w:jc w:val="both"/>
              <w:rPr>
                <w:sz w:val="24"/>
                <w:szCs w:val="24"/>
              </w:rPr>
            </w:pPr>
          </w:p>
        </w:tc>
        <w:tc>
          <w:tcPr>
            <w:tcW w:w="1603" w:type="dxa"/>
          </w:tcPr>
          <w:p w:rsidR="008E2D29" w:rsidRPr="00FB71AE" w:rsidRDefault="008E2D29" w:rsidP="002F6C23">
            <w:pPr>
              <w:jc w:val="both"/>
              <w:rPr>
                <w:sz w:val="24"/>
                <w:szCs w:val="24"/>
              </w:rPr>
            </w:pPr>
          </w:p>
          <w:p w:rsidR="00F8084F" w:rsidRPr="00FB71AE" w:rsidRDefault="0064068C" w:rsidP="008E2D29">
            <w:pPr>
              <w:jc w:val="both"/>
              <w:rPr>
                <w:rStyle w:val="a9"/>
                <w:sz w:val="24"/>
                <w:szCs w:val="24"/>
              </w:rPr>
            </w:pPr>
            <w:hyperlink r:id="rId6" w:history="1">
              <w:r w:rsidR="008E2D29" w:rsidRPr="00FB71AE">
                <w:rPr>
                  <w:rStyle w:val="a9"/>
                  <w:sz w:val="24"/>
                  <w:szCs w:val="24"/>
                </w:rPr>
                <w:t>https://www.youtube.com/w</w:t>
              </w:r>
              <w:r w:rsidR="008E2D29" w:rsidRPr="00FB71AE">
                <w:rPr>
                  <w:rStyle w:val="a9"/>
                  <w:sz w:val="24"/>
                  <w:szCs w:val="24"/>
                </w:rPr>
                <w:lastRenderedPageBreak/>
                <w:t>atch?v=0Lhcq5CTbXo</w:t>
              </w:r>
            </w:hyperlink>
          </w:p>
          <w:p w:rsidR="000145C4" w:rsidRPr="00FB71AE" w:rsidRDefault="0064068C" w:rsidP="00F8084F">
            <w:pPr>
              <w:shd w:val="clear" w:color="auto" w:fill="FFFFFF"/>
              <w:spacing w:after="150" w:line="240" w:lineRule="auto"/>
              <w:rPr>
                <w:rStyle w:val="a9"/>
                <w:rFonts w:eastAsia="Times New Roman"/>
                <w:sz w:val="24"/>
                <w:szCs w:val="24"/>
              </w:rPr>
            </w:pPr>
            <w:hyperlink r:id="rId7" w:history="1">
              <w:r w:rsidR="00F8084F" w:rsidRPr="00FB71AE">
                <w:rPr>
                  <w:rStyle w:val="a9"/>
                  <w:rFonts w:eastAsia="Times New Roman"/>
                  <w:sz w:val="24"/>
                  <w:szCs w:val="24"/>
                </w:rPr>
                <w:t>https://bilimland.kz/ru/courses/physics-ru/mexanika/dinamika/lesson/slozhenie-sil-dei-stvuyushix-na-telo</w:t>
              </w:r>
            </w:hyperlink>
          </w:p>
          <w:p w:rsidR="00F8084F" w:rsidRPr="007A3042" w:rsidRDefault="000145C4" w:rsidP="007A3042">
            <w:pPr>
              <w:shd w:val="clear" w:color="auto" w:fill="FFFFFF"/>
              <w:spacing w:after="150" w:line="240" w:lineRule="auto"/>
              <w:rPr>
                <w:rFonts w:eastAsia="Times New Roman"/>
                <w:color w:val="000000"/>
                <w:sz w:val="24"/>
                <w:szCs w:val="24"/>
              </w:rPr>
            </w:pPr>
            <w:proofErr w:type="spellStart"/>
            <w:r w:rsidRPr="00FB71AE">
              <w:rPr>
                <w:rStyle w:val="a9"/>
                <w:rFonts w:eastAsia="Times New Roman"/>
                <w:sz w:val="24"/>
                <w:szCs w:val="24"/>
              </w:rPr>
              <w:t>нетбуки</w:t>
            </w:r>
            <w:proofErr w:type="spellEnd"/>
          </w:p>
          <w:p w:rsidR="008E2D29" w:rsidRPr="00FB71AE" w:rsidRDefault="000145C4" w:rsidP="002F6C23">
            <w:pPr>
              <w:jc w:val="both"/>
              <w:rPr>
                <w:sz w:val="24"/>
                <w:szCs w:val="24"/>
              </w:rPr>
            </w:pPr>
            <w:r w:rsidRPr="00FB71AE">
              <w:rPr>
                <w:sz w:val="24"/>
                <w:szCs w:val="24"/>
              </w:rPr>
              <w:t>интерактивная доска, компьютер</w:t>
            </w:r>
          </w:p>
          <w:p w:rsidR="008E2D29" w:rsidRPr="00FB71AE" w:rsidRDefault="008E2D29" w:rsidP="002F6C23">
            <w:pPr>
              <w:jc w:val="both"/>
              <w:rPr>
                <w:sz w:val="24"/>
                <w:szCs w:val="24"/>
              </w:rPr>
            </w:pPr>
          </w:p>
        </w:tc>
      </w:tr>
      <w:tr w:rsidR="008E2D29" w:rsidRPr="0064068C" w:rsidTr="005B0BA1">
        <w:trPr>
          <w:trHeight w:val="1258"/>
        </w:trPr>
        <w:tc>
          <w:tcPr>
            <w:tcW w:w="2604" w:type="dxa"/>
            <w:gridSpan w:val="2"/>
          </w:tcPr>
          <w:p w:rsidR="00FB71AE" w:rsidRDefault="00FB71AE" w:rsidP="002F6C23">
            <w:pPr>
              <w:rPr>
                <w:b/>
                <w:sz w:val="24"/>
                <w:szCs w:val="24"/>
              </w:rPr>
            </w:pPr>
            <w:r>
              <w:rPr>
                <w:b/>
                <w:sz w:val="24"/>
                <w:szCs w:val="24"/>
              </w:rPr>
              <w:lastRenderedPageBreak/>
              <w:t xml:space="preserve">    </w:t>
            </w:r>
            <w:r w:rsidR="008E2D29" w:rsidRPr="00FB71AE">
              <w:rPr>
                <w:b/>
                <w:sz w:val="24"/>
                <w:szCs w:val="24"/>
              </w:rPr>
              <w:t xml:space="preserve">Изучение нового </w:t>
            </w:r>
            <w:r>
              <w:rPr>
                <w:b/>
                <w:sz w:val="24"/>
                <w:szCs w:val="24"/>
              </w:rPr>
              <w:t xml:space="preserve">        </w:t>
            </w:r>
          </w:p>
          <w:p w:rsidR="008E2D29" w:rsidRDefault="00FB71AE" w:rsidP="002F6C23">
            <w:pPr>
              <w:rPr>
                <w:b/>
                <w:sz w:val="24"/>
                <w:szCs w:val="24"/>
              </w:rPr>
            </w:pPr>
            <w:r>
              <w:rPr>
                <w:b/>
                <w:sz w:val="24"/>
                <w:szCs w:val="24"/>
              </w:rPr>
              <w:t xml:space="preserve">      </w:t>
            </w:r>
            <w:r w:rsidR="008E2D29" w:rsidRPr="00FB71AE">
              <w:rPr>
                <w:b/>
                <w:sz w:val="24"/>
                <w:szCs w:val="24"/>
              </w:rPr>
              <w:t xml:space="preserve">материала </w:t>
            </w:r>
          </w:p>
          <w:p w:rsidR="0068253D" w:rsidRDefault="0068253D" w:rsidP="002F6C23">
            <w:pPr>
              <w:rPr>
                <w:b/>
                <w:sz w:val="24"/>
                <w:szCs w:val="24"/>
              </w:rPr>
            </w:pPr>
          </w:p>
          <w:p w:rsidR="0068253D" w:rsidRDefault="0068253D" w:rsidP="002F6C23">
            <w:pPr>
              <w:rPr>
                <w:b/>
                <w:sz w:val="24"/>
                <w:szCs w:val="24"/>
              </w:rPr>
            </w:pPr>
          </w:p>
          <w:p w:rsidR="0068253D" w:rsidRPr="00FB71AE" w:rsidRDefault="0068253D" w:rsidP="002F6C23">
            <w:pPr>
              <w:rPr>
                <w:b/>
                <w:sz w:val="24"/>
                <w:szCs w:val="24"/>
              </w:rPr>
            </w:pPr>
            <w:r>
              <w:rPr>
                <w:b/>
                <w:sz w:val="24"/>
                <w:szCs w:val="24"/>
              </w:rPr>
              <w:t xml:space="preserve">    30 мин</w:t>
            </w:r>
          </w:p>
        </w:tc>
        <w:tc>
          <w:tcPr>
            <w:tcW w:w="6727" w:type="dxa"/>
            <w:gridSpan w:val="2"/>
          </w:tcPr>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Чаще всего в повседневной жизни мы встречаемся с тем, что на тело действует не одна, а сразу несколько сил.</w:t>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Например, на автомобиль, неподвижно стоящий – сила тяжести и сила реакции опоры.</w:t>
            </w:r>
          </w:p>
          <w:p w:rsidR="0099299A" w:rsidRPr="00FB71AE" w:rsidRDefault="0099299A" w:rsidP="008E2D29">
            <w:pPr>
              <w:pStyle w:val="a3"/>
              <w:shd w:val="clear" w:color="auto" w:fill="FFFFFF"/>
              <w:spacing w:before="0" w:beforeAutospacing="0" w:after="150" w:afterAutospacing="0"/>
              <w:rPr>
                <w:color w:val="000000"/>
              </w:rPr>
            </w:pPr>
            <w:r w:rsidRPr="00FB71AE">
              <w:rPr>
                <w:noProof/>
                <w:color w:val="252525"/>
                <w:lang w:val="en-US" w:eastAsia="en-US"/>
              </w:rPr>
              <w:lastRenderedPageBreak/>
              <w:drawing>
                <wp:inline distT="0" distB="0" distL="0" distR="0" wp14:anchorId="1412BA2A" wp14:editId="2D7CA3EB">
                  <wp:extent cx="1737711" cy="1303283"/>
                  <wp:effectExtent l="0" t="0" r="0" b="0"/>
                  <wp:docPr id="11" name="Рисунок 11" descr="https://fsd.multiurok.ru/html/2019/01/14/s_5c3c346f7dbda/img_s1052274_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1/14/s_5c3c346f7dbda/img_s1052274_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706" cy="1305529"/>
                          </a:xfrm>
                          <a:prstGeom prst="rect">
                            <a:avLst/>
                          </a:prstGeom>
                          <a:noFill/>
                          <a:ln>
                            <a:noFill/>
                          </a:ln>
                        </pic:spPr>
                      </pic:pic>
                    </a:graphicData>
                  </a:graphic>
                </wp:inline>
              </w:drawing>
            </w:r>
          </w:p>
          <w:p w:rsidR="000B0B0E" w:rsidRPr="00FB71AE" w:rsidRDefault="000B0B0E" w:rsidP="000B0B0E">
            <w:pPr>
              <w:pStyle w:val="a3"/>
              <w:ind w:firstLine="390"/>
              <w:rPr>
                <w:color w:val="000000"/>
              </w:rPr>
            </w:pPr>
            <w:r w:rsidRPr="00FB71AE">
              <w:rPr>
                <w:color w:val="000000"/>
              </w:rPr>
              <w:t xml:space="preserve">А в сказке «Про репку», </w:t>
            </w:r>
            <w:proofErr w:type="gramStart"/>
            <w:r w:rsidRPr="00FB71AE">
              <w:rPr>
                <w:color w:val="000000"/>
              </w:rPr>
              <w:t>Посадил</w:t>
            </w:r>
            <w:proofErr w:type="gramEnd"/>
            <w:r w:rsidRPr="00FB71AE">
              <w:rPr>
                <w:color w:val="000000"/>
              </w:rPr>
              <w:t xml:space="preserve"> дед репку и говорит: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 Расти, расти, репка, сладка! Расти, расти, репка, крепка!</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Выросла репка сладка, крепка, большая-пребольшая.</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Пошел дед репку рвать: тянет-потянет, вытянуть не может.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Позвал дед бабку.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Бабка за дедку,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Дедка за репку —</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Тянут-потянут, вытянуть не могут.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Позвала бабка внучку.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Внучка за бабку,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Бабка за дедку,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Дедка за репку —</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Тянут-потянут, вытянуть не могут.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Позвала внучка Жучку.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Жучка за внучку,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lastRenderedPageBreak/>
              <w:t>Внучка за бабку,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Бабка за дедку,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Дедка за репку —</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Тянут-потянут, вытянуть не могут.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Позвала Жучка кошку.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Кошка за Жучку,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Жучка за внучку,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Внучка за бабку,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Бабка за дедку,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Дедка за репку —</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Тянут-потянут, вытянуть не могут.</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Позвала кошка мышку.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Мышка за кошку,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Кошка за Жучку,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Жучка за внучку,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Внучка за бабку,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Бабка за дедку,</w:t>
            </w:r>
          </w:p>
          <w:p w:rsidR="000B0B0E" w:rsidRPr="00FB71AE" w:rsidRDefault="000B0B0E" w:rsidP="000B0B0E">
            <w:pPr>
              <w:spacing w:after="0" w:line="240" w:lineRule="auto"/>
              <w:rPr>
                <w:rFonts w:eastAsia="Times New Roman"/>
                <w:color w:val="000000"/>
                <w:sz w:val="24"/>
                <w:szCs w:val="24"/>
              </w:rPr>
            </w:pPr>
            <w:r w:rsidRPr="00FB71AE">
              <w:rPr>
                <w:rFonts w:eastAsia="Times New Roman"/>
                <w:color w:val="000000"/>
                <w:sz w:val="24"/>
                <w:szCs w:val="24"/>
              </w:rPr>
              <w:t>Дедка за репку —</w:t>
            </w:r>
          </w:p>
          <w:p w:rsidR="000B0B0E" w:rsidRPr="00FB71AE" w:rsidRDefault="000B0B0E" w:rsidP="000B0B0E">
            <w:pPr>
              <w:spacing w:before="100" w:beforeAutospacing="1" w:after="100" w:afterAutospacing="1" w:line="240" w:lineRule="auto"/>
              <w:ind w:firstLine="390"/>
              <w:rPr>
                <w:rFonts w:eastAsia="Times New Roman"/>
                <w:color w:val="000000"/>
                <w:sz w:val="24"/>
                <w:szCs w:val="24"/>
              </w:rPr>
            </w:pPr>
            <w:r w:rsidRPr="00FB71AE">
              <w:rPr>
                <w:rFonts w:eastAsia="Times New Roman"/>
                <w:color w:val="000000"/>
                <w:sz w:val="24"/>
                <w:szCs w:val="24"/>
              </w:rPr>
              <w:t>Тянут-потянут — и вытянули репку.</w:t>
            </w:r>
          </w:p>
          <w:p w:rsidR="008E2D29" w:rsidRPr="00FB71AE" w:rsidRDefault="00F8084F" w:rsidP="008E2D29">
            <w:pPr>
              <w:pStyle w:val="a3"/>
              <w:shd w:val="clear" w:color="auto" w:fill="FFFFFF"/>
              <w:spacing w:before="0" w:beforeAutospacing="0" w:after="150" w:afterAutospacing="0"/>
              <w:rPr>
                <w:color w:val="000000"/>
              </w:rPr>
            </w:pPr>
            <w:r w:rsidRPr="00FB71AE">
              <w:rPr>
                <w:noProof/>
                <w:color w:val="252525"/>
                <w:lang w:val="en-US" w:eastAsia="en-US"/>
              </w:rPr>
              <w:lastRenderedPageBreak/>
              <w:drawing>
                <wp:inline distT="0" distB="0" distL="0" distR="0" wp14:anchorId="26EB3470" wp14:editId="28477392">
                  <wp:extent cx="2963917" cy="2222938"/>
                  <wp:effectExtent l="0" t="0" r="8255" b="6350"/>
                  <wp:docPr id="10" name="Рисунок 10" descr="https://fsd.multiurok.ru/html/2019/01/14/s_5c3c346f7dbda/img_s1052274_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1/14/s_5c3c346f7dbda/img_s1052274_1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8" cy="2225519"/>
                          </a:xfrm>
                          <a:prstGeom prst="rect">
                            <a:avLst/>
                          </a:prstGeom>
                          <a:noFill/>
                          <a:ln>
                            <a:noFill/>
                          </a:ln>
                        </pic:spPr>
                      </pic:pic>
                    </a:graphicData>
                  </a:graphic>
                </wp:inline>
              </w:drawing>
            </w:r>
          </w:p>
          <w:p w:rsidR="008E2D29" w:rsidRPr="00FB71AE" w:rsidRDefault="008E2D29" w:rsidP="008E2D29">
            <w:pPr>
              <w:pStyle w:val="a3"/>
              <w:shd w:val="clear" w:color="auto" w:fill="FFFFFF"/>
              <w:spacing w:before="0" w:beforeAutospacing="0" w:after="150" w:afterAutospacing="0"/>
              <w:rPr>
                <w:color w:val="000000"/>
              </w:rPr>
            </w:pPr>
            <w:r w:rsidRPr="00FB71AE">
              <w:rPr>
                <w:color w:val="000000"/>
              </w:rPr>
              <w:t>на нее действует сразу 6 сил.</w:t>
            </w:r>
          </w:p>
          <w:p w:rsidR="000B0B0E" w:rsidRPr="00FB71AE" w:rsidRDefault="000B0B0E" w:rsidP="000B0B0E">
            <w:pPr>
              <w:tabs>
                <w:tab w:val="left" w:pos="500"/>
              </w:tabs>
              <w:spacing w:after="0" w:line="240" w:lineRule="auto"/>
              <w:rPr>
                <w:b/>
                <w:bCs/>
                <w:sz w:val="24"/>
                <w:szCs w:val="24"/>
              </w:rPr>
            </w:pPr>
            <w:r w:rsidRPr="00FB71AE">
              <w:rPr>
                <w:sz w:val="24"/>
                <w:szCs w:val="24"/>
              </w:rPr>
              <w:t>Тело толкают на север с силой 18 Н, и на юг с силой 2 Н.</w:t>
            </w:r>
          </w:p>
          <w:p w:rsidR="000B0B0E" w:rsidRPr="00FB71AE" w:rsidRDefault="000B0B0E" w:rsidP="000B0B0E">
            <w:pPr>
              <w:rPr>
                <w:sz w:val="24"/>
                <w:szCs w:val="24"/>
              </w:rPr>
            </w:pPr>
            <w:r w:rsidRPr="00FB71AE">
              <w:rPr>
                <w:sz w:val="24"/>
                <w:szCs w:val="24"/>
              </w:rPr>
              <w:t>А) Определите значение и направление равнодействующей силы.</w:t>
            </w:r>
          </w:p>
          <w:p w:rsidR="000B0B0E" w:rsidRPr="008B67AF" w:rsidRDefault="000B0B0E" w:rsidP="008B67AF">
            <w:pPr>
              <w:rPr>
                <w:sz w:val="24"/>
                <w:szCs w:val="24"/>
              </w:rPr>
            </w:pPr>
            <w:r w:rsidRPr="00FB71AE">
              <w:rPr>
                <w:sz w:val="24"/>
                <w:szCs w:val="24"/>
              </w:rPr>
              <w:t>В) Изобразите все силы графически в масштабе 1 клетка – 2 Н.</w:t>
            </w:r>
          </w:p>
          <w:p w:rsidR="0099299A" w:rsidRPr="00FB71AE" w:rsidRDefault="0099299A" w:rsidP="0099299A">
            <w:pPr>
              <w:pStyle w:val="a3"/>
              <w:shd w:val="clear" w:color="auto" w:fill="FFFFFF"/>
              <w:spacing w:before="0" w:beforeAutospacing="0" w:after="150" w:afterAutospacing="0"/>
              <w:rPr>
                <w:color w:val="000000"/>
              </w:rPr>
            </w:pPr>
            <w:r w:rsidRPr="00FB71AE">
              <w:rPr>
                <w:color w:val="000000"/>
              </w:rPr>
              <w:t>Разбор устных заданий, формирующих основные понятия по теме:</w:t>
            </w:r>
          </w:p>
          <w:p w:rsidR="00F8084F" w:rsidRPr="00FB71AE" w:rsidRDefault="00F8084F" w:rsidP="0099299A">
            <w:pPr>
              <w:pStyle w:val="a3"/>
              <w:shd w:val="clear" w:color="auto" w:fill="FFFFFF"/>
              <w:spacing w:before="0" w:beforeAutospacing="0" w:after="150" w:afterAutospacing="0"/>
              <w:rPr>
                <w:color w:val="000000"/>
              </w:rPr>
            </w:pPr>
            <w:r w:rsidRPr="00FB71AE">
              <w:rPr>
                <w:noProof/>
                <w:color w:val="252525"/>
                <w:lang w:val="en-US" w:eastAsia="en-US"/>
              </w:rPr>
              <w:drawing>
                <wp:inline distT="0" distB="0" distL="0" distR="0" wp14:anchorId="2D4D1742" wp14:editId="018203D7">
                  <wp:extent cx="1778000" cy="1333500"/>
                  <wp:effectExtent l="0" t="0" r="0" b="0"/>
                  <wp:docPr id="15" name="Рисунок 15" descr="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дач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352" cy="1335264"/>
                          </a:xfrm>
                          <a:prstGeom prst="rect">
                            <a:avLst/>
                          </a:prstGeom>
                          <a:noFill/>
                          <a:ln>
                            <a:noFill/>
                          </a:ln>
                        </pic:spPr>
                      </pic:pic>
                    </a:graphicData>
                  </a:graphic>
                </wp:inline>
              </w:drawing>
            </w:r>
          </w:p>
          <w:p w:rsidR="0099299A" w:rsidRPr="00FB71AE" w:rsidRDefault="00F8084F" w:rsidP="0099299A">
            <w:pPr>
              <w:pStyle w:val="a3"/>
              <w:shd w:val="clear" w:color="auto" w:fill="FFFFFF"/>
              <w:spacing w:before="0" w:beforeAutospacing="0" w:after="150" w:afterAutospacing="0"/>
              <w:rPr>
                <w:color w:val="000000"/>
              </w:rPr>
            </w:pPr>
            <w:r w:rsidRPr="00FB71AE">
              <w:rPr>
                <w:noProof/>
                <w:color w:val="252525"/>
                <w:lang w:val="en-US" w:eastAsia="en-US"/>
              </w:rPr>
              <w:lastRenderedPageBreak/>
              <w:drawing>
                <wp:inline distT="0" distB="0" distL="0" distR="0" wp14:anchorId="25E65286" wp14:editId="0FF8A4F7">
                  <wp:extent cx="2217683" cy="1663262"/>
                  <wp:effectExtent l="0" t="0" r="0" b="0"/>
                  <wp:docPr id="4" name="Рисунок 4" descr="Задача Чему равна равнодействующая сил F 1 и F 2 , действующих на тележку? Как будет двигаться тележка? F 1 =3Н F 2 =1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дача Чему равна равнодействующая сил F 1 и F 2 , действующих на тележку? Как будет двигаться тележка? F 1 =3Н F 2 =1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807" cy="1667105"/>
                          </a:xfrm>
                          <a:prstGeom prst="rect">
                            <a:avLst/>
                          </a:prstGeom>
                          <a:noFill/>
                          <a:ln>
                            <a:noFill/>
                          </a:ln>
                        </pic:spPr>
                      </pic:pic>
                    </a:graphicData>
                  </a:graphic>
                </wp:inline>
              </w:drawing>
            </w:r>
            <w:r w:rsidR="0099299A" w:rsidRPr="00FB71AE">
              <w:rPr>
                <w:color w:val="000000"/>
              </w:rPr>
              <w:t>.</w:t>
            </w:r>
          </w:p>
          <w:p w:rsidR="0099299A" w:rsidRPr="00FB71AE" w:rsidRDefault="0099299A" w:rsidP="0099299A">
            <w:pPr>
              <w:ind w:left="68" w:firstLine="1559"/>
              <w:jc w:val="both"/>
              <w:rPr>
                <w:b/>
                <w:noProof/>
                <w:sz w:val="24"/>
                <w:szCs w:val="24"/>
              </w:rPr>
            </w:pPr>
            <w:r w:rsidRPr="00FB71AE">
              <w:rPr>
                <w:b/>
                <w:noProof/>
                <w:sz w:val="24"/>
                <w:szCs w:val="24"/>
              </w:rPr>
              <w:t>Равнодействующая сил.</w:t>
            </w:r>
          </w:p>
          <w:p w:rsidR="0099299A" w:rsidRPr="00FB71AE" w:rsidRDefault="0099299A" w:rsidP="0099299A">
            <w:pPr>
              <w:pStyle w:val="a3"/>
              <w:shd w:val="clear" w:color="auto" w:fill="FFFFFF"/>
              <w:spacing w:before="0" w:beforeAutospacing="0" w:after="150" w:afterAutospacing="0"/>
              <w:rPr>
                <w:color w:val="000000"/>
              </w:rPr>
            </w:pPr>
            <w:proofErr w:type="gramStart"/>
            <w:r w:rsidRPr="00FB71AE">
              <w:rPr>
                <w:b/>
                <w:bCs/>
              </w:rPr>
              <w:t>Силу,  которая</w:t>
            </w:r>
            <w:proofErr w:type="gramEnd"/>
            <w:r w:rsidRPr="00FB71AE">
              <w:rPr>
                <w:b/>
                <w:bCs/>
              </w:rPr>
              <w:t xml:space="preserve">  производит на тело такое же действие, как несколько одновременно действующих сил, называют равнодействующей этих сил</w:t>
            </w:r>
            <w:r w:rsidRPr="00FB71AE">
              <w:rPr>
                <w:color w:val="000000"/>
              </w:rPr>
              <w:t xml:space="preserve"> </w:t>
            </w:r>
          </w:p>
          <w:p w:rsidR="0099299A" w:rsidRPr="00FB71AE" w:rsidRDefault="0099299A" w:rsidP="0099299A">
            <w:pPr>
              <w:ind w:left="68"/>
              <w:jc w:val="both"/>
              <w:rPr>
                <w:sz w:val="24"/>
                <w:szCs w:val="24"/>
              </w:rPr>
            </w:pPr>
            <w:r w:rsidRPr="00FB71AE">
              <w:rPr>
                <w:sz w:val="24"/>
                <w:szCs w:val="24"/>
              </w:rPr>
              <w:t>Модуль равнодействующей сил равен сумме модулей всех действующих сил, если они направлены вдоль одной прямой и в одну сторону. Направление равнодействующей в этом случае совпадает с направлением действующих сил.</w:t>
            </w:r>
          </w:p>
          <w:p w:rsidR="0099299A" w:rsidRPr="00FB71AE" w:rsidRDefault="0099299A" w:rsidP="0099299A">
            <w:pPr>
              <w:jc w:val="both"/>
              <w:rPr>
                <w:sz w:val="24"/>
                <w:szCs w:val="24"/>
              </w:rPr>
            </w:pPr>
            <w:r w:rsidRPr="00FB71AE">
              <w:rPr>
                <w:sz w:val="24"/>
                <w:szCs w:val="24"/>
              </w:rPr>
              <w:t xml:space="preserve">Модуль равнодействующей сил равен разности модулей действующих сил, если они направлены вдоль одной прямой и в противоположные стороны. Направлена равнодействующая в этом случае в сторону </w:t>
            </w:r>
            <w:proofErr w:type="gramStart"/>
            <w:r w:rsidRPr="00FB71AE">
              <w:rPr>
                <w:sz w:val="24"/>
                <w:szCs w:val="24"/>
              </w:rPr>
              <w:t>большей  по</w:t>
            </w:r>
            <w:proofErr w:type="gramEnd"/>
            <w:r w:rsidRPr="00FB71AE">
              <w:rPr>
                <w:sz w:val="24"/>
                <w:szCs w:val="24"/>
              </w:rPr>
              <w:t xml:space="preserve"> модулю силы.</w:t>
            </w:r>
            <w:r w:rsidRPr="00FB71AE">
              <w:rPr>
                <w:noProof/>
                <w:sz w:val="24"/>
                <w:szCs w:val="24"/>
              </w:rPr>
              <w:t xml:space="preserve"> </w:t>
            </w:r>
          </w:p>
          <w:p w:rsidR="0099299A" w:rsidRPr="008B67AF" w:rsidRDefault="0099299A" w:rsidP="008B67AF">
            <w:pPr>
              <w:ind w:left="68"/>
              <w:jc w:val="both"/>
              <w:rPr>
                <w:sz w:val="24"/>
                <w:szCs w:val="24"/>
              </w:rPr>
            </w:pPr>
            <w:r w:rsidRPr="00FB71AE">
              <w:rPr>
                <w:sz w:val="24"/>
                <w:szCs w:val="24"/>
              </w:rPr>
              <w:t xml:space="preserve">Пример. Шкаф находится в покое. Значит, </w:t>
            </w:r>
            <w:r w:rsidRPr="00FB71AE">
              <w:rPr>
                <w:bCs/>
                <w:sz w:val="24"/>
                <w:szCs w:val="24"/>
              </w:rPr>
              <w:t>равнодействующая</w:t>
            </w:r>
            <w:r w:rsidRPr="00FB71AE">
              <w:rPr>
                <w:sz w:val="24"/>
                <w:szCs w:val="24"/>
              </w:rPr>
              <w:t xml:space="preserve"> </w:t>
            </w:r>
            <w:r w:rsidRPr="00FB71AE">
              <w:rPr>
                <w:bCs/>
                <w:sz w:val="24"/>
                <w:szCs w:val="24"/>
              </w:rPr>
              <w:t>сил</w:t>
            </w:r>
            <w:r w:rsidRPr="00FB71AE">
              <w:rPr>
                <w:sz w:val="24"/>
                <w:szCs w:val="24"/>
              </w:rPr>
              <w:t xml:space="preserve"> </w:t>
            </w:r>
            <w:proofErr w:type="spellStart"/>
            <w:r w:rsidRPr="00FB71AE">
              <w:rPr>
                <w:sz w:val="24"/>
                <w:szCs w:val="24"/>
              </w:rPr>
              <w:t>Fт</w:t>
            </w:r>
            <w:proofErr w:type="spellEnd"/>
            <w:r w:rsidRPr="00FB71AE">
              <w:rPr>
                <w:sz w:val="24"/>
                <w:szCs w:val="24"/>
              </w:rPr>
              <w:t xml:space="preserve"> и </w:t>
            </w:r>
            <w:proofErr w:type="spellStart"/>
            <w:r w:rsidRPr="00FB71AE">
              <w:rPr>
                <w:sz w:val="24"/>
                <w:szCs w:val="24"/>
              </w:rPr>
              <w:t>F</w:t>
            </w:r>
            <w:r w:rsidRPr="00FB71AE">
              <w:rPr>
                <w:sz w:val="24"/>
                <w:szCs w:val="24"/>
                <w:vertAlign w:val="subscript"/>
              </w:rPr>
              <w:t>упр</w:t>
            </w:r>
            <w:proofErr w:type="spellEnd"/>
            <w:r w:rsidRPr="00FB71AE">
              <w:rPr>
                <w:sz w:val="24"/>
                <w:szCs w:val="24"/>
              </w:rPr>
              <w:t xml:space="preserve"> равна 0...</w:t>
            </w:r>
          </w:p>
          <w:tbl>
            <w:tblPr>
              <w:tblW w:w="6326" w:type="dxa"/>
              <w:tblLayout w:type="fixed"/>
              <w:tblCellMar>
                <w:left w:w="0" w:type="dxa"/>
                <w:right w:w="0" w:type="dxa"/>
              </w:tblCellMar>
              <w:tblLook w:val="04A0" w:firstRow="1" w:lastRow="0" w:firstColumn="1" w:lastColumn="0" w:noHBand="0" w:noVBand="1"/>
            </w:tblPr>
            <w:tblGrid>
              <w:gridCol w:w="2724"/>
              <w:gridCol w:w="2001"/>
              <w:gridCol w:w="1601"/>
            </w:tblGrid>
            <w:tr w:rsidR="0099299A" w:rsidRPr="00FB71AE" w:rsidTr="005B0BA1">
              <w:trPr>
                <w:trHeight w:val="747"/>
              </w:trPr>
              <w:tc>
                <w:tcPr>
                  <w:tcW w:w="2724"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Направление </w:t>
                  </w:r>
                </w:p>
              </w:tc>
              <w:tc>
                <w:tcPr>
                  <w:tcW w:w="200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Рисунок </w:t>
                  </w:r>
                </w:p>
              </w:tc>
              <w:tc>
                <w:tcPr>
                  <w:tcW w:w="1601" w:type="dxa"/>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Формула  </w:t>
                  </w:r>
                </w:p>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p>
              </w:tc>
            </w:tr>
            <w:tr w:rsidR="0099299A" w:rsidRPr="00FB71AE" w:rsidTr="005B0BA1">
              <w:trPr>
                <w:trHeight w:val="917"/>
              </w:trPr>
              <w:tc>
                <w:tcPr>
                  <w:tcW w:w="2724"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lastRenderedPageBreak/>
                    <w:t>По одной</w:t>
                  </w:r>
                </w:p>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прямой в одну сторону </w:t>
                  </w:r>
                </w:p>
              </w:tc>
              <w:tc>
                <w:tcPr>
                  <w:tcW w:w="200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519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5pt;height:43.35pt" o:ole="">
                        <v:imagedata r:id="rId12" o:title=""/>
                      </v:shape>
                      <o:OLEObject Type="Embed" ProgID="PBrush" ShapeID="_x0000_i1025" DrawAspect="Content" ObjectID="_1774113183" r:id="rId13"/>
                    </w:object>
                  </w:r>
                </w:p>
              </w:tc>
              <w:tc>
                <w:tcPr>
                  <w:tcW w:w="1601" w:type="dxa"/>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4065" w:dyaOrig="1890">
                      <v:shape id="_x0000_i1026" type="#_x0000_t75" style="width:57.25pt;height:28.65pt" o:ole="">
                        <v:imagedata r:id="rId14" o:title=""/>
                      </v:shape>
                      <o:OLEObject Type="Embed" ProgID="PBrush" ShapeID="_x0000_i1026" DrawAspect="Content" ObjectID="_1774113184" r:id="rId15"/>
                    </w:object>
                  </w:r>
                </w:p>
              </w:tc>
            </w:tr>
            <w:tr w:rsidR="0099299A" w:rsidRPr="00FB71AE" w:rsidTr="005B0BA1">
              <w:trPr>
                <w:trHeight w:val="822"/>
              </w:trPr>
              <w:tc>
                <w:tcPr>
                  <w:tcW w:w="2724"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По одной прямой в разные стороны </w:t>
                  </w:r>
                </w:p>
              </w:tc>
              <w:tc>
                <w:tcPr>
                  <w:tcW w:w="200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5550" w:dyaOrig="2370">
                      <v:shape id="_x0000_i1027" type="#_x0000_t75" style="width:93.7pt;height:36.45pt" o:ole="">
                        <v:imagedata r:id="rId16" o:title=""/>
                      </v:shape>
                      <o:OLEObject Type="Embed" ProgID="PBrush" ShapeID="_x0000_i1027" DrawAspect="Content" ObjectID="_1774113185" r:id="rId17"/>
                    </w:object>
                  </w:r>
                </w:p>
              </w:tc>
              <w:tc>
                <w:tcPr>
                  <w:tcW w:w="1601"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3945" w:dyaOrig="1935">
                      <v:shape id="_x0000_i1028" type="#_x0000_t75" style="width:57.25pt;height:28.65pt" o:ole="">
                        <v:imagedata r:id="rId18" o:title=""/>
                      </v:shape>
                      <o:OLEObject Type="Embed" ProgID="PBrush" ShapeID="_x0000_i1028" DrawAspect="Content" ObjectID="_1774113186" r:id="rId19"/>
                    </w:object>
                  </w:r>
                </w:p>
              </w:tc>
            </w:tr>
            <w:tr w:rsidR="0099299A" w:rsidRPr="00FB71AE" w:rsidTr="005B0BA1">
              <w:trPr>
                <w:trHeight w:val="1386"/>
              </w:trPr>
              <w:tc>
                <w:tcPr>
                  <w:tcW w:w="2724"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b/>
                      <w:bCs/>
                      <w:noProof/>
                      <w:sz w:val="24"/>
                      <w:szCs w:val="24"/>
                    </w:rPr>
                    <w:t xml:space="preserve">По одной прямой в разные стороны, равные друг другу </w:t>
                  </w:r>
                </w:p>
              </w:tc>
              <w:tc>
                <w:tcPr>
                  <w:tcW w:w="200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6060" w:dyaOrig="2775">
                      <v:shape id="_x0000_i1029" type="#_x0000_t75" style="width:93.7pt;height:43.35pt" o:ole="">
                        <v:imagedata r:id="rId20" o:title=""/>
                      </v:shape>
                      <o:OLEObject Type="Embed" ProgID="PBrush" ShapeID="_x0000_i1029" DrawAspect="Content" ObjectID="_1774113187" r:id="rId21"/>
                    </w:object>
                  </w:r>
                </w:p>
              </w:tc>
              <w:tc>
                <w:tcPr>
                  <w:tcW w:w="1601"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99299A" w:rsidRPr="00FB71AE" w:rsidRDefault="0099299A" w:rsidP="0064068C">
                  <w:pPr>
                    <w:framePr w:hSpace="180" w:wrap="around" w:vAnchor="text" w:hAnchor="margin" w:xAlign="center" w:y="-850"/>
                    <w:jc w:val="both"/>
                    <w:rPr>
                      <w:rFonts w:ascii="Times New Roman" w:hAnsi="Times New Roman" w:cs="Times New Roman"/>
                      <w:b/>
                      <w:noProof/>
                      <w:sz w:val="24"/>
                      <w:szCs w:val="24"/>
                    </w:rPr>
                  </w:pPr>
                  <w:r w:rsidRPr="00FB71AE">
                    <w:rPr>
                      <w:rFonts w:ascii="Times New Roman" w:hAnsi="Times New Roman" w:cs="Times New Roman"/>
                      <w:sz w:val="24"/>
                      <w:szCs w:val="24"/>
                    </w:rPr>
                    <w:object w:dxaOrig="4545" w:dyaOrig="2790">
                      <v:shape id="_x0000_i1030" type="#_x0000_t75" style="width:57.25pt;height:35.55pt" o:ole="">
                        <v:imagedata r:id="rId22" o:title=""/>
                      </v:shape>
                      <o:OLEObject Type="Embed" ProgID="PBrush" ShapeID="_x0000_i1030" DrawAspect="Content" ObjectID="_1774113188" r:id="rId23"/>
                    </w:object>
                  </w:r>
                </w:p>
              </w:tc>
            </w:tr>
          </w:tbl>
          <w:p w:rsidR="007D6794" w:rsidRPr="007D6794" w:rsidRDefault="007D6794" w:rsidP="007D6794">
            <w:pPr>
              <w:pStyle w:val="a3"/>
              <w:shd w:val="clear" w:color="auto" w:fill="FFFFFF"/>
              <w:spacing w:before="0" w:beforeAutospacing="0" w:after="150" w:afterAutospacing="0"/>
              <w:rPr>
                <w:b/>
                <w:color w:val="000000"/>
              </w:rPr>
            </w:pPr>
            <w:r w:rsidRPr="007D6794">
              <w:rPr>
                <w:b/>
                <w:color w:val="000000"/>
              </w:rPr>
              <w:t>Применение терминологии на английском языке</w:t>
            </w:r>
          </w:p>
          <w:p w:rsidR="008E2D29" w:rsidRPr="007D6794" w:rsidRDefault="007D6794" w:rsidP="007D6794">
            <w:pPr>
              <w:pStyle w:val="a3"/>
              <w:shd w:val="clear" w:color="auto" w:fill="FFFFFF"/>
              <w:spacing w:before="0" w:beforeAutospacing="0" w:after="150" w:afterAutospacing="0"/>
              <w:rPr>
                <w:color w:val="000000"/>
              </w:rPr>
            </w:pPr>
            <w:r w:rsidRPr="007D6794">
              <w:rPr>
                <w:color w:val="000000"/>
              </w:rPr>
              <w:t>Сила, Равнодействующая сила</w:t>
            </w:r>
            <w:r>
              <w:rPr>
                <w:color w:val="000000"/>
              </w:rPr>
              <w:t>-</w:t>
            </w:r>
            <w:r>
              <w:t xml:space="preserve"> </w:t>
            </w:r>
            <w:proofErr w:type="spellStart"/>
            <w:r w:rsidRPr="007D6794">
              <w:rPr>
                <w:color w:val="000000"/>
              </w:rPr>
              <w:t>Күш</w:t>
            </w:r>
            <w:proofErr w:type="spellEnd"/>
            <w:r w:rsidRPr="007D6794">
              <w:rPr>
                <w:color w:val="000000"/>
              </w:rPr>
              <w:t xml:space="preserve">, </w:t>
            </w:r>
            <w:proofErr w:type="spellStart"/>
            <w:r w:rsidRPr="007D6794">
              <w:rPr>
                <w:color w:val="000000"/>
              </w:rPr>
              <w:t>Теңәсерлікүш</w:t>
            </w:r>
            <w:proofErr w:type="spellEnd"/>
            <w:r>
              <w:rPr>
                <w:color w:val="000000"/>
              </w:rPr>
              <w:t>-</w:t>
            </w:r>
            <w:r>
              <w:t xml:space="preserve"> </w:t>
            </w:r>
            <w:proofErr w:type="spellStart"/>
            <w:r w:rsidRPr="007D6794">
              <w:rPr>
                <w:color w:val="000000"/>
              </w:rPr>
              <w:t>Force</w:t>
            </w:r>
            <w:proofErr w:type="spellEnd"/>
            <w:r w:rsidRPr="007D6794">
              <w:rPr>
                <w:color w:val="000000"/>
              </w:rPr>
              <w:t xml:space="preserve">, </w:t>
            </w:r>
            <w:proofErr w:type="spellStart"/>
            <w:r w:rsidRPr="007D6794">
              <w:rPr>
                <w:color w:val="000000"/>
              </w:rPr>
              <w:t>Resultant</w:t>
            </w:r>
            <w:proofErr w:type="spellEnd"/>
            <w:r w:rsidRPr="007D6794">
              <w:rPr>
                <w:color w:val="000000"/>
              </w:rPr>
              <w:t xml:space="preserve"> </w:t>
            </w:r>
            <w:proofErr w:type="spellStart"/>
            <w:r w:rsidRPr="007D6794">
              <w:rPr>
                <w:color w:val="000000"/>
              </w:rPr>
              <w:t>force</w:t>
            </w:r>
            <w:proofErr w:type="spellEnd"/>
          </w:p>
          <w:p w:rsidR="0099299A" w:rsidRDefault="0099299A" w:rsidP="002F6C23">
            <w:pPr>
              <w:jc w:val="both"/>
              <w:rPr>
                <w:bCs/>
                <w:sz w:val="24"/>
                <w:szCs w:val="24"/>
              </w:rPr>
            </w:pPr>
            <w:r w:rsidRPr="00FB71AE">
              <w:rPr>
                <w:b/>
                <w:bCs/>
                <w:color w:val="000000"/>
                <w:sz w:val="24"/>
                <w:szCs w:val="24"/>
              </w:rPr>
              <w:t>Закреплени</w:t>
            </w:r>
            <w:r w:rsidR="007D6794">
              <w:rPr>
                <w:b/>
                <w:bCs/>
                <w:color w:val="000000"/>
                <w:sz w:val="24"/>
                <w:szCs w:val="24"/>
              </w:rPr>
              <w:t>е</w:t>
            </w:r>
            <w:r w:rsidRPr="00FB71AE">
              <w:rPr>
                <w:bCs/>
                <w:sz w:val="24"/>
                <w:szCs w:val="24"/>
              </w:rPr>
              <w:t xml:space="preserve">. </w:t>
            </w:r>
            <w:r w:rsidR="007D6794">
              <w:rPr>
                <w:bCs/>
                <w:sz w:val="24"/>
                <w:szCs w:val="24"/>
              </w:rPr>
              <w:t>Групповая работа.</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eastAsia="en-US"/>
              </w:rPr>
              <w:t xml:space="preserve">1. На тело действуют две силы 5 Н и 8 Н, направленные в одном направлении. Чему равна </w:t>
            </w:r>
            <w:proofErr w:type="spellStart"/>
            <w:r w:rsidRPr="007D6794">
              <w:rPr>
                <w:rFonts w:eastAsia="Times New Roman"/>
                <w:color w:val="181818"/>
                <w:sz w:val="24"/>
                <w:szCs w:val="24"/>
                <w:lang w:eastAsia="en-US"/>
              </w:rPr>
              <w:t>равн</w:t>
            </w:r>
            <w:proofErr w:type="spellEnd"/>
            <w:r w:rsidRPr="007D6794">
              <w:rPr>
                <w:rFonts w:eastAsia="Times New Roman"/>
                <w:color w:val="181818"/>
                <w:sz w:val="24"/>
                <w:szCs w:val="24"/>
                <w:lang w:val="en-US" w:eastAsia="en-US"/>
              </w:rPr>
              <w:t>o</w:t>
            </w:r>
            <w:r w:rsidRPr="007D6794">
              <w:rPr>
                <w:rFonts w:eastAsia="Times New Roman"/>
                <w:color w:val="181818"/>
                <w:sz w:val="24"/>
                <w:szCs w:val="24"/>
                <w:lang w:eastAsia="en-US"/>
              </w:rPr>
              <w:t>действующая этих сил?</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eastAsia="en-US"/>
              </w:rPr>
              <w:t>2. Как будет вести себя тел</w:t>
            </w:r>
            <w:r w:rsidRPr="007D6794">
              <w:rPr>
                <w:rFonts w:eastAsia="Times New Roman"/>
                <w:color w:val="181818"/>
                <w:sz w:val="24"/>
                <w:szCs w:val="24"/>
                <w:lang w:val="en-US" w:eastAsia="en-US"/>
              </w:rPr>
              <w:t>o</w:t>
            </w:r>
            <w:r w:rsidRPr="007D6794">
              <w:rPr>
                <w:rFonts w:eastAsia="Times New Roman"/>
                <w:color w:val="181818"/>
                <w:sz w:val="24"/>
                <w:szCs w:val="24"/>
                <w:lang w:eastAsia="en-US"/>
              </w:rPr>
              <w:t>масс</w:t>
            </w:r>
            <w:r w:rsidRPr="007D6794">
              <w:rPr>
                <w:rFonts w:eastAsia="Times New Roman"/>
                <w:color w:val="181818"/>
                <w:sz w:val="24"/>
                <w:szCs w:val="24"/>
                <w:lang w:val="en-US" w:eastAsia="en-US"/>
              </w:rPr>
              <w:t>o</w:t>
            </w:r>
            <w:r w:rsidRPr="007D6794">
              <w:rPr>
                <w:rFonts w:eastAsia="Times New Roman"/>
                <w:color w:val="181818"/>
                <w:sz w:val="24"/>
                <w:szCs w:val="24"/>
                <w:lang w:eastAsia="en-US"/>
              </w:rPr>
              <w:t>й 500 г, на к</w:t>
            </w:r>
            <w:r w:rsidRPr="007D6794">
              <w:rPr>
                <w:rFonts w:eastAsia="Times New Roman"/>
                <w:color w:val="181818"/>
                <w:sz w:val="24"/>
                <w:szCs w:val="24"/>
                <w:lang w:val="en-US" w:eastAsia="en-US"/>
              </w:rPr>
              <w:t>o</w:t>
            </w:r>
            <w:r w:rsidRPr="007D6794">
              <w:rPr>
                <w:rFonts w:eastAsia="Times New Roman"/>
                <w:color w:val="181818"/>
                <w:sz w:val="24"/>
                <w:szCs w:val="24"/>
                <w:lang w:eastAsia="en-US"/>
              </w:rPr>
              <w:t>т</w:t>
            </w:r>
            <w:r w:rsidRPr="007D6794">
              <w:rPr>
                <w:rFonts w:eastAsia="Times New Roman"/>
                <w:color w:val="181818"/>
                <w:sz w:val="24"/>
                <w:szCs w:val="24"/>
                <w:lang w:val="en-US" w:eastAsia="en-US"/>
              </w:rPr>
              <w:t>o</w:t>
            </w:r>
            <w:r w:rsidRPr="007D6794">
              <w:rPr>
                <w:rFonts w:eastAsia="Times New Roman"/>
                <w:color w:val="181818"/>
                <w:sz w:val="24"/>
                <w:szCs w:val="24"/>
                <w:lang w:eastAsia="en-US"/>
              </w:rPr>
              <w:t>р</w:t>
            </w:r>
            <w:r w:rsidRPr="007D6794">
              <w:rPr>
                <w:rFonts w:eastAsia="Times New Roman"/>
                <w:color w:val="181818"/>
                <w:sz w:val="24"/>
                <w:szCs w:val="24"/>
                <w:lang w:val="en-US" w:eastAsia="en-US"/>
              </w:rPr>
              <w:t>o</w:t>
            </w:r>
            <w:r w:rsidRPr="007D6794">
              <w:rPr>
                <w:rFonts w:eastAsia="Times New Roman"/>
                <w:color w:val="181818"/>
                <w:sz w:val="24"/>
                <w:szCs w:val="24"/>
                <w:lang w:eastAsia="en-US"/>
              </w:rPr>
              <w:t xml:space="preserve">е действуют силы 15 Н и 25 Н в </w:t>
            </w:r>
            <w:r w:rsidRPr="007D6794">
              <w:rPr>
                <w:rFonts w:eastAsia="Times New Roman"/>
                <w:color w:val="181818"/>
                <w:sz w:val="24"/>
                <w:szCs w:val="24"/>
                <w:lang w:val="en-US" w:eastAsia="en-US"/>
              </w:rPr>
              <w:t>o</w:t>
            </w:r>
            <w:proofErr w:type="spellStart"/>
            <w:r w:rsidRPr="007D6794">
              <w:rPr>
                <w:rFonts w:eastAsia="Times New Roman"/>
                <w:color w:val="181818"/>
                <w:sz w:val="24"/>
                <w:szCs w:val="24"/>
                <w:lang w:eastAsia="en-US"/>
              </w:rPr>
              <w:t>дн</w:t>
            </w:r>
            <w:proofErr w:type="spellEnd"/>
            <w:r w:rsidRPr="007D6794">
              <w:rPr>
                <w:rFonts w:eastAsia="Times New Roman"/>
                <w:color w:val="181818"/>
                <w:sz w:val="24"/>
                <w:szCs w:val="24"/>
                <w:lang w:val="en-US" w:eastAsia="en-US"/>
              </w:rPr>
              <w:t>o</w:t>
            </w:r>
            <w:r w:rsidRPr="007D6794">
              <w:rPr>
                <w:rFonts w:eastAsia="Times New Roman"/>
                <w:color w:val="181818"/>
                <w:sz w:val="24"/>
                <w:szCs w:val="24"/>
                <w:lang w:eastAsia="en-US"/>
              </w:rPr>
              <w:t>м направлении?</w:t>
            </w:r>
          </w:p>
          <w:p w:rsidR="008E2D29" w:rsidRDefault="007D6794" w:rsidP="007D6794">
            <w:pPr>
              <w:shd w:val="clear" w:color="auto" w:fill="FFFFFF"/>
              <w:spacing w:after="0" w:line="240" w:lineRule="auto"/>
              <w:rPr>
                <w:rFonts w:eastAsia="Times New Roman"/>
                <w:color w:val="181818"/>
                <w:sz w:val="24"/>
                <w:szCs w:val="24"/>
                <w:lang w:eastAsia="en-US"/>
              </w:rPr>
            </w:pPr>
            <w:r w:rsidRPr="007D6794">
              <w:rPr>
                <w:rFonts w:eastAsia="Times New Roman"/>
                <w:color w:val="181818"/>
                <w:sz w:val="24"/>
                <w:szCs w:val="24"/>
                <w:lang w:eastAsia="en-US"/>
              </w:rPr>
              <w:t>3.На тело действует сила 9 Н, которая направлена в право. Какую силу, и в какую сторону надо приложить, чтобы равнодействующая совпадала с приложенной силой по направлению и была бы равна 7 Н? (2 Н, влево)</w:t>
            </w:r>
            <w:r>
              <w:rPr>
                <w:rFonts w:eastAsia="Times New Roman"/>
                <w:color w:val="181818"/>
                <w:sz w:val="24"/>
                <w:szCs w:val="24"/>
                <w:lang w:eastAsia="en-US"/>
              </w:rPr>
              <w:t>.</w:t>
            </w:r>
          </w:p>
          <w:p w:rsidR="007D6794" w:rsidRDefault="007D6794" w:rsidP="007D6794">
            <w:pPr>
              <w:shd w:val="clear" w:color="auto" w:fill="FFFFFF"/>
              <w:spacing w:after="0" w:line="240" w:lineRule="auto"/>
              <w:rPr>
                <w:color w:val="181818"/>
                <w:sz w:val="27"/>
                <w:szCs w:val="27"/>
                <w:shd w:val="clear" w:color="auto" w:fill="FFFFFF"/>
              </w:rPr>
            </w:pPr>
            <w:r>
              <w:rPr>
                <w:color w:val="181818"/>
                <w:sz w:val="27"/>
                <w:szCs w:val="27"/>
                <w:shd w:val="clear" w:color="auto" w:fill="FFFFFF"/>
              </w:rPr>
              <w:t>4.На тело по одной прямой действуют силы 3 Н; 4 Н; 5 Н. Какие значения может принимать равнодействующая этих сил? (12 Н, 6 Н, 2 Н, 4 Н)?</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b/>
                <w:bCs/>
                <w:color w:val="181818"/>
                <w:sz w:val="24"/>
                <w:szCs w:val="24"/>
                <w:lang w:eastAsia="en-US"/>
              </w:rPr>
              <w:t>Вопросы ко всем заданиям:</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val="en-US" w:eastAsia="en-US"/>
              </w:rPr>
              <w:t>a</w:t>
            </w:r>
            <w:r w:rsidRPr="007D6794">
              <w:rPr>
                <w:rFonts w:eastAsia="Times New Roman"/>
                <w:color w:val="181818"/>
                <w:sz w:val="24"/>
                <w:szCs w:val="24"/>
                <w:lang w:eastAsia="en-US"/>
              </w:rPr>
              <w:t>) Изобразите эти силы.</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val="en-US" w:eastAsia="en-US"/>
              </w:rPr>
              <w:lastRenderedPageBreak/>
              <w:t>b</w:t>
            </w:r>
            <w:r w:rsidRPr="007D6794">
              <w:rPr>
                <w:rFonts w:eastAsia="Times New Roman"/>
                <w:color w:val="181818"/>
                <w:sz w:val="24"/>
                <w:szCs w:val="24"/>
                <w:lang w:eastAsia="en-US"/>
              </w:rPr>
              <w:t>) Сколько вариантов рисунков вы можете сделать?</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val="en-US" w:eastAsia="en-US"/>
              </w:rPr>
              <w:t>c</w:t>
            </w:r>
            <w:r w:rsidRPr="007D6794">
              <w:rPr>
                <w:rFonts w:eastAsia="Times New Roman"/>
                <w:color w:val="181818"/>
                <w:sz w:val="24"/>
                <w:szCs w:val="24"/>
                <w:lang w:eastAsia="en-US"/>
              </w:rPr>
              <w:t>) Чему равна равнодействующая этих сил?</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b/>
                <w:bCs/>
                <w:color w:val="181818"/>
                <w:sz w:val="24"/>
                <w:szCs w:val="24"/>
                <w:lang w:eastAsia="en-US"/>
              </w:rPr>
              <w:t>Дескриптор</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eastAsia="en-US"/>
              </w:rPr>
              <w:t>Обучающийся</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eastAsia="en-US"/>
              </w:rPr>
              <w:t>- указывает силы графически в заданном масштабе;</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color w:val="181818"/>
                <w:sz w:val="24"/>
                <w:szCs w:val="24"/>
                <w:lang w:eastAsia="en-US"/>
              </w:rPr>
              <w:t>- вычисляет равнодействующую этих сил.</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r w:rsidRPr="007D6794">
              <w:rPr>
                <w:rFonts w:eastAsia="Times New Roman"/>
                <w:b/>
                <w:bCs/>
                <w:color w:val="181818"/>
                <w:sz w:val="24"/>
                <w:szCs w:val="24"/>
                <w:lang w:eastAsia="en-US"/>
              </w:rPr>
              <w:t>Ф.О. «Обмен мнениями, групповое обсуждение»</w:t>
            </w:r>
          </w:p>
          <w:p w:rsidR="007D6794" w:rsidRPr="007D6794" w:rsidRDefault="007D6794" w:rsidP="007D6794">
            <w:pPr>
              <w:shd w:val="clear" w:color="auto" w:fill="FFFFFF"/>
              <w:spacing w:after="0" w:line="240" w:lineRule="auto"/>
              <w:rPr>
                <w:rFonts w:ascii="Arial" w:eastAsia="Times New Roman" w:hAnsi="Arial" w:cs="Arial"/>
                <w:color w:val="181818"/>
                <w:sz w:val="21"/>
                <w:szCs w:val="21"/>
                <w:lang w:eastAsia="en-US"/>
              </w:rPr>
            </w:pPr>
          </w:p>
          <w:p w:rsidR="008E2D29" w:rsidRPr="0068253D" w:rsidRDefault="007D6794" w:rsidP="0068253D">
            <w:pPr>
              <w:pStyle w:val="a3"/>
              <w:shd w:val="clear" w:color="auto" w:fill="FFFFFF"/>
              <w:spacing w:before="0" w:beforeAutospacing="0" w:after="150" w:afterAutospacing="0"/>
              <w:rPr>
                <w:color w:val="000000"/>
              </w:rPr>
            </w:pPr>
            <w:r>
              <w:rPr>
                <w:color w:val="000000"/>
              </w:rPr>
              <w:t xml:space="preserve">   </w:t>
            </w:r>
            <w:r w:rsidR="0099299A" w:rsidRPr="00FB71AE">
              <w:rPr>
                <w:color w:val="000000"/>
              </w:rPr>
              <w:t xml:space="preserve">А вот теперь ребята давайте вспомним самое начало урока, и попробуем объяснить, почему в басне </w:t>
            </w:r>
            <w:proofErr w:type="spellStart"/>
            <w:r w:rsidR="0099299A" w:rsidRPr="00FB71AE">
              <w:rPr>
                <w:color w:val="000000"/>
              </w:rPr>
              <w:t>И.А.Крылова</w:t>
            </w:r>
            <w:proofErr w:type="spellEnd"/>
            <w:r w:rsidR="0099299A" w:rsidRPr="00FB71AE">
              <w:rPr>
                <w:color w:val="000000"/>
              </w:rPr>
              <w:t xml:space="preserve"> воз и ныне </w:t>
            </w:r>
            <w:proofErr w:type="spellStart"/>
            <w:r w:rsidR="0099299A" w:rsidRPr="00FB71AE">
              <w:rPr>
                <w:color w:val="000000"/>
              </w:rPr>
              <w:t>там.равнодействующая</w:t>
            </w:r>
            <w:proofErr w:type="spellEnd"/>
            <w:r w:rsidR="0099299A" w:rsidRPr="00FB71AE">
              <w:rPr>
                <w:color w:val="000000"/>
              </w:rPr>
              <w:t xml:space="preserve"> =0</w:t>
            </w:r>
            <w:r w:rsidR="0068253D">
              <w:rPr>
                <w:color w:val="000000"/>
              </w:rPr>
              <w:t>. Тест .</w:t>
            </w:r>
          </w:p>
        </w:tc>
        <w:tc>
          <w:tcPr>
            <w:tcW w:w="2609" w:type="dxa"/>
          </w:tcPr>
          <w:p w:rsidR="008E2D29" w:rsidRPr="00FB71AE" w:rsidRDefault="008E2D29" w:rsidP="002F6C23">
            <w:pPr>
              <w:jc w:val="both"/>
              <w:rPr>
                <w:sz w:val="24"/>
                <w:szCs w:val="24"/>
              </w:rPr>
            </w:pPr>
            <w:r w:rsidRPr="00FB71AE">
              <w:rPr>
                <w:sz w:val="24"/>
                <w:szCs w:val="24"/>
              </w:rPr>
              <w:lastRenderedPageBreak/>
              <w:t>Устно отвечают на вопросы, с объяснением.</w:t>
            </w: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0145C4" w:rsidP="008E2D29">
            <w:pPr>
              <w:pStyle w:val="a3"/>
              <w:shd w:val="clear" w:color="auto" w:fill="FFFFFF"/>
              <w:spacing w:before="0" w:beforeAutospacing="0" w:after="150" w:afterAutospacing="0"/>
              <w:rPr>
                <w:color w:val="000000"/>
              </w:rPr>
            </w:pPr>
            <w:r w:rsidRPr="00FB71AE">
              <w:rPr>
                <w:color w:val="000000"/>
              </w:rPr>
              <w:t>Участвуют в сцене</w:t>
            </w: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F8084F" w:rsidRPr="00FB71AE" w:rsidRDefault="00F8084F" w:rsidP="008E2D29">
            <w:pPr>
              <w:pStyle w:val="a3"/>
              <w:shd w:val="clear" w:color="auto" w:fill="FFFFFF"/>
              <w:spacing w:before="0" w:beforeAutospacing="0" w:after="150" w:afterAutospacing="0"/>
              <w:rPr>
                <w:color w:val="000000"/>
              </w:rPr>
            </w:pPr>
          </w:p>
          <w:p w:rsidR="008E2D29" w:rsidRPr="00FB71AE" w:rsidRDefault="00E17039" w:rsidP="008E2D29">
            <w:pPr>
              <w:pStyle w:val="a3"/>
              <w:shd w:val="clear" w:color="auto" w:fill="FFFFFF"/>
              <w:spacing w:before="0" w:beforeAutospacing="0" w:after="150" w:afterAutospacing="0"/>
              <w:rPr>
                <w:color w:val="000000"/>
              </w:rPr>
            </w:pPr>
            <w:r>
              <w:rPr>
                <w:color w:val="000000"/>
              </w:rPr>
              <w:t>записывают свойства</w:t>
            </w:r>
            <w:r w:rsidR="008E2D29" w:rsidRPr="00FB71AE">
              <w:rPr>
                <w:color w:val="000000"/>
              </w:rPr>
              <w:t xml:space="preserve"> </w:t>
            </w:r>
            <w:r w:rsidR="000145C4" w:rsidRPr="00FB71AE">
              <w:rPr>
                <w:color w:val="000000"/>
              </w:rPr>
              <w:t>сил</w:t>
            </w: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r w:rsidRPr="00FB71AE">
              <w:rPr>
                <w:color w:val="000000"/>
              </w:rPr>
              <w:t>В тетрадях  решают задачи</w:t>
            </w: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Default="007D6794" w:rsidP="008E2D29">
            <w:pPr>
              <w:pStyle w:val="a3"/>
              <w:shd w:val="clear" w:color="auto" w:fill="FFFFFF"/>
              <w:spacing w:before="0" w:beforeAutospacing="0" w:after="150" w:afterAutospacing="0"/>
              <w:rPr>
                <w:color w:val="000000"/>
              </w:rPr>
            </w:pPr>
            <w:r>
              <w:rPr>
                <w:color w:val="000000"/>
              </w:rPr>
              <w:lastRenderedPageBreak/>
              <w:t xml:space="preserve">Записывают </w:t>
            </w:r>
            <w:r w:rsidR="000145C4" w:rsidRPr="00FB71AE">
              <w:rPr>
                <w:color w:val="000000"/>
              </w:rPr>
              <w:t>терминологии</w:t>
            </w:r>
            <w:r w:rsidR="00FA4944">
              <w:rPr>
                <w:color w:val="000000"/>
              </w:rPr>
              <w:t xml:space="preserve"> на английском языке</w:t>
            </w:r>
            <w:r>
              <w:rPr>
                <w:color w:val="000000"/>
              </w:rPr>
              <w:t xml:space="preserve"> в тетради</w:t>
            </w: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0145C4" w:rsidRPr="00FB71AE" w:rsidRDefault="000145C4" w:rsidP="008E2D29">
            <w:pPr>
              <w:pStyle w:val="a3"/>
              <w:shd w:val="clear" w:color="auto" w:fill="FFFFFF"/>
              <w:spacing w:before="0" w:beforeAutospacing="0" w:after="150" w:afterAutospacing="0"/>
              <w:rPr>
                <w:color w:val="000000"/>
              </w:rPr>
            </w:pPr>
          </w:p>
          <w:p w:rsidR="008E2D29" w:rsidRPr="008B67AF" w:rsidRDefault="008E2D29" w:rsidP="008B67AF">
            <w:pPr>
              <w:rPr>
                <w:sz w:val="24"/>
                <w:szCs w:val="24"/>
              </w:rPr>
            </w:pPr>
          </w:p>
        </w:tc>
        <w:tc>
          <w:tcPr>
            <w:tcW w:w="1937" w:type="dxa"/>
          </w:tcPr>
          <w:p w:rsidR="008E2D29" w:rsidRPr="00FB71AE" w:rsidRDefault="008E2D29" w:rsidP="002F6C23">
            <w:pPr>
              <w:rPr>
                <w:sz w:val="24"/>
                <w:szCs w:val="24"/>
              </w:rPr>
            </w:pPr>
            <w:r w:rsidRPr="00FB71AE">
              <w:rPr>
                <w:sz w:val="24"/>
                <w:szCs w:val="24"/>
              </w:rPr>
              <w:lastRenderedPageBreak/>
              <w:t>Словесная оценка учителя.</w:t>
            </w:r>
          </w:p>
          <w:p w:rsidR="008E2D29" w:rsidRPr="00FB71AE" w:rsidRDefault="008E2D29" w:rsidP="002F6C23">
            <w:pPr>
              <w:rPr>
                <w:sz w:val="24"/>
                <w:szCs w:val="24"/>
              </w:rPr>
            </w:pPr>
            <w:proofErr w:type="spellStart"/>
            <w:r w:rsidRPr="00FB71AE">
              <w:rPr>
                <w:sz w:val="24"/>
                <w:szCs w:val="24"/>
              </w:rPr>
              <w:t>Взаимооценивание</w:t>
            </w:r>
            <w:proofErr w:type="spellEnd"/>
          </w:p>
          <w:p w:rsidR="008E2D29" w:rsidRPr="00FB71AE" w:rsidRDefault="008E2D29" w:rsidP="002F6C23">
            <w:pPr>
              <w:rPr>
                <w:sz w:val="24"/>
                <w:szCs w:val="24"/>
              </w:rPr>
            </w:pPr>
            <w:r w:rsidRPr="00FB71AE">
              <w:rPr>
                <w:b/>
                <w:sz w:val="24"/>
                <w:szCs w:val="24"/>
              </w:rPr>
              <w:t>Стратегия «</w:t>
            </w:r>
            <w:r w:rsidR="00C80EA5">
              <w:rPr>
                <w:b/>
                <w:sz w:val="24"/>
                <w:szCs w:val="24"/>
              </w:rPr>
              <w:t>Две звезды –</w:t>
            </w:r>
            <w:r w:rsidR="00C80EA5">
              <w:rPr>
                <w:b/>
                <w:sz w:val="24"/>
                <w:szCs w:val="24"/>
              </w:rPr>
              <w:lastRenderedPageBreak/>
              <w:t>одно пожелание</w:t>
            </w:r>
            <w:r w:rsidRPr="00FB71AE">
              <w:rPr>
                <w:b/>
                <w:sz w:val="24"/>
                <w:szCs w:val="24"/>
              </w:rPr>
              <w:t>»</w:t>
            </w:r>
          </w:p>
          <w:p w:rsidR="008E2D29" w:rsidRPr="00FB71AE" w:rsidRDefault="008E2D29" w:rsidP="002F6C23">
            <w:pPr>
              <w:jc w:val="both"/>
              <w:rPr>
                <w:sz w:val="24"/>
                <w:szCs w:val="24"/>
              </w:rPr>
            </w:pPr>
          </w:p>
        </w:tc>
        <w:tc>
          <w:tcPr>
            <w:tcW w:w="1603" w:type="dxa"/>
          </w:tcPr>
          <w:p w:rsidR="008E2D29" w:rsidRDefault="008E2D29" w:rsidP="002F6C23">
            <w:pPr>
              <w:jc w:val="both"/>
              <w:rPr>
                <w:sz w:val="24"/>
                <w:szCs w:val="24"/>
              </w:rPr>
            </w:pPr>
          </w:p>
          <w:p w:rsidR="00FA4944" w:rsidRDefault="00C80EA5" w:rsidP="002F6C23">
            <w:pPr>
              <w:jc w:val="both"/>
              <w:rPr>
                <w:sz w:val="24"/>
                <w:szCs w:val="24"/>
              </w:rPr>
            </w:pPr>
            <w:r>
              <w:rPr>
                <w:sz w:val="24"/>
                <w:szCs w:val="24"/>
              </w:rPr>
              <w:t>презентация</w:t>
            </w: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Pr="00FB71AE" w:rsidRDefault="0064068C" w:rsidP="00FA4944">
            <w:pPr>
              <w:jc w:val="both"/>
              <w:rPr>
                <w:rStyle w:val="a9"/>
                <w:sz w:val="24"/>
                <w:szCs w:val="24"/>
              </w:rPr>
            </w:pPr>
            <w:hyperlink r:id="rId24" w:history="1">
              <w:r w:rsidR="00FA4944" w:rsidRPr="00FB71AE">
                <w:rPr>
                  <w:rStyle w:val="a9"/>
                  <w:sz w:val="24"/>
                  <w:szCs w:val="24"/>
                </w:rPr>
                <w:t>https://www.youtube.com/watch?v=0Lhcq5CTbXo</w:t>
              </w:r>
            </w:hyperlink>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FA4944" w:rsidRDefault="00FA494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7D6794" w:rsidRDefault="007D6794" w:rsidP="002F6C23">
            <w:pPr>
              <w:jc w:val="both"/>
              <w:rPr>
                <w:sz w:val="24"/>
                <w:szCs w:val="24"/>
              </w:rPr>
            </w:pPr>
          </w:p>
          <w:p w:rsidR="00FA4944" w:rsidRPr="007D6794" w:rsidRDefault="0068253D" w:rsidP="007D6794">
            <w:pPr>
              <w:jc w:val="both"/>
              <w:rPr>
                <w:sz w:val="24"/>
                <w:szCs w:val="24"/>
                <w:lang w:val="en-US"/>
              </w:rPr>
            </w:pPr>
            <w:r w:rsidRPr="0068253D">
              <w:rPr>
                <w:rStyle w:val="a9"/>
                <w:rFonts w:eastAsia="Times New Roman"/>
                <w:sz w:val="24"/>
                <w:szCs w:val="24"/>
                <w:lang w:val="en-US"/>
              </w:rPr>
              <w:t>https</w:t>
            </w:r>
            <w:r w:rsidRPr="007D6794">
              <w:rPr>
                <w:rStyle w:val="a9"/>
                <w:rFonts w:eastAsia="Times New Roman"/>
                <w:sz w:val="24"/>
                <w:szCs w:val="24"/>
                <w:lang w:val="en-US"/>
              </w:rPr>
              <w:t>://</w:t>
            </w:r>
            <w:r w:rsidRPr="0068253D">
              <w:rPr>
                <w:rStyle w:val="a9"/>
                <w:rFonts w:eastAsia="Times New Roman"/>
                <w:sz w:val="24"/>
                <w:szCs w:val="24"/>
                <w:lang w:val="en-US"/>
              </w:rPr>
              <w:t>quizizz</w:t>
            </w:r>
            <w:r w:rsidRPr="007D6794">
              <w:rPr>
                <w:rStyle w:val="a9"/>
                <w:rFonts w:eastAsia="Times New Roman"/>
                <w:sz w:val="24"/>
                <w:szCs w:val="24"/>
                <w:lang w:val="en-US"/>
              </w:rPr>
              <w:t>.</w:t>
            </w:r>
            <w:r w:rsidRPr="0068253D">
              <w:rPr>
                <w:rStyle w:val="a9"/>
                <w:rFonts w:eastAsia="Times New Roman"/>
                <w:sz w:val="24"/>
                <w:szCs w:val="24"/>
                <w:lang w:val="en-US"/>
              </w:rPr>
              <w:t>com</w:t>
            </w:r>
            <w:r w:rsidRPr="007D6794">
              <w:rPr>
                <w:rStyle w:val="a9"/>
                <w:rFonts w:eastAsia="Times New Roman"/>
                <w:sz w:val="24"/>
                <w:szCs w:val="24"/>
                <w:lang w:val="en-US"/>
              </w:rPr>
              <w:t>/</w:t>
            </w:r>
            <w:r w:rsidRPr="0068253D">
              <w:rPr>
                <w:rStyle w:val="a9"/>
                <w:rFonts w:eastAsia="Times New Roman"/>
                <w:sz w:val="24"/>
                <w:szCs w:val="24"/>
                <w:lang w:val="en-US"/>
              </w:rPr>
              <w:t>admin</w:t>
            </w:r>
            <w:r w:rsidRPr="007D6794">
              <w:rPr>
                <w:rStyle w:val="a9"/>
                <w:rFonts w:eastAsia="Times New Roman"/>
                <w:sz w:val="24"/>
                <w:szCs w:val="24"/>
                <w:lang w:val="en-US"/>
              </w:rPr>
              <w:t>/</w:t>
            </w:r>
            <w:r w:rsidRPr="0068253D">
              <w:rPr>
                <w:rStyle w:val="a9"/>
                <w:rFonts w:eastAsia="Times New Roman"/>
                <w:sz w:val="24"/>
                <w:szCs w:val="24"/>
                <w:lang w:val="en-US"/>
              </w:rPr>
              <w:t>quiz</w:t>
            </w:r>
            <w:r w:rsidRPr="007D6794">
              <w:rPr>
                <w:rStyle w:val="a9"/>
                <w:rFonts w:eastAsia="Times New Roman"/>
                <w:sz w:val="24"/>
                <w:szCs w:val="24"/>
                <w:lang w:val="en-US"/>
              </w:rPr>
              <w:t>/5</w:t>
            </w:r>
            <w:r w:rsidRPr="0068253D">
              <w:rPr>
                <w:rStyle w:val="a9"/>
                <w:rFonts w:eastAsia="Times New Roman"/>
                <w:sz w:val="24"/>
                <w:szCs w:val="24"/>
                <w:lang w:val="en-US"/>
              </w:rPr>
              <w:t>d</w:t>
            </w:r>
            <w:r w:rsidRPr="007D6794">
              <w:rPr>
                <w:rStyle w:val="a9"/>
                <w:rFonts w:eastAsia="Times New Roman"/>
                <w:sz w:val="24"/>
                <w:szCs w:val="24"/>
                <w:lang w:val="en-US"/>
              </w:rPr>
              <w:t>287</w:t>
            </w:r>
            <w:r w:rsidRPr="0068253D">
              <w:rPr>
                <w:rStyle w:val="a9"/>
                <w:rFonts w:eastAsia="Times New Roman"/>
                <w:sz w:val="24"/>
                <w:szCs w:val="24"/>
                <w:lang w:val="en-US"/>
              </w:rPr>
              <w:t>a</w:t>
            </w:r>
            <w:r w:rsidRPr="007D6794">
              <w:rPr>
                <w:rStyle w:val="a9"/>
                <w:rFonts w:eastAsia="Times New Roman"/>
                <w:sz w:val="24"/>
                <w:szCs w:val="24"/>
                <w:lang w:val="en-US"/>
              </w:rPr>
              <w:t>19</w:t>
            </w:r>
            <w:r w:rsidRPr="0068253D">
              <w:rPr>
                <w:rStyle w:val="a9"/>
                <w:rFonts w:eastAsia="Times New Roman"/>
                <w:sz w:val="24"/>
                <w:szCs w:val="24"/>
                <w:lang w:val="en-US"/>
              </w:rPr>
              <w:t>b</w:t>
            </w:r>
            <w:r w:rsidRPr="007D6794">
              <w:rPr>
                <w:rStyle w:val="a9"/>
                <w:rFonts w:eastAsia="Times New Roman"/>
                <w:sz w:val="24"/>
                <w:szCs w:val="24"/>
                <w:lang w:val="en-US"/>
              </w:rPr>
              <w:t>76</w:t>
            </w:r>
            <w:r w:rsidRPr="0068253D">
              <w:rPr>
                <w:rStyle w:val="a9"/>
                <w:rFonts w:eastAsia="Times New Roman"/>
                <w:sz w:val="24"/>
                <w:szCs w:val="24"/>
                <w:lang w:val="en-US"/>
              </w:rPr>
              <w:t>c</w:t>
            </w:r>
            <w:r w:rsidRPr="007D6794">
              <w:rPr>
                <w:rStyle w:val="a9"/>
                <w:rFonts w:eastAsia="Times New Roman"/>
                <w:sz w:val="24"/>
                <w:szCs w:val="24"/>
                <w:lang w:val="en-US"/>
              </w:rPr>
              <w:t>17001</w:t>
            </w:r>
            <w:r w:rsidRPr="0068253D">
              <w:rPr>
                <w:rStyle w:val="a9"/>
                <w:rFonts w:eastAsia="Times New Roman"/>
                <w:sz w:val="24"/>
                <w:szCs w:val="24"/>
                <w:lang w:val="en-US"/>
              </w:rPr>
              <w:t>a</w:t>
            </w:r>
            <w:r w:rsidRPr="007D6794">
              <w:rPr>
                <w:rStyle w:val="a9"/>
                <w:rFonts w:eastAsia="Times New Roman"/>
                <w:sz w:val="24"/>
                <w:szCs w:val="24"/>
                <w:lang w:val="en-US"/>
              </w:rPr>
              <w:t>34169</w:t>
            </w:r>
            <w:r w:rsidRPr="0068253D">
              <w:rPr>
                <w:rStyle w:val="a9"/>
                <w:rFonts w:eastAsia="Times New Roman"/>
                <w:sz w:val="24"/>
                <w:szCs w:val="24"/>
                <w:lang w:val="en-US"/>
              </w:rPr>
              <w:t>e</w:t>
            </w:r>
            <w:r w:rsidRPr="007D6794">
              <w:rPr>
                <w:rStyle w:val="a9"/>
                <w:rFonts w:eastAsia="Times New Roman"/>
                <w:sz w:val="24"/>
                <w:szCs w:val="24"/>
                <w:lang w:val="en-US"/>
              </w:rPr>
              <w:t>/</w:t>
            </w:r>
            <w:r w:rsidRPr="0068253D">
              <w:rPr>
                <w:rStyle w:val="a9"/>
                <w:rFonts w:eastAsia="Times New Roman"/>
                <w:sz w:val="24"/>
                <w:szCs w:val="24"/>
                <w:lang w:val="en-US"/>
              </w:rPr>
              <w:t>sila</w:t>
            </w:r>
            <w:r w:rsidRPr="007D6794">
              <w:rPr>
                <w:rStyle w:val="a9"/>
                <w:rFonts w:eastAsia="Times New Roman"/>
                <w:sz w:val="24"/>
                <w:szCs w:val="24"/>
                <w:lang w:val="en-US"/>
              </w:rPr>
              <w:t>?</w:t>
            </w:r>
            <w:r w:rsidRPr="0068253D">
              <w:rPr>
                <w:rStyle w:val="a9"/>
                <w:rFonts w:eastAsia="Times New Roman"/>
                <w:sz w:val="24"/>
                <w:szCs w:val="24"/>
                <w:lang w:val="en-US"/>
              </w:rPr>
              <w:t>source</w:t>
            </w:r>
            <w:r w:rsidRPr="007D6794">
              <w:rPr>
                <w:rStyle w:val="a9"/>
                <w:rFonts w:eastAsia="Times New Roman"/>
                <w:sz w:val="24"/>
                <w:szCs w:val="24"/>
                <w:lang w:val="en-US"/>
              </w:rPr>
              <w:t>=</w:t>
            </w:r>
            <w:r w:rsidRPr="0068253D">
              <w:rPr>
                <w:rStyle w:val="a9"/>
                <w:rFonts w:eastAsia="Times New Roman"/>
                <w:sz w:val="24"/>
                <w:szCs w:val="24"/>
                <w:lang w:val="en-US"/>
              </w:rPr>
              <w:t>MainHeader</w:t>
            </w:r>
            <w:r w:rsidRPr="007D6794">
              <w:rPr>
                <w:rStyle w:val="a9"/>
                <w:rFonts w:eastAsia="Times New Roman"/>
                <w:sz w:val="24"/>
                <w:szCs w:val="24"/>
                <w:lang w:val="en-US"/>
              </w:rPr>
              <w:t>&amp;</w:t>
            </w:r>
            <w:r w:rsidR="007D6794" w:rsidRPr="007D6794">
              <w:rPr>
                <w:rStyle w:val="a9"/>
                <w:rFonts w:eastAsia="Times New Roman"/>
                <w:sz w:val="24"/>
                <w:szCs w:val="24"/>
                <w:lang w:val="en-US"/>
              </w:rPr>
              <w:t xml:space="preserve"> </w:t>
            </w:r>
            <w:r w:rsidRPr="007D6794">
              <w:rPr>
                <w:rStyle w:val="a9"/>
                <w:rFonts w:eastAsia="Times New Roman"/>
                <w:sz w:val="24"/>
                <w:szCs w:val="24"/>
                <w:lang w:val="en-US"/>
              </w:rPr>
              <w:t>=</w:t>
            </w:r>
            <w:proofErr w:type="spellStart"/>
            <w:r w:rsidRPr="0068253D">
              <w:rPr>
                <w:rStyle w:val="a9"/>
                <w:rFonts w:eastAsia="Times New Roman"/>
                <w:sz w:val="24"/>
                <w:szCs w:val="24"/>
                <w:lang w:val="en-US"/>
              </w:rPr>
              <w:t>FeaturedPage</w:t>
            </w:r>
            <w:proofErr w:type="spellEnd"/>
          </w:p>
        </w:tc>
      </w:tr>
      <w:tr w:rsidR="008E2D29" w:rsidRPr="00FB71AE" w:rsidTr="005B0BA1">
        <w:trPr>
          <w:trHeight w:val="3324"/>
        </w:trPr>
        <w:tc>
          <w:tcPr>
            <w:tcW w:w="2604" w:type="dxa"/>
            <w:gridSpan w:val="2"/>
          </w:tcPr>
          <w:p w:rsidR="00CA209D" w:rsidRDefault="00FB71AE" w:rsidP="002F6C23">
            <w:pPr>
              <w:rPr>
                <w:b/>
                <w:sz w:val="24"/>
                <w:szCs w:val="24"/>
              </w:rPr>
            </w:pPr>
            <w:r w:rsidRPr="007D6794">
              <w:rPr>
                <w:b/>
                <w:sz w:val="24"/>
                <w:szCs w:val="24"/>
                <w:lang w:val="en-US"/>
              </w:rPr>
              <w:lastRenderedPageBreak/>
              <w:t xml:space="preserve">  </w:t>
            </w:r>
            <w:r w:rsidR="00CA209D">
              <w:rPr>
                <w:b/>
                <w:sz w:val="24"/>
                <w:szCs w:val="24"/>
              </w:rPr>
              <w:t>Подведение</w:t>
            </w:r>
          </w:p>
          <w:p w:rsidR="008E2D29" w:rsidRPr="00FB71AE" w:rsidRDefault="00CA209D" w:rsidP="002F6C23">
            <w:pPr>
              <w:rPr>
                <w:b/>
                <w:sz w:val="24"/>
                <w:szCs w:val="24"/>
              </w:rPr>
            </w:pPr>
            <w:r>
              <w:rPr>
                <w:b/>
                <w:sz w:val="24"/>
                <w:szCs w:val="24"/>
              </w:rPr>
              <w:t xml:space="preserve"> итогов</w:t>
            </w:r>
            <w:r w:rsidR="008E2D29" w:rsidRPr="00FB71AE">
              <w:rPr>
                <w:b/>
                <w:sz w:val="24"/>
                <w:szCs w:val="24"/>
              </w:rPr>
              <w:t xml:space="preserve"> урока (5 мин)</w:t>
            </w:r>
          </w:p>
          <w:p w:rsidR="008E2D29" w:rsidRPr="00FB71AE" w:rsidRDefault="008E2D29" w:rsidP="002F6C23">
            <w:pPr>
              <w:rPr>
                <w:sz w:val="24"/>
                <w:szCs w:val="24"/>
              </w:rPr>
            </w:pPr>
          </w:p>
          <w:p w:rsidR="008E2D29" w:rsidRPr="00FB71AE" w:rsidRDefault="008E2D29" w:rsidP="002F6C23">
            <w:pPr>
              <w:rPr>
                <w:sz w:val="24"/>
                <w:szCs w:val="24"/>
              </w:rPr>
            </w:pPr>
          </w:p>
          <w:p w:rsidR="008E2D29" w:rsidRPr="00FB71AE" w:rsidRDefault="008E2D29" w:rsidP="002F6C23">
            <w:pPr>
              <w:rPr>
                <w:sz w:val="24"/>
                <w:szCs w:val="24"/>
              </w:rPr>
            </w:pPr>
          </w:p>
        </w:tc>
        <w:tc>
          <w:tcPr>
            <w:tcW w:w="6727" w:type="dxa"/>
            <w:gridSpan w:val="2"/>
          </w:tcPr>
          <w:p w:rsidR="008E2D29" w:rsidRPr="00FB71AE" w:rsidRDefault="00F8084F" w:rsidP="00F8084F">
            <w:pPr>
              <w:rPr>
                <w:sz w:val="24"/>
                <w:szCs w:val="24"/>
                <w:shd w:val="clear" w:color="auto" w:fill="FFFFFF"/>
                <w:lang w:val="kk-KZ"/>
              </w:rPr>
            </w:pPr>
            <w:r w:rsidRPr="00FB71AE">
              <w:rPr>
                <w:bCs/>
                <w:sz w:val="24"/>
                <w:szCs w:val="24"/>
                <w:lang w:val="kk-KZ"/>
              </w:rPr>
              <w:t xml:space="preserve">  </w:t>
            </w:r>
            <w:r w:rsidRPr="00FB71AE">
              <w:rPr>
                <w:sz w:val="24"/>
                <w:szCs w:val="24"/>
                <w:shd w:val="clear" w:color="auto" w:fill="FFFFFF"/>
                <w:lang w:val="kk-KZ"/>
              </w:rPr>
              <w:t>Рефлексия</w:t>
            </w:r>
          </w:p>
          <w:p w:rsidR="008E2D29" w:rsidRPr="00FB71AE" w:rsidRDefault="008E2D29" w:rsidP="002F6C23">
            <w:pPr>
              <w:rPr>
                <w:bCs/>
                <w:sz w:val="24"/>
                <w:szCs w:val="24"/>
                <w:lang w:val="kk-KZ"/>
              </w:rPr>
            </w:pPr>
            <w:r w:rsidRPr="00FB71AE">
              <w:rPr>
                <w:bCs/>
                <w:sz w:val="24"/>
                <w:szCs w:val="24"/>
              </w:rPr>
              <w:t>Дом.</w:t>
            </w:r>
            <w:r w:rsidRPr="00FB71AE">
              <w:rPr>
                <w:bCs/>
                <w:sz w:val="24"/>
                <w:szCs w:val="24"/>
                <w:lang w:val="kk-KZ"/>
              </w:rPr>
              <w:t>задание</w:t>
            </w:r>
            <w:r w:rsidRPr="00FB71AE">
              <w:rPr>
                <w:bCs/>
                <w:sz w:val="24"/>
                <w:szCs w:val="24"/>
              </w:rPr>
              <w:t xml:space="preserve"> </w:t>
            </w:r>
          </w:p>
          <w:p w:rsidR="00F8084F" w:rsidRPr="00FB71AE" w:rsidRDefault="00F8084F" w:rsidP="00F8084F">
            <w:pPr>
              <w:pStyle w:val="a3"/>
              <w:shd w:val="clear" w:color="auto" w:fill="FFFFFF"/>
              <w:spacing w:before="0" w:beforeAutospacing="0" w:after="150" w:afterAutospacing="0"/>
              <w:rPr>
                <w:color w:val="000000"/>
              </w:rPr>
            </w:pPr>
            <w:r w:rsidRPr="00FB71AE">
              <w:rPr>
                <w:color w:val="000000"/>
                <w:u w:val="single"/>
              </w:rPr>
              <w:t>Дифференцированное:</w:t>
            </w:r>
          </w:p>
          <w:p w:rsidR="00F8084F" w:rsidRPr="00FB71AE" w:rsidRDefault="00CA209D" w:rsidP="00F8084F">
            <w:pPr>
              <w:pStyle w:val="a3"/>
              <w:shd w:val="clear" w:color="auto" w:fill="FFFFFF"/>
              <w:spacing w:before="0" w:beforeAutospacing="0" w:after="150" w:afterAutospacing="0"/>
              <w:rPr>
                <w:color w:val="000000"/>
              </w:rPr>
            </w:pPr>
            <w:r>
              <w:rPr>
                <w:color w:val="000000"/>
              </w:rPr>
              <w:t>Для всех: Параграф.21</w:t>
            </w:r>
          </w:p>
          <w:p w:rsidR="00F8084F" w:rsidRPr="00FB71AE" w:rsidRDefault="007D6794" w:rsidP="00F8084F">
            <w:pPr>
              <w:pStyle w:val="a3"/>
              <w:shd w:val="clear" w:color="auto" w:fill="FFFFFF"/>
              <w:spacing w:before="0" w:beforeAutospacing="0" w:after="150" w:afterAutospacing="0"/>
              <w:rPr>
                <w:color w:val="000000"/>
              </w:rPr>
            </w:pPr>
            <w:r>
              <w:rPr>
                <w:color w:val="000000"/>
              </w:rPr>
              <w:t xml:space="preserve">Для желающих: Упражнение </w:t>
            </w:r>
            <w:r w:rsidR="00F8084F" w:rsidRPr="00FB71AE">
              <w:rPr>
                <w:color w:val="000000"/>
              </w:rPr>
              <w:t xml:space="preserve"> </w:t>
            </w:r>
            <w:r w:rsidR="00CA209D">
              <w:rPr>
                <w:color w:val="000000"/>
              </w:rPr>
              <w:t>3.7(3,4)</w:t>
            </w:r>
          </w:p>
          <w:p w:rsidR="008E2D29" w:rsidRPr="00FB71AE" w:rsidRDefault="00F8084F" w:rsidP="00FB71AE">
            <w:pPr>
              <w:pStyle w:val="a3"/>
              <w:shd w:val="clear" w:color="auto" w:fill="FFFFFF"/>
              <w:spacing w:before="0" w:beforeAutospacing="0" w:after="150" w:afterAutospacing="0"/>
              <w:rPr>
                <w:color w:val="000000"/>
              </w:rPr>
            </w:pPr>
            <w:r w:rsidRPr="00FB71AE">
              <w:rPr>
                <w:color w:val="000000"/>
              </w:rPr>
              <w:t>Для тех, кто хочет знать больше: подготовить слайд, компьютерный рисунок о равнодействующей силе.</w:t>
            </w:r>
          </w:p>
        </w:tc>
        <w:tc>
          <w:tcPr>
            <w:tcW w:w="2609" w:type="dxa"/>
          </w:tcPr>
          <w:p w:rsidR="008E2D29" w:rsidRPr="00FB71AE" w:rsidRDefault="008E2D29" w:rsidP="002F6C23">
            <w:pPr>
              <w:rPr>
                <w:sz w:val="24"/>
                <w:szCs w:val="24"/>
              </w:rPr>
            </w:pPr>
          </w:p>
          <w:p w:rsidR="008E2D29" w:rsidRPr="00FB71AE" w:rsidRDefault="008E2D29" w:rsidP="002F6C23">
            <w:pPr>
              <w:rPr>
                <w:sz w:val="24"/>
                <w:szCs w:val="24"/>
              </w:rPr>
            </w:pPr>
            <w:r w:rsidRPr="00FB71AE">
              <w:rPr>
                <w:sz w:val="24"/>
                <w:szCs w:val="24"/>
              </w:rPr>
              <w:t>Ученики показывают умение обосновывать свое понимание</w:t>
            </w:r>
          </w:p>
          <w:p w:rsidR="008E2D29" w:rsidRPr="00FB71AE" w:rsidRDefault="008E2D29" w:rsidP="002F6C23">
            <w:pPr>
              <w:jc w:val="both"/>
              <w:rPr>
                <w:sz w:val="24"/>
                <w:szCs w:val="24"/>
              </w:rPr>
            </w:pPr>
          </w:p>
          <w:p w:rsidR="008E2D29" w:rsidRPr="00FB71AE" w:rsidRDefault="008E2D29" w:rsidP="002F6C23">
            <w:pPr>
              <w:jc w:val="both"/>
              <w:rPr>
                <w:sz w:val="24"/>
                <w:szCs w:val="24"/>
              </w:rPr>
            </w:pPr>
          </w:p>
        </w:tc>
        <w:tc>
          <w:tcPr>
            <w:tcW w:w="1937" w:type="dxa"/>
          </w:tcPr>
          <w:p w:rsidR="008E2D29" w:rsidRPr="00FB71AE" w:rsidRDefault="008E2D29" w:rsidP="002F6C23">
            <w:pPr>
              <w:jc w:val="both"/>
              <w:rPr>
                <w:sz w:val="24"/>
                <w:szCs w:val="24"/>
              </w:rPr>
            </w:pPr>
          </w:p>
          <w:p w:rsidR="008E2D29" w:rsidRPr="00FB71AE" w:rsidRDefault="008E2D29" w:rsidP="002F6C23">
            <w:pPr>
              <w:jc w:val="both"/>
              <w:rPr>
                <w:sz w:val="24"/>
                <w:szCs w:val="24"/>
              </w:rPr>
            </w:pPr>
            <w:proofErr w:type="spellStart"/>
            <w:r w:rsidRPr="00FB71AE">
              <w:rPr>
                <w:sz w:val="24"/>
                <w:szCs w:val="24"/>
              </w:rPr>
              <w:t>Самооценивание</w:t>
            </w:r>
            <w:proofErr w:type="spellEnd"/>
          </w:p>
        </w:tc>
        <w:tc>
          <w:tcPr>
            <w:tcW w:w="1603" w:type="dxa"/>
          </w:tcPr>
          <w:p w:rsidR="008E2D29" w:rsidRDefault="008E2D29" w:rsidP="002F6C23">
            <w:pPr>
              <w:jc w:val="both"/>
              <w:rPr>
                <w:sz w:val="24"/>
                <w:szCs w:val="24"/>
              </w:rPr>
            </w:pPr>
          </w:p>
          <w:p w:rsidR="008B67AF" w:rsidRPr="008B67AF" w:rsidRDefault="008B67AF" w:rsidP="002F6C23">
            <w:pPr>
              <w:jc w:val="both"/>
              <w:rPr>
                <w:sz w:val="24"/>
                <w:szCs w:val="24"/>
              </w:rPr>
            </w:pPr>
            <w:proofErr w:type="spellStart"/>
            <w:r>
              <w:rPr>
                <w:sz w:val="24"/>
                <w:szCs w:val="24"/>
                <w:lang w:val="en-US"/>
              </w:rPr>
              <w:t>Padlet</w:t>
            </w:r>
            <w:proofErr w:type="spellEnd"/>
            <w:r>
              <w:rPr>
                <w:sz w:val="24"/>
                <w:szCs w:val="24"/>
              </w:rPr>
              <w:t xml:space="preserve"> интерактивная доска</w:t>
            </w:r>
          </w:p>
        </w:tc>
      </w:tr>
    </w:tbl>
    <w:p w:rsidR="000145C4" w:rsidRDefault="000145C4">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bookmarkStart w:id="0" w:name="_GoBack"/>
      <w:bookmarkEnd w:id="0"/>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Default="008B67AF">
      <w:pPr>
        <w:rPr>
          <w:rFonts w:ascii="Times New Roman" w:hAnsi="Times New Roman" w:cs="Times New Roman"/>
          <w:sz w:val="24"/>
          <w:szCs w:val="24"/>
        </w:rPr>
      </w:pPr>
    </w:p>
    <w:p w:rsidR="008B67AF" w:rsidRPr="00FB71AE" w:rsidRDefault="008B67AF">
      <w:pPr>
        <w:rPr>
          <w:rFonts w:ascii="Times New Roman" w:hAnsi="Times New Roman" w:cs="Times New Roman"/>
          <w:sz w:val="24"/>
          <w:szCs w:val="24"/>
        </w:rPr>
      </w:pPr>
    </w:p>
    <w:tbl>
      <w:tblPr>
        <w:tblStyle w:val="a7"/>
        <w:tblW w:w="12728" w:type="dxa"/>
        <w:tblLayout w:type="fixed"/>
        <w:tblLook w:val="04A0" w:firstRow="1" w:lastRow="0" w:firstColumn="1" w:lastColumn="0" w:noHBand="0" w:noVBand="1"/>
      </w:tblPr>
      <w:tblGrid>
        <w:gridCol w:w="1305"/>
        <w:gridCol w:w="4294"/>
        <w:gridCol w:w="7129"/>
      </w:tblGrid>
      <w:tr w:rsidR="000145C4" w:rsidRPr="00FB71AE" w:rsidTr="000145C4">
        <w:trPr>
          <w:trHeight w:val="756"/>
        </w:trPr>
        <w:tc>
          <w:tcPr>
            <w:tcW w:w="1305" w:type="dxa"/>
          </w:tcPr>
          <w:p w:rsidR="000145C4" w:rsidRPr="00FB71AE" w:rsidRDefault="000145C4" w:rsidP="002F6C23">
            <w:pPr>
              <w:jc w:val="center"/>
              <w:rPr>
                <w:sz w:val="24"/>
                <w:szCs w:val="24"/>
              </w:rPr>
            </w:pPr>
            <w:r w:rsidRPr="00FB71AE">
              <w:rPr>
                <w:sz w:val="24"/>
                <w:szCs w:val="24"/>
              </w:rPr>
              <w:t>1.</w:t>
            </w:r>
          </w:p>
        </w:tc>
        <w:tc>
          <w:tcPr>
            <w:tcW w:w="4294" w:type="dxa"/>
          </w:tcPr>
          <w:p w:rsidR="000145C4" w:rsidRPr="00FB71AE" w:rsidRDefault="000145C4" w:rsidP="002F6C23">
            <w:pPr>
              <w:jc w:val="center"/>
              <w:rPr>
                <w:sz w:val="24"/>
                <w:szCs w:val="24"/>
              </w:rPr>
            </w:pPr>
            <w:r w:rsidRPr="00FB71AE">
              <w:rPr>
                <w:sz w:val="24"/>
                <w:szCs w:val="24"/>
              </w:rPr>
              <w:t>Определение</w:t>
            </w:r>
          </w:p>
        </w:tc>
        <w:tc>
          <w:tcPr>
            <w:tcW w:w="7129" w:type="dxa"/>
          </w:tcPr>
          <w:p w:rsidR="000145C4" w:rsidRPr="00FB71AE" w:rsidRDefault="000145C4" w:rsidP="002F6C23">
            <w:pPr>
              <w:jc w:val="both"/>
              <w:rPr>
                <w:sz w:val="24"/>
                <w:szCs w:val="24"/>
              </w:rPr>
            </w:pPr>
            <w:r w:rsidRPr="00FB71AE">
              <w:rPr>
                <w:color w:val="000000" w:themeColor="text1"/>
                <w:sz w:val="24"/>
                <w:szCs w:val="24"/>
                <w:shd w:val="clear" w:color="auto" w:fill="FFFFFF"/>
              </w:rPr>
              <w:t>Сила трения – это сила, возникающая при движении одного тела по поверхности другого.</w:t>
            </w:r>
          </w:p>
        </w:tc>
      </w:tr>
      <w:tr w:rsidR="000145C4" w:rsidRPr="00FB71AE" w:rsidTr="000145C4">
        <w:trPr>
          <w:trHeight w:val="555"/>
        </w:trPr>
        <w:tc>
          <w:tcPr>
            <w:tcW w:w="1305" w:type="dxa"/>
          </w:tcPr>
          <w:p w:rsidR="000145C4" w:rsidRPr="00FB71AE" w:rsidRDefault="000145C4" w:rsidP="002F6C23">
            <w:pPr>
              <w:jc w:val="center"/>
              <w:rPr>
                <w:sz w:val="24"/>
                <w:szCs w:val="24"/>
              </w:rPr>
            </w:pPr>
            <w:r w:rsidRPr="00FB71AE">
              <w:rPr>
                <w:sz w:val="24"/>
                <w:szCs w:val="24"/>
              </w:rPr>
              <w:t>2.</w:t>
            </w:r>
          </w:p>
        </w:tc>
        <w:tc>
          <w:tcPr>
            <w:tcW w:w="4294" w:type="dxa"/>
          </w:tcPr>
          <w:p w:rsidR="000145C4" w:rsidRPr="00FB71AE" w:rsidRDefault="000145C4" w:rsidP="002F6C23">
            <w:pPr>
              <w:jc w:val="center"/>
              <w:rPr>
                <w:sz w:val="24"/>
                <w:szCs w:val="24"/>
              </w:rPr>
            </w:pPr>
            <w:r w:rsidRPr="00FB71AE">
              <w:rPr>
                <w:sz w:val="24"/>
                <w:szCs w:val="24"/>
              </w:rPr>
              <w:t>Причины возникновения</w:t>
            </w:r>
          </w:p>
        </w:tc>
        <w:tc>
          <w:tcPr>
            <w:tcW w:w="7129" w:type="dxa"/>
          </w:tcPr>
          <w:p w:rsidR="000145C4" w:rsidRPr="00FB71AE" w:rsidRDefault="000145C4" w:rsidP="002F6C23">
            <w:pPr>
              <w:jc w:val="center"/>
              <w:rPr>
                <w:sz w:val="24"/>
                <w:szCs w:val="24"/>
              </w:rPr>
            </w:pPr>
            <w:r w:rsidRPr="00FB71AE">
              <w:rPr>
                <w:sz w:val="24"/>
                <w:szCs w:val="24"/>
              </w:rPr>
              <w:t>Шероховатость поверхностей, взаимодействие между молекулами.</w:t>
            </w:r>
          </w:p>
        </w:tc>
      </w:tr>
      <w:tr w:rsidR="000145C4" w:rsidRPr="00FB71AE" w:rsidTr="000145C4">
        <w:trPr>
          <w:trHeight w:val="2083"/>
        </w:trPr>
        <w:tc>
          <w:tcPr>
            <w:tcW w:w="1305" w:type="dxa"/>
          </w:tcPr>
          <w:p w:rsidR="000145C4" w:rsidRPr="00FB71AE" w:rsidRDefault="000145C4" w:rsidP="002F6C23">
            <w:pPr>
              <w:jc w:val="center"/>
              <w:rPr>
                <w:sz w:val="24"/>
                <w:szCs w:val="24"/>
              </w:rPr>
            </w:pPr>
            <w:r w:rsidRPr="00FB71AE">
              <w:rPr>
                <w:sz w:val="24"/>
                <w:szCs w:val="24"/>
              </w:rPr>
              <w:t>3.</w:t>
            </w:r>
          </w:p>
        </w:tc>
        <w:tc>
          <w:tcPr>
            <w:tcW w:w="4294" w:type="dxa"/>
          </w:tcPr>
          <w:p w:rsidR="000145C4" w:rsidRPr="00FB71AE" w:rsidRDefault="000145C4" w:rsidP="002F6C23">
            <w:pPr>
              <w:jc w:val="center"/>
              <w:rPr>
                <w:sz w:val="24"/>
                <w:szCs w:val="24"/>
              </w:rPr>
            </w:pPr>
            <w:r w:rsidRPr="00FB71AE">
              <w:rPr>
                <w:sz w:val="24"/>
                <w:szCs w:val="24"/>
              </w:rPr>
              <w:t>Виды трения</w:t>
            </w:r>
          </w:p>
        </w:tc>
        <w:tc>
          <w:tcPr>
            <w:tcW w:w="7129" w:type="dxa"/>
          </w:tcPr>
          <w:p w:rsidR="000145C4" w:rsidRPr="00FB71AE" w:rsidRDefault="000145C4" w:rsidP="002F6C23">
            <w:pPr>
              <w:jc w:val="both"/>
              <w:rPr>
                <w:rStyle w:val="apple-converted-space"/>
                <w:color w:val="000000" w:themeColor="text1"/>
                <w:sz w:val="24"/>
                <w:szCs w:val="24"/>
                <w:shd w:val="clear" w:color="auto" w:fill="FFFFFF"/>
              </w:rPr>
            </w:pPr>
            <w:r w:rsidRPr="00FB71AE">
              <w:rPr>
                <w:b/>
                <w:color w:val="000000" w:themeColor="text1"/>
                <w:sz w:val="24"/>
                <w:szCs w:val="24"/>
                <w:shd w:val="clear" w:color="auto" w:fill="FFFFFF"/>
              </w:rPr>
              <w:t>Трение покоя</w:t>
            </w:r>
            <w:r w:rsidRPr="00FB71AE">
              <w:rPr>
                <w:color w:val="000000" w:themeColor="text1"/>
                <w:sz w:val="24"/>
                <w:szCs w:val="24"/>
                <w:shd w:val="clear" w:color="auto" w:fill="FFFFFF"/>
              </w:rPr>
              <w:t xml:space="preserve"> возникает, когда к телу прикладывают силу, пытающуюся сдвинуть это тело.</w:t>
            </w:r>
            <w:r w:rsidRPr="00FB71AE">
              <w:rPr>
                <w:rStyle w:val="apple-converted-space"/>
                <w:color w:val="000000" w:themeColor="text1"/>
                <w:sz w:val="24"/>
                <w:szCs w:val="24"/>
                <w:shd w:val="clear" w:color="auto" w:fill="FFFFFF"/>
              </w:rPr>
              <w:t> </w:t>
            </w:r>
          </w:p>
          <w:p w:rsidR="000145C4" w:rsidRPr="00FB71AE" w:rsidRDefault="000145C4" w:rsidP="002F6C23">
            <w:pPr>
              <w:jc w:val="both"/>
              <w:rPr>
                <w:color w:val="000000" w:themeColor="text1"/>
                <w:sz w:val="24"/>
                <w:szCs w:val="24"/>
                <w:shd w:val="clear" w:color="auto" w:fill="FFFFFF"/>
              </w:rPr>
            </w:pPr>
            <w:r w:rsidRPr="00FB71AE">
              <w:rPr>
                <w:b/>
                <w:color w:val="000000" w:themeColor="text1"/>
                <w:sz w:val="24"/>
                <w:szCs w:val="24"/>
                <w:shd w:val="clear" w:color="auto" w:fill="FFFFFF"/>
              </w:rPr>
              <w:t>Трение скольжения</w:t>
            </w:r>
            <w:r w:rsidRPr="00FB71AE">
              <w:rPr>
                <w:color w:val="000000" w:themeColor="text1"/>
                <w:sz w:val="24"/>
                <w:szCs w:val="24"/>
                <w:shd w:val="clear" w:color="auto" w:fill="FFFFFF"/>
              </w:rPr>
              <w:t xml:space="preserve"> возникает при скольжении одного тела по поверхности другого. </w:t>
            </w:r>
          </w:p>
          <w:p w:rsidR="000145C4" w:rsidRPr="00FB71AE" w:rsidRDefault="000145C4" w:rsidP="002F6C23">
            <w:pPr>
              <w:jc w:val="both"/>
              <w:rPr>
                <w:sz w:val="24"/>
                <w:szCs w:val="24"/>
              </w:rPr>
            </w:pPr>
            <w:r w:rsidRPr="00FB71AE">
              <w:rPr>
                <w:b/>
                <w:color w:val="000000" w:themeColor="text1"/>
                <w:sz w:val="24"/>
                <w:szCs w:val="24"/>
                <w:shd w:val="clear" w:color="auto" w:fill="FFFFFF"/>
              </w:rPr>
              <w:t>Трение качения</w:t>
            </w:r>
            <w:r w:rsidRPr="00FB71AE">
              <w:rPr>
                <w:color w:val="000000" w:themeColor="text1"/>
                <w:sz w:val="24"/>
                <w:szCs w:val="24"/>
                <w:shd w:val="clear" w:color="auto" w:fill="FFFFFF"/>
              </w:rPr>
              <w:t xml:space="preserve"> возникает, когда одно тело катится по поверхности другого. </w:t>
            </w:r>
          </w:p>
        </w:tc>
      </w:tr>
      <w:tr w:rsidR="000145C4" w:rsidRPr="00FB71AE" w:rsidTr="000145C4">
        <w:trPr>
          <w:trHeight w:val="354"/>
        </w:trPr>
        <w:tc>
          <w:tcPr>
            <w:tcW w:w="1305" w:type="dxa"/>
          </w:tcPr>
          <w:p w:rsidR="000145C4" w:rsidRPr="00FB71AE" w:rsidRDefault="000145C4" w:rsidP="002F6C23">
            <w:pPr>
              <w:jc w:val="center"/>
              <w:rPr>
                <w:sz w:val="24"/>
                <w:szCs w:val="24"/>
              </w:rPr>
            </w:pPr>
            <w:r w:rsidRPr="00FB71AE">
              <w:rPr>
                <w:sz w:val="24"/>
                <w:szCs w:val="24"/>
              </w:rPr>
              <w:t>4.</w:t>
            </w:r>
          </w:p>
        </w:tc>
        <w:tc>
          <w:tcPr>
            <w:tcW w:w="4294" w:type="dxa"/>
          </w:tcPr>
          <w:p w:rsidR="000145C4" w:rsidRPr="00FB71AE" w:rsidRDefault="000145C4" w:rsidP="002F6C23">
            <w:pPr>
              <w:jc w:val="center"/>
              <w:rPr>
                <w:sz w:val="24"/>
                <w:szCs w:val="24"/>
              </w:rPr>
            </w:pPr>
            <w:r w:rsidRPr="00FB71AE">
              <w:rPr>
                <w:sz w:val="24"/>
                <w:szCs w:val="24"/>
              </w:rPr>
              <w:t>Обозначение</w:t>
            </w:r>
          </w:p>
        </w:tc>
        <w:tc>
          <w:tcPr>
            <w:tcW w:w="7129" w:type="dxa"/>
          </w:tcPr>
          <w:p w:rsidR="000145C4" w:rsidRPr="00FB71AE" w:rsidRDefault="000145C4" w:rsidP="002F6C23">
            <w:pPr>
              <w:jc w:val="both"/>
              <w:rPr>
                <w:sz w:val="24"/>
                <w:szCs w:val="24"/>
              </w:rPr>
            </w:pPr>
            <w:r w:rsidRPr="00FB71AE">
              <w:rPr>
                <w:b/>
                <w:color w:val="000000" w:themeColor="text1"/>
                <w:sz w:val="24"/>
                <w:szCs w:val="24"/>
                <w:shd w:val="clear" w:color="auto" w:fill="FFFFFF"/>
              </w:rPr>
              <w:t xml:space="preserve"> </w:t>
            </w:r>
            <w:r w:rsidRPr="00FB71AE">
              <w:rPr>
                <w:b/>
                <w:color w:val="000000" w:themeColor="text1"/>
                <w:sz w:val="24"/>
                <w:szCs w:val="24"/>
                <w:shd w:val="clear" w:color="auto" w:fill="FFFFFF"/>
                <w:lang w:val="en-US"/>
              </w:rPr>
              <w:t>F</w:t>
            </w:r>
            <w:proofErr w:type="spellStart"/>
            <w:r w:rsidRPr="00FB71AE">
              <w:rPr>
                <w:b/>
                <w:color w:val="000000" w:themeColor="text1"/>
                <w:sz w:val="24"/>
                <w:szCs w:val="24"/>
                <w:shd w:val="clear" w:color="auto" w:fill="FFFFFF"/>
                <w:vertAlign w:val="subscript"/>
              </w:rPr>
              <w:t>тр</w:t>
            </w:r>
            <w:proofErr w:type="spellEnd"/>
            <w:r w:rsidRPr="00FB71AE">
              <w:rPr>
                <w:rStyle w:val="apple-converted-space"/>
                <w:color w:val="000000" w:themeColor="text1"/>
                <w:sz w:val="24"/>
                <w:szCs w:val="24"/>
                <w:shd w:val="clear" w:color="auto" w:fill="FFFFFF"/>
              </w:rPr>
              <w:t> </w:t>
            </w:r>
          </w:p>
        </w:tc>
      </w:tr>
      <w:tr w:rsidR="000145C4" w:rsidRPr="00FB71AE" w:rsidTr="000145C4">
        <w:trPr>
          <w:trHeight w:val="354"/>
        </w:trPr>
        <w:tc>
          <w:tcPr>
            <w:tcW w:w="1305" w:type="dxa"/>
          </w:tcPr>
          <w:p w:rsidR="000145C4" w:rsidRPr="00FB71AE" w:rsidRDefault="000145C4" w:rsidP="002F6C23">
            <w:pPr>
              <w:jc w:val="center"/>
              <w:rPr>
                <w:sz w:val="24"/>
                <w:szCs w:val="24"/>
              </w:rPr>
            </w:pPr>
            <w:r w:rsidRPr="00FB71AE">
              <w:rPr>
                <w:sz w:val="24"/>
                <w:szCs w:val="24"/>
              </w:rPr>
              <w:t>5.</w:t>
            </w:r>
          </w:p>
        </w:tc>
        <w:tc>
          <w:tcPr>
            <w:tcW w:w="4294" w:type="dxa"/>
          </w:tcPr>
          <w:p w:rsidR="000145C4" w:rsidRPr="00FB71AE" w:rsidRDefault="000145C4" w:rsidP="002F6C23">
            <w:pPr>
              <w:jc w:val="center"/>
              <w:rPr>
                <w:sz w:val="24"/>
                <w:szCs w:val="24"/>
              </w:rPr>
            </w:pPr>
            <w:r w:rsidRPr="00FB71AE">
              <w:rPr>
                <w:sz w:val="24"/>
                <w:szCs w:val="24"/>
              </w:rPr>
              <w:t>Единицы измерения</w:t>
            </w:r>
          </w:p>
        </w:tc>
        <w:tc>
          <w:tcPr>
            <w:tcW w:w="7129" w:type="dxa"/>
          </w:tcPr>
          <w:p w:rsidR="000145C4" w:rsidRPr="00FB71AE" w:rsidRDefault="000145C4" w:rsidP="002F6C23">
            <w:pPr>
              <w:jc w:val="center"/>
              <w:rPr>
                <w:sz w:val="24"/>
                <w:szCs w:val="24"/>
              </w:rPr>
            </w:pPr>
            <w:r w:rsidRPr="00FB71AE">
              <w:rPr>
                <w:sz w:val="24"/>
                <w:szCs w:val="24"/>
              </w:rPr>
              <w:t>1 Н</w:t>
            </w:r>
          </w:p>
        </w:tc>
      </w:tr>
      <w:tr w:rsidR="000145C4" w:rsidRPr="00FB71AE" w:rsidTr="000145C4">
        <w:trPr>
          <w:trHeight w:val="555"/>
        </w:trPr>
        <w:tc>
          <w:tcPr>
            <w:tcW w:w="1305" w:type="dxa"/>
          </w:tcPr>
          <w:p w:rsidR="000145C4" w:rsidRPr="00FB71AE" w:rsidRDefault="000145C4" w:rsidP="002F6C23">
            <w:pPr>
              <w:jc w:val="center"/>
              <w:rPr>
                <w:sz w:val="24"/>
                <w:szCs w:val="24"/>
              </w:rPr>
            </w:pPr>
            <w:r w:rsidRPr="00FB71AE">
              <w:rPr>
                <w:sz w:val="24"/>
                <w:szCs w:val="24"/>
              </w:rPr>
              <w:t>6.</w:t>
            </w:r>
          </w:p>
        </w:tc>
        <w:tc>
          <w:tcPr>
            <w:tcW w:w="4294" w:type="dxa"/>
          </w:tcPr>
          <w:p w:rsidR="000145C4" w:rsidRPr="00FB71AE" w:rsidRDefault="000145C4" w:rsidP="002F6C23">
            <w:pPr>
              <w:jc w:val="center"/>
              <w:rPr>
                <w:sz w:val="24"/>
                <w:szCs w:val="24"/>
              </w:rPr>
            </w:pPr>
            <w:r w:rsidRPr="00FB71AE">
              <w:rPr>
                <w:sz w:val="24"/>
                <w:szCs w:val="24"/>
              </w:rPr>
              <w:t>Направление</w:t>
            </w:r>
          </w:p>
        </w:tc>
        <w:tc>
          <w:tcPr>
            <w:tcW w:w="7129" w:type="dxa"/>
          </w:tcPr>
          <w:p w:rsidR="000145C4" w:rsidRPr="00FB71AE" w:rsidRDefault="000145C4" w:rsidP="002F6C23">
            <w:pPr>
              <w:jc w:val="center"/>
              <w:rPr>
                <w:sz w:val="24"/>
                <w:szCs w:val="24"/>
              </w:rPr>
            </w:pPr>
            <w:r w:rsidRPr="00FB71AE">
              <w:rPr>
                <w:sz w:val="24"/>
                <w:szCs w:val="24"/>
              </w:rPr>
              <w:t>Против движения или возможного направления движения.</w:t>
            </w:r>
          </w:p>
        </w:tc>
      </w:tr>
      <w:tr w:rsidR="000145C4" w:rsidRPr="00FB71AE" w:rsidTr="000145C4">
        <w:trPr>
          <w:trHeight w:val="601"/>
        </w:trPr>
        <w:tc>
          <w:tcPr>
            <w:tcW w:w="1305" w:type="dxa"/>
          </w:tcPr>
          <w:p w:rsidR="000145C4" w:rsidRPr="00FB71AE" w:rsidRDefault="000145C4" w:rsidP="002F6C23">
            <w:pPr>
              <w:jc w:val="center"/>
              <w:rPr>
                <w:sz w:val="24"/>
                <w:szCs w:val="24"/>
              </w:rPr>
            </w:pPr>
            <w:r w:rsidRPr="00FB71AE">
              <w:rPr>
                <w:sz w:val="24"/>
                <w:szCs w:val="24"/>
              </w:rPr>
              <w:t>7.</w:t>
            </w:r>
          </w:p>
        </w:tc>
        <w:tc>
          <w:tcPr>
            <w:tcW w:w="4294" w:type="dxa"/>
          </w:tcPr>
          <w:p w:rsidR="000145C4" w:rsidRPr="00FB71AE" w:rsidRDefault="000145C4" w:rsidP="002F6C23">
            <w:pPr>
              <w:jc w:val="center"/>
              <w:rPr>
                <w:sz w:val="24"/>
                <w:szCs w:val="24"/>
              </w:rPr>
            </w:pPr>
            <w:r w:rsidRPr="00FB71AE">
              <w:rPr>
                <w:sz w:val="24"/>
                <w:szCs w:val="24"/>
              </w:rPr>
              <w:t>Расчетная формула</w:t>
            </w:r>
          </w:p>
        </w:tc>
        <w:tc>
          <w:tcPr>
            <w:tcW w:w="7129" w:type="dxa"/>
          </w:tcPr>
          <w:p w:rsidR="000145C4" w:rsidRPr="00FB71AE" w:rsidRDefault="000145C4" w:rsidP="002F6C23">
            <w:pPr>
              <w:jc w:val="both"/>
              <w:rPr>
                <w:sz w:val="24"/>
                <w:szCs w:val="24"/>
              </w:rPr>
            </w:pPr>
            <w:r w:rsidRPr="00FB71AE">
              <w:rPr>
                <w:b/>
                <w:color w:val="000000" w:themeColor="text1"/>
                <w:sz w:val="24"/>
                <w:szCs w:val="24"/>
                <w:shd w:val="clear" w:color="auto" w:fill="FFFFFF"/>
                <w:lang w:val="en-US"/>
              </w:rPr>
              <w:t>F</w:t>
            </w:r>
            <w:proofErr w:type="spellStart"/>
            <w:r w:rsidRPr="00FB71AE">
              <w:rPr>
                <w:b/>
                <w:color w:val="000000" w:themeColor="text1"/>
                <w:sz w:val="24"/>
                <w:szCs w:val="24"/>
                <w:shd w:val="clear" w:color="auto" w:fill="FFFFFF"/>
                <w:vertAlign w:val="subscript"/>
              </w:rPr>
              <w:t>тр</w:t>
            </w:r>
            <w:proofErr w:type="spellEnd"/>
            <w:r w:rsidRPr="00FB71AE">
              <w:rPr>
                <w:b/>
                <w:color w:val="000000" w:themeColor="text1"/>
                <w:sz w:val="24"/>
                <w:szCs w:val="24"/>
                <w:shd w:val="clear" w:color="auto" w:fill="FFFFFF"/>
              </w:rPr>
              <w:t>=</w:t>
            </w:r>
            <w:r w:rsidRPr="00FB71AE">
              <w:rPr>
                <w:rFonts w:asciiTheme="minorHAnsi" w:hAnsiTheme="minorHAnsi" w:cstheme="minorBidi"/>
                <w:color w:val="000000" w:themeColor="text1"/>
                <w:position w:val="-10"/>
                <w:sz w:val="24"/>
                <w:szCs w:val="24"/>
                <w:shd w:val="clear" w:color="auto" w:fill="FFFFFF"/>
              </w:rPr>
              <w:object w:dxaOrig="240" w:dyaOrig="260">
                <v:shape id="_x0000_i1031" type="#_x0000_t75" style="width:14.75pt;height:14.75pt" o:ole="">
                  <v:imagedata r:id="rId25" o:title=""/>
                </v:shape>
                <o:OLEObject Type="Embed" ProgID="Equation.3" ShapeID="_x0000_i1031" DrawAspect="Content" ObjectID="_1774113189" r:id="rId26"/>
              </w:object>
            </w:r>
            <w:r w:rsidRPr="00FB71AE">
              <w:rPr>
                <w:b/>
                <w:color w:val="000000" w:themeColor="text1"/>
                <w:sz w:val="24"/>
                <w:szCs w:val="24"/>
                <w:shd w:val="clear" w:color="auto" w:fill="FFFFFF"/>
              </w:rPr>
              <w:t>*</w:t>
            </w:r>
            <w:r w:rsidRPr="00FB71AE">
              <w:rPr>
                <w:b/>
                <w:color w:val="000000" w:themeColor="text1"/>
                <w:sz w:val="24"/>
                <w:szCs w:val="24"/>
                <w:shd w:val="clear" w:color="auto" w:fill="FFFFFF"/>
                <w:lang w:val="en-US"/>
              </w:rPr>
              <w:t>N</w:t>
            </w:r>
            <w:r w:rsidRPr="00FB71AE">
              <w:rPr>
                <w:b/>
                <w:color w:val="000000" w:themeColor="text1"/>
                <w:sz w:val="24"/>
                <w:szCs w:val="24"/>
                <w:shd w:val="clear" w:color="auto" w:fill="FFFFFF"/>
              </w:rPr>
              <w:t xml:space="preserve">, </w:t>
            </w:r>
            <w:r w:rsidRPr="00FB71AE">
              <w:rPr>
                <w:color w:val="000000" w:themeColor="text1"/>
                <w:sz w:val="24"/>
                <w:szCs w:val="24"/>
                <w:shd w:val="clear" w:color="auto" w:fill="FFFFFF"/>
              </w:rPr>
              <w:t xml:space="preserve">где </w:t>
            </w:r>
            <w:r w:rsidRPr="00FB71AE">
              <w:rPr>
                <w:rFonts w:asciiTheme="minorHAnsi" w:hAnsiTheme="minorHAnsi" w:cstheme="minorBidi"/>
                <w:color w:val="000000" w:themeColor="text1"/>
                <w:position w:val="-10"/>
                <w:sz w:val="24"/>
                <w:szCs w:val="24"/>
                <w:shd w:val="clear" w:color="auto" w:fill="FFFFFF"/>
              </w:rPr>
              <w:object w:dxaOrig="240" w:dyaOrig="260">
                <v:shape id="_x0000_i1032" type="#_x0000_t75" style="width:14.75pt;height:14.75pt" o:ole="">
                  <v:imagedata r:id="rId27" o:title=""/>
                </v:shape>
                <o:OLEObject Type="Embed" ProgID="Equation.3" ShapeID="_x0000_i1032" DrawAspect="Content" ObjectID="_1774113190" r:id="rId28"/>
              </w:object>
            </w:r>
            <w:r w:rsidRPr="00FB71AE">
              <w:rPr>
                <w:color w:val="000000" w:themeColor="text1"/>
                <w:sz w:val="24"/>
                <w:szCs w:val="24"/>
                <w:shd w:val="clear" w:color="auto" w:fill="FFFFFF"/>
              </w:rPr>
              <w:t xml:space="preserve">- коэффициент трения, </w:t>
            </w:r>
            <w:r w:rsidRPr="00FB71AE">
              <w:rPr>
                <w:b/>
                <w:color w:val="000000" w:themeColor="text1"/>
                <w:sz w:val="24"/>
                <w:szCs w:val="24"/>
                <w:shd w:val="clear" w:color="auto" w:fill="FFFFFF"/>
                <w:lang w:val="en-US"/>
              </w:rPr>
              <w:t>N</w:t>
            </w:r>
            <w:r w:rsidRPr="00FB71AE">
              <w:rPr>
                <w:b/>
                <w:color w:val="000000" w:themeColor="text1"/>
                <w:sz w:val="24"/>
                <w:szCs w:val="24"/>
                <w:shd w:val="clear" w:color="auto" w:fill="FFFFFF"/>
              </w:rPr>
              <w:t xml:space="preserve">- </w:t>
            </w:r>
            <w:r w:rsidRPr="00FB71AE">
              <w:rPr>
                <w:color w:val="000000" w:themeColor="text1"/>
                <w:sz w:val="24"/>
                <w:szCs w:val="24"/>
                <w:shd w:val="clear" w:color="auto" w:fill="FFFFFF"/>
              </w:rPr>
              <w:t>сила нормального давления.</w:t>
            </w:r>
          </w:p>
        </w:tc>
      </w:tr>
      <w:tr w:rsidR="000145C4" w:rsidRPr="00FB71AE" w:rsidTr="000145C4">
        <w:trPr>
          <w:trHeight w:val="540"/>
        </w:trPr>
        <w:tc>
          <w:tcPr>
            <w:tcW w:w="1305" w:type="dxa"/>
          </w:tcPr>
          <w:p w:rsidR="000145C4" w:rsidRPr="00FB71AE" w:rsidRDefault="000145C4" w:rsidP="002F6C23">
            <w:pPr>
              <w:jc w:val="center"/>
              <w:rPr>
                <w:sz w:val="24"/>
                <w:szCs w:val="24"/>
              </w:rPr>
            </w:pPr>
            <w:r w:rsidRPr="00FB71AE">
              <w:rPr>
                <w:sz w:val="24"/>
                <w:szCs w:val="24"/>
              </w:rPr>
              <w:lastRenderedPageBreak/>
              <w:t>8.</w:t>
            </w:r>
          </w:p>
        </w:tc>
        <w:tc>
          <w:tcPr>
            <w:tcW w:w="4294" w:type="dxa"/>
          </w:tcPr>
          <w:p w:rsidR="000145C4" w:rsidRPr="00FB71AE" w:rsidRDefault="000145C4" w:rsidP="002F6C23">
            <w:pPr>
              <w:jc w:val="center"/>
              <w:rPr>
                <w:sz w:val="24"/>
                <w:szCs w:val="24"/>
              </w:rPr>
            </w:pPr>
            <w:r w:rsidRPr="00FB71AE">
              <w:rPr>
                <w:sz w:val="24"/>
                <w:szCs w:val="24"/>
              </w:rPr>
              <w:t>От каких факторов (величин) зависит?</w:t>
            </w:r>
          </w:p>
        </w:tc>
        <w:tc>
          <w:tcPr>
            <w:tcW w:w="7129" w:type="dxa"/>
          </w:tcPr>
          <w:p w:rsidR="000145C4" w:rsidRPr="00FB71AE" w:rsidRDefault="000145C4" w:rsidP="002F6C23">
            <w:pPr>
              <w:jc w:val="center"/>
              <w:rPr>
                <w:sz w:val="24"/>
                <w:szCs w:val="24"/>
              </w:rPr>
            </w:pPr>
            <w:r w:rsidRPr="00FB71AE">
              <w:rPr>
                <w:sz w:val="24"/>
                <w:szCs w:val="24"/>
              </w:rPr>
              <w:t>Рода соприкасающихся материалов, состояния поверхностей, веса тела.</w:t>
            </w:r>
          </w:p>
        </w:tc>
      </w:tr>
    </w:tbl>
    <w:p w:rsidR="000145C4" w:rsidRPr="00FB71AE" w:rsidRDefault="000145C4">
      <w:pPr>
        <w:rPr>
          <w:rFonts w:ascii="Times New Roman" w:hAnsi="Times New Roman" w:cs="Times New Roman"/>
          <w:sz w:val="24"/>
          <w:szCs w:val="24"/>
        </w:rPr>
      </w:pPr>
    </w:p>
    <w:sectPr w:rsidR="000145C4" w:rsidRPr="00FB71AE" w:rsidSect="008E2D29">
      <w:pgSz w:w="15840" w:h="1224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12"/>
    <w:multiLevelType w:val="hybridMultilevel"/>
    <w:tmpl w:val="2922487A"/>
    <w:lvl w:ilvl="0" w:tplc="DD3CC7CC">
      <w:start w:val="5"/>
      <w:numFmt w:val="decimal"/>
      <w:lvlText w:val="%1."/>
      <w:lvlJc w:val="left"/>
    </w:lvl>
    <w:lvl w:ilvl="1" w:tplc="70C8497A">
      <w:start w:val="1"/>
      <w:numFmt w:val="upperLetter"/>
      <w:lvlText w:val="%2"/>
      <w:lvlJc w:val="left"/>
    </w:lvl>
    <w:lvl w:ilvl="2" w:tplc="2730D2C2">
      <w:numFmt w:val="decimal"/>
      <w:lvlText w:val=""/>
      <w:lvlJc w:val="left"/>
    </w:lvl>
    <w:lvl w:ilvl="3" w:tplc="1D8E3ADA">
      <w:numFmt w:val="decimal"/>
      <w:lvlText w:val=""/>
      <w:lvlJc w:val="left"/>
    </w:lvl>
    <w:lvl w:ilvl="4" w:tplc="29AABE98">
      <w:numFmt w:val="decimal"/>
      <w:lvlText w:val=""/>
      <w:lvlJc w:val="left"/>
    </w:lvl>
    <w:lvl w:ilvl="5" w:tplc="611CD424">
      <w:numFmt w:val="decimal"/>
      <w:lvlText w:val=""/>
      <w:lvlJc w:val="left"/>
    </w:lvl>
    <w:lvl w:ilvl="6" w:tplc="1114A9B0">
      <w:numFmt w:val="decimal"/>
      <w:lvlText w:val=""/>
      <w:lvlJc w:val="left"/>
    </w:lvl>
    <w:lvl w:ilvl="7" w:tplc="45A8D008">
      <w:numFmt w:val="decimal"/>
      <w:lvlText w:val=""/>
      <w:lvlJc w:val="left"/>
    </w:lvl>
    <w:lvl w:ilvl="8" w:tplc="7102C21C">
      <w:numFmt w:val="decimal"/>
      <w:lvlText w:val=""/>
      <w:lvlJc w:val="left"/>
    </w:lvl>
  </w:abstractNum>
  <w:abstractNum w:abstractNumId="1" w15:restartNumberingAfterBreak="0">
    <w:nsid w:val="3E0A3675"/>
    <w:multiLevelType w:val="hybridMultilevel"/>
    <w:tmpl w:val="31D4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4569C5"/>
    <w:multiLevelType w:val="hybridMultilevel"/>
    <w:tmpl w:val="0A10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BD4D8A"/>
    <w:multiLevelType w:val="multilevel"/>
    <w:tmpl w:val="C390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72A7F"/>
    <w:multiLevelType w:val="multilevel"/>
    <w:tmpl w:val="29A8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9C3E16"/>
    <w:multiLevelType w:val="hybridMultilevel"/>
    <w:tmpl w:val="8E8E4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29"/>
    <w:rsid w:val="000145C4"/>
    <w:rsid w:val="000958BD"/>
    <w:rsid w:val="000B0B0E"/>
    <w:rsid w:val="000E3F4C"/>
    <w:rsid w:val="0054143E"/>
    <w:rsid w:val="005B0BA1"/>
    <w:rsid w:val="0064068C"/>
    <w:rsid w:val="0068253D"/>
    <w:rsid w:val="007A3042"/>
    <w:rsid w:val="007D6794"/>
    <w:rsid w:val="008B67AF"/>
    <w:rsid w:val="008E2D29"/>
    <w:rsid w:val="0099299A"/>
    <w:rsid w:val="00C80EA5"/>
    <w:rsid w:val="00CA209D"/>
    <w:rsid w:val="00E1666D"/>
    <w:rsid w:val="00E17039"/>
    <w:rsid w:val="00E800C2"/>
    <w:rsid w:val="00F8084F"/>
    <w:rsid w:val="00FA4944"/>
    <w:rsid w:val="00FB71AE"/>
    <w:rsid w:val="00FE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3171"/>
  <w15:chartTrackingRefBased/>
  <w15:docId w15:val="{0C9010BA-8DBB-472B-BEFE-7722AF0A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29"/>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8E2D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E2D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8E2D29"/>
    <w:pPr>
      <w:ind w:left="720"/>
      <w:contextualSpacing/>
    </w:pPr>
  </w:style>
  <w:style w:type="table" w:styleId="a7">
    <w:name w:val="Table Grid"/>
    <w:basedOn w:val="a1"/>
    <w:uiPriority w:val="39"/>
    <w:rsid w:val="008E2D2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8E2D29"/>
    <w:rPr>
      <w:rFonts w:eastAsiaTheme="minorEastAsia"/>
      <w:lang w:val="ru-RU" w:eastAsia="ru-RU"/>
    </w:rPr>
  </w:style>
  <w:style w:type="character" w:styleId="a8">
    <w:name w:val="Strong"/>
    <w:basedOn w:val="a0"/>
    <w:uiPriority w:val="22"/>
    <w:qFormat/>
    <w:rsid w:val="008E2D29"/>
    <w:rPr>
      <w:b/>
      <w:bCs/>
    </w:rPr>
  </w:style>
  <w:style w:type="paragraph" w:customStyle="1" w:styleId="AssignmentTemplate">
    <w:name w:val="AssignmentTemplate"/>
    <w:basedOn w:val="9"/>
    <w:next w:val="a3"/>
    <w:qFormat/>
    <w:rsid w:val="008E2D2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8E2D29"/>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uiPriority w:val="9"/>
    <w:semiHidden/>
    <w:rsid w:val="008E2D29"/>
    <w:rPr>
      <w:rFonts w:asciiTheme="majorHAnsi" w:eastAsiaTheme="majorEastAsia" w:hAnsiTheme="majorHAnsi" w:cstheme="majorBidi"/>
      <w:i/>
      <w:iCs/>
      <w:color w:val="272727" w:themeColor="text1" w:themeTint="D8"/>
      <w:sz w:val="21"/>
      <w:szCs w:val="21"/>
      <w:lang w:val="ru-RU" w:eastAsia="ru-RU"/>
    </w:rPr>
  </w:style>
  <w:style w:type="character" w:styleId="a9">
    <w:name w:val="Hyperlink"/>
    <w:basedOn w:val="a0"/>
    <w:uiPriority w:val="99"/>
    <w:unhideWhenUsed/>
    <w:rsid w:val="008E2D29"/>
    <w:rPr>
      <w:color w:val="0563C1" w:themeColor="hyperlink"/>
      <w:u w:val="single"/>
    </w:rPr>
  </w:style>
  <w:style w:type="character" w:customStyle="1" w:styleId="apple-converted-space">
    <w:name w:val="apple-converted-space"/>
    <w:basedOn w:val="a0"/>
    <w:rsid w:val="000145C4"/>
  </w:style>
  <w:style w:type="paragraph" w:styleId="aa">
    <w:name w:val="Balloon Text"/>
    <w:basedOn w:val="a"/>
    <w:link w:val="ab"/>
    <w:uiPriority w:val="99"/>
    <w:semiHidden/>
    <w:unhideWhenUsed/>
    <w:rsid w:val="008B67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67A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5266">
      <w:bodyDiv w:val="1"/>
      <w:marLeft w:val="0"/>
      <w:marRight w:val="0"/>
      <w:marTop w:val="0"/>
      <w:marBottom w:val="0"/>
      <w:divBdr>
        <w:top w:val="none" w:sz="0" w:space="0" w:color="auto"/>
        <w:left w:val="none" w:sz="0" w:space="0" w:color="auto"/>
        <w:bottom w:val="none" w:sz="0" w:space="0" w:color="auto"/>
        <w:right w:val="none" w:sz="0" w:space="0" w:color="auto"/>
      </w:divBdr>
    </w:div>
    <w:div w:id="20996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s://bilimland.kz/ru/courses/physics-ru/mexanika/dinamika/lesson/slozhenie-sil-dei-stvuyushix-na-telo" TargetMode="Externa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0Lhcq5CTbXo" TargetMode="External"/><Relationship Id="rId11" Type="http://schemas.openxmlformats.org/officeDocument/2006/relationships/image" Target="media/image5.jpeg"/><Relationship Id="rId24" Type="http://schemas.openxmlformats.org/officeDocument/2006/relationships/hyperlink" Target="https://www.youtube.com/watch?v=0Lhcq5CTbXo" TargetMode="External"/><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image" Target="media/image4.jpe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2022-03-15T18:58:00Z</cp:lastPrinted>
  <dcterms:created xsi:type="dcterms:W3CDTF">2023-01-29T14:51:00Z</dcterms:created>
  <dcterms:modified xsi:type="dcterms:W3CDTF">2024-04-08T14:24:00Z</dcterms:modified>
</cp:coreProperties>
</file>