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46"/>
        <w:tblW w:w="10492" w:type="dxa"/>
        <w:tblLayout w:type="fixed"/>
        <w:tblLook w:val="0000"/>
      </w:tblPr>
      <w:tblGrid>
        <w:gridCol w:w="4315"/>
        <w:gridCol w:w="1941"/>
        <w:gridCol w:w="4236"/>
      </w:tblGrid>
      <w:tr w:rsidR="002633E7" w:rsidRPr="002A2849" w:rsidTr="00575102">
        <w:trPr>
          <w:cantSplit/>
          <w:trHeight w:val="1444"/>
        </w:trPr>
        <w:tc>
          <w:tcPr>
            <w:tcW w:w="431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33E7" w:rsidRPr="002A2849" w:rsidRDefault="002633E7" w:rsidP="00575102">
            <w:pPr>
              <w:pStyle w:val="22"/>
              <w:ind w:left="72" w:firstLine="0"/>
              <w:jc w:val="center"/>
              <w:rPr>
                <w:b/>
                <w:sz w:val="28"/>
                <w:szCs w:val="28"/>
                <w:lang w:val="kk-KZ"/>
              </w:rPr>
            </w:pPr>
            <w:r w:rsidRPr="002A2849">
              <w:rPr>
                <w:b/>
                <w:sz w:val="28"/>
                <w:szCs w:val="28"/>
                <w:lang w:val="kk-KZ"/>
              </w:rPr>
              <w:t>«АЙНАГҮЛ»                                 БӨБЕКЖАЙ – БАҚШАСЫ»</w:t>
            </w:r>
          </w:p>
          <w:p w:rsidR="002633E7" w:rsidRPr="002A2849" w:rsidRDefault="002633E7" w:rsidP="00575102">
            <w:pPr>
              <w:pStyle w:val="a5"/>
              <w:spacing w:befor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2849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КОММУНАЛДЫҚ       ҚАЗЫНАЛЫҚ КӘСІПОРНЫ</w:t>
            </w:r>
          </w:p>
          <w:p w:rsidR="002633E7" w:rsidRPr="002A2849" w:rsidRDefault="002633E7" w:rsidP="00575102">
            <w:pPr>
              <w:pStyle w:val="22"/>
              <w:ind w:left="72" w:firstLine="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33E7" w:rsidRPr="002A2849" w:rsidRDefault="002633E7" w:rsidP="00575102">
            <w:pPr>
              <w:ind w:left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633E7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18092" cy="1071062"/>
                  <wp:effectExtent l="19050" t="0" r="0" b="0"/>
                  <wp:docPr id="28" name="Рисунок 2" descr="C:\Users\User\Downloads\IMG-20200402-WA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00402-WA0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92" cy="1071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33E7" w:rsidRPr="002A2849" w:rsidRDefault="002633E7" w:rsidP="00575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8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ГОСУДАРСТВЕННОЕ КОММУНАЛЬНОЕ  КАЗЕННОЕ ПРЕДПРИЯТИЕ                                       «ЯСЛИ- САД «АЙНАГУЛЬ»</w:t>
            </w:r>
          </w:p>
        </w:tc>
      </w:tr>
    </w:tbl>
    <w:p w:rsidR="00D16554" w:rsidRPr="002633E7" w:rsidRDefault="00D16554"/>
    <w:p w:rsidR="002633E7" w:rsidRPr="00FF6968" w:rsidRDefault="002633E7" w:rsidP="004D19D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3E7" w:rsidRDefault="002633E7" w:rsidP="002633E7">
      <w:pPr>
        <w:spacing w:after="16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F6968" w:rsidRDefault="00FF6968" w:rsidP="00FF6968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4D19D3" w:rsidRPr="00FF6968" w:rsidRDefault="00FF6968" w:rsidP="00FF6968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F6968">
        <w:rPr>
          <w:rFonts w:ascii="Times New Roman" w:hAnsi="Times New Roman" w:cs="Times New Roman"/>
          <w:b/>
          <w:iCs/>
          <w:sz w:val="28"/>
          <w:szCs w:val="28"/>
          <w:lang w:val="kk-KZ"/>
        </w:rPr>
        <w:t>«</w:t>
      </w:r>
      <w:r w:rsidRPr="00FF69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Әлеуметтік серіктестікті дамыту арқылы мектепке дейінгі ұйымды тиімді басқару</w:t>
      </w:r>
      <w:r w:rsidRPr="00FF6968">
        <w:rPr>
          <w:rFonts w:ascii="Times New Roman" w:eastAsia="TimesNewRoman" w:hAnsi="Times New Roman" w:cs="Times New Roman"/>
          <w:b/>
          <w:sz w:val="28"/>
          <w:szCs w:val="28"/>
          <w:lang w:val="kk-KZ"/>
        </w:rPr>
        <w:t>» тақырыбы бойынша</w:t>
      </w:r>
    </w:p>
    <w:p w:rsidR="00FF6968" w:rsidRPr="00FF6968" w:rsidRDefault="00FF6968" w:rsidP="00FF6968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633E7" w:rsidRPr="00FF6968" w:rsidRDefault="002633E7" w:rsidP="00FF6968">
      <w:pPr>
        <w:pStyle w:val="a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F69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«Айнагүл» бөбекжай-бақшасы»</w:t>
      </w:r>
    </w:p>
    <w:p w:rsidR="002633E7" w:rsidRPr="00FF6968" w:rsidRDefault="002633E7" w:rsidP="00FF6968">
      <w:pPr>
        <w:pStyle w:val="a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F69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мемлекеттік коммуналдық қазыналық кәсіпорнының</w:t>
      </w:r>
    </w:p>
    <w:p w:rsidR="002633E7" w:rsidRPr="00FF6968" w:rsidRDefault="002633E7" w:rsidP="00FF6968">
      <w:pPr>
        <w:pStyle w:val="a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F69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2019-2022 жылдарына арналған даму бағдарламасы</w:t>
      </w:r>
    </w:p>
    <w:p w:rsidR="002633E7" w:rsidRPr="00FF6968" w:rsidRDefault="002633E7" w:rsidP="00FF6968">
      <w:pPr>
        <w:pStyle w:val="a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633E7" w:rsidRPr="002633E7" w:rsidRDefault="002633E7" w:rsidP="00356253">
      <w:pPr>
        <w:spacing w:after="16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633E7" w:rsidRPr="002633E7" w:rsidRDefault="002633E7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Программа развития</w:t>
      </w:r>
    </w:p>
    <w:p w:rsidR="002633E7" w:rsidRPr="002633E7" w:rsidRDefault="002633E7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государственного коммунального казенного предприятия</w:t>
      </w:r>
    </w:p>
    <w:p w:rsidR="002633E7" w:rsidRPr="00FF6968" w:rsidRDefault="002633E7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«Айнагуль</w:t>
      </w:r>
      <w:r w:rsidRPr="00263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</w:t>
      </w:r>
      <w:r w:rsidRPr="00263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годы</w:t>
      </w:r>
      <w:r w:rsidR="00FF6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F6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на тему:</w:t>
      </w:r>
    </w:p>
    <w:p w:rsidR="00FF6968" w:rsidRPr="001518F7" w:rsidRDefault="00FF6968" w:rsidP="00FF69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518F7">
        <w:rPr>
          <w:rFonts w:ascii="Times New Roman" w:hAnsi="Times New Roman"/>
          <w:bCs/>
          <w:iCs/>
          <w:sz w:val="28"/>
          <w:szCs w:val="28"/>
          <w:lang w:val="kk-KZ"/>
        </w:rPr>
        <w:t>«</w:t>
      </w:r>
      <w:r w:rsidRPr="001518F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Эффективное управление дошкольной организацией  через развитие социального партнерства</w:t>
      </w:r>
      <w:r w:rsidRPr="001518F7">
        <w:rPr>
          <w:rFonts w:ascii="Times New Roman" w:eastAsia="TimesNewRoman" w:hAnsi="Times New Roman"/>
          <w:b/>
          <w:sz w:val="28"/>
          <w:szCs w:val="28"/>
        </w:rPr>
        <w:t>»</w:t>
      </w:r>
    </w:p>
    <w:p w:rsidR="00FF6968" w:rsidRPr="001518F7" w:rsidRDefault="00FF6968" w:rsidP="00FF696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FF6968" w:rsidRDefault="00FF6968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2633E7" w:rsidRDefault="002633E7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2633E7" w:rsidRDefault="002633E7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2633E7" w:rsidRDefault="002633E7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2633E7" w:rsidRDefault="002633E7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2633E7" w:rsidRDefault="002633E7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2633E7" w:rsidRDefault="002633E7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2633E7" w:rsidRDefault="002633E7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2633E7" w:rsidRDefault="002633E7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C76FF6" w:rsidRDefault="00C76FF6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FF6968" w:rsidRDefault="00FF6968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356253" w:rsidRDefault="00356253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9520A1" w:rsidRDefault="009520A1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C76FF6" w:rsidRDefault="00C76FF6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C76FF6" w:rsidRDefault="00C76FF6" w:rsidP="002633E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CD2C95" w:rsidRPr="00CD2C95" w:rsidRDefault="00CD2C95" w:rsidP="00CD2C95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C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развития ГККП  «</w:t>
      </w:r>
      <w:proofErr w:type="gramStart"/>
      <w:r w:rsidRPr="00CD2C95">
        <w:rPr>
          <w:rFonts w:ascii="Times New Roman" w:eastAsia="Times New Roman" w:hAnsi="Times New Roman" w:cs="Times New Roman"/>
          <w:b/>
          <w:sz w:val="28"/>
          <w:szCs w:val="28"/>
        </w:rPr>
        <w:t>Ясли-сад</w:t>
      </w:r>
      <w:proofErr w:type="gramEnd"/>
      <w:r w:rsidRPr="00CD2C9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D2C95">
        <w:rPr>
          <w:rFonts w:ascii="Times New Roman" w:eastAsia="Times New Roman" w:hAnsi="Times New Roman" w:cs="Times New Roman"/>
          <w:b/>
          <w:sz w:val="28"/>
          <w:szCs w:val="28"/>
        </w:rPr>
        <w:t>Айнагуль</w:t>
      </w:r>
      <w:proofErr w:type="spellEnd"/>
      <w:r w:rsidRPr="00CD2C95">
        <w:rPr>
          <w:rFonts w:ascii="Times New Roman" w:eastAsia="Times New Roman" w:hAnsi="Times New Roman" w:cs="Times New Roman"/>
          <w:b/>
          <w:sz w:val="28"/>
          <w:szCs w:val="28"/>
        </w:rPr>
        <w:t>»  на 2019-2022 годы</w:t>
      </w:r>
    </w:p>
    <w:p w:rsidR="00CD2C95" w:rsidRPr="00CD2C95" w:rsidRDefault="00CD2C95" w:rsidP="00CD2C95">
      <w:pPr>
        <w:spacing w:after="169" w:line="240" w:lineRule="auto"/>
        <w:rPr>
          <w:rFonts w:ascii="PT Sans" w:eastAsia="Times New Roman" w:hAnsi="PT Sans" w:cs="Times New Roman"/>
          <w:b/>
          <w:color w:val="3D3D3D"/>
          <w:sz w:val="29"/>
          <w:szCs w:val="29"/>
        </w:rPr>
      </w:pPr>
      <w:r w:rsidRPr="00CD2C95">
        <w:rPr>
          <w:rFonts w:ascii="PT Sans" w:eastAsia="Times New Roman" w:hAnsi="PT Sans" w:cs="Times New Roman"/>
          <w:b/>
          <w:color w:val="3D3D3D"/>
          <w:sz w:val="29"/>
          <w:szCs w:val="29"/>
        </w:rPr>
        <w:t> </w:t>
      </w:r>
    </w:p>
    <w:p w:rsidR="00CD2C95" w:rsidRPr="00CD2C95" w:rsidRDefault="00CD2C95" w:rsidP="00CD2C95">
      <w:pPr>
        <w:spacing w:after="169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2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Структура программы развития</w:t>
      </w:r>
    </w:p>
    <w:p w:rsidR="00CD2C95" w:rsidRPr="00C90156" w:rsidRDefault="00CD2C95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  <w:r w:rsidRPr="00C90156">
        <w:rPr>
          <w:rFonts w:ascii="PT Sans" w:eastAsia="Times New Roman" w:hAnsi="PT Sans" w:cs="Times New Roman"/>
          <w:color w:val="3D3D3D"/>
          <w:sz w:val="29"/>
          <w:szCs w:val="29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8654"/>
      </w:tblGrid>
      <w:tr w:rsidR="00CD2C95" w:rsidRPr="00C90156" w:rsidTr="00CD2C9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C95" w:rsidRPr="00B506AB" w:rsidRDefault="00CD2C95" w:rsidP="00CD2C9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6A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C95" w:rsidRPr="00B506AB" w:rsidRDefault="00CD2C95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6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B653D" w:rsidRPr="00C90156" w:rsidTr="00CD2C9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653D" w:rsidRPr="00B506AB" w:rsidRDefault="00FB653D" w:rsidP="00575102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6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653D" w:rsidRPr="00FB653D" w:rsidRDefault="00FB653D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Пояснительная записка</w:t>
            </w:r>
          </w:p>
        </w:tc>
      </w:tr>
      <w:tr w:rsidR="00FB653D" w:rsidRPr="00C90156" w:rsidTr="00CD2C9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653D" w:rsidRPr="00B506AB" w:rsidRDefault="00FB653D" w:rsidP="00575102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6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653D" w:rsidRPr="00CD2C95" w:rsidRDefault="00FB653D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95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</w:tr>
      <w:tr w:rsidR="009A335F" w:rsidRPr="00C90156" w:rsidTr="00CD2C9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335F" w:rsidRPr="00B506AB" w:rsidRDefault="009A335F" w:rsidP="00575102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6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335F" w:rsidRDefault="009A335F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Информационная справка</w:t>
            </w:r>
          </w:p>
          <w:p w:rsidR="00B506AB" w:rsidRDefault="00B506AB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3.1. Общие сведения</w:t>
            </w:r>
          </w:p>
          <w:p w:rsidR="00B506AB" w:rsidRDefault="00B506AB" w:rsidP="00575102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3.2. </w:t>
            </w:r>
            <w:r w:rsidRPr="00B5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Структура и органы управления образовательной организацией</w:t>
            </w:r>
          </w:p>
          <w:p w:rsidR="00B506AB" w:rsidRDefault="00B506AB" w:rsidP="00575102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3.3. </w:t>
            </w:r>
            <w:r w:rsidRPr="00B506A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финансовое обеспечение</w:t>
            </w:r>
          </w:p>
          <w:p w:rsidR="00B506AB" w:rsidRDefault="00B506AB" w:rsidP="00B506A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Pr="00E92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06AB">
              <w:rPr>
                <w:rFonts w:ascii="Times New Roman" w:hAnsi="Times New Roman" w:cs="Times New Roman"/>
                <w:sz w:val="28"/>
                <w:szCs w:val="28"/>
              </w:rPr>
              <w:t>Социальные партнеры ГККП «</w:t>
            </w:r>
            <w:proofErr w:type="gramStart"/>
            <w:r w:rsidRPr="00B506AB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B506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06AB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B506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2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06AB" w:rsidRPr="00B506AB" w:rsidRDefault="00B506AB" w:rsidP="00B506A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35F" w:rsidRPr="00C90156" w:rsidTr="00CD2C9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335F" w:rsidRPr="00B506AB" w:rsidRDefault="009A335F" w:rsidP="00575102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6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AB" w:rsidRDefault="009669B1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Программы</w:t>
            </w:r>
          </w:p>
          <w:p w:rsidR="001859F7" w:rsidRDefault="001859F7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заложенные в основу Программы</w:t>
            </w:r>
          </w:p>
          <w:p w:rsidR="001859F7" w:rsidRDefault="001859F7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Предпологаемые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 реализации Программы</w:t>
            </w:r>
          </w:p>
          <w:p w:rsidR="001859F7" w:rsidRDefault="001859F7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4.3. Механизмы реализации Программы</w:t>
            </w:r>
          </w:p>
          <w:p w:rsidR="001859F7" w:rsidRPr="00CD2C95" w:rsidRDefault="001859F7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 Стратегия Программы</w:t>
            </w:r>
          </w:p>
        </w:tc>
      </w:tr>
      <w:tr w:rsidR="009A335F" w:rsidRPr="00C90156" w:rsidTr="00CD2C9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335F" w:rsidRPr="00B506AB" w:rsidRDefault="009A335F" w:rsidP="00575102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6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335F" w:rsidRPr="00CD2C95" w:rsidRDefault="005D421B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Возможные риски и способы их минимизации</w:t>
            </w:r>
          </w:p>
        </w:tc>
      </w:tr>
    </w:tbl>
    <w:p w:rsidR="00CD2C95" w:rsidRDefault="00CD2C95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  <w:r w:rsidRPr="00C90156">
        <w:rPr>
          <w:rFonts w:ascii="PT Sans" w:eastAsia="Times New Roman" w:hAnsi="PT Sans" w:cs="Times New Roman"/>
          <w:color w:val="3D3D3D"/>
          <w:sz w:val="29"/>
          <w:szCs w:val="29"/>
        </w:rPr>
        <w:t> </w:t>
      </w:r>
    </w:p>
    <w:p w:rsidR="00CD2C95" w:rsidRDefault="00CD2C95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</w:p>
    <w:p w:rsidR="00CD2C95" w:rsidRDefault="00CD2C95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</w:p>
    <w:p w:rsidR="00CD2C95" w:rsidRDefault="00CD2C95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</w:p>
    <w:p w:rsidR="00CD2C95" w:rsidRDefault="00CD2C95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</w:p>
    <w:p w:rsidR="00CD2C95" w:rsidRDefault="00CD2C95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</w:p>
    <w:p w:rsidR="00CD2C95" w:rsidRDefault="00CD2C95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</w:p>
    <w:p w:rsidR="00CD2C95" w:rsidRDefault="00CD2C95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</w:p>
    <w:p w:rsidR="00CD2C95" w:rsidRDefault="00CD2C95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</w:p>
    <w:p w:rsidR="00CD2C95" w:rsidRDefault="00CD2C95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</w:p>
    <w:p w:rsidR="009520A1" w:rsidRDefault="009520A1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</w:p>
    <w:p w:rsidR="009A335F" w:rsidRDefault="009A335F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</w:rPr>
      </w:pPr>
    </w:p>
    <w:p w:rsidR="005D421B" w:rsidRPr="009A335F" w:rsidRDefault="005D421B" w:rsidP="00CD2C95">
      <w:pPr>
        <w:spacing w:after="169" w:line="240" w:lineRule="auto"/>
        <w:rPr>
          <w:rFonts w:ascii="PT Sans" w:eastAsia="Times New Roman" w:hAnsi="PT Sans" w:cs="Times New Roman"/>
          <w:color w:val="3D3D3D"/>
          <w:sz w:val="29"/>
          <w:szCs w:val="29"/>
          <w:lang w:val="kk-KZ"/>
        </w:rPr>
      </w:pPr>
    </w:p>
    <w:p w:rsidR="00FB653D" w:rsidRPr="00FB653D" w:rsidRDefault="00FB653D" w:rsidP="009A335F">
      <w:pPr>
        <w:spacing w:after="169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lastRenderedPageBreak/>
        <w:t>1</w:t>
      </w:r>
      <w:r w:rsidR="009A3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  <w:r w:rsidRPr="00CD2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 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ояснительная записка</w:t>
      </w:r>
    </w:p>
    <w:p w:rsidR="00FB653D" w:rsidRPr="00D53914" w:rsidRDefault="00D53914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B653D" w:rsidRPr="00D53914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FB653D" w:rsidRPr="00D53914">
        <w:rPr>
          <w:rFonts w:ascii="Times New Roman" w:hAnsi="Times New Roman" w:cs="Times New Roman"/>
          <w:sz w:val="28"/>
          <w:szCs w:val="28"/>
          <w:lang w:val="kk-KZ"/>
        </w:rPr>
        <w:t>коммунального казенного предприятия «</w:t>
      </w:r>
      <w:proofErr w:type="gramStart"/>
      <w:r w:rsidR="00FB653D" w:rsidRPr="00D53914">
        <w:rPr>
          <w:rFonts w:ascii="Times New Roman" w:hAnsi="Times New Roman" w:cs="Times New Roman"/>
          <w:sz w:val="28"/>
          <w:szCs w:val="28"/>
          <w:lang w:val="kk-KZ"/>
        </w:rPr>
        <w:t>Ясли-</w:t>
      </w:r>
      <w:r w:rsidR="00FB653D" w:rsidRPr="00D53914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="00FB653D" w:rsidRPr="00D53914">
        <w:rPr>
          <w:rFonts w:ascii="Times New Roman" w:hAnsi="Times New Roman" w:cs="Times New Roman"/>
          <w:sz w:val="28"/>
          <w:szCs w:val="28"/>
        </w:rPr>
        <w:t xml:space="preserve"> «</w:t>
      </w:r>
      <w:r w:rsidR="00FB653D" w:rsidRPr="00D53914">
        <w:rPr>
          <w:rFonts w:ascii="Times New Roman" w:hAnsi="Times New Roman" w:cs="Times New Roman"/>
          <w:sz w:val="28"/>
          <w:szCs w:val="28"/>
          <w:lang w:val="kk-KZ"/>
        </w:rPr>
        <w:t>Айнагуль</w:t>
      </w:r>
      <w:r w:rsidR="00FB653D" w:rsidRPr="00D53914">
        <w:rPr>
          <w:rFonts w:ascii="Times New Roman" w:hAnsi="Times New Roman" w:cs="Times New Roman"/>
          <w:sz w:val="28"/>
          <w:szCs w:val="28"/>
        </w:rPr>
        <w:t xml:space="preserve">» является официальным рабочим документом для организации текущей и перспективной деятельности учреждения. </w:t>
      </w:r>
    </w:p>
    <w:p w:rsidR="00D53914" w:rsidRPr="00D53914" w:rsidRDefault="00FB653D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D53914">
        <w:rPr>
          <w:rFonts w:ascii="Times New Roman" w:hAnsi="Times New Roman" w:cs="Times New Roman"/>
          <w:sz w:val="28"/>
          <w:szCs w:val="28"/>
        </w:rPr>
        <w:t xml:space="preserve">– Это система действий для достижения желаемого результата развития учреждения, его приоритетного направления предоставление образовательных услуг в соответствии с </w:t>
      </w:r>
      <w:r w:rsidRPr="00D53914">
        <w:rPr>
          <w:rFonts w:ascii="Times New Roman" w:hAnsi="Times New Roman" w:cs="Times New Roman"/>
          <w:sz w:val="28"/>
          <w:szCs w:val="28"/>
          <w:lang w:val="kk-KZ"/>
        </w:rPr>
        <w:t xml:space="preserve">ГОСДВО </w:t>
      </w:r>
      <w:r w:rsidRPr="00D53914">
        <w:rPr>
          <w:rFonts w:ascii="Times New Roman" w:hAnsi="Times New Roman" w:cs="Times New Roman"/>
          <w:sz w:val="28"/>
          <w:szCs w:val="28"/>
        </w:rPr>
        <w:t>(</w:t>
      </w:r>
      <w:r w:rsidRPr="00D53914">
        <w:rPr>
          <w:rFonts w:ascii="Times New Roman" w:hAnsi="Times New Roman" w:cs="Times New Roman"/>
          <w:sz w:val="28"/>
          <w:szCs w:val="28"/>
          <w:lang w:val="kk-KZ"/>
        </w:rPr>
        <w:t>Государственный общеобязательный стандарт дошкольного воспитания и обучения</w:t>
      </w:r>
      <w:r w:rsidR="00D53914" w:rsidRPr="00D53914">
        <w:rPr>
          <w:rFonts w:ascii="Times New Roman" w:hAnsi="Times New Roman" w:cs="Times New Roman"/>
          <w:sz w:val="28"/>
          <w:szCs w:val="28"/>
          <w:lang w:val="kk-KZ"/>
        </w:rPr>
        <w:t xml:space="preserve"> утвержденного приказом МОН РК от </w:t>
      </w:r>
      <w:r w:rsidR="004B53A4">
        <w:rPr>
          <w:rFonts w:ascii="Times New Roman" w:hAnsi="Times New Roman" w:cs="Times New Roman"/>
          <w:sz w:val="28"/>
          <w:szCs w:val="28"/>
          <w:lang w:val="kk-KZ"/>
        </w:rPr>
        <w:t>31.10.2018 г. №604</w:t>
      </w:r>
      <w:r w:rsidRPr="00D53914">
        <w:rPr>
          <w:rFonts w:ascii="Times New Roman" w:hAnsi="Times New Roman" w:cs="Times New Roman"/>
          <w:sz w:val="28"/>
          <w:szCs w:val="28"/>
        </w:rPr>
        <w:t xml:space="preserve">). Программа направлена на повышение качества воспитания и обучения в </w:t>
      </w:r>
      <w:r w:rsidRPr="00D53914">
        <w:rPr>
          <w:rFonts w:ascii="Times New Roman" w:hAnsi="Times New Roman" w:cs="Times New Roman"/>
          <w:sz w:val="28"/>
          <w:szCs w:val="28"/>
          <w:lang w:val="kk-KZ"/>
        </w:rPr>
        <w:t>ГККП</w:t>
      </w:r>
      <w:r w:rsidRPr="00D5391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53914">
        <w:rPr>
          <w:rFonts w:ascii="Times New Roman" w:hAnsi="Times New Roman" w:cs="Times New Roman"/>
          <w:sz w:val="28"/>
          <w:szCs w:val="28"/>
          <w:lang w:val="kk-KZ"/>
        </w:rPr>
        <w:t>Ясли-</w:t>
      </w:r>
      <w:r w:rsidRPr="00D53914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D53914">
        <w:rPr>
          <w:rFonts w:ascii="Times New Roman" w:hAnsi="Times New Roman" w:cs="Times New Roman"/>
          <w:sz w:val="28"/>
          <w:szCs w:val="28"/>
        </w:rPr>
        <w:t xml:space="preserve"> «</w:t>
      </w:r>
      <w:r w:rsidRPr="00D53914">
        <w:rPr>
          <w:rFonts w:ascii="Times New Roman" w:hAnsi="Times New Roman" w:cs="Times New Roman"/>
          <w:sz w:val="28"/>
          <w:szCs w:val="28"/>
          <w:lang w:val="kk-KZ"/>
        </w:rPr>
        <w:t>Айнагуль</w:t>
      </w:r>
      <w:r w:rsidRPr="00D53914"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r w:rsidRPr="00D53914">
        <w:rPr>
          <w:rFonts w:ascii="Times New Roman" w:hAnsi="Times New Roman" w:cs="Times New Roman"/>
          <w:sz w:val="28"/>
          <w:szCs w:val="28"/>
          <w:lang w:val="kk-KZ"/>
        </w:rPr>
        <w:t>ГОСДВО</w:t>
      </w:r>
      <w:r w:rsidRPr="00D53914">
        <w:rPr>
          <w:rFonts w:ascii="Times New Roman" w:hAnsi="Times New Roman" w:cs="Times New Roman"/>
          <w:sz w:val="28"/>
          <w:szCs w:val="28"/>
        </w:rPr>
        <w:t xml:space="preserve">, предполагает активное участие всех участников педагогического процесса в ее реализации – руководителей учреждения, педагогов, детей и их родителей (законных представителей). </w:t>
      </w:r>
    </w:p>
    <w:p w:rsidR="00D53914" w:rsidRPr="00D53914" w:rsidRDefault="00D53914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B653D" w:rsidRPr="00D53914">
        <w:rPr>
          <w:rFonts w:ascii="Times New Roman" w:hAnsi="Times New Roman" w:cs="Times New Roman"/>
          <w:sz w:val="28"/>
          <w:szCs w:val="28"/>
        </w:rPr>
        <w:t xml:space="preserve">Программа развития определяет цель, задачи, направления и предполагаемые результаты развития </w:t>
      </w:r>
      <w:r w:rsidR="00FB653D" w:rsidRPr="00D53914">
        <w:rPr>
          <w:rFonts w:ascii="Times New Roman" w:hAnsi="Times New Roman" w:cs="Times New Roman"/>
          <w:sz w:val="28"/>
          <w:szCs w:val="28"/>
          <w:lang w:val="kk-KZ"/>
        </w:rPr>
        <w:t>ГККП</w:t>
      </w:r>
      <w:r w:rsidRPr="00D5391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53914">
        <w:rPr>
          <w:rFonts w:ascii="Times New Roman" w:hAnsi="Times New Roman" w:cs="Times New Roman"/>
          <w:sz w:val="28"/>
          <w:szCs w:val="28"/>
          <w:lang w:val="kk-KZ"/>
        </w:rPr>
        <w:t>Ясли-</w:t>
      </w:r>
      <w:r w:rsidR="00FB653D" w:rsidRPr="00D53914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D53914">
        <w:rPr>
          <w:rFonts w:ascii="Times New Roman" w:hAnsi="Times New Roman" w:cs="Times New Roman"/>
          <w:sz w:val="28"/>
          <w:szCs w:val="28"/>
        </w:rPr>
        <w:t xml:space="preserve"> «</w:t>
      </w:r>
      <w:r w:rsidRPr="00D53914">
        <w:rPr>
          <w:rFonts w:ascii="Times New Roman" w:hAnsi="Times New Roman" w:cs="Times New Roman"/>
          <w:sz w:val="28"/>
          <w:szCs w:val="28"/>
          <w:lang w:val="kk-KZ"/>
        </w:rPr>
        <w:t>Айнагуль</w:t>
      </w:r>
      <w:r w:rsidRPr="00D53914">
        <w:rPr>
          <w:rFonts w:ascii="Times New Roman" w:hAnsi="Times New Roman" w:cs="Times New Roman"/>
          <w:sz w:val="28"/>
          <w:szCs w:val="28"/>
        </w:rPr>
        <w:t>»</w:t>
      </w:r>
      <w:r w:rsidRPr="00D539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3914" w:rsidRPr="00D53914" w:rsidRDefault="00D53914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D539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53914">
        <w:rPr>
          <w:rFonts w:ascii="Times New Roman" w:hAnsi="Times New Roman" w:cs="Times New Roman"/>
          <w:sz w:val="28"/>
          <w:szCs w:val="28"/>
        </w:rPr>
        <w:t xml:space="preserve">Целевыми установками </w:t>
      </w:r>
      <w:r w:rsidRPr="00D53914">
        <w:rPr>
          <w:rFonts w:ascii="Times New Roman" w:hAnsi="Times New Roman" w:cs="Times New Roman"/>
          <w:sz w:val="28"/>
          <w:szCs w:val="28"/>
          <w:lang w:val="kk-KZ"/>
        </w:rPr>
        <w:t>ГОСДВО</w:t>
      </w:r>
      <w:r w:rsidR="00FB653D" w:rsidRPr="00D53914">
        <w:rPr>
          <w:rFonts w:ascii="Times New Roman" w:hAnsi="Times New Roman" w:cs="Times New Roman"/>
          <w:sz w:val="28"/>
          <w:szCs w:val="28"/>
        </w:rPr>
        <w:t xml:space="preserve">,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 </w:t>
      </w:r>
    </w:p>
    <w:p w:rsidR="00D53914" w:rsidRPr="00D53914" w:rsidRDefault="00D53914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B653D" w:rsidRPr="00D53914">
        <w:rPr>
          <w:rFonts w:ascii="Times New Roman" w:hAnsi="Times New Roman" w:cs="Times New Roman"/>
          <w:sz w:val="28"/>
          <w:szCs w:val="28"/>
        </w:rPr>
        <w:t>Творческая группа раз</w:t>
      </w:r>
      <w:r w:rsidRPr="00D53914">
        <w:rPr>
          <w:rFonts w:ascii="Times New Roman" w:hAnsi="Times New Roman" w:cs="Times New Roman"/>
          <w:sz w:val="28"/>
          <w:szCs w:val="28"/>
        </w:rPr>
        <w:t xml:space="preserve">работала программу развития </w:t>
      </w:r>
      <w:r w:rsidRPr="00D53914">
        <w:rPr>
          <w:rFonts w:ascii="Times New Roman" w:hAnsi="Times New Roman" w:cs="Times New Roman"/>
          <w:sz w:val="28"/>
          <w:szCs w:val="28"/>
          <w:lang w:val="kk-KZ"/>
        </w:rPr>
        <w:t>ГККП</w:t>
      </w:r>
      <w:r w:rsidR="00FB653D" w:rsidRPr="00D53914">
        <w:rPr>
          <w:rFonts w:ascii="Times New Roman" w:hAnsi="Times New Roman" w:cs="Times New Roman"/>
          <w:sz w:val="28"/>
          <w:szCs w:val="28"/>
        </w:rPr>
        <w:t xml:space="preserve"> </w:t>
      </w:r>
      <w:r w:rsidRPr="00D5391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53914">
        <w:rPr>
          <w:rFonts w:ascii="Times New Roman" w:hAnsi="Times New Roman" w:cs="Times New Roman"/>
          <w:sz w:val="28"/>
          <w:szCs w:val="28"/>
          <w:lang w:val="kk-KZ"/>
        </w:rPr>
        <w:t>Ясли-</w:t>
      </w:r>
      <w:r w:rsidRPr="00D53914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D53914">
        <w:rPr>
          <w:rFonts w:ascii="Times New Roman" w:hAnsi="Times New Roman" w:cs="Times New Roman"/>
          <w:sz w:val="28"/>
          <w:szCs w:val="28"/>
        </w:rPr>
        <w:t xml:space="preserve"> «</w:t>
      </w:r>
      <w:r w:rsidRPr="00D53914">
        <w:rPr>
          <w:rFonts w:ascii="Times New Roman" w:hAnsi="Times New Roman" w:cs="Times New Roman"/>
          <w:sz w:val="28"/>
          <w:szCs w:val="28"/>
          <w:lang w:val="kk-KZ"/>
        </w:rPr>
        <w:t>Айнагуль</w:t>
      </w:r>
      <w:r w:rsidR="00FB653D" w:rsidRPr="00D53914">
        <w:rPr>
          <w:rFonts w:ascii="Times New Roman" w:hAnsi="Times New Roman" w:cs="Times New Roman"/>
          <w:sz w:val="28"/>
          <w:szCs w:val="28"/>
        </w:rPr>
        <w:t>». Программа развития была спроектирована исходя из конкрет</w:t>
      </w:r>
      <w:r w:rsidRPr="00D53914">
        <w:rPr>
          <w:rFonts w:ascii="Times New Roman" w:hAnsi="Times New Roman" w:cs="Times New Roman"/>
          <w:sz w:val="28"/>
          <w:szCs w:val="28"/>
        </w:rPr>
        <w:t xml:space="preserve">ного анализа состояния </w:t>
      </w:r>
      <w:proofErr w:type="gramStart"/>
      <w:r w:rsidRPr="00D53914">
        <w:rPr>
          <w:rFonts w:ascii="Times New Roman" w:hAnsi="Times New Roman" w:cs="Times New Roman"/>
          <w:sz w:val="28"/>
          <w:szCs w:val="28"/>
          <w:lang w:val="kk-KZ"/>
        </w:rPr>
        <w:t>ясли-</w:t>
      </w:r>
      <w:r w:rsidR="00FB653D" w:rsidRPr="00D53914"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 w:rsidR="00FB653D" w:rsidRPr="00D53914">
        <w:rPr>
          <w:rFonts w:ascii="Times New Roman" w:hAnsi="Times New Roman" w:cs="Times New Roman"/>
          <w:sz w:val="28"/>
          <w:szCs w:val="28"/>
        </w:rPr>
        <w:t>, территориальной специфики (возможно</w:t>
      </w:r>
      <w:r w:rsidRPr="00D53914">
        <w:rPr>
          <w:rFonts w:ascii="Times New Roman" w:hAnsi="Times New Roman" w:cs="Times New Roman"/>
          <w:sz w:val="28"/>
          <w:szCs w:val="28"/>
        </w:rPr>
        <w:t xml:space="preserve">сти внешнего окружения </w:t>
      </w:r>
      <w:r w:rsidRPr="00D53914">
        <w:rPr>
          <w:rFonts w:ascii="Times New Roman" w:hAnsi="Times New Roman" w:cs="Times New Roman"/>
          <w:sz w:val="28"/>
          <w:szCs w:val="28"/>
          <w:lang w:val="kk-KZ"/>
        </w:rPr>
        <w:t>ясли-</w:t>
      </w:r>
      <w:r w:rsidR="00FB653D" w:rsidRPr="00D53914">
        <w:rPr>
          <w:rFonts w:ascii="Times New Roman" w:hAnsi="Times New Roman" w:cs="Times New Roman"/>
          <w:sz w:val="28"/>
          <w:szCs w:val="28"/>
        </w:rPr>
        <w:t xml:space="preserve">сада), специфики контингента детей, потребности родителей воспитанников в образовательных и иных услугах, а также с учетом возможных рисков, возможных в процессе реализации программы. </w:t>
      </w:r>
    </w:p>
    <w:p w:rsidR="00D53914" w:rsidRPr="00D53914" w:rsidRDefault="00FB653D" w:rsidP="00D53914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3914">
        <w:rPr>
          <w:rFonts w:ascii="Times New Roman" w:hAnsi="Times New Roman" w:cs="Times New Roman"/>
          <w:b/>
          <w:sz w:val="28"/>
          <w:szCs w:val="28"/>
        </w:rPr>
        <w:t xml:space="preserve">Качественные характеристики программы. </w:t>
      </w:r>
    </w:p>
    <w:p w:rsidR="00D53914" w:rsidRDefault="00FB653D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D5391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53914">
        <w:rPr>
          <w:rFonts w:ascii="Times New Roman" w:hAnsi="Times New Roman" w:cs="Times New Roman"/>
          <w:sz w:val="28"/>
          <w:szCs w:val="28"/>
        </w:rPr>
        <w:t xml:space="preserve"> - программа ориентирована на решение наиболее значимых проблем для будущей (перспективной) системы образовательного и к</w:t>
      </w:r>
      <w:r w:rsidR="00D53914">
        <w:rPr>
          <w:rFonts w:ascii="Times New Roman" w:hAnsi="Times New Roman" w:cs="Times New Roman"/>
          <w:sz w:val="28"/>
          <w:szCs w:val="28"/>
        </w:rPr>
        <w:t xml:space="preserve">оррекционного процесса </w:t>
      </w:r>
      <w:proofErr w:type="gramStart"/>
      <w:r w:rsidR="00D53914">
        <w:rPr>
          <w:rFonts w:ascii="Times New Roman" w:hAnsi="Times New Roman" w:cs="Times New Roman"/>
          <w:sz w:val="28"/>
          <w:szCs w:val="28"/>
          <w:lang w:val="kk-KZ"/>
        </w:rPr>
        <w:t>ясли-</w:t>
      </w:r>
      <w:r w:rsidRPr="00D53914"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 w:rsidRPr="00D53914">
        <w:rPr>
          <w:rFonts w:ascii="Times New Roman" w:hAnsi="Times New Roman" w:cs="Times New Roman"/>
          <w:sz w:val="28"/>
          <w:szCs w:val="28"/>
        </w:rPr>
        <w:t>.</w:t>
      </w:r>
    </w:p>
    <w:p w:rsidR="00D53914" w:rsidRDefault="00FB653D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D53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3914">
        <w:rPr>
          <w:rFonts w:ascii="Times New Roman" w:hAnsi="Times New Roman" w:cs="Times New Roman"/>
          <w:b/>
          <w:sz w:val="28"/>
          <w:szCs w:val="28"/>
        </w:rPr>
        <w:t>Прогностичность</w:t>
      </w:r>
      <w:proofErr w:type="spellEnd"/>
      <w:r w:rsidRPr="00D53914">
        <w:rPr>
          <w:rFonts w:ascii="Times New Roman" w:hAnsi="Times New Roman" w:cs="Times New Roman"/>
          <w:sz w:val="28"/>
          <w:szCs w:val="28"/>
        </w:rPr>
        <w:t xml:space="preserve"> - данная программа отражает в своих целях и планируемых действиях не только сегодняшние, но и будущие требования к дошкольному учреждению (в программе представлена не только этало</w:t>
      </w:r>
      <w:r w:rsidR="00D53914">
        <w:rPr>
          <w:rFonts w:ascii="Times New Roman" w:hAnsi="Times New Roman" w:cs="Times New Roman"/>
          <w:sz w:val="28"/>
          <w:szCs w:val="28"/>
        </w:rPr>
        <w:t xml:space="preserve">нная модель выпускника </w:t>
      </w:r>
      <w:proofErr w:type="gramStart"/>
      <w:r w:rsidR="00D53914">
        <w:rPr>
          <w:rFonts w:ascii="Times New Roman" w:hAnsi="Times New Roman" w:cs="Times New Roman"/>
          <w:sz w:val="28"/>
          <w:szCs w:val="28"/>
          <w:lang w:val="kk-KZ"/>
        </w:rPr>
        <w:t>ясли-</w:t>
      </w:r>
      <w:r w:rsidRPr="00D53914"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 w:rsidRPr="00D53914">
        <w:rPr>
          <w:rFonts w:ascii="Times New Roman" w:hAnsi="Times New Roman" w:cs="Times New Roman"/>
          <w:sz w:val="28"/>
          <w:szCs w:val="28"/>
        </w:rPr>
        <w:t xml:space="preserve">, но и перспективная модель дошкольного образовательного учреждения на момент завершения реализации программы развития). Таким образом, просчитываются риски, возникновение которых возможно при реализации программы; намечается соответствие программы изменяющимся требованиям и условиям, в которых она будет реализоваться. </w:t>
      </w:r>
      <w:r w:rsidRPr="00D53914">
        <w:rPr>
          <w:rFonts w:ascii="Times New Roman" w:hAnsi="Times New Roman" w:cs="Times New Roman"/>
          <w:b/>
          <w:sz w:val="28"/>
          <w:szCs w:val="28"/>
        </w:rPr>
        <w:t>Рациональность</w:t>
      </w:r>
      <w:r w:rsidRPr="00D53914">
        <w:rPr>
          <w:rFonts w:ascii="Times New Roman" w:hAnsi="Times New Roman" w:cs="Times New Roman"/>
          <w:sz w:val="28"/>
          <w:szCs w:val="28"/>
        </w:rPr>
        <w:t xml:space="preserve"> - программой определены цели и способы их достижения, которые позволят получить максимально возможные результаты. </w:t>
      </w:r>
      <w:r w:rsidRPr="00D53914">
        <w:rPr>
          <w:rFonts w:ascii="Times New Roman" w:hAnsi="Times New Roman" w:cs="Times New Roman"/>
          <w:b/>
          <w:sz w:val="28"/>
          <w:szCs w:val="28"/>
        </w:rPr>
        <w:t>Реалистичность</w:t>
      </w:r>
      <w:r w:rsidRPr="00D53914">
        <w:rPr>
          <w:rFonts w:ascii="Times New Roman" w:hAnsi="Times New Roman" w:cs="Times New Roman"/>
          <w:sz w:val="28"/>
          <w:szCs w:val="28"/>
        </w:rPr>
        <w:t xml:space="preserve"> - программа призвана обеспечить соответствие между желаемым и возможным, т.е. между целями программы и средствами их реализации. </w:t>
      </w:r>
    </w:p>
    <w:p w:rsidR="00D53914" w:rsidRDefault="00FB653D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D53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Целостность </w:t>
      </w:r>
      <w:r w:rsidRPr="00D53914">
        <w:rPr>
          <w:rFonts w:ascii="Times New Roman" w:hAnsi="Times New Roman" w:cs="Times New Roman"/>
          <w:sz w:val="28"/>
          <w:szCs w:val="28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D53914" w:rsidRDefault="00FB653D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D53914">
        <w:rPr>
          <w:rFonts w:ascii="Times New Roman" w:hAnsi="Times New Roman" w:cs="Times New Roman"/>
          <w:b/>
          <w:sz w:val="28"/>
          <w:szCs w:val="28"/>
        </w:rPr>
        <w:t>Контролируемость</w:t>
      </w:r>
      <w:r w:rsidRPr="00D53914">
        <w:rPr>
          <w:rFonts w:ascii="Times New Roman" w:hAnsi="Times New Roman" w:cs="Times New Roman"/>
          <w:sz w:val="28"/>
          <w:szCs w:val="28"/>
        </w:rPr>
        <w:t xml:space="preserve"> - в программе определены конечные и промежуточные цели задачи, которые являются измеримыми, сформулированы критерии оценки результатов развития ДОУ. </w:t>
      </w:r>
    </w:p>
    <w:p w:rsidR="007A6F17" w:rsidRDefault="00FB653D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D53914">
        <w:rPr>
          <w:rFonts w:ascii="Times New Roman" w:hAnsi="Times New Roman" w:cs="Times New Roman"/>
          <w:b/>
          <w:sz w:val="28"/>
          <w:szCs w:val="28"/>
        </w:rPr>
        <w:t>Нормативно-правовая адекватность</w:t>
      </w:r>
      <w:r w:rsidRPr="00D53914">
        <w:rPr>
          <w:rFonts w:ascii="Times New Roman" w:hAnsi="Times New Roman" w:cs="Times New Roman"/>
          <w:sz w:val="28"/>
          <w:szCs w:val="28"/>
        </w:rPr>
        <w:t xml:space="preserve"> - соотнесение целей программы и планируемых способов их достижения </w:t>
      </w:r>
      <w:r w:rsidR="007A6F17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</w:t>
      </w:r>
      <w:r w:rsidRPr="00D53914">
        <w:rPr>
          <w:rFonts w:ascii="Times New Roman" w:hAnsi="Times New Roman" w:cs="Times New Roman"/>
          <w:sz w:val="28"/>
          <w:szCs w:val="28"/>
        </w:rPr>
        <w:t>с законо</w:t>
      </w:r>
      <w:r w:rsidR="007A6F17">
        <w:rPr>
          <w:rFonts w:ascii="Times New Roman" w:hAnsi="Times New Roman" w:cs="Times New Roman"/>
          <w:sz w:val="28"/>
          <w:szCs w:val="28"/>
        </w:rPr>
        <w:t>дательством</w:t>
      </w:r>
      <w:r w:rsidR="007A6F17">
        <w:rPr>
          <w:rFonts w:ascii="Times New Roman" w:hAnsi="Times New Roman" w:cs="Times New Roman"/>
          <w:sz w:val="28"/>
          <w:szCs w:val="28"/>
          <w:lang w:val="kk-KZ"/>
        </w:rPr>
        <w:t xml:space="preserve"> РК</w:t>
      </w:r>
      <w:r w:rsidRPr="00D53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C95" w:rsidRDefault="00FB653D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7A6F17">
        <w:rPr>
          <w:rFonts w:ascii="Times New Roman" w:hAnsi="Times New Roman" w:cs="Times New Roman"/>
          <w:b/>
          <w:sz w:val="28"/>
          <w:szCs w:val="28"/>
        </w:rPr>
        <w:t>Индивидуальность</w:t>
      </w:r>
      <w:r w:rsidRPr="00D53914">
        <w:rPr>
          <w:rFonts w:ascii="Times New Roman" w:hAnsi="Times New Roman" w:cs="Times New Roman"/>
          <w:sz w:val="28"/>
          <w:szCs w:val="28"/>
        </w:rPr>
        <w:t xml:space="preserve"> - программа нацелена на решение цел</w:t>
      </w:r>
      <w:r w:rsidR="007A6F17">
        <w:rPr>
          <w:rFonts w:ascii="Times New Roman" w:hAnsi="Times New Roman" w:cs="Times New Roman"/>
          <w:sz w:val="28"/>
          <w:szCs w:val="28"/>
        </w:rPr>
        <w:t xml:space="preserve">ей и задач введения </w:t>
      </w:r>
      <w:r w:rsidR="007A6F17">
        <w:rPr>
          <w:rFonts w:ascii="Times New Roman" w:hAnsi="Times New Roman" w:cs="Times New Roman"/>
          <w:sz w:val="28"/>
          <w:szCs w:val="28"/>
          <w:lang w:val="kk-KZ"/>
        </w:rPr>
        <w:t>ГОСДВО</w:t>
      </w:r>
      <w:r w:rsidR="007A6F17">
        <w:rPr>
          <w:rFonts w:ascii="Times New Roman" w:hAnsi="Times New Roman" w:cs="Times New Roman"/>
          <w:sz w:val="28"/>
          <w:szCs w:val="28"/>
        </w:rPr>
        <w:t xml:space="preserve">, глобальных проблем </w:t>
      </w:r>
      <w:r w:rsidR="007A6F17">
        <w:rPr>
          <w:rFonts w:ascii="Times New Roman" w:hAnsi="Times New Roman" w:cs="Times New Roman"/>
          <w:sz w:val="28"/>
          <w:szCs w:val="28"/>
          <w:lang w:val="kk-KZ"/>
        </w:rPr>
        <w:t>ГККП</w:t>
      </w:r>
      <w:r w:rsidRPr="00D53914">
        <w:rPr>
          <w:rFonts w:ascii="Times New Roman" w:hAnsi="Times New Roman" w:cs="Times New Roman"/>
          <w:sz w:val="28"/>
          <w:szCs w:val="28"/>
        </w:rPr>
        <w:t xml:space="preserve"> </w:t>
      </w:r>
      <w:r w:rsidR="007A6F1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A6F17">
        <w:rPr>
          <w:rFonts w:ascii="Times New Roman" w:hAnsi="Times New Roman" w:cs="Times New Roman"/>
          <w:sz w:val="28"/>
          <w:szCs w:val="28"/>
          <w:lang w:val="kk-KZ"/>
        </w:rPr>
        <w:t>Ясли-</w:t>
      </w:r>
      <w:r w:rsidR="007A6F17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="007A6F17">
        <w:rPr>
          <w:rFonts w:ascii="Times New Roman" w:hAnsi="Times New Roman" w:cs="Times New Roman"/>
          <w:sz w:val="28"/>
          <w:szCs w:val="28"/>
        </w:rPr>
        <w:t xml:space="preserve"> «</w:t>
      </w:r>
      <w:r w:rsidR="007A6F17">
        <w:rPr>
          <w:rFonts w:ascii="Times New Roman" w:hAnsi="Times New Roman" w:cs="Times New Roman"/>
          <w:sz w:val="28"/>
          <w:szCs w:val="28"/>
          <w:lang w:val="kk-KZ"/>
        </w:rPr>
        <w:t>Айнагуль</w:t>
      </w:r>
      <w:r w:rsidRPr="00D53914">
        <w:rPr>
          <w:rFonts w:ascii="Times New Roman" w:hAnsi="Times New Roman" w:cs="Times New Roman"/>
          <w:sz w:val="28"/>
          <w:szCs w:val="28"/>
        </w:rPr>
        <w:t xml:space="preserve">» при максимальном учете и </w:t>
      </w:r>
      <w:r w:rsidR="007A6F17">
        <w:rPr>
          <w:rFonts w:ascii="Times New Roman" w:hAnsi="Times New Roman" w:cs="Times New Roman"/>
          <w:sz w:val="28"/>
          <w:szCs w:val="28"/>
        </w:rPr>
        <w:t xml:space="preserve">отражении особенностей </w:t>
      </w:r>
      <w:r w:rsidR="007A6F17">
        <w:rPr>
          <w:rFonts w:ascii="Times New Roman" w:hAnsi="Times New Roman" w:cs="Times New Roman"/>
          <w:sz w:val="28"/>
          <w:szCs w:val="28"/>
          <w:lang w:val="kk-KZ"/>
        </w:rPr>
        <w:t>ясли-</w:t>
      </w:r>
      <w:r w:rsidR="007A6F17">
        <w:rPr>
          <w:rFonts w:ascii="Times New Roman" w:hAnsi="Times New Roman" w:cs="Times New Roman"/>
          <w:sz w:val="28"/>
          <w:szCs w:val="28"/>
        </w:rPr>
        <w:t>сада</w:t>
      </w:r>
      <w:r w:rsidRPr="00D53914">
        <w:rPr>
          <w:rFonts w:ascii="Times New Roman" w:hAnsi="Times New Roman" w:cs="Times New Roman"/>
          <w:sz w:val="28"/>
          <w:szCs w:val="28"/>
        </w:rPr>
        <w:t>, запросов и потенциальных возможностей педагогического коллектива, соци</w:t>
      </w:r>
      <w:r w:rsidR="007A6F17">
        <w:rPr>
          <w:rFonts w:ascii="Times New Roman" w:hAnsi="Times New Roman" w:cs="Times New Roman"/>
          <w:sz w:val="28"/>
          <w:szCs w:val="28"/>
        </w:rPr>
        <w:t xml:space="preserve">ума и родителей воспитанников. </w:t>
      </w:r>
    </w:p>
    <w:p w:rsidR="007A6F17" w:rsidRPr="007A6F17" w:rsidRDefault="007A6F17" w:rsidP="00D5391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CD2C95" w:rsidRPr="00CD2C95" w:rsidRDefault="00FB653D" w:rsidP="009A335F">
      <w:pPr>
        <w:spacing w:after="169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</w:t>
      </w:r>
      <w:r w:rsidR="009A3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  <w:r w:rsidR="00CD2C95" w:rsidRPr="00CD2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 Паспорт программы</w:t>
      </w:r>
    </w:p>
    <w:p w:rsidR="00CD2C95" w:rsidRPr="00CD2C95" w:rsidRDefault="00CD2C95" w:rsidP="00CD2C95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C95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 развития ГККП  «</w:t>
      </w:r>
      <w:proofErr w:type="gramStart"/>
      <w:r w:rsidRPr="00CD2C95">
        <w:rPr>
          <w:rFonts w:ascii="Times New Roman" w:eastAsia="Times New Roman" w:hAnsi="Times New Roman" w:cs="Times New Roman"/>
          <w:b/>
          <w:sz w:val="28"/>
          <w:szCs w:val="28"/>
        </w:rPr>
        <w:t>Ясли-сад</w:t>
      </w:r>
      <w:proofErr w:type="gramEnd"/>
      <w:r w:rsidRPr="00CD2C95">
        <w:rPr>
          <w:rFonts w:ascii="Times New Roman" w:eastAsia="Times New Roman" w:hAnsi="Times New Roman" w:cs="Times New Roman"/>
          <w:b/>
          <w:sz w:val="28"/>
          <w:szCs w:val="28"/>
        </w:rPr>
        <w:t> «</w:t>
      </w:r>
      <w:proofErr w:type="spellStart"/>
      <w:r w:rsidRPr="00CD2C95">
        <w:rPr>
          <w:rFonts w:ascii="Times New Roman" w:eastAsia="Times New Roman" w:hAnsi="Times New Roman" w:cs="Times New Roman"/>
          <w:b/>
          <w:sz w:val="28"/>
          <w:szCs w:val="28"/>
        </w:rPr>
        <w:t>Айнагуль</w:t>
      </w:r>
      <w:proofErr w:type="spellEnd"/>
      <w:r w:rsidRPr="00CD2C9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D2C95" w:rsidRDefault="00CD2C95" w:rsidP="00CD2C95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C95">
        <w:rPr>
          <w:rFonts w:ascii="Times New Roman" w:eastAsia="Times New Roman" w:hAnsi="Times New Roman" w:cs="Times New Roman"/>
          <w:b/>
          <w:sz w:val="28"/>
          <w:szCs w:val="28"/>
        </w:rPr>
        <w:t>на 2019-2022 гг.</w:t>
      </w:r>
    </w:p>
    <w:p w:rsidR="00CD2C95" w:rsidRPr="00CD2C95" w:rsidRDefault="00CD2C95" w:rsidP="00CD2C95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5615"/>
      </w:tblGrid>
      <w:tr w:rsidR="00DB55CB" w:rsidRPr="00CD2C95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C95" w:rsidRPr="00FA5082" w:rsidRDefault="00D42A4F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A50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056A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аименование П</w:t>
            </w:r>
            <w:r w:rsidRPr="00FA50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рограммы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C95" w:rsidRPr="00D42A4F" w:rsidRDefault="00D42A4F" w:rsidP="004E2DE3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Программа развития </w:t>
            </w:r>
            <w:r w:rsidR="004E2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на 2019-2022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осударственно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</w:t>
            </w:r>
            <w:r w:rsidR="00CD2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2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</w:t>
            </w:r>
            <w:r w:rsidR="00CD2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2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дприяти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</w:t>
            </w:r>
            <w:r w:rsidR="00CD2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«Ясли-сад «</w:t>
            </w:r>
            <w:proofErr w:type="spellStart"/>
            <w:r w:rsidR="00CD2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Айнагуль</w:t>
            </w:r>
            <w:proofErr w:type="spellEnd"/>
            <w:r w:rsidR="00CD2C95" w:rsidRPr="00CD2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4E2DE3" w:rsidRPr="00CD2C95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DE3" w:rsidRPr="00FA5082" w:rsidRDefault="004E2DE3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E2DE3" w:rsidRPr="00FA5082" w:rsidRDefault="004E2DE3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A50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Руководитель </w:t>
            </w:r>
            <w:r w:rsidR="00056A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</w:t>
            </w:r>
            <w:r w:rsidRPr="00FA50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рограммы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DE3" w:rsidRDefault="00471FFA" w:rsidP="004E2DE3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Заведующая</w:t>
            </w:r>
            <w:r w:rsidR="004E2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ГККП «Ясли-сад «Айнагуль»</w:t>
            </w:r>
            <w:r w:rsidR="000A3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Нурмагамбетова А</w:t>
            </w:r>
            <w:r w:rsidR="004E2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лия Темирбулатовна</w:t>
            </w:r>
          </w:p>
        </w:tc>
      </w:tr>
      <w:tr w:rsidR="004E2DE3" w:rsidRPr="004E2DE3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DE3" w:rsidRPr="00FA5082" w:rsidRDefault="004E2DE3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E2DE3" w:rsidRPr="00FA5082" w:rsidRDefault="00056A09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Разработчики П</w:t>
            </w:r>
            <w:r w:rsidR="004E2DE3" w:rsidRPr="00FA50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рограммы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DE3" w:rsidRDefault="004E2DE3" w:rsidP="004E2DE3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Творческая группа, в состав которой вошли представители администрации, педагоги и специалисты ДОУ</w:t>
            </w:r>
          </w:p>
        </w:tc>
      </w:tr>
      <w:tr w:rsidR="004E2DE3" w:rsidRPr="004E2DE3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DE3" w:rsidRPr="00FA5082" w:rsidRDefault="004E2DE3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E2DE3" w:rsidRPr="00FA5082" w:rsidRDefault="00056A09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Участники П</w:t>
            </w:r>
            <w:r w:rsidR="004E2DE3" w:rsidRPr="00FA50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рограммы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DE3" w:rsidRDefault="004E2DE3" w:rsidP="004E2DE3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Сотрудники ДОУ, родители (законные представители) воспитанников</w:t>
            </w:r>
          </w:p>
        </w:tc>
      </w:tr>
      <w:tr w:rsidR="000037CE" w:rsidRPr="00FF6968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37CE" w:rsidRPr="00FA5082" w:rsidRDefault="000037CE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037CE" w:rsidRPr="00FA5082" w:rsidRDefault="000037CE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A50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Сайт ДОУ в сети интернет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37CE" w:rsidRPr="00821168" w:rsidRDefault="00821168" w:rsidP="004E2DE3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21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://</w:t>
            </w:r>
            <w:r w:rsidR="0012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b0625.sko.agartu.kz</w:t>
            </w:r>
          </w:p>
        </w:tc>
      </w:tr>
      <w:tr w:rsidR="00DB55CB" w:rsidRPr="004E2DE3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55CB" w:rsidRPr="00FA5082" w:rsidRDefault="00DB55CB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B55CB" w:rsidRPr="00FA5082" w:rsidRDefault="00DB55CB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A50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Законодательная база для разработки программы развития</w:t>
            </w:r>
          </w:p>
          <w:p w:rsidR="00DB55CB" w:rsidRPr="00FA5082" w:rsidRDefault="00DB55CB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55CB" w:rsidRPr="004B53A4" w:rsidRDefault="00DB55CB" w:rsidP="00DB55C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kk-KZ"/>
              </w:rPr>
            </w:pPr>
            <w:r w:rsidRPr="00CD2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Закон «Об образован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ии» РК </w:t>
            </w:r>
            <w:r w:rsidRPr="00DB5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июля 2007 года</w:t>
            </w:r>
            <w:r w:rsidRPr="00DB55CB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B5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319-III ЗРК</w:t>
            </w:r>
            <w:r w:rsidR="004B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DB55CB" w:rsidRPr="00DB55CB" w:rsidRDefault="00DB55CB" w:rsidP="00DB55C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kk-KZ"/>
              </w:rPr>
            </w:pPr>
          </w:p>
          <w:p w:rsidR="00DB55CB" w:rsidRPr="004B53A4" w:rsidRDefault="00DB55CB" w:rsidP="00DB55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D2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Конвенция о правах ребёнка</w:t>
            </w:r>
            <w:r w:rsidR="004B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DB55CB" w:rsidRPr="004B53A4" w:rsidRDefault="00DB55CB" w:rsidP="00DB55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D2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Программа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развития образования РК на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4B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  <w:r w:rsidR="004B53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DB55CB" w:rsidRDefault="00DB55CB" w:rsidP="00DB55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СанПин «Санитарно-эпидемиологические требования к дошкольным организациям и домам ребенка» от 17.08.2017 г. № 615</w:t>
            </w:r>
            <w:r w:rsidRPr="00CD2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B53A4" w:rsidRPr="004B53A4" w:rsidRDefault="004B53A4" w:rsidP="004B53A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53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 Государственный общеобязательный стандарт дошкольного воспитания и обучения, Приказ МОН РК от 31.10.2018 г. </w:t>
            </w:r>
          </w:p>
          <w:p w:rsidR="004B53A4" w:rsidRDefault="004B53A4" w:rsidP="004B53A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53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604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4B53A4" w:rsidRPr="004B53A4" w:rsidRDefault="004B53A4" w:rsidP="004B53A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B55CB" w:rsidRPr="00390377" w:rsidRDefault="00390377" w:rsidP="00DB55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Устав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учреджения</w:t>
            </w:r>
          </w:p>
        </w:tc>
      </w:tr>
      <w:tr w:rsidR="008447C9" w:rsidRPr="00CD2C95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7C9" w:rsidRPr="00FA5082" w:rsidRDefault="00056A09" w:rsidP="00FA5082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Цели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</w:t>
            </w:r>
            <w:proofErr w:type="spellStart"/>
            <w:r w:rsidR="008447C9" w:rsidRPr="00FA50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7C9" w:rsidRDefault="008447C9" w:rsidP="00575102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9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Стратегическая цель:</w:t>
            </w:r>
            <w:r w:rsidRPr="008447C9">
              <w:rPr>
                <w:rFonts w:ascii="Times New Roman" w:hAnsi="Times New Roman" w:cs="Times New Roman"/>
                <w:sz w:val="28"/>
                <w:szCs w:val="28"/>
              </w:rPr>
              <w:t xml:space="preserve"> Переход от традиций к инновационному качеству педагогического процесса, соответству</w:t>
            </w:r>
            <w:r w:rsidR="00820D36">
              <w:rPr>
                <w:rFonts w:ascii="Times New Roman" w:hAnsi="Times New Roman" w:cs="Times New Roman"/>
                <w:sz w:val="28"/>
                <w:szCs w:val="28"/>
              </w:rPr>
              <w:t>ющего требованиям Г</w:t>
            </w:r>
            <w:r w:rsidRPr="008447C9">
              <w:rPr>
                <w:rFonts w:ascii="Times New Roman" w:hAnsi="Times New Roman" w:cs="Times New Roman"/>
                <w:sz w:val="28"/>
                <w:szCs w:val="28"/>
              </w:rPr>
              <w:t>осударственного с</w:t>
            </w:r>
            <w:r w:rsidR="00820D36">
              <w:rPr>
                <w:rFonts w:ascii="Times New Roman" w:hAnsi="Times New Roman" w:cs="Times New Roman"/>
                <w:sz w:val="28"/>
                <w:szCs w:val="28"/>
              </w:rPr>
              <w:t>тандарта дошкольного воспитания и обучения</w:t>
            </w:r>
            <w:r w:rsidRPr="008447C9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направленного на образование, воспитание и развитие детей нового поколения с учетом запросов родителей и интересов детей. </w:t>
            </w:r>
          </w:p>
          <w:p w:rsidR="008447C9" w:rsidRPr="008447C9" w:rsidRDefault="008447C9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20D36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цель:</w:t>
            </w:r>
            <w:r w:rsidRPr="008447C9">
              <w:rPr>
                <w:rFonts w:ascii="Times New Roman" w:hAnsi="Times New Roman" w:cs="Times New Roman"/>
                <w:sz w:val="28"/>
                <w:szCs w:val="28"/>
              </w:rPr>
              <w:t xml:space="preserve"> 1. Повышение кач</w:t>
            </w:r>
            <w:r w:rsidR="00471FFA">
              <w:rPr>
                <w:rFonts w:ascii="Times New Roman" w:hAnsi="Times New Roman" w:cs="Times New Roman"/>
                <w:sz w:val="28"/>
                <w:szCs w:val="28"/>
              </w:rPr>
              <w:t xml:space="preserve">ества образовательных, </w:t>
            </w:r>
            <w:proofErr w:type="spellStart"/>
            <w:r w:rsidR="00471FF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8447C9">
              <w:rPr>
                <w:rFonts w:ascii="Times New Roman" w:hAnsi="Times New Roman" w:cs="Times New Roman"/>
                <w:sz w:val="28"/>
                <w:szCs w:val="28"/>
              </w:rPr>
              <w:t>формирующих</w:t>
            </w:r>
            <w:proofErr w:type="spellEnd"/>
            <w:r w:rsidRPr="008447C9">
              <w:rPr>
                <w:rFonts w:ascii="Times New Roman" w:hAnsi="Times New Roman" w:cs="Times New Roman"/>
                <w:sz w:val="28"/>
                <w:szCs w:val="28"/>
              </w:rPr>
              <w:t xml:space="preserve"> и коррекционных услуг в учреждении, с учётом возрастных и индивидуальных особенностей детей. 2. Модернизация системы управления образовательной, инновационной и финансово-экономической деятельностью учреждения. 3. Обеспечение доступности дошкольного образования, равных стартовых возможностей каждому ребёнку дошкольного возраста с учётом потребностей и возможностей социума.</w:t>
            </w:r>
          </w:p>
        </w:tc>
      </w:tr>
      <w:tr w:rsidR="00FA5082" w:rsidRPr="00CD2C95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082" w:rsidRDefault="00FA5082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5082" w:rsidRPr="00FA5082" w:rsidRDefault="00056A09" w:rsidP="00FA5082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</w:t>
            </w:r>
            <w:proofErr w:type="spellStart"/>
            <w:r w:rsidR="00FA5082" w:rsidRPr="00FA50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F56" w:rsidRDefault="00FA5082" w:rsidP="00575102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082">
              <w:rPr>
                <w:rFonts w:ascii="Times New Roman" w:hAnsi="Times New Roman" w:cs="Times New Roman"/>
                <w:sz w:val="28"/>
                <w:szCs w:val="28"/>
              </w:rPr>
              <w:t>Задачи: 1. Обновление нормативной базы образовательного учреждения в соо</w:t>
            </w:r>
            <w:r w:rsidR="00857F56">
              <w:rPr>
                <w:rFonts w:ascii="Times New Roman" w:hAnsi="Times New Roman" w:cs="Times New Roman"/>
                <w:sz w:val="28"/>
                <w:szCs w:val="28"/>
              </w:rPr>
              <w:t>тветствии с Законом</w:t>
            </w:r>
            <w:proofErr w:type="gramStart"/>
            <w:r w:rsidR="00857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A5082">
              <w:rPr>
                <w:rFonts w:ascii="Times New Roman" w:hAnsi="Times New Roman" w:cs="Times New Roman"/>
                <w:sz w:val="28"/>
                <w:szCs w:val="28"/>
              </w:rPr>
              <w:t>б образовании</w:t>
            </w:r>
            <w:r w:rsidR="00857F56">
              <w:rPr>
                <w:rFonts w:ascii="Times New Roman" w:hAnsi="Times New Roman" w:cs="Times New Roman"/>
                <w:sz w:val="28"/>
                <w:szCs w:val="28"/>
              </w:rPr>
              <w:t xml:space="preserve"> РК </w:t>
            </w:r>
            <w:r w:rsidRPr="00FA5082">
              <w:rPr>
                <w:rFonts w:ascii="Times New Roman" w:hAnsi="Times New Roman" w:cs="Times New Roman"/>
                <w:sz w:val="28"/>
                <w:szCs w:val="28"/>
              </w:rPr>
              <w:t>и обеспечение преемственности основных образовательных программ ДОУ и начального обра</w:t>
            </w:r>
            <w:r w:rsidR="00857F56">
              <w:rPr>
                <w:rFonts w:ascii="Times New Roman" w:hAnsi="Times New Roman" w:cs="Times New Roman"/>
                <w:sz w:val="28"/>
                <w:szCs w:val="28"/>
              </w:rPr>
              <w:t>зования в соответствии с ГОСДВО</w:t>
            </w:r>
            <w:r w:rsidRPr="00FA5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F56" w:rsidRDefault="00FA5082" w:rsidP="00857F56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F5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A5082">
              <w:rPr>
                <w:rFonts w:ascii="Times New Roman" w:hAnsi="Times New Roman" w:cs="Times New Roman"/>
                <w:sz w:val="28"/>
                <w:szCs w:val="28"/>
              </w:rPr>
              <w:t>.Обеспечение охраны и укрепления здоровья детей, обеспечение их психического благополучия, формирование у дошкольников ответственности за свое здоровье, культуру здорового и безопасного образа жизни.</w:t>
            </w:r>
          </w:p>
          <w:p w:rsidR="00857F56" w:rsidRDefault="00857F56" w:rsidP="00857F56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 xml:space="preserve">.Оказание квалифицированной </w:t>
            </w:r>
            <w:proofErr w:type="spellStart"/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образовательной помощи детям с отклонениями в речевом развитии</w:t>
            </w:r>
          </w:p>
          <w:p w:rsidR="00857F56" w:rsidRDefault="00FA5082" w:rsidP="00857F56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5082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Обеспечить эффективное, результативное функционирование и постоянный рост профессиональной компетентности стабильного коллектива учреждения в </w:t>
            </w:r>
            <w:r w:rsidRPr="00FA5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</w:t>
            </w:r>
            <w:r w:rsidR="00857F56">
              <w:rPr>
                <w:rFonts w:ascii="Times New Roman" w:hAnsi="Times New Roman" w:cs="Times New Roman"/>
                <w:sz w:val="28"/>
                <w:szCs w:val="28"/>
              </w:rPr>
              <w:t>тветствии с требованиями ГОСДВО</w:t>
            </w:r>
            <w:r w:rsidRPr="00FA5082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механизмов мотивации педагогов к повышению качества работы и непрерывному профессиональному развитию. </w:t>
            </w:r>
          </w:p>
          <w:p w:rsidR="00857F56" w:rsidRDefault="00857F56" w:rsidP="00857F56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>. Обеспечение разностороннего, полноценного развития каждого ребенка, с учетом его индивидуальных особенностей и возможностей. Обеспечение интеллектуального, личностного и физического развития ребёнка в разных видах деятельности.</w:t>
            </w:r>
          </w:p>
          <w:p w:rsidR="00857F56" w:rsidRDefault="00857F56" w:rsidP="00857F56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 xml:space="preserve">. Оказание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 </w:t>
            </w:r>
          </w:p>
          <w:p w:rsidR="00857F56" w:rsidRDefault="00857F56" w:rsidP="00857F56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>. Привести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тветствие с требованиями ГОСДВО</w:t>
            </w:r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 xml:space="preserve"> и основной общеобразовательной программы дошкольного образования развивающую предметно-пространственную среду и материально-техническую базу учреждения. </w:t>
            </w:r>
          </w:p>
          <w:p w:rsidR="00471FFA" w:rsidRDefault="00857F56" w:rsidP="00857F56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 xml:space="preserve">. Модернизировать систему управления дошкольным образовательным учреждением в условиях его деятельности в режиме развития. </w:t>
            </w:r>
          </w:p>
          <w:p w:rsidR="00857F56" w:rsidRDefault="00857F56" w:rsidP="00857F56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условий для полноценного сотрудничества с социальными партнерами для разностороннего развития воспитанников. Использование возможностей сетевого взаимодействия и интеграции в образовательном процессе. </w:t>
            </w:r>
          </w:p>
          <w:p w:rsidR="00857F56" w:rsidRDefault="00857F56" w:rsidP="00857F56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>.Повышение информационной открытости образовательного пространства ДОУ.</w:t>
            </w:r>
          </w:p>
          <w:p w:rsidR="000A300D" w:rsidRPr="00B053CC" w:rsidRDefault="00857F56" w:rsidP="00857F56">
            <w:pPr>
              <w:spacing w:after="16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>. Активизировать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стие родителей в деятельности </w:t>
            </w:r>
            <w:r w:rsidR="00FA5082" w:rsidRPr="00FA5082">
              <w:rPr>
                <w:rFonts w:ascii="Times New Roman" w:hAnsi="Times New Roman" w:cs="Times New Roman"/>
                <w:sz w:val="28"/>
                <w:szCs w:val="28"/>
              </w:rPr>
              <w:t>ДОУ через формирование компетентностей родителей в вопросах развития и воспитания детей, создание родительских творческих клубов и использование интерактивных форм взаимодействия.</w:t>
            </w:r>
          </w:p>
        </w:tc>
      </w:tr>
      <w:tr w:rsidR="00D03CAD" w:rsidRPr="00CD2C95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CAD" w:rsidRDefault="00D03CAD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3CAD" w:rsidRPr="00D03CAD" w:rsidRDefault="00056A09" w:rsidP="00D03CAD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Основные функции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П</w:t>
            </w:r>
            <w:proofErr w:type="spellStart"/>
            <w:r w:rsidR="00D03CAD" w:rsidRPr="00D03C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CAD" w:rsidRPr="00D03CAD" w:rsidRDefault="00D03CAD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03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осуществляет три основные функции: </w:t>
            </w:r>
          </w:p>
          <w:p w:rsidR="00D03CAD" w:rsidRPr="00D03CAD" w:rsidRDefault="00D03CAD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03CA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черчивает стратегию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</w:t>
            </w:r>
            <w:r w:rsidRPr="00D03CAD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spellEnd"/>
            <w:proofErr w:type="gramEnd"/>
            <w:r w:rsidRPr="00D03C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03CAD" w:rsidRPr="00D03CAD" w:rsidRDefault="00D03CAD" w:rsidP="00D03CAD">
            <w:pPr>
              <w:pStyle w:val="a7"/>
            </w:pPr>
            <w:r w:rsidRPr="00D03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-выделяет приоритетные направления работы; </w:t>
            </w:r>
            <w:proofErr w:type="gramStart"/>
            <w:r w:rsidRPr="00D03CA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D03CAD">
              <w:rPr>
                <w:rFonts w:ascii="Times New Roman" w:hAnsi="Times New Roman" w:cs="Times New Roman"/>
                <w:sz w:val="28"/>
                <w:szCs w:val="28"/>
              </w:rPr>
              <w:t>риентирует всю деятельность на конечный результат.</w:t>
            </w:r>
          </w:p>
        </w:tc>
      </w:tr>
      <w:tr w:rsidR="00D03CAD" w:rsidRPr="00CD2C95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CAD" w:rsidRDefault="00D03CAD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3CAD" w:rsidRPr="00D03CAD" w:rsidRDefault="00D03CAD" w:rsidP="00D03CAD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3C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Принципы образовательной деятельности в ДОУ в рамках Программы развития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CAD" w:rsidRDefault="00D03CAD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03CAD">
              <w:rPr>
                <w:rFonts w:ascii="Times New Roman" w:hAnsi="Times New Roman" w:cs="Times New Roman"/>
                <w:sz w:val="28"/>
                <w:szCs w:val="28"/>
              </w:rPr>
              <w:t xml:space="preserve">Принцип системности; </w:t>
            </w:r>
          </w:p>
          <w:p w:rsidR="00D03CAD" w:rsidRDefault="00D03CAD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03CAD">
              <w:rPr>
                <w:rFonts w:ascii="Times New Roman" w:hAnsi="Times New Roman" w:cs="Times New Roman"/>
                <w:sz w:val="28"/>
                <w:szCs w:val="28"/>
              </w:rPr>
              <w:t xml:space="preserve">Принцип развивающего образования; Принцип индивидуализации и дифференциации; </w:t>
            </w:r>
          </w:p>
          <w:p w:rsidR="00D03CAD" w:rsidRDefault="00D03CAD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03CAD">
              <w:rPr>
                <w:rFonts w:ascii="Times New Roman" w:hAnsi="Times New Roman" w:cs="Times New Roman"/>
                <w:sz w:val="28"/>
                <w:szCs w:val="28"/>
              </w:rPr>
              <w:t xml:space="preserve">Принцип </w:t>
            </w:r>
            <w:proofErr w:type="spellStart"/>
            <w:r w:rsidRPr="00D03CAD"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D03C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03CAD" w:rsidRDefault="00D03CAD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03CAD">
              <w:rPr>
                <w:rFonts w:ascii="Times New Roman" w:hAnsi="Times New Roman" w:cs="Times New Roman"/>
                <w:sz w:val="28"/>
                <w:szCs w:val="28"/>
              </w:rPr>
              <w:t xml:space="preserve">Принцип увлекательности; </w:t>
            </w:r>
          </w:p>
          <w:p w:rsidR="00D03CAD" w:rsidRPr="00D03CAD" w:rsidRDefault="00D03CAD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03CAD">
              <w:rPr>
                <w:rFonts w:ascii="Times New Roman" w:hAnsi="Times New Roman" w:cs="Times New Roman"/>
                <w:sz w:val="28"/>
                <w:szCs w:val="28"/>
              </w:rPr>
              <w:t>Принцип вариативности.</w:t>
            </w:r>
          </w:p>
        </w:tc>
      </w:tr>
      <w:tr w:rsidR="00D03CAD" w:rsidRPr="00CD2C95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CAD" w:rsidRPr="006A257C" w:rsidRDefault="006A257C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A25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 и</w:t>
            </w:r>
            <w:r w:rsidR="00056A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целевые показатели реализации </w:t>
            </w:r>
            <w:r w:rsidR="00056A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</w:t>
            </w:r>
            <w:proofErr w:type="spellStart"/>
            <w:r w:rsidRPr="006A25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рограммы</w:t>
            </w:r>
            <w:proofErr w:type="spellEnd"/>
          </w:p>
          <w:p w:rsidR="00D03CAD" w:rsidRDefault="00D03CAD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организационно-педагогических условий для реализации ГОСДВО, достижение высокого качества и обновления содержания </w:t>
            </w:r>
            <w:proofErr w:type="spellStart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процесса в ДОУ, обеспечивающего всестороннее развитие личности дошкольников в соответствии с ГОСДВО. 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2. Высокая конкурентоспособность </w:t>
            </w:r>
            <w:proofErr w:type="spellStart"/>
            <w:proofErr w:type="gramStart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ясли-сада</w:t>
            </w:r>
            <w:proofErr w:type="spellEnd"/>
            <w:proofErr w:type="gramEnd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на рынке образовательных услуг, обеспечение равных стартовых возможностей дошкольников. 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равных возможностей для получения дошкольного образования. 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4. Внедрение в педагогический процесс новых современных форм и технологий воспитания и обучения в соответствии с требованиями ГОСДВО. 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5. Построение современной комфортной развивающей предметно-пространственной среды и обучающего пространства в соответствии с требованиями ГОСДВО.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6. Реализация инновационных технологий: информатизация процесса образования (использование коллекции Цифровых образовательных ресурсов (ЦОР) в процессе обучения и воспитания дошкольников, повышения профессиональной компетентности сотрудников ДОУ); участие коллектива учреждения в разработке и реализации проектов разного уровня. 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7. 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 (рост доли доходов от оказания платных дополнительных образовательных услуг, спонсорских и </w:t>
            </w:r>
            <w:r w:rsidRPr="006A2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благотворительных поступлений в общем объёме финансовых поступлений). Улучшение материально-технической базы ДОУ за счёт роста доли внебюджетного финансирования ДОУ из различных источников, что является повышением инвестиционной и </w:t>
            </w:r>
            <w:proofErr w:type="spellStart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имиджевой</w:t>
            </w:r>
            <w:proofErr w:type="spellEnd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привлекательности ДОУ. 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8. Сохранение и укрепление положительной динамики состояния здоровья воспитанников, создание </w:t>
            </w:r>
            <w:proofErr w:type="spellStart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среды: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 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9. Стабильность медико-педагогического состава ДОУ, обеспечение 100% укомплектованности штатов. Достижение такого уровня профессиональной компетентности персонала учреждения, который позволит осуществлять квалифицированное медико-педагогическое сопровождение каждого субъекта образовательного процесса. 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10. Повышение компетентности педагогов и реализация современных требований к образовательному процессу, повышение компетентности педагогов в установлении партнерских отношений;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11. Стабильно функционирующая система межведомственного взаимодействия с целью повышения качества образования, обеспечение внедрения инноваций из разных областей науки и практики в образовательный процесс ясл</w:t>
            </w:r>
            <w:proofErr w:type="gramStart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сада, через участие специалистов учреждения образования, здравоохранения, культуры и спорта и т.д..</w:t>
            </w:r>
          </w:p>
          <w:p w:rsidR="00471FFA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12. Совершенствование форм взаимодействия с семьями воспитанников, направленной на усиление родительской активности и ответственности родителей за воспитание детей, выявление лучшего опыта семейного воспитания, повышение компетентности родителей (законных представителей) в установлении партнерских отношений; 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gramStart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участия общественности в </w:t>
            </w:r>
            <w:r w:rsidRPr="006A2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управлении дошкольным учреждением за счёт организации и стабильного функционирования в ДО органов общественного самоуправления. </w:t>
            </w:r>
            <w:proofErr w:type="gramEnd"/>
          </w:p>
          <w:p w:rsidR="00471FFA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14. Увеличение объема платных образовательных услуг. 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15. Обеспечение участия ДОУ в проектах различного уровня. </w:t>
            </w:r>
          </w:p>
          <w:p w:rsidR="00D03CAD" w:rsidRPr="00D03CAD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16. Внедрение в образовательный процесс программ дополнительного образования.</w:t>
            </w:r>
          </w:p>
        </w:tc>
      </w:tr>
      <w:tr w:rsidR="006A257C" w:rsidRPr="006A257C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57C" w:rsidRPr="006A257C" w:rsidRDefault="006A257C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A257C" w:rsidRPr="006A257C" w:rsidRDefault="006A257C" w:rsidP="006A257C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5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494" w:rsidRDefault="00471FFA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рассчитана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72494">
              <w:rPr>
                <w:rFonts w:ascii="Times New Roman" w:hAnsi="Times New Roman" w:cs="Times New Roman"/>
                <w:sz w:val="28"/>
                <w:szCs w:val="28"/>
              </w:rPr>
              <w:t xml:space="preserve"> года с 2019-2022 г</w:t>
            </w:r>
            <w:r w:rsidR="006A257C"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2494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494">
              <w:rPr>
                <w:rFonts w:ascii="Times New Roman" w:hAnsi="Times New Roman" w:cs="Times New Roman"/>
                <w:b/>
                <w:sz w:val="28"/>
                <w:szCs w:val="28"/>
              </w:rPr>
              <w:t>I этап – 2019</w:t>
            </w:r>
            <w:r w:rsidR="0037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72494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 этап (создание условий для реализации программы): - диагностика имеющихся ресурсов, поиск условий для реализации и начало выполнения Программы. Работа по подготовке кадровых, нормативно-правовых, материально-технических, финансовых ресурсов и обеспечение методического сопровождения реализации преобразова</w:t>
            </w:r>
            <w:r w:rsidR="00372494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372494" w:rsidRDefault="00372494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A257C"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локальных актов, обновление материально- технической базы). Мониторинг удовлетворенности образовательных потребностей воспитанников и их законных представителей. Анализ, корректировка цели, конкретизация задач и содержания работы на этапе. </w:t>
            </w:r>
          </w:p>
          <w:p w:rsidR="00372494" w:rsidRDefault="00372494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этап – 2019-2022</w:t>
            </w:r>
            <w:r w:rsidR="006A257C" w:rsidRPr="0037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  <w:r w:rsidR="006A257C"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(реализации) Развивающий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  <w:p w:rsidR="00372494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- апробация новшеств и преобразований;</w:t>
            </w:r>
          </w:p>
          <w:p w:rsidR="00372494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- внедрен</w:t>
            </w:r>
            <w:r w:rsidR="00372494">
              <w:rPr>
                <w:rFonts w:ascii="Times New Roman" w:hAnsi="Times New Roman" w:cs="Times New Roman"/>
                <w:sz w:val="28"/>
                <w:szCs w:val="28"/>
              </w:rPr>
              <w:t xml:space="preserve">ие их в текущую работу </w:t>
            </w:r>
            <w:proofErr w:type="spellStart"/>
            <w:proofErr w:type="gramStart"/>
            <w:r w:rsidR="00372494">
              <w:rPr>
                <w:rFonts w:ascii="Times New Roman" w:hAnsi="Times New Roman" w:cs="Times New Roman"/>
                <w:sz w:val="28"/>
                <w:szCs w:val="28"/>
              </w:rPr>
              <w:t>ясли-</w:t>
            </w: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spellEnd"/>
            <w:proofErr w:type="gramEnd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2494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разработанных мероприятий и организационных механизмов внедрения отработанных инновационных п</w:t>
            </w:r>
            <w:r w:rsidR="00372494">
              <w:rPr>
                <w:rFonts w:ascii="Times New Roman" w:hAnsi="Times New Roman" w:cs="Times New Roman"/>
                <w:sz w:val="28"/>
                <w:szCs w:val="28"/>
              </w:rPr>
              <w:t xml:space="preserve">роектов в деятельности </w:t>
            </w:r>
            <w:proofErr w:type="spellStart"/>
            <w:proofErr w:type="gramStart"/>
            <w:r w:rsidR="00372494">
              <w:rPr>
                <w:rFonts w:ascii="Times New Roman" w:hAnsi="Times New Roman" w:cs="Times New Roman"/>
                <w:sz w:val="28"/>
                <w:szCs w:val="28"/>
              </w:rPr>
              <w:t>ясли-</w:t>
            </w: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spellEnd"/>
            <w:proofErr w:type="gramEnd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 xml:space="preserve">, мониторинг программы и ее корректировка. </w:t>
            </w:r>
          </w:p>
          <w:p w:rsidR="00372494" w:rsidRPr="00372494" w:rsidRDefault="00372494" w:rsidP="00D03CA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94">
              <w:rPr>
                <w:rFonts w:ascii="Times New Roman" w:hAnsi="Times New Roman" w:cs="Times New Roman"/>
                <w:b/>
                <w:sz w:val="28"/>
                <w:szCs w:val="28"/>
              </w:rPr>
              <w:t>III этап – 2022</w:t>
            </w:r>
            <w:r w:rsidR="006A257C" w:rsidRPr="0037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6A257C" w:rsidRPr="006A257C" w:rsidRDefault="006A257C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Аналитико-информационный этап (анализ эффективности реализации программы, аналитическая оценка качественных и количественных изменений, произошедших в учреждении, транслирование передового опыта работы): - подведение итогов и соотнесение результатов деятельности с целями и задачами по основным блокам реализации Программы. Подготовка проектов и программы дальнейшего и</w:t>
            </w:r>
            <w:r w:rsidR="00372494">
              <w:rPr>
                <w:rFonts w:ascii="Times New Roman" w:hAnsi="Times New Roman" w:cs="Times New Roman"/>
                <w:sz w:val="28"/>
                <w:szCs w:val="28"/>
              </w:rPr>
              <w:t xml:space="preserve">нновационного </w:t>
            </w:r>
            <w:r w:rsidR="0037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</w:t>
            </w:r>
            <w:proofErr w:type="spellStart"/>
            <w:proofErr w:type="gramStart"/>
            <w:r w:rsidR="00372494">
              <w:rPr>
                <w:rFonts w:ascii="Times New Roman" w:hAnsi="Times New Roman" w:cs="Times New Roman"/>
                <w:sz w:val="28"/>
                <w:szCs w:val="28"/>
              </w:rPr>
              <w:t>ясли-</w:t>
            </w:r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spellEnd"/>
            <w:proofErr w:type="gramEnd"/>
            <w:r w:rsidRPr="006A2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6A09" w:rsidRPr="006A257C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A09" w:rsidRDefault="00056A09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6A09" w:rsidRPr="006A257C" w:rsidRDefault="00056A09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A09" w:rsidRDefault="00056A09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система мониторинга качества образовательного процесса, эффективности реализации всех структурных блоков программы. Внешний мониторинг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РОО.</w:t>
            </w: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Внутренний контроль администрации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A09" w:rsidRPr="00056A09" w:rsidRDefault="00056A09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>Результаты контроля ежегодно обсуждаются на итоговом педагогическом совете, предоставляются общественности через публикации на сайте ДОУ.</w:t>
            </w:r>
          </w:p>
        </w:tc>
      </w:tr>
      <w:tr w:rsidR="00056A09" w:rsidRPr="006A257C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A09" w:rsidRDefault="00056A09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6A09" w:rsidRDefault="00056A09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A09" w:rsidRPr="00056A09" w:rsidRDefault="00056A09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обеспечивается за счёт различных источников финансирования: бюджет и внебюджетные дополнительные привлеченные средства (спонсорские взносы, доходы от дополнительных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6A09" w:rsidRPr="006A257C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A09" w:rsidRDefault="00056A09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A09" w:rsidRPr="00056A09" w:rsidRDefault="00056A09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Приоритетные направления Программы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A09" w:rsidRPr="00056A09" w:rsidRDefault="00056A09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дошкольного образования по совершенствованию основных направлений: физического; социально-коммуникативного, познавательного, речевого, и художественно</w:t>
            </w:r>
            <w:r w:rsidRPr="00056A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эстетического развития детей. Программное обеспечение, методики, технологии. Информатизация образования. </w:t>
            </w:r>
          </w:p>
          <w:p w:rsidR="00056A09" w:rsidRPr="00056A09" w:rsidRDefault="00056A09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модели образовательного процесса. Безопасность образовательного процесса. </w:t>
            </w:r>
          </w:p>
          <w:p w:rsidR="00056A09" w:rsidRPr="00056A09" w:rsidRDefault="00056A09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 xml:space="preserve">Опытно–экспериментальная деятельность. </w:t>
            </w:r>
            <w:proofErr w:type="spellStart"/>
            <w:r w:rsidRPr="00056A0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056A0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 </w:t>
            </w:r>
          </w:p>
          <w:p w:rsidR="00056A09" w:rsidRPr="00056A09" w:rsidRDefault="00056A09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>Кадровая политика.</w:t>
            </w:r>
          </w:p>
          <w:p w:rsidR="00056A09" w:rsidRPr="00056A09" w:rsidRDefault="00056A09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родителями, повышение их компетенции в воспитании и развитии своих детей. Организации–партнеры.</w:t>
            </w:r>
          </w:p>
        </w:tc>
      </w:tr>
      <w:tr w:rsidR="00056A09" w:rsidRPr="006A257C" w:rsidTr="008447C9"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A09" w:rsidRDefault="00056A09" w:rsidP="00575102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A09" w:rsidRDefault="00056A09" w:rsidP="00056A0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Риски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A09" w:rsidRDefault="00056A09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 xml:space="preserve">Пассивность педагогической общественности по отношению к заявленным направлениям взаимодействия; </w:t>
            </w:r>
          </w:p>
          <w:p w:rsidR="00056A09" w:rsidRDefault="00056A09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>Непонимание и нежелание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участвовать в жизни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ясли-</w:t>
            </w: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gramEnd"/>
            <w:r w:rsidRPr="00056A09">
              <w:rPr>
                <w:rFonts w:ascii="Times New Roman" w:hAnsi="Times New Roman" w:cs="Times New Roman"/>
                <w:sz w:val="28"/>
                <w:szCs w:val="28"/>
              </w:rPr>
              <w:t xml:space="preserve"> и совместно решать общие задачи; </w:t>
            </w:r>
          </w:p>
          <w:p w:rsidR="00056A09" w:rsidRPr="004B53A4" w:rsidRDefault="00056A09" w:rsidP="00D03CA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A09">
              <w:rPr>
                <w:rFonts w:ascii="Times New Roman" w:hAnsi="Times New Roman" w:cs="Times New Roman"/>
                <w:sz w:val="28"/>
                <w:szCs w:val="28"/>
              </w:rPr>
              <w:t>Сдвиг сроков выполнения проектов Программы.</w:t>
            </w:r>
          </w:p>
        </w:tc>
      </w:tr>
    </w:tbl>
    <w:p w:rsidR="005B0A09" w:rsidRDefault="005B0A09" w:rsidP="00CD2C95">
      <w:pPr>
        <w:spacing w:after="16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D421B" w:rsidRDefault="005D421B" w:rsidP="00CD2C95">
      <w:pPr>
        <w:spacing w:after="16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D421B" w:rsidRPr="004B53A4" w:rsidRDefault="005D421B" w:rsidP="00CD2C95">
      <w:pPr>
        <w:spacing w:after="16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335F" w:rsidRPr="009A335F" w:rsidRDefault="00CD2C95" w:rsidP="009A335F">
      <w:pPr>
        <w:spacing w:after="169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CD2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="009A3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3.</w:t>
      </w:r>
      <w:r w:rsidR="009A335F" w:rsidRPr="00CD2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 </w:t>
      </w:r>
      <w:r w:rsidR="009A3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Информационная справка</w:t>
      </w:r>
    </w:p>
    <w:p w:rsidR="009A335F" w:rsidRPr="009A335F" w:rsidRDefault="009A335F" w:rsidP="00CD2C95">
      <w:pPr>
        <w:spacing w:after="169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335F">
        <w:rPr>
          <w:rFonts w:ascii="Times New Roman" w:hAnsi="Times New Roman" w:cs="Times New Roman"/>
          <w:b/>
          <w:sz w:val="28"/>
          <w:szCs w:val="28"/>
        </w:rPr>
        <w:t>3.1. Общие сведения</w:t>
      </w:r>
    </w:p>
    <w:p w:rsidR="009A335F" w:rsidRPr="00F52C74" w:rsidRDefault="009A335F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sz w:val="28"/>
          <w:szCs w:val="28"/>
        </w:rPr>
        <w:t xml:space="preserve"> 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>Государственное коммунальное казенное предприятие</w:t>
      </w:r>
      <w:r w:rsidRPr="00F52C74">
        <w:rPr>
          <w:rFonts w:ascii="Times New Roman" w:hAnsi="Times New Roman" w:cs="Times New Roman"/>
          <w:sz w:val="28"/>
          <w:szCs w:val="28"/>
        </w:rPr>
        <w:t xml:space="preserve"> «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>Ясли-</w:t>
      </w:r>
      <w:r w:rsidRPr="00F52C74">
        <w:rPr>
          <w:rFonts w:ascii="Times New Roman" w:hAnsi="Times New Roman" w:cs="Times New Roman"/>
          <w:sz w:val="28"/>
          <w:szCs w:val="28"/>
        </w:rPr>
        <w:t>сад «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>Айнагуль</w:t>
      </w:r>
      <w:r w:rsidRPr="00F52C74">
        <w:rPr>
          <w:rFonts w:ascii="Times New Roman" w:hAnsi="Times New Roman" w:cs="Times New Roman"/>
          <w:sz w:val="28"/>
          <w:szCs w:val="28"/>
        </w:rPr>
        <w:t xml:space="preserve">» </w:t>
      </w:r>
      <w:r w:rsidR="00F52C74" w:rsidRPr="00F52C74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«Отдел образования Жамбылского района</w:t>
      </w:r>
      <w:r w:rsidR="00F52C74">
        <w:rPr>
          <w:rFonts w:ascii="Times New Roman" w:hAnsi="Times New Roman" w:cs="Times New Roman"/>
          <w:sz w:val="28"/>
          <w:szCs w:val="28"/>
          <w:lang w:val="kk-KZ"/>
        </w:rPr>
        <w:t>» акимата Жамбылского района</w:t>
      </w:r>
      <w:r w:rsidR="00F52C74"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Северо-Казахстанской области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Форма собственности: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государственное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Учредитель дошкольной организации: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акимат Жамбылского района Северо-Казахстанской области.               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</w:rPr>
        <w:t>Фамилия, имя, отчество руководителя</w:t>
      </w: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52C74">
        <w:rPr>
          <w:rFonts w:ascii="Times New Roman" w:hAnsi="Times New Roman" w:cs="Times New Roman"/>
          <w:b/>
          <w:sz w:val="28"/>
          <w:szCs w:val="28"/>
        </w:rPr>
        <w:t xml:space="preserve">дошкольной организации образования, с </w:t>
      </w: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52C74">
        <w:rPr>
          <w:rFonts w:ascii="Times New Roman" w:hAnsi="Times New Roman" w:cs="Times New Roman"/>
          <w:b/>
          <w:sz w:val="28"/>
          <w:szCs w:val="28"/>
        </w:rPr>
        <w:t>указанием образования, категории, стаж</w:t>
      </w: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52C74">
        <w:rPr>
          <w:rFonts w:ascii="Times New Roman" w:hAnsi="Times New Roman" w:cs="Times New Roman"/>
          <w:b/>
          <w:sz w:val="28"/>
          <w:szCs w:val="28"/>
        </w:rPr>
        <w:t>работы, в том числе в должности</w:t>
      </w: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Нурмагамбетова Алия Темирбулатовна, образование - высшее, педагогическое, юридическое. Стаж - 14 лет, категория - 1, в </w:t>
      </w:r>
      <w:r>
        <w:rPr>
          <w:rFonts w:ascii="Times New Roman" w:hAnsi="Times New Roman" w:cs="Times New Roman"/>
          <w:sz w:val="28"/>
          <w:szCs w:val="28"/>
          <w:lang w:val="kk-KZ"/>
        </w:rPr>
        <w:t>должности руководителя – 1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год.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</w:rPr>
        <w:t>Почтовый адрес, телефон, факс,  электронная</w:t>
      </w: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почта: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150600, РК, Северо-Казахстанская область</w:t>
      </w:r>
      <w:r w:rsidRPr="00F52C74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F52C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2C74">
        <w:rPr>
          <w:rFonts w:ascii="Times New Roman" w:hAnsi="Times New Roman" w:cs="Times New Roman"/>
          <w:sz w:val="28"/>
          <w:szCs w:val="28"/>
        </w:rPr>
        <w:t xml:space="preserve"> 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>Жамбылский район</w:t>
      </w:r>
      <w:r w:rsidRPr="00F52C74">
        <w:rPr>
          <w:rFonts w:ascii="Times New Roman" w:hAnsi="Times New Roman" w:cs="Times New Roman"/>
          <w:sz w:val="28"/>
          <w:szCs w:val="28"/>
        </w:rPr>
        <w:t xml:space="preserve">, 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>с. Пресновка</w:t>
      </w:r>
      <w:r w:rsidRPr="00F52C74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F52C74">
        <w:rPr>
          <w:rFonts w:ascii="Times New Roman" w:hAnsi="Times New Roman" w:cs="Times New Roman"/>
          <w:sz w:val="28"/>
          <w:szCs w:val="28"/>
        </w:rPr>
        <w:t>Дарменова</w:t>
      </w:r>
      <w:proofErr w:type="spellEnd"/>
      <w:r w:rsidRPr="00F52C74">
        <w:rPr>
          <w:rFonts w:ascii="Times New Roman" w:hAnsi="Times New Roman" w:cs="Times New Roman"/>
          <w:sz w:val="28"/>
          <w:szCs w:val="28"/>
        </w:rPr>
        <w:t xml:space="preserve"> №26А (8-71544) 2-17-38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F52C74">
        <w:rPr>
          <w:rFonts w:ascii="Times New Roman" w:hAnsi="Times New Roman" w:cs="Times New Roman"/>
          <w:sz w:val="28"/>
          <w:szCs w:val="28"/>
          <w:lang w:val="en-US"/>
        </w:rPr>
        <w:t>ainagul</w:t>
      </w:r>
      <w:proofErr w:type="spellEnd"/>
      <w:r w:rsidRPr="00F52C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2C74">
        <w:rPr>
          <w:rFonts w:ascii="Times New Roman" w:hAnsi="Times New Roman" w:cs="Times New Roman"/>
          <w:sz w:val="28"/>
          <w:szCs w:val="28"/>
          <w:lang w:val="en-US"/>
        </w:rPr>
        <w:t>sko</w:t>
      </w:r>
      <w:proofErr w:type="spellEnd"/>
      <w:r w:rsidRPr="00F52C7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2C74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F52C74">
        <w:rPr>
          <w:rFonts w:ascii="Times New Roman" w:hAnsi="Times New Roman" w:cs="Times New Roman"/>
          <w:sz w:val="28"/>
          <w:szCs w:val="28"/>
        </w:rPr>
        <w:t>.</w:t>
      </w:r>
      <w:r w:rsidRPr="00F52C74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Язык обучения: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казахский, русский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Проектная мощность: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320 человек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Педагогический состав </w:t>
      </w:r>
      <w:r w:rsidRPr="00F52C74">
        <w:rPr>
          <w:rFonts w:ascii="Times New Roman" w:hAnsi="Times New Roman" w:cs="Times New Roman"/>
          <w:b/>
          <w:sz w:val="28"/>
          <w:szCs w:val="28"/>
        </w:rPr>
        <w:t>(образование, категория)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Всего педагогов – </w:t>
      </w:r>
      <w:r>
        <w:rPr>
          <w:rFonts w:ascii="Times New Roman" w:hAnsi="Times New Roman" w:cs="Times New Roman"/>
          <w:sz w:val="28"/>
          <w:szCs w:val="28"/>
          <w:lang w:val="kk-KZ"/>
        </w:rPr>
        <w:t>35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sz w:val="28"/>
          <w:szCs w:val="28"/>
          <w:lang w:val="kk-KZ"/>
        </w:rPr>
        <w:t>С высшим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образованием – 25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sz w:val="28"/>
          <w:szCs w:val="28"/>
          <w:lang w:val="kk-KZ"/>
        </w:rPr>
        <w:t>Со средне-специаль</w:t>
      </w:r>
      <w:r>
        <w:rPr>
          <w:rFonts w:ascii="Times New Roman" w:hAnsi="Times New Roman" w:cs="Times New Roman"/>
          <w:sz w:val="28"/>
          <w:szCs w:val="28"/>
          <w:lang w:val="kk-KZ"/>
        </w:rPr>
        <w:t>ным – 10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Высшая категория –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sz w:val="28"/>
          <w:szCs w:val="28"/>
          <w:lang w:val="kk-KZ"/>
        </w:rPr>
        <w:t>1 категория – 17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категория – 10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Без </w:t>
      </w:r>
      <w:r>
        <w:rPr>
          <w:rFonts w:ascii="Times New Roman" w:hAnsi="Times New Roman" w:cs="Times New Roman"/>
          <w:sz w:val="28"/>
          <w:szCs w:val="28"/>
          <w:lang w:val="kk-KZ"/>
        </w:rPr>
        <w:t>категории - 2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Контингент всего: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234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детей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Кадровый состав. Всего работников, в том числе педагогических: 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sz w:val="28"/>
          <w:szCs w:val="28"/>
        </w:rPr>
        <w:t xml:space="preserve">всего работников – </w:t>
      </w:r>
      <w:r>
        <w:rPr>
          <w:rFonts w:ascii="Times New Roman" w:hAnsi="Times New Roman" w:cs="Times New Roman"/>
          <w:sz w:val="28"/>
          <w:szCs w:val="28"/>
          <w:lang w:val="kk-KZ"/>
        </w:rPr>
        <w:t>77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52C74">
        <w:rPr>
          <w:rFonts w:ascii="Times New Roman" w:hAnsi="Times New Roman" w:cs="Times New Roman"/>
          <w:sz w:val="28"/>
          <w:szCs w:val="28"/>
        </w:rPr>
        <w:t xml:space="preserve">в том числе педагогических –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Наличие санаторных, коррекционных групп 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>– не имеется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</w:rPr>
        <w:t>Размещение  государственного заказа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Постановление № а-04/97 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от 07.04.2014 г. Размер родительсой платы – </w:t>
      </w:r>
      <w:r>
        <w:rPr>
          <w:rFonts w:ascii="Times New Roman" w:hAnsi="Times New Roman" w:cs="Times New Roman"/>
          <w:sz w:val="28"/>
          <w:szCs w:val="28"/>
          <w:lang w:val="kk-KZ"/>
        </w:rPr>
        <w:t>86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sz w:val="28"/>
          <w:szCs w:val="28"/>
          <w:lang w:val="kk-KZ"/>
        </w:rPr>
        <w:t>, 91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Воспитательно-образовательный процесс: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sz w:val="28"/>
          <w:szCs w:val="28"/>
        </w:rPr>
        <w:t>Государственный общеобязательный стандарт дошкольного воспитания и обуч</w:t>
      </w:r>
      <w:r>
        <w:rPr>
          <w:rFonts w:ascii="Times New Roman" w:hAnsi="Times New Roman" w:cs="Times New Roman"/>
          <w:sz w:val="28"/>
          <w:szCs w:val="28"/>
        </w:rPr>
        <w:t xml:space="preserve">ения РК, ППРК </w:t>
      </w:r>
      <w:r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val="kk-KZ"/>
        </w:rPr>
        <w:t>604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sz w:val="28"/>
          <w:szCs w:val="28"/>
        </w:rPr>
        <w:t>Типовая учебная программа дошкольного воспитания и обучения, приказ МОН РК от 12 августа 2016 года №499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52C74">
        <w:rPr>
          <w:rFonts w:ascii="Times New Roman" w:hAnsi="Times New Roman" w:cs="Times New Roman"/>
          <w:b/>
          <w:sz w:val="28"/>
          <w:szCs w:val="28"/>
        </w:rPr>
        <w:t>материально-технической баз</w:t>
      </w: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ы:</w:t>
      </w:r>
      <w:r w:rsidRPr="00F52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Тип здания: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типовое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Количество зданий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– 1, двухэтажное, общая площадь – 2199,9 кв.м.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Отопление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– централизованное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Водоснабжение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– централизованное</w:t>
      </w:r>
    </w:p>
    <w:p w:rsidR="00F52C74" w:rsidRPr="00F52C74" w:rsidRDefault="00F52C74" w:rsidP="00F52C7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52C74">
        <w:rPr>
          <w:rFonts w:ascii="Times New Roman" w:hAnsi="Times New Roman" w:cs="Times New Roman"/>
          <w:b/>
          <w:sz w:val="28"/>
          <w:szCs w:val="28"/>
          <w:lang w:val="kk-KZ"/>
        </w:rPr>
        <w:t>Канализация</w:t>
      </w:r>
      <w:r w:rsidRPr="00F52C74">
        <w:rPr>
          <w:rFonts w:ascii="Times New Roman" w:hAnsi="Times New Roman" w:cs="Times New Roman"/>
          <w:sz w:val="28"/>
          <w:szCs w:val="28"/>
          <w:lang w:val="kk-KZ"/>
        </w:rPr>
        <w:t xml:space="preserve"> - централизованное</w:t>
      </w:r>
    </w:p>
    <w:p w:rsidR="00F52C74" w:rsidRDefault="00F52C74" w:rsidP="00F52C74"/>
    <w:p w:rsidR="005D421B" w:rsidRPr="001252D0" w:rsidRDefault="005D421B" w:rsidP="00F52C74"/>
    <w:p w:rsidR="00F52C74" w:rsidRPr="00CD4AEC" w:rsidRDefault="00CD4AEC" w:rsidP="00CD4AEC">
      <w:pPr>
        <w:spacing w:after="169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Структура и органы управления образовательной организацией</w:t>
      </w:r>
    </w:p>
    <w:p w:rsidR="00CD4AEC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В Учреждении создана система, обеспечивающая включение всех участников воспитательно-образовательного процесса в управление. Управленческая деятельность является исследовательской и строится на основе отбора и анализа педагогической и управленческой информации. </w:t>
      </w:r>
    </w:p>
    <w:p w:rsidR="00CD4AEC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Управление Учреждением строится на принципах открытости и демократичности, создана четко продуманная и гибкая структура управления в соответствии с целями и задачами работы </w:t>
      </w:r>
      <w:r w:rsidR="00CD4AEC">
        <w:rPr>
          <w:rFonts w:ascii="Times New Roman" w:hAnsi="Times New Roman" w:cs="Times New Roman"/>
          <w:sz w:val="28"/>
          <w:szCs w:val="28"/>
        </w:rPr>
        <w:t>учреждении</w:t>
      </w:r>
    </w:p>
    <w:p w:rsidR="00CD4AEC" w:rsidRPr="00CD4AEC" w:rsidRDefault="009A335F" w:rsidP="00CD2C95">
      <w:pPr>
        <w:spacing w:after="169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AEC">
        <w:rPr>
          <w:rFonts w:ascii="Times New Roman" w:hAnsi="Times New Roman" w:cs="Times New Roman"/>
          <w:b/>
          <w:sz w:val="28"/>
          <w:szCs w:val="28"/>
        </w:rPr>
        <w:t xml:space="preserve">Управляющая система состоит из двух структур: </w:t>
      </w:r>
    </w:p>
    <w:p w:rsidR="00CD4AEC" w:rsidRPr="00CD4AEC" w:rsidRDefault="009A335F" w:rsidP="00CD2C95">
      <w:pPr>
        <w:spacing w:after="169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AEC">
        <w:rPr>
          <w:rFonts w:ascii="Times New Roman" w:hAnsi="Times New Roman" w:cs="Times New Roman"/>
          <w:b/>
          <w:sz w:val="28"/>
          <w:szCs w:val="28"/>
        </w:rPr>
        <w:t>1 структура - общественное управление (орган</w:t>
      </w:r>
      <w:r w:rsidR="00CD4A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D4AEC">
        <w:rPr>
          <w:rFonts w:ascii="Times New Roman" w:hAnsi="Times New Roman" w:cs="Times New Roman"/>
          <w:b/>
          <w:sz w:val="28"/>
          <w:szCs w:val="28"/>
        </w:rPr>
        <w:t xml:space="preserve">управления): </w:t>
      </w:r>
    </w:p>
    <w:p w:rsidR="00CD4AEC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</w:p>
    <w:p w:rsidR="00CD4AEC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</w:p>
    <w:p w:rsidR="00CD4AEC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</w:p>
    <w:p w:rsidR="00CD4AEC" w:rsidRDefault="00CD4AEC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Попечительский совет</w:t>
      </w:r>
    </w:p>
    <w:p w:rsidR="00CD4AEC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4AEC">
        <w:rPr>
          <w:rFonts w:ascii="Times New Roman" w:hAnsi="Times New Roman" w:cs="Times New Roman"/>
          <w:b/>
          <w:sz w:val="28"/>
          <w:szCs w:val="28"/>
        </w:rPr>
        <w:t>2 структура - административное управление,</w:t>
      </w:r>
      <w:r w:rsidRPr="009A335F">
        <w:rPr>
          <w:rFonts w:ascii="Times New Roman" w:hAnsi="Times New Roman" w:cs="Times New Roman"/>
          <w:sz w:val="28"/>
          <w:szCs w:val="28"/>
        </w:rPr>
        <w:t xml:space="preserve"> имеющее линейную структуру: </w:t>
      </w:r>
    </w:p>
    <w:p w:rsidR="00CD4AEC" w:rsidRPr="00CD4AEC" w:rsidRDefault="009A335F" w:rsidP="00CD4AE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CD4AEC">
        <w:rPr>
          <w:rFonts w:ascii="Times New Roman" w:hAnsi="Times New Roman" w:cs="Times New Roman"/>
          <w:sz w:val="28"/>
          <w:szCs w:val="28"/>
        </w:rPr>
        <w:t>1 уровень – заведующий</w:t>
      </w:r>
    </w:p>
    <w:p w:rsidR="00CD4AEC" w:rsidRPr="00CD4AEC" w:rsidRDefault="009A335F" w:rsidP="00CD4AE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CD4AEC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CD4AEC" w:rsidRPr="00CD4AEC">
        <w:rPr>
          <w:rFonts w:ascii="Times New Roman" w:hAnsi="Times New Roman" w:cs="Times New Roman"/>
          <w:sz w:val="28"/>
          <w:szCs w:val="28"/>
        </w:rPr>
        <w:t xml:space="preserve">итель: </w:t>
      </w:r>
      <w:r w:rsidR="00CD4AEC" w:rsidRPr="00CD4AEC">
        <w:rPr>
          <w:rFonts w:ascii="Times New Roman" w:hAnsi="Times New Roman" w:cs="Times New Roman"/>
          <w:sz w:val="28"/>
          <w:szCs w:val="28"/>
          <w:lang w:val="kk-KZ"/>
        </w:rPr>
        <w:t>Нурмагамбетова Алия Темирбулатовна</w:t>
      </w:r>
    </w:p>
    <w:p w:rsidR="00CD4AEC" w:rsidRPr="00CD4AEC" w:rsidRDefault="00CD4AEC" w:rsidP="00CD4AE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CD4AEC">
        <w:rPr>
          <w:rFonts w:ascii="Times New Roman" w:hAnsi="Times New Roman" w:cs="Times New Roman"/>
          <w:sz w:val="28"/>
          <w:szCs w:val="28"/>
        </w:rPr>
        <w:t xml:space="preserve"> Место нахождения: </w:t>
      </w:r>
      <w:r w:rsidRPr="00CD4AEC">
        <w:rPr>
          <w:rFonts w:ascii="Times New Roman" w:hAnsi="Times New Roman" w:cs="Times New Roman"/>
          <w:sz w:val="28"/>
          <w:szCs w:val="28"/>
          <w:lang w:val="kk-KZ"/>
        </w:rPr>
        <w:t>СКО</w:t>
      </w:r>
      <w:r w:rsidRPr="00CD4AEC">
        <w:rPr>
          <w:rFonts w:ascii="Times New Roman" w:hAnsi="Times New Roman" w:cs="Times New Roman"/>
          <w:sz w:val="28"/>
          <w:szCs w:val="28"/>
        </w:rPr>
        <w:t xml:space="preserve">, </w:t>
      </w:r>
      <w:r w:rsidRPr="00CD4AEC">
        <w:rPr>
          <w:rFonts w:ascii="Times New Roman" w:hAnsi="Times New Roman" w:cs="Times New Roman"/>
          <w:sz w:val="28"/>
          <w:szCs w:val="28"/>
          <w:lang w:val="kk-KZ"/>
        </w:rPr>
        <w:t>Жамбылский район</w:t>
      </w:r>
      <w:r w:rsidR="009A335F" w:rsidRPr="00CD4AEC">
        <w:rPr>
          <w:rFonts w:ascii="Times New Roman" w:hAnsi="Times New Roman" w:cs="Times New Roman"/>
          <w:sz w:val="28"/>
          <w:szCs w:val="28"/>
        </w:rPr>
        <w:t xml:space="preserve">, </w:t>
      </w:r>
      <w:r w:rsidRPr="00CD4AEC">
        <w:rPr>
          <w:rFonts w:ascii="Times New Roman" w:hAnsi="Times New Roman" w:cs="Times New Roman"/>
          <w:sz w:val="28"/>
          <w:szCs w:val="28"/>
          <w:lang w:val="kk-KZ"/>
        </w:rPr>
        <w:t xml:space="preserve">с. Пресновка, </w:t>
      </w:r>
      <w:r w:rsidRPr="00CD4AEC">
        <w:rPr>
          <w:rFonts w:ascii="Times New Roman" w:hAnsi="Times New Roman" w:cs="Times New Roman"/>
          <w:sz w:val="28"/>
          <w:szCs w:val="28"/>
        </w:rPr>
        <w:t>ул.</w:t>
      </w:r>
      <w:r w:rsidRPr="00CD4AEC">
        <w:rPr>
          <w:rFonts w:ascii="Times New Roman" w:hAnsi="Times New Roman" w:cs="Times New Roman"/>
          <w:sz w:val="28"/>
          <w:szCs w:val="28"/>
          <w:lang w:val="kk-KZ"/>
        </w:rPr>
        <w:t xml:space="preserve"> Гагарина</w:t>
      </w:r>
      <w:r w:rsidR="00294BF8">
        <w:rPr>
          <w:rFonts w:ascii="Times New Roman" w:hAnsi="Times New Roman" w:cs="Times New Roman"/>
          <w:sz w:val="28"/>
          <w:szCs w:val="28"/>
          <w:lang w:val="kk-KZ"/>
        </w:rPr>
        <w:t>-9</w:t>
      </w:r>
      <w:r w:rsidR="00294BF8">
        <w:rPr>
          <w:rFonts w:ascii="Times New Roman" w:hAnsi="Times New Roman" w:cs="Times New Roman"/>
          <w:sz w:val="28"/>
          <w:szCs w:val="28"/>
        </w:rPr>
        <w:t xml:space="preserve">, </w:t>
      </w:r>
      <w:r w:rsidRPr="00CD4AEC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CD4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http://b0625.sko.agartu.kz/?lang=ru</w:t>
      </w:r>
      <w:r w:rsidR="009A335F" w:rsidRPr="00CD4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AEC" w:rsidRPr="009520A1" w:rsidRDefault="009A335F" w:rsidP="00CD4AE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4AEC">
        <w:rPr>
          <w:rFonts w:ascii="Times New Roman" w:hAnsi="Times New Roman" w:cs="Times New Roman"/>
          <w:sz w:val="28"/>
          <w:szCs w:val="28"/>
        </w:rPr>
        <w:t>Адр</w:t>
      </w:r>
      <w:r w:rsidR="00CD4AEC" w:rsidRPr="00CD4AEC">
        <w:rPr>
          <w:rFonts w:ascii="Times New Roman" w:hAnsi="Times New Roman" w:cs="Times New Roman"/>
          <w:sz w:val="28"/>
          <w:szCs w:val="28"/>
        </w:rPr>
        <w:t xml:space="preserve">ес электронной почты: </w:t>
      </w:r>
      <w:proofErr w:type="spellStart"/>
      <w:r w:rsidR="00CD4AEC" w:rsidRPr="00CD4AEC">
        <w:rPr>
          <w:rFonts w:ascii="Times New Roman" w:hAnsi="Times New Roman" w:cs="Times New Roman"/>
          <w:sz w:val="28"/>
          <w:szCs w:val="28"/>
          <w:lang w:val="en-US"/>
        </w:rPr>
        <w:t>aliya</w:t>
      </w:r>
      <w:proofErr w:type="spellEnd"/>
      <w:r w:rsidR="00CD4AEC" w:rsidRPr="00CD4AEC">
        <w:rPr>
          <w:rFonts w:ascii="Times New Roman" w:hAnsi="Times New Roman" w:cs="Times New Roman"/>
          <w:sz w:val="28"/>
          <w:szCs w:val="28"/>
        </w:rPr>
        <w:t>310378</w:t>
      </w:r>
      <w:r w:rsidRPr="00CD4AEC">
        <w:rPr>
          <w:rFonts w:ascii="Times New Roman" w:hAnsi="Times New Roman" w:cs="Times New Roman"/>
          <w:sz w:val="28"/>
          <w:szCs w:val="28"/>
        </w:rPr>
        <w:t xml:space="preserve">mail.ru </w:t>
      </w:r>
    </w:p>
    <w:p w:rsidR="00CD4AEC" w:rsidRPr="00CD4AEC" w:rsidRDefault="00CD4AEC" w:rsidP="00CD4AE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4AEC">
        <w:rPr>
          <w:rFonts w:ascii="Times New Roman" w:hAnsi="Times New Roman" w:cs="Times New Roman"/>
          <w:sz w:val="28"/>
          <w:szCs w:val="28"/>
        </w:rPr>
        <w:t>Контактные телефоны: 8 (71544) 2-10-44, 87471699965</w:t>
      </w:r>
    </w:p>
    <w:p w:rsidR="00CD4AEC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 Управленческая деятельность заведующего обеспечивает:</w:t>
      </w:r>
    </w:p>
    <w:p w:rsidR="00CD4AEC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 • материальные</w:t>
      </w:r>
    </w:p>
    <w:p w:rsidR="00CD4AEC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 • организационные</w:t>
      </w:r>
    </w:p>
    <w:p w:rsidR="00CD4AEC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 • правовые </w:t>
      </w:r>
    </w:p>
    <w:p w:rsidR="00CD4AEC" w:rsidRDefault="00CD4AEC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• </w:t>
      </w:r>
      <w:r w:rsidR="009A335F" w:rsidRPr="009A335F">
        <w:rPr>
          <w:rFonts w:ascii="Times New Roman" w:hAnsi="Times New Roman" w:cs="Times New Roman"/>
          <w:sz w:val="28"/>
          <w:szCs w:val="28"/>
        </w:rPr>
        <w:t>социально - психологические условия для реализации функции управления образовательным процессом в</w:t>
      </w:r>
      <w:r w:rsidR="00294BF8">
        <w:rPr>
          <w:rFonts w:ascii="Times New Roman" w:hAnsi="Times New Roman" w:cs="Times New Roman"/>
          <w:sz w:val="28"/>
          <w:szCs w:val="28"/>
        </w:rPr>
        <w:t xml:space="preserve"> </w:t>
      </w:r>
      <w:r w:rsidR="009A335F" w:rsidRPr="009A335F">
        <w:rPr>
          <w:rFonts w:ascii="Times New Roman" w:hAnsi="Times New Roman" w:cs="Times New Roman"/>
          <w:sz w:val="28"/>
          <w:szCs w:val="28"/>
        </w:rPr>
        <w:t>Учреждении.</w:t>
      </w:r>
    </w:p>
    <w:p w:rsidR="00294BF8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 Объект управления заведующего - весь коллектив. Распоряжения заведующего обязательны для всех участников образовательного процесса.</w:t>
      </w:r>
    </w:p>
    <w:p w:rsidR="00294BF8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 2 </w:t>
      </w:r>
      <w:r w:rsidRPr="00294BF8">
        <w:rPr>
          <w:rFonts w:ascii="Times New Roman" w:hAnsi="Times New Roman" w:cs="Times New Roman"/>
          <w:b/>
          <w:sz w:val="28"/>
          <w:szCs w:val="28"/>
        </w:rPr>
        <w:t>уровень</w:t>
      </w:r>
      <w:r w:rsidR="00294BF8">
        <w:rPr>
          <w:rFonts w:ascii="Times New Roman" w:hAnsi="Times New Roman" w:cs="Times New Roman"/>
          <w:sz w:val="28"/>
          <w:szCs w:val="28"/>
        </w:rPr>
        <w:t xml:space="preserve"> - методист</w:t>
      </w:r>
      <w:r w:rsidRPr="009A335F">
        <w:rPr>
          <w:rFonts w:ascii="Times New Roman" w:hAnsi="Times New Roman" w:cs="Times New Roman"/>
          <w:sz w:val="28"/>
          <w:szCs w:val="28"/>
        </w:rPr>
        <w:t xml:space="preserve">, заведующий хозяйством, медсестра </w:t>
      </w:r>
    </w:p>
    <w:p w:rsidR="00294BF8" w:rsidRPr="00294BF8" w:rsidRDefault="00294BF8" w:rsidP="00294B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94BF8">
        <w:rPr>
          <w:rFonts w:ascii="Times New Roman" w:hAnsi="Times New Roman" w:cs="Times New Roman"/>
          <w:sz w:val="28"/>
          <w:szCs w:val="28"/>
        </w:rPr>
        <w:t xml:space="preserve">Методист: </w:t>
      </w:r>
      <w:proofErr w:type="spellStart"/>
      <w:r w:rsidRPr="00294BF8">
        <w:rPr>
          <w:rFonts w:ascii="Times New Roman" w:hAnsi="Times New Roman" w:cs="Times New Roman"/>
          <w:sz w:val="28"/>
          <w:szCs w:val="28"/>
        </w:rPr>
        <w:t>Макенова</w:t>
      </w:r>
      <w:proofErr w:type="spellEnd"/>
      <w:r w:rsidRPr="00294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BF8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294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BF8">
        <w:rPr>
          <w:rFonts w:ascii="Times New Roman" w:hAnsi="Times New Roman" w:cs="Times New Roman"/>
          <w:sz w:val="28"/>
          <w:szCs w:val="28"/>
        </w:rPr>
        <w:t>Мухамедьяновна</w:t>
      </w:r>
      <w:proofErr w:type="spellEnd"/>
      <w:r w:rsidR="009A335F" w:rsidRPr="00294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BF8" w:rsidRPr="00294BF8" w:rsidRDefault="009A335F" w:rsidP="00294B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94BF8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294BF8" w:rsidRPr="00CD4AEC">
        <w:rPr>
          <w:rFonts w:ascii="Times New Roman" w:hAnsi="Times New Roman" w:cs="Times New Roman"/>
          <w:sz w:val="28"/>
          <w:szCs w:val="28"/>
          <w:lang w:val="kk-KZ"/>
        </w:rPr>
        <w:t>СКО</w:t>
      </w:r>
      <w:r w:rsidR="00294BF8" w:rsidRPr="00CD4AEC">
        <w:rPr>
          <w:rFonts w:ascii="Times New Roman" w:hAnsi="Times New Roman" w:cs="Times New Roman"/>
          <w:sz w:val="28"/>
          <w:szCs w:val="28"/>
        </w:rPr>
        <w:t xml:space="preserve">, </w:t>
      </w:r>
      <w:r w:rsidR="00294BF8" w:rsidRPr="00CD4AEC">
        <w:rPr>
          <w:rFonts w:ascii="Times New Roman" w:hAnsi="Times New Roman" w:cs="Times New Roman"/>
          <w:sz w:val="28"/>
          <w:szCs w:val="28"/>
          <w:lang w:val="kk-KZ"/>
        </w:rPr>
        <w:t>Жамбылский район</w:t>
      </w:r>
      <w:r w:rsidR="00294BF8" w:rsidRPr="00CD4AEC">
        <w:rPr>
          <w:rFonts w:ascii="Times New Roman" w:hAnsi="Times New Roman" w:cs="Times New Roman"/>
          <w:sz w:val="28"/>
          <w:szCs w:val="28"/>
        </w:rPr>
        <w:t xml:space="preserve">, </w:t>
      </w:r>
      <w:r w:rsidR="00294BF8" w:rsidRPr="00CD4AEC">
        <w:rPr>
          <w:rFonts w:ascii="Times New Roman" w:hAnsi="Times New Roman" w:cs="Times New Roman"/>
          <w:sz w:val="28"/>
          <w:szCs w:val="28"/>
          <w:lang w:val="kk-KZ"/>
        </w:rPr>
        <w:t xml:space="preserve">с. Пресновка, </w:t>
      </w:r>
      <w:r w:rsidR="00294BF8" w:rsidRPr="00CD4AEC">
        <w:rPr>
          <w:rFonts w:ascii="Times New Roman" w:hAnsi="Times New Roman" w:cs="Times New Roman"/>
          <w:sz w:val="28"/>
          <w:szCs w:val="28"/>
        </w:rPr>
        <w:t>ул.</w:t>
      </w:r>
      <w:r w:rsidR="00294BF8">
        <w:rPr>
          <w:rFonts w:ascii="Times New Roman" w:hAnsi="Times New Roman" w:cs="Times New Roman"/>
          <w:sz w:val="28"/>
          <w:szCs w:val="28"/>
          <w:lang w:val="kk-KZ"/>
        </w:rPr>
        <w:t xml:space="preserve"> Потанина-68</w:t>
      </w:r>
      <w:r w:rsidR="00294BF8">
        <w:rPr>
          <w:rFonts w:ascii="Times New Roman" w:hAnsi="Times New Roman" w:cs="Times New Roman"/>
          <w:sz w:val="28"/>
          <w:szCs w:val="28"/>
        </w:rPr>
        <w:t xml:space="preserve">, </w:t>
      </w:r>
      <w:r w:rsidRPr="00294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BF8" w:rsidRPr="00294BF8" w:rsidRDefault="009A335F" w:rsidP="00294B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94BF8">
        <w:rPr>
          <w:rFonts w:ascii="Times New Roman" w:hAnsi="Times New Roman" w:cs="Times New Roman"/>
          <w:sz w:val="28"/>
          <w:szCs w:val="28"/>
        </w:rPr>
        <w:t>Адрес электронной поч</w:t>
      </w:r>
      <w:r w:rsidR="00294BF8">
        <w:rPr>
          <w:rFonts w:ascii="Times New Roman" w:hAnsi="Times New Roman" w:cs="Times New Roman"/>
          <w:sz w:val="28"/>
          <w:szCs w:val="28"/>
        </w:rPr>
        <w:t>т</w:t>
      </w:r>
      <w:r w:rsidRPr="00294BF8">
        <w:rPr>
          <w:rFonts w:ascii="Times New Roman" w:hAnsi="Times New Roman" w:cs="Times New Roman"/>
          <w:sz w:val="28"/>
          <w:szCs w:val="28"/>
        </w:rPr>
        <w:t>ы:</w:t>
      </w:r>
      <w:proofErr w:type="spellStart"/>
      <w:r w:rsidR="00294BF8">
        <w:rPr>
          <w:rFonts w:ascii="Times New Roman" w:hAnsi="Times New Roman" w:cs="Times New Roman"/>
          <w:sz w:val="28"/>
          <w:szCs w:val="28"/>
          <w:lang w:val="en-US"/>
        </w:rPr>
        <w:t>ajgulmakenova</w:t>
      </w:r>
      <w:proofErr w:type="spellEnd"/>
      <w:r w:rsidRPr="00294B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94BF8" w:rsidRPr="00294BF8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294BF8" w:rsidRPr="00294BF8">
          <w:rPr>
            <w:rStyle w:val="aa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  <w:r w:rsidRPr="00294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D85" w:rsidRDefault="00294BF8" w:rsidP="0063619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(71544) 2-19-19, 87086578114</w:t>
      </w:r>
    </w:p>
    <w:p w:rsidR="00C10D85" w:rsidRDefault="00C10D85" w:rsidP="0063619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421B" w:rsidRDefault="005D421B" w:rsidP="0063619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421B" w:rsidRDefault="005D421B" w:rsidP="0063619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421B" w:rsidRDefault="005D421B" w:rsidP="0063619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6190" w:rsidRDefault="009A335F" w:rsidP="00636190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lastRenderedPageBreak/>
        <w:t>Заведующий х</w:t>
      </w:r>
      <w:r w:rsidR="00636190">
        <w:rPr>
          <w:rFonts w:ascii="Times New Roman" w:hAnsi="Times New Roman" w:cs="Times New Roman"/>
          <w:sz w:val="28"/>
          <w:szCs w:val="28"/>
        </w:rPr>
        <w:t xml:space="preserve">озяйством: </w:t>
      </w:r>
      <w:proofErr w:type="spellStart"/>
      <w:r w:rsidR="00636190">
        <w:rPr>
          <w:rFonts w:ascii="Times New Roman" w:hAnsi="Times New Roman" w:cs="Times New Roman"/>
          <w:sz w:val="28"/>
          <w:szCs w:val="28"/>
        </w:rPr>
        <w:t>Акбасова</w:t>
      </w:r>
      <w:proofErr w:type="spellEnd"/>
      <w:r w:rsidR="00636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190"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 w:rsidR="0063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190">
        <w:rPr>
          <w:rFonts w:ascii="Times New Roman" w:hAnsi="Times New Roman" w:cs="Times New Roman"/>
          <w:sz w:val="28"/>
          <w:szCs w:val="28"/>
        </w:rPr>
        <w:t>Тулегено</w:t>
      </w:r>
      <w:r w:rsidRPr="009A335F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="00636190" w:rsidRPr="00636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190" w:rsidRPr="00294BF8" w:rsidRDefault="00636190" w:rsidP="00636190">
      <w:pPr>
        <w:pStyle w:val="a7"/>
        <w:rPr>
          <w:rFonts w:ascii="Times New Roman" w:hAnsi="Times New Roman" w:cs="Times New Roman"/>
          <w:sz w:val="28"/>
          <w:szCs w:val="28"/>
        </w:rPr>
      </w:pPr>
      <w:r w:rsidRPr="00294BF8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Pr="00CD4AEC">
        <w:rPr>
          <w:rFonts w:ascii="Times New Roman" w:hAnsi="Times New Roman" w:cs="Times New Roman"/>
          <w:sz w:val="28"/>
          <w:szCs w:val="28"/>
          <w:lang w:val="kk-KZ"/>
        </w:rPr>
        <w:t>СКО</w:t>
      </w:r>
      <w:r w:rsidRPr="00CD4AEC">
        <w:rPr>
          <w:rFonts w:ascii="Times New Roman" w:hAnsi="Times New Roman" w:cs="Times New Roman"/>
          <w:sz w:val="28"/>
          <w:szCs w:val="28"/>
        </w:rPr>
        <w:t xml:space="preserve">, </w:t>
      </w:r>
      <w:r w:rsidRPr="00CD4AEC">
        <w:rPr>
          <w:rFonts w:ascii="Times New Roman" w:hAnsi="Times New Roman" w:cs="Times New Roman"/>
          <w:sz w:val="28"/>
          <w:szCs w:val="28"/>
          <w:lang w:val="kk-KZ"/>
        </w:rPr>
        <w:t>Жамбылский район</w:t>
      </w:r>
      <w:r w:rsidRPr="00CD4AEC">
        <w:rPr>
          <w:rFonts w:ascii="Times New Roman" w:hAnsi="Times New Roman" w:cs="Times New Roman"/>
          <w:sz w:val="28"/>
          <w:szCs w:val="28"/>
        </w:rPr>
        <w:t xml:space="preserve">, </w:t>
      </w:r>
      <w:r w:rsidRPr="00CD4AEC">
        <w:rPr>
          <w:rFonts w:ascii="Times New Roman" w:hAnsi="Times New Roman" w:cs="Times New Roman"/>
          <w:sz w:val="28"/>
          <w:szCs w:val="28"/>
          <w:lang w:val="kk-KZ"/>
        </w:rPr>
        <w:t xml:space="preserve">с. Пресновка, </w:t>
      </w:r>
      <w:r w:rsidRPr="00CD4AE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Дружбы-43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4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190" w:rsidRPr="00294BF8" w:rsidRDefault="00636190" w:rsidP="00636190">
      <w:pPr>
        <w:pStyle w:val="a7"/>
        <w:rPr>
          <w:rFonts w:ascii="Times New Roman" w:hAnsi="Times New Roman" w:cs="Times New Roman"/>
          <w:sz w:val="28"/>
          <w:szCs w:val="28"/>
        </w:rPr>
      </w:pPr>
      <w:r w:rsidRPr="00294BF8">
        <w:rPr>
          <w:rFonts w:ascii="Times New Roman" w:hAnsi="Times New Roman" w:cs="Times New Roman"/>
          <w:sz w:val="28"/>
          <w:szCs w:val="28"/>
        </w:rPr>
        <w:t>Адрес электронной поч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94BF8">
        <w:rPr>
          <w:rFonts w:ascii="Times New Roman" w:hAnsi="Times New Roman" w:cs="Times New Roman"/>
          <w:sz w:val="28"/>
          <w:szCs w:val="28"/>
        </w:rPr>
        <w:t xml:space="preserve">ы: </w:t>
      </w:r>
      <w:proofErr w:type="spellStart"/>
      <w:r w:rsidR="00C10D85" w:rsidRPr="00F52C74">
        <w:rPr>
          <w:rFonts w:ascii="Times New Roman" w:hAnsi="Times New Roman" w:cs="Times New Roman"/>
          <w:sz w:val="28"/>
          <w:szCs w:val="28"/>
          <w:lang w:val="en-US"/>
        </w:rPr>
        <w:t>ainagul</w:t>
      </w:r>
      <w:proofErr w:type="spellEnd"/>
      <w:r w:rsidR="00C10D85" w:rsidRPr="00F52C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0D85" w:rsidRPr="00F52C74">
        <w:rPr>
          <w:rFonts w:ascii="Times New Roman" w:hAnsi="Times New Roman" w:cs="Times New Roman"/>
          <w:sz w:val="28"/>
          <w:szCs w:val="28"/>
          <w:lang w:val="en-US"/>
        </w:rPr>
        <w:t>sko</w:t>
      </w:r>
      <w:proofErr w:type="spellEnd"/>
      <w:r w:rsidR="00C10D85" w:rsidRPr="00F52C7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10D85" w:rsidRPr="00F52C74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C10D85" w:rsidRPr="00F52C74">
        <w:rPr>
          <w:rFonts w:ascii="Times New Roman" w:hAnsi="Times New Roman" w:cs="Times New Roman"/>
          <w:sz w:val="28"/>
          <w:szCs w:val="28"/>
        </w:rPr>
        <w:t>.</w:t>
      </w:r>
      <w:r w:rsidR="00C10D85" w:rsidRPr="00F52C7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94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190" w:rsidRDefault="00636190" w:rsidP="0063619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(71544) 2-19-31, 87082861635</w:t>
      </w:r>
    </w:p>
    <w:p w:rsidR="00636190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D85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Объект управления управленцев второго уровня – часть коллектива согласно функциональным обязанностям. </w:t>
      </w:r>
    </w:p>
    <w:p w:rsidR="00C10D85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C10D85">
        <w:rPr>
          <w:rFonts w:ascii="Times New Roman" w:hAnsi="Times New Roman" w:cs="Times New Roman"/>
          <w:b/>
          <w:sz w:val="28"/>
          <w:szCs w:val="28"/>
        </w:rPr>
        <w:t>3 уровень</w:t>
      </w:r>
      <w:r w:rsidRPr="009A335F">
        <w:rPr>
          <w:rFonts w:ascii="Times New Roman" w:hAnsi="Times New Roman" w:cs="Times New Roman"/>
          <w:sz w:val="28"/>
          <w:szCs w:val="28"/>
        </w:rPr>
        <w:t xml:space="preserve"> управления осуществляется воспитателями, специалистами, обслуживающим персоналом. Объект управления – дети и их родители. </w:t>
      </w:r>
    </w:p>
    <w:p w:rsidR="00C10D85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t>Отношения между Учреждением и родителями (законными представителями) воспитанников регулируются договором об образовании по образовательным программам дошкольного образования.</w:t>
      </w:r>
    </w:p>
    <w:p w:rsidR="00C10D85" w:rsidRDefault="009A335F" w:rsidP="00CD2C95">
      <w:pPr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9A335F">
        <w:rPr>
          <w:rFonts w:ascii="Times New Roman" w:hAnsi="Times New Roman" w:cs="Times New Roman"/>
          <w:sz w:val="28"/>
          <w:szCs w:val="28"/>
        </w:rPr>
        <w:t xml:space="preserve"> Структура и механизм управления учреждением определяют его стабильное функционирование, обеспечивают гласность и открытость в работе в соответствии с целями и задачами деятельности. </w:t>
      </w:r>
    </w:p>
    <w:p w:rsidR="00E92A5D" w:rsidRPr="00E92A5D" w:rsidRDefault="00CD2C95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92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E92A5D" w:rsidRPr="00E92A5D">
        <w:rPr>
          <w:rFonts w:ascii="Times New Roman" w:hAnsi="Times New Roman" w:cs="Times New Roman"/>
          <w:b/>
          <w:sz w:val="28"/>
          <w:szCs w:val="28"/>
        </w:rPr>
        <w:t xml:space="preserve">3.3. Материально-техническое и финансовое обеспечение </w:t>
      </w:r>
    </w:p>
    <w:p w:rsidR="00E92A5D" w:rsidRPr="00E92A5D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E4AA8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ДОУ соответствует предъявляемым к ней требованиям. Бытовые условия в групповых помещениях и специализированных кабинетах соответствуют нормам </w:t>
      </w:r>
      <w:proofErr w:type="spellStart"/>
      <w:r w:rsidRPr="00E92A5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2A5D">
        <w:rPr>
          <w:rFonts w:ascii="Times New Roman" w:hAnsi="Times New Roman" w:cs="Times New Roman"/>
          <w:sz w:val="28"/>
          <w:szCs w:val="28"/>
        </w:rPr>
        <w:t>. Развивающая предметно-пространственная среда организована в соответствии с образовательными областями. 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 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</w:t>
      </w:r>
      <w:r>
        <w:rPr>
          <w:rFonts w:ascii="Times New Roman" w:hAnsi="Times New Roman" w:cs="Times New Roman"/>
          <w:sz w:val="28"/>
          <w:szCs w:val="28"/>
        </w:rPr>
        <w:t>дательством Республики Казахстан</w:t>
      </w:r>
      <w:r w:rsidRPr="00E92A5D">
        <w:rPr>
          <w:rFonts w:ascii="Times New Roman" w:hAnsi="Times New Roman" w:cs="Times New Roman"/>
          <w:sz w:val="28"/>
          <w:szCs w:val="28"/>
        </w:rPr>
        <w:t>. Дошкольное образовательное учреждение несет ответственность перед собственником за сохранность и эффективное использование закрепленного за ним имущества. Дошкольное учреждение обеспечено необходимым оборудованием для полноценного функционирования.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</w:t>
      </w:r>
      <w:r>
        <w:rPr>
          <w:rFonts w:ascii="Times New Roman" w:hAnsi="Times New Roman" w:cs="Times New Roman"/>
          <w:sz w:val="28"/>
          <w:szCs w:val="28"/>
        </w:rPr>
        <w:t xml:space="preserve">вуют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92A5D">
        <w:rPr>
          <w:rFonts w:ascii="Times New Roman" w:hAnsi="Times New Roman" w:cs="Times New Roman"/>
          <w:sz w:val="28"/>
          <w:szCs w:val="28"/>
        </w:rPr>
        <w:t xml:space="preserve"> В групповых помещениях, в соответствии с современными требованиями к организации развивающей предметно-пространственной среды и требованиями основной образовательной программы, оборудованы уголки для организации разнообразной детской деятельности (как самостоятельной, так и совместной с воспитателем). </w:t>
      </w:r>
    </w:p>
    <w:p w:rsidR="000E4AA8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 xml:space="preserve">В ДОУ созданы условия </w:t>
      </w:r>
      <w:proofErr w:type="gramStart"/>
      <w:r w:rsidRPr="00E92A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2A5D">
        <w:rPr>
          <w:rFonts w:ascii="Times New Roman" w:hAnsi="Times New Roman" w:cs="Times New Roman"/>
          <w:sz w:val="28"/>
          <w:szCs w:val="28"/>
        </w:rPr>
        <w:t>:</w:t>
      </w:r>
    </w:p>
    <w:p w:rsidR="000E4AA8" w:rsidRPr="00CF53D4" w:rsidRDefault="00E92A5D" w:rsidP="00E92A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E92A5D">
        <w:rPr>
          <w:rFonts w:ascii="Times New Roman" w:hAnsi="Times New Roman" w:cs="Times New Roman"/>
          <w:sz w:val="28"/>
          <w:szCs w:val="28"/>
        </w:rPr>
        <w:t xml:space="preserve"> • охраны и укрепления здоровья детей: медицинский блок, физкультурный зал; </w:t>
      </w:r>
    </w:p>
    <w:p w:rsidR="000E4AA8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lastRenderedPageBreak/>
        <w:t>• физического развития детей - спортивное оборудование в физкультурном зале и в группах для самостоятельной деятельности, игровое оборудование на участках;</w:t>
      </w:r>
    </w:p>
    <w:p w:rsidR="000E4AA8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 xml:space="preserve"> • развития экологической культуры – уголки природы, цветники, огород;</w:t>
      </w:r>
    </w:p>
    <w:p w:rsidR="000E4AA8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 xml:space="preserve"> • коррекционной работы с детьми – кабинеты учител</w:t>
      </w:r>
      <w:proofErr w:type="gramStart"/>
      <w:r w:rsidRPr="00E92A5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E4AA8">
        <w:rPr>
          <w:rFonts w:ascii="Times New Roman" w:hAnsi="Times New Roman" w:cs="Times New Roman"/>
          <w:sz w:val="28"/>
          <w:szCs w:val="28"/>
        </w:rPr>
        <w:t xml:space="preserve"> логопеда и педагога -психолога</w:t>
      </w:r>
      <w:r w:rsidRPr="00E92A5D">
        <w:rPr>
          <w:rFonts w:ascii="Times New Roman" w:hAnsi="Times New Roman" w:cs="Times New Roman"/>
          <w:sz w:val="28"/>
          <w:szCs w:val="28"/>
        </w:rPr>
        <w:t>;</w:t>
      </w:r>
    </w:p>
    <w:p w:rsidR="000E4AA8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 xml:space="preserve"> • музыкальной деятельности - музыкальный зал, музыкальные уголки в группах; </w:t>
      </w:r>
    </w:p>
    <w:p w:rsidR="000E4AA8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>• игровой деятельности – зоны игровой деятельности в группах;</w:t>
      </w:r>
    </w:p>
    <w:p w:rsidR="000E4AA8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 xml:space="preserve"> • театрализованной деятельности детей - центры театрализованной деятельности в группах.</w:t>
      </w:r>
    </w:p>
    <w:p w:rsidR="00E92A5D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 xml:space="preserve"> • развития представлений о человеке в истории и культуре – книжные уголки, уголки безопасности, социализации, познания. </w:t>
      </w:r>
    </w:p>
    <w:p w:rsidR="00E92A5D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2A5D" w:rsidRPr="00E92A5D" w:rsidRDefault="00E92A5D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92A5D">
        <w:rPr>
          <w:rFonts w:ascii="Times New Roman" w:hAnsi="Times New Roman" w:cs="Times New Roman"/>
          <w:b/>
          <w:sz w:val="28"/>
          <w:szCs w:val="28"/>
        </w:rPr>
        <w:t>3.4. Социальные партнеры ГККП «</w:t>
      </w:r>
      <w:proofErr w:type="gramStart"/>
      <w:r w:rsidRPr="00E92A5D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E92A5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92A5D">
        <w:rPr>
          <w:rFonts w:ascii="Times New Roman" w:hAnsi="Times New Roman" w:cs="Times New Roman"/>
          <w:b/>
          <w:sz w:val="28"/>
          <w:szCs w:val="28"/>
        </w:rPr>
        <w:t>Айнагуль</w:t>
      </w:r>
      <w:proofErr w:type="spellEnd"/>
      <w:r w:rsidRPr="00E92A5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92A5D" w:rsidRPr="00E92A5D" w:rsidRDefault="00E92A5D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92A5D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>Современный детский сад - это социально-педагогическая система, взаимодействующая с немалым числом организаций, предприятий, учреждений. Социальное партнерство предполагает формирование единого информационного образовательного пространства; налаживание конструктивного взаимодействия между ДОУ и социальными партнерами. Как и любое другое, наше дошкольное образовательное учреждение, является открытой социальной системой, способной реагировать на изменения внутренней и внешней среды. В установлении прочных связей с социумом мы видим один из путей повышения качества дошкольного образования, как главного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культурными и научными центрами дает дополнительный импульс для духовно- нравственного развития и обогащения личности ребенка, совершенствует конструктивные взаимоотношения с родителями, строящиеся на идее социального партнерства.</w:t>
      </w:r>
    </w:p>
    <w:p w:rsidR="00E92A5D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 xml:space="preserve"> Одновременно этот процесс: </w:t>
      </w:r>
    </w:p>
    <w:p w:rsidR="00E92A5D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>- способствует росту профессионального мастерства всех специалистов детского сада, работающих с детьми;</w:t>
      </w:r>
    </w:p>
    <w:p w:rsidR="00E92A5D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 xml:space="preserve"> - поднимает статус учреждения;</w:t>
      </w:r>
    </w:p>
    <w:p w:rsidR="00E92A5D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 xml:space="preserve"> - указывает на особую роль его социальных связей в развитии каждой личности и тех взрослых, которые входят в ближайшее окружение ребенка. </w:t>
      </w:r>
    </w:p>
    <w:p w:rsidR="00204CFC" w:rsidRDefault="00E92A5D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2A5D">
        <w:rPr>
          <w:rFonts w:ascii="Times New Roman" w:hAnsi="Times New Roman" w:cs="Times New Roman"/>
          <w:sz w:val="28"/>
          <w:szCs w:val="28"/>
        </w:rPr>
        <w:t>В конечном итоге это и ведёт к повышению качества дошкольного образования.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безопасным. Взаимоотношения мы стараемся строить с учетом интересов детей, родителей и педагогов. Опыт работы нашего ДОУ с учреждениями социума показал, что активная позиция дошкольного учреждения влияет на личную позицию педагогов, детей, родителей, делает учебно-воспитательный процесс более эффективным, открытым и полным. На основе многолетней п</w:t>
      </w:r>
      <w:r w:rsidR="00204CFC">
        <w:rPr>
          <w:rFonts w:ascii="Times New Roman" w:hAnsi="Times New Roman" w:cs="Times New Roman"/>
          <w:sz w:val="28"/>
          <w:szCs w:val="28"/>
        </w:rPr>
        <w:t xml:space="preserve">рактики сотрудничества </w:t>
      </w:r>
      <w:proofErr w:type="spellStart"/>
      <w:proofErr w:type="gramStart"/>
      <w:r w:rsidR="00204CFC">
        <w:rPr>
          <w:rFonts w:ascii="Times New Roman" w:hAnsi="Times New Roman" w:cs="Times New Roman"/>
          <w:sz w:val="28"/>
          <w:szCs w:val="28"/>
        </w:rPr>
        <w:t>ясли-</w:t>
      </w:r>
      <w:r w:rsidRPr="00E92A5D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proofErr w:type="gramEnd"/>
      <w:r w:rsidRPr="00E92A5D">
        <w:rPr>
          <w:rFonts w:ascii="Times New Roman" w:hAnsi="Times New Roman" w:cs="Times New Roman"/>
          <w:sz w:val="28"/>
          <w:szCs w:val="28"/>
        </w:rPr>
        <w:t xml:space="preserve"> со школами ближайшего окружения и </w:t>
      </w:r>
      <w:r w:rsidRPr="00E92A5D">
        <w:rPr>
          <w:rFonts w:ascii="Times New Roman" w:hAnsi="Times New Roman" w:cs="Times New Roman"/>
          <w:sz w:val="28"/>
          <w:szCs w:val="28"/>
        </w:rPr>
        <w:lastRenderedPageBreak/>
        <w:t xml:space="preserve">другими социальными объектами разработана определенная дидактическая последовательность ознакомления дошкольников с социумом, что послужило основой для примерного содержания этой работы, которое представлено ниже. </w:t>
      </w:r>
    </w:p>
    <w:p w:rsidR="00204CFC" w:rsidRDefault="00204CFC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204CFC" w:rsidTr="00204CFC">
        <w:tc>
          <w:tcPr>
            <w:tcW w:w="3190" w:type="dxa"/>
          </w:tcPr>
          <w:p w:rsidR="00204CFC" w:rsidRPr="00204CFC" w:rsidRDefault="00204CFC" w:rsidP="00E92A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190" w:type="dxa"/>
          </w:tcPr>
          <w:p w:rsidR="00204CFC" w:rsidRPr="00204CFC" w:rsidRDefault="00204CFC" w:rsidP="00E92A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4CF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End"/>
            <w:r w:rsidRPr="0020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решаемые в совместной работе</w:t>
            </w:r>
          </w:p>
        </w:tc>
        <w:tc>
          <w:tcPr>
            <w:tcW w:w="3191" w:type="dxa"/>
          </w:tcPr>
          <w:p w:rsidR="00204CFC" w:rsidRPr="00204CFC" w:rsidRDefault="00204CFC" w:rsidP="00E92A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FC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204CFC" w:rsidTr="00575102">
        <w:tc>
          <w:tcPr>
            <w:tcW w:w="9571" w:type="dxa"/>
            <w:gridSpan w:val="3"/>
          </w:tcPr>
          <w:p w:rsidR="00204CFC" w:rsidRPr="00204CFC" w:rsidRDefault="00204CFC" w:rsidP="00204CF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F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воспитательно-образовательное направление</w:t>
            </w:r>
          </w:p>
        </w:tc>
      </w:tr>
      <w:tr w:rsidR="000451CD" w:rsidTr="00204CFC">
        <w:tc>
          <w:tcPr>
            <w:tcW w:w="3190" w:type="dxa"/>
          </w:tcPr>
          <w:p w:rsidR="000451CD" w:rsidRDefault="000451C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3190" w:type="dxa"/>
            <w:vMerge w:val="restart"/>
          </w:tcPr>
          <w:p w:rsidR="000451CD" w:rsidRDefault="000451C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 к обучению в школе</w:t>
            </w:r>
          </w:p>
          <w:p w:rsidR="000451CD" w:rsidRDefault="000451C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школы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ясли-сада</w:t>
            </w:r>
            <w:proofErr w:type="spellEnd"/>
            <w:proofErr w:type="gramEnd"/>
          </w:p>
        </w:tc>
        <w:tc>
          <w:tcPr>
            <w:tcW w:w="3191" w:type="dxa"/>
            <w:vMerge w:val="restart"/>
          </w:tcPr>
          <w:p w:rsidR="000451CD" w:rsidRPr="000451CD" w:rsidRDefault="000451C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>Посещение школьных уроков детьми подготовительной группы; пробные уроки, проводимые учителями школ; совместные спортивные праздники</w:t>
            </w:r>
          </w:p>
        </w:tc>
      </w:tr>
      <w:tr w:rsidR="000451CD" w:rsidTr="00204CFC">
        <w:tc>
          <w:tcPr>
            <w:tcW w:w="3190" w:type="dxa"/>
          </w:tcPr>
          <w:p w:rsidR="000451CD" w:rsidRDefault="000451C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школа-гимназия имени И.П. Шухова</w:t>
            </w:r>
          </w:p>
        </w:tc>
        <w:tc>
          <w:tcPr>
            <w:tcW w:w="3190" w:type="dxa"/>
            <w:vMerge/>
          </w:tcPr>
          <w:p w:rsidR="000451CD" w:rsidRDefault="000451CD" w:rsidP="00B57F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451CD" w:rsidRDefault="000451C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FC" w:rsidTr="00204CFC">
        <w:tc>
          <w:tcPr>
            <w:tcW w:w="3190" w:type="dxa"/>
          </w:tcPr>
          <w:p w:rsidR="00204CFC" w:rsidRDefault="005E2160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3190" w:type="dxa"/>
          </w:tcPr>
          <w:p w:rsidR="00204CFC" w:rsidRPr="00B57F29" w:rsidRDefault="00B57F29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F29">
              <w:rPr>
                <w:rFonts w:ascii="Times New Roman" w:hAnsi="Times New Roman" w:cs="Times New Roman"/>
                <w:sz w:val="28"/>
                <w:szCs w:val="28"/>
              </w:rPr>
              <w:t>Приобщение детей к культуре чтения</w:t>
            </w:r>
          </w:p>
        </w:tc>
        <w:tc>
          <w:tcPr>
            <w:tcW w:w="3191" w:type="dxa"/>
          </w:tcPr>
          <w:p w:rsidR="000451CD" w:rsidRPr="000451CD" w:rsidRDefault="000451C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>-Посещение библиотеки, проведение лекций-бесед по ознакомлению с художественной литературой</w:t>
            </w:r>
          </w:p>
          <w:p w:rsidR="000451CD" w:rsidRPr="000451CD" w:rsidRDefault="000451C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 xml:space="preserve"> -Выдача родителям книг из фонда библиотеки (филиал)</w:t>
            </w:r>
          </w:p>
          <w:p w:rsidR="000451CD" w:rsidRPr="000451CD" w:rsidRDefault="000451C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 xml:space="preserve"> -Посещение выставок.</w:t>
            </w:r>
          </w:p>
          <w:p w:rsidR="00204CFC" w:rsidRPr="000451CD" w:rsidRDefault="000451C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 xml:space="preserve"> -Приглашение работников библиотеки в ДОУ</w:t>
            </w:r>
          </w:p>
        </w:tc>
      </w:tr>
      <w:tr w:rsidR="00204CFC" w:rsidTr="00204CFC">
        <w:tc>
          <w:tcPr>
            <w:tcW w:w="3190" w:type="dxa"/>
          </w:tcPr>
          <w:p w:rsidR="00204CFC" w:rsidRDefault="005E2160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3190" w:type="dxa"/>
          </w:tcPr>
          <w:p w:rsidR="00204CFC" w:rsidRPr="00B57F29" w:rsidRDefault="00B57F29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F29">
              <w:rPr>
                <w:rFonts w:ascii="Times New Roman" w:hAnsi="Times New Roman" w:cs="Times New Roman"/>
                <w:sz w:val="28"/>
                <w:szCs w:val="28"/>
              </w:rPr>
              <w:t>Приобщение детей к искусству</w:t>
            </w:r>
          </w:p>
        </w:tc>
        <w:tc>
          <w:tcPr>
            <w:tcW w:w="3191" w:type="dxa"/>
          </w:tcPr>
          <w:p w:rsidR="000451CD" w:rsidRPr="000451CD" w:rsidRDefault="000451C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>-Посещение детьми театрализованных и цирковых представлений, спектаклей, проводимых на сцене РДК</w:t>
            </w:r>
          </w:p>
          <w:p w:rsidR="00204CFC" w:rsidRPr="000451CD" w:rsidRDefault="000451C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в концертах и конкурсах проводимых РДК</w:t>
            </w:r>
          </w:p>
        </w:tc>
      </w:tr>
      <w:tr w:rsidR="005E2160" w:rsidTr="00204CFC">
        <w:tc>
          <w:tcPr>
            <w:tcW w:w="3190" w:type="dxa"/>
          </w:tcPr>
          <w:p w:rsidR="005E2160" w:rsidRDefault="005E2160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И.П. Шухова</w:t>
            </w:r>
          </w:p>
        </w:tc>
        <w:tc>
          <w:tcPr>
            <w:tcW w:w="3190" w:type="dxa"/>
          </w:tcPr>
          <w:p w:rsidR="005E2160" w:rsidRPr="00B57F29" w:rsidRDefault="00B57F29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F29">
              <w:rPr>
                <w:rFonts w:ascii="Times New Roman" w:hAnsi="Times New Roman" w:cs="Times New Roman"/>
                <w:sz w:val="28"/>
                <w:szCs w:val="28"/>
              </w:rPr>
              <w:t>Приобщение детей к истории нашего края</w:t>
            </w:r>
          </w:p>
        </w:tc>
        <w:tc>
          <w:tcPr>
            <w:tcW w:w="3191" w:type="dxa"/>
          </w:tcPr>
          <w:p w:rsidR="000451CD" w:rsidRPr="000451CD" w:rsidRDefault="000451C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-Экскурсии воспитанников ДОУ в исторический музей </w:t>
            </w:r>
          </w:p>
          <w:p w:rsidR="000451CD" w:rsidRPr="000451CD" w:rsidRDefault="000451C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Консультирование педагогов ДОУ </w:t>
            </w:r>
          </w:p>
          <w:p w:rsidR="005E2160" w:rsidRDefault="000451C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>-Посещение выставок и мероприятий</w:t>
            </w:r>
          </w:p>
        </w:tc>
      </w:tr>
      <w:tr w:rsidR="005E2160" w:rsidTr="00204CFC">
        <w:tc>
          <w:tcPr>
            <w:tcW w:w="3190" w:type="dxa"/>
          </w:tcPr>
          <w:p w:rsidR="005E2160" w:rsidRDefault="005E2160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исскуств</w:t>
            </w:r>
            <w:proofErr w:type="spellEnd"/>
          </w:p>
        </w:tc>
        <w:tc>
          <w:tcPr>
            <w:tcW w:w="3190" w:type="dxa"/>
          </w:tcPr>
          <w:p w:rsidR="005E2160" w:rsidRPr="00B57F29" w:rsidRDefault="00B57F29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F29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музыкальными инструментами. Приобщение к различным видам искусства.</w:t>
            </w:r>
          </w:p>
        </w:tc>
        <w:tc>
          <w:tcPr>
            <w:tcW w:w="3191" w:type="dxa"/>
          </w:tcPr>
          <w:p w:rsidR="000451CD" w:rsidRPr="000451CD" w:rsidRDefault="000451C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>-Посещение воспитанниками ДОУ музыкальной школы (индивидуально, по желанию родителей).</w:t>
            </w:r>
          </w:p>
          <w:p w:rsidR="005E2160" w:rsidRPr="000451CD" w:rsidRDefault="000451CD" w:rsidP="000451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концерта для воспитанников ДОУ учащимися ШИ.</w:t>
            </w:r>
          </w:p>
        </w:tc>
      </w:tr>
      <w:tr w:rsidR="005E2160" w:rsidTr="00204CFC">
        <w:tc>
          <w:tcPr>
            <w:tcW w:w="3190" w:type="dxa"/>
          </w:tcPr>
          <w:p w:rsidR="005E2160" w:rsidRDefault="005E2160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</w:tc>
        <w:tc>
          <w:tcPr>
            <w:tcW w:w="3190" w:type="dxa"/>
          </w:tcPr>
          <w:p w:rsidR="005E2160" w:rsidRPr="00B57F29" w:rsidRDefault="00B57F29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F29">
              <w:rPr>
                <w:rFonts w:ascii="Times New Roman" w:hAnsi="Times New Roman" w:cs="Times New Roman"/>
                <w:sz w:val="28"/>
                <w:szCs w:val="28"/>
              </w:rPr>
              <w:t>Охрана и укрепление здоровья детей</w:t>
            </w:r>
          </w:p>
        </w:tc>
        <w:tc>
          <w:tcPr>
            <w:tcW w:w="3191" w:type="dxa"/>
          </w:tcPr>
          <w:p w:rsidR="005E2160" w:rsidRPr="000451CD" w:rsidRDefault="000451C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1CD">
              <w:rPr>
                <w:rFonts w:ascii="Times New Roman" w:hAnsi="Times New Roman" w:cs="Times New Roman"/>
                <w:sz w:val="24"/>
                <w:szCs w:val="24"/>
              </w:rPr>
              <w:t xml:space="preserve">Осмотр, диспансеризация детей, совместные врачебно-сестринские конференции на базе поликлиники; семинары на базе </w:t>
            </w:r>
            <w:proofErr w:type="spellStart"/>
            <w:proofErr w:type="gramStart"/>
            <w:r w:rsidRPr="000451CD">
              <w:rPr>
                <w:rFonts w:ascii="Times New Roman" w:hAnsi="Times New Roman" w:cs="Times New Roman"/>
                <w:sz w:val="24"/>
                <w:szCs w:val="24"/>
              </w:rPr>
              <w:t>ясли-сада</w:t>
            </w:r>
            <w:proofErr w:type="spellEnd"/>
            <w:proofErr w:type="gramEnd"/>
            <w:r w:rsidRPr="0004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421B" w:rsidRDefault="005D421B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D421B" w:rsidRDefault="005D421B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69B1" w:rsidRPr="009669B1" w:rsidRDefault="009669B1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669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Концепция Программы развития ДОУ </w:t>
      </w:r>
    </w:p>
    <w:p w:rsidR="009669B1" w:rsidRDefault="009669B1" w:rsidP="00E92A5D">
      <w:pPr>
        <w:pStyle w:val="a7"/>
      </w:pPr>
    </w:p>
    <w:p w:rsidR="009F4378" w:rsidRPr="009F4378" w:rsidRDefault="009669B1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F4378">
        <w:rPr>
          <w:rFonts w:ascii="Times New Roman" w:hAnsi="Times New Roman" w:cs="Times New Roman"/>
          <w:b/>
          <w:sz w:val="28"/>
          <w:szCs w:val="28"/>
        </w:rPr>
        <w:t xml:space="preserve">Основные цели «Программы развития»: </w:t>
      </w:r>
    </w:p>
    <w:p w:rsidR="009F4378" w:rsidRPr="009F4378" w:rsidRDefault="009F4378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F4378" w:rsidRDefault="009669B1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F4378">
        <w:rPr>
          <w:rFonts w:ascii="Times New Roman" w:hAnsi="Times New Roman" w:cs="Times New Roman"/>
          <w:b/>
          <w:sz w:val="28"/>
          <w:szCs w:val="28"/>
        </w:rPr>
        <w:t>Стратегическая цель:</w:t>
      </w:r>
    </w:p>
    <w:p w:rsidR="00B12B5E" w:rsidRPr="009F4378" w:rsidRDefault="00B12B5E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F4378" w:rsidRPr="009F4378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Переход от традиций к инновационному качеству педагогического процесса, соответству</w:t>
      </w:r>
      <w:r w:rsidR="009F4378">
        <w:rPr>
          <w:rFonts w:ascii="Times New Roman" w:hAnsi="Times New Roman" w:cs="Times New Roman"/>
          <w:sz w:val="28"/>
          <w:szCs w:val="28"/>
        </w:rPr>
        <w:t>ющего требованиям Г</w:t>
      </w:r>
      <w:r w:rsidRPr="009F4378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9F4378">
        <w:rPr>
          <w:rFonts w:ascii="Times New Roman" w:hAnsi="Times New Roman" w:cs="Times New Roman"/>
          <w:sz w:val="28"/>
          <w:szCs w:val="28"/>
        </w:rPr>
        <w:t xml:space="preserve">общеобязательного </w:t>
      </w:r>
      <w:r w:rsidRPr="009F4378">
        <w:rPr>
          <w:rFonts w:ascii="Times New Roman" w:hAnsi="Times New Roman" w:cs="Times New Roman"/>
          <w:sz w:val="28"/>
          <w:szCs w:val="28"/>
        </w:rPr>
        <w:t xml:space="preserve">стандарта дошкольного </w:t>
      </w:r>
      <w:r w:rsidR="009F4378">
        <w:rPr>
          <w:rFonts w:ascii="Times New Roman" w:hAnsi="Times New Roman" w:cs="Times New Roman"/>
          <w:sz w:val="28"/>
          <w:szCs w:val="28"/>
        </w:rPr>
        <w:t>воспитания и обучения РК</w:t>
      </w:r>
      <w:r w:rsidRPr="009F4378">
        <w:rPr>
          <w:rFonts w:ascii="Times New Roman" w:hAnsi="Times New Roman" w:cs="Times New Roman"/>
          <w:sz w:val="28"/>
          <w:szCs w:val="28"/>
        </w:rPr>
        <w:t>, направленного на образование, воспитание и развитие детей нового поколения с учетом запросов родителей и интересов детей.</w:t>
      </w:r>
    </w:p>
    <w:p w:rsidR="00B12B5E" w:rsidRDefault="009669B1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12B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B5E" w:rsidRDefault="009669B1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12B5E">
        <w:rPr>
          <w:rFonts w:ascii="Times New Roman" w:hAnsi="Times New Roman" w:cs="Times New Roman"/>
          <w:b/>
          <w:sz w:val="28"/>
          <w:szCs w:val="28"/>
        </w:rPr>
        <w:t xml:space="preserve">Тактическая цель: </w:t>
      </w:r>
    </w:p>
    <w:p w:rsidR="00B12B5E" w:rsidRPr="00B12B5E" w:rsidRDefault="00B12B5E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12B5E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1. Повышение нового современного</w:t>
      </w:r>
      <w:r w:rsidR="00B12B5E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Pr="009F4378">
        <w:rPr>
          <w:rFonts w:ascii="Times New Roman" w:hAnsi="Times New Roman" w:cs="Times New Roman"/>
          <w:sz w:val="28"/>
          <w:szCs w:val="28"/>
        </w:rPr>
        <w:t>, обеспечивающего целостное развитие личности, как основы успешной социализации и самореализации.</w:t>
      </w:r>
    </w:p>
    <w:p w:rsidR="00B12B5E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2. Модернизация системы управления образовательной, инновационной и финансово-экономической деятельностью учреждения; </w:t>
      </w:r>
    </w:p>
    <w:p w:rsidR="00B12B5E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3. Обеспечение доступности дошкольного образования, равных стартовых возможностей каждому ребёнку дошкольного возраста с учётом потребностей и возможностей социума. </w:t>
      </w:r>
    </w:p>
    <w:p w:rsidR="00B12B5E" w:rsidRDefault="00B12B5E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2B5E" w:rsidRDefault="009669B1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12B5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12B5E" w:rsidRPr="00B12B5E" w:rsidRDefault="00B12B5E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12B5E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1. Обновить нормативную базу образовательного учреждения в со</w:t>
      </w:r>
      <w:r w:rsidR="00B12B5E">
        <w:rPr>
          <w:rFonts w:ascii="Times New Roman" w:hAnsi="Times New Roman" w:cs="Times New Roman"/>
          <w:sz w:val="28"/>
          <w:szCs w:val="28"/>
        </w:rPr>
        <w:t>ответствии с Законом</w:t>
      </w:r>
      <w:r w:rsidRPr="009F4378">
        <w:rPr>
          <w:rFonts w:ascii="Times New Roman" w:hAnsi="Times New Roman" w:cs="Times New Roman"/>
          <w:sz w:val="28"/>
          <w:szCs w:val="28"/>
        </w:rPr>
        <w:t xml:space="preserve"> «Об об</w:t>
      </w:r>
      <w:r w:rsidR="00B12B5E">
        <w:rPr>
          <w:rFonts w:ascii="Times New Roman" w:hAnsi="Times New Roman" w:cs="Times New Roman"/>
          <w:sz w:val="28"/>
          <w:szCs w:val="28"/>
        </w:rPr>
        <w:t>разовании в РК</w:t>
      </w:r>
      <w:r w:rsidRPr="009F4378">
        <w:rPr>
          <w:rFonts w:ascii="Times New Roman" w:hAnsi="Times New Roman" w:cs="Times New Roman"/>
          <w:sz w:val="28"/>
          <w:szCs w:val="28"/>
        </w:rPr>
        <w:t>» и обеспечение преемственности основных образовательных программ ДОУ и начального обр</w:t>
      </w:r>
      <w:r w:rsidR="00B12B5E">
        <w:rPr>
          <w:rFonts w:ascii="Times New Roman" w:hAnsi="Times New Roman" w:cs="Times New Roman"/>
          <w:sz w:val="28"/>
          <w:szCs w:val="28"/>
        </w:rPr>
        <w:t>азования в соответствии с ГОС</w:t>
      </w:r>
      <w:r w:rsidR="0086321B">
        <w:rPr>
          <w:rFonts w:ascii="Times New Roman" w:hAnsi="Times New Roman" w:cs="Times New Roman"/>
          <w:sz w:val="28"/>
          <w:szCs w:val="28"/>
        </w:rPr>
        <w:t xml:space="preserve"> </w:t>
      </w:r>
      <w:r w:rsidR="00B12B5E">
        <w:rPr>
          <w:rFonts w:ascii="Times New Roman" w:hAnsi="Times New Roman" w:cs="Times New Roman"/>
          <w:sz w:val="28"/>
          <w:szCs w:val="28"/>
        </w:rPr>
        <w:t>ДВ</w:t>
      </w:r>
      <w:r w:rsidRPr="009F4378">
        <w:rPr>
          <w:rFonts w:ascii="Times New Roman" w:hAnsi="Times New Roman" w:cs="Times New Roman"/>
          <w:sz w:val="28"/>
          <w:szCs w:val="28"/>
        </w:rPr>
        <w:t>О.</w:t>
      </w:r>
    </w:p>
    <w:p w:rsidR="00324C6E" w:rsidRDefault="00324C6E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669B1" w:rsidRPr="009F4378">
        <w:rPr>
          <w:rFonts w:ascii="Times New Roman" w:hAnsi="Times New Roman" w:cs="Times New Roman"/>
          <w:sz w:val="28"/>
          <w:szCs w:val="28"/>
        </w:rPr>
        <w:t>.Обеспечивать охрану и укрепление здоровья детей, обеспечивать их психическое благополучие, формировать у дошкольников ответственность за свое здоровье, культуру здорового и безопасного образа жизни.</w:t>
      </w:r>
    </w:p>
    <w:p w:rsidR="00324C6E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. Формировать предпосылки у детей к обучению в школе и осуществление преемственности дошкольного и начального обучения. 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.Оказание квалифицированной </w:t>
      </w:r>
      <w:proofErr w:type="spellStart"/>
      <w:r w:rsidR="009669B1" w:rsidRPr="009F437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 - образовательной помощи детям с отклонениями в речевом развитии. 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69B1" w:rsidRPr="009F4378">
        <w:rPr>
          <w:rFonts w:ascii="Times New Roman" w:hAnsi="Times New Roman" w:cs="Times New Roman"/>
          <w:sz w:val="28"/>
          <w:szCs w:val="28"/>
        </w:rPr>
        <w:t>. Обеспечить эффективное, результативное функционирование и постоянный рост профессиональной компетентности стабильного коллектива учреждения в со</w:t>
      </w:r>
      <w:r>
        <w:rPr>
          <w:rFonts w:ascii="Times New Roman" w:hAnsi="Times New Roman" w:cs="Times New Roman"/>
          <w:sz w:val="28"/>
          <w:szCs w:val="28"/>
        </w:rPr>
        <w:t>ответствии с требованиями ГОС ДВ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О, создание механизмов мотивации педагогов к повышению качества работы и непрерывному профессиональному развитию. 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. Обеспечить разностороннее, полноценное развитие каждого ребенка, с учетом его индивидуальных особенностей и возможностей. Обеспечение интеллектуального, личностного и физического развития ребёнка в разных видах деятельности. 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69B1" w:rsidRPr="009F4378">
        <w:rPr>
          <w:rFonts w:ascii="Times New Roman" w:hAnsi="Times New Roman" w:cs="Times New Roman"/>
          <w:sz w:val="28"/>
          <w:szCs w:val="28"/>
        </w:rPr>
        <w:t>. Оказывать психолого-педагогическую поддержку семьи и повышать компетентность родителей в вопросах развития и образования, охраны и укрепления здоровья детей.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9</w:t>
      </w:r>
      <w:r w:rsidR="009669B1" w:rsidRPr="009F4378">
        <w:rPr>
          <w:rFonts w:ascii="Times New Roman" w:hAnsi="Times New Roman" w:cs="Times New Roman"/>
          <w:sz w:val="28"/>
          <w:szCs w:val="28"/>
        </w:rPr>
        <w:t>. Привести в со</w:t>
      </w:r>
      <w:r>
        <w:rPr>
          <w:rFonts w:ascii="Times New Roman" w:hAnsi="Times New Roman" w:cs="Times New Roman"/>
          <w:sz w:val="28"/>
          <w:szCs w:val="28"/>
        </w:rPr>
        <w:t>ответствие с требованиями ГОС ДВ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О и основной общеобразовательной программы дошкольного образования развивающую предметно-пространственную среду и материально-техническую базу учреждения. 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. Модернизировать систему управления дошкольным образовательным учреждением в условиях его деятельности в режиме развития. 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. Создавать условия для полноценного сотрудничества с социальными партнерами для разностороннего развития воспитанников. Использование возможностей сетевого взаимодействия и интеграции в образовательном процессе. 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.Повысить </w:t>
      </w:r>
      <w:proofErr w:type="gramStart"/>
      <w:r w:rsidR="009669B1" w:rsidRPr="009F4378"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 открытости образовательного пространства ДОУ.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. Активизировать участие родителей в деятельности ДОУ через формирование компетентностей родителей в вопросах развития и воспитания детей, создавать родительские творческие клубы и использование интерактивных форм взаимодействия. 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321B" w:rsidRDefault="009669B1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6321B">
        <w:rPr>
          <w:rFonts w:ascii="Times New Roman" w:hAnsi="Times New Roman" w:cs="Times New Roman"/>
          <w:b/>
          <w:sz w:val="28"/>
          <w:szCs w:val="28"/>
        </w:rPr>
        <w:t xml:space="preserve">Программа осуществляет три основные функции: </w:t>
      </w:r>
    </w:p>
    <w:p w:rsidR="0086321B" w:rsidRPr="0086321B" w:rsidRDefault="0086321B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6321B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-очерчив</w:t>
      </w:r>
      <w:r w:rsidR="0086321B">
        <w:rPr>
          <w:rFonts w:ascii="Times New Roman" w:hAnsi="Times New Roman" w:cs="Times New Roman"/>
          <w:sz w:val="28"/>
          <w:szCs w:val="28"/>
        </w:rPr>
        <w:t xml:space="preserve">ает стратегию развития </w:t>
      </w:r>
      <w:proofErr w:type="spellStart"/>
      <w:proofErr w:type="gramStart"/>
      <w:r w:rsidR="0086321B">
        <w:rPr>
          <w:rFonts w:ascii="Times New Roman" w:hAnsi="Times New Roman" w:cs="Times New Roman"/>
          <w:sz w:val="28"/>
          <w:szCs w:val="28"/>
        </w:rPr>
        <w:t>ясли-</w:t>
      </w:r>
      <w:r w:rsidRPr="009F4378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proofErr w:type="gramEnd"/>
      <w:r w:rsidRPr="009F43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321B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-выделяет приоритетные направления работы;</w:t>
      </w:r>
    </w:p>
    <w:p w:rsidR="0086321B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-ориентирует всю деятельность на конечный результат. 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>Ценность инновационного характера современного дошкольного образования и Программы развития ДОУ направлена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позитивных достижений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ясли-</w:t>
      </w:r>
      <w:r w:rsidR="009669B1" w:rsidRPr="009F4378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r w:rsidR="009669B1" w:rsidRPr="009F4378">
        <w:rPr>
          <w:rFonts w:ascii="Times New Roman" w:hAnsi="Times New Roman" w:cs="Times New Roman"/>
          <w:sz w:val="28"/>
          <w:szCs w:val="28"/>
        </w:rPr>
        <w:t>, внедрение современных педагогических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669B1" w:rsidRPr="009F4378">
        <w:rPr>
          <w:rFonts w:ascii="Times New Roman" w:hAnsi="Times New Roman" w:cs="Times New Roman"/>
          <w:sz w:val="28"/>
          <w:szCs w:val="28"/>
        </w:rPr>
        <w:t>, в том числе информационно-коммуникационных, обеспечение личностно – ориентированной модели организации педагогического процесса, позволяющих ребёнку успешно адаптироваться и удачно реализовать себя в подвижном социуме, развитие его социальных компетенций в условиях инт</w:t>
      </w:r>
      <w:r>
        <w:rPr>
          <w:rFonts w:ascii="Times New Roman" w:hAnsi="Times New Roman" w:cs="Times New Roman"/>
          <w:sz w:val="28"/>
          <w:szCs w:val="28"/>
        </w:rPr>
        <w:t xml:space="preserve">еграции усилий семьи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ясли-</w:t>
      </w:r>
      <w:r w:rsidR="009669B1" w:rsidRPr="009F4378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 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>В связи с этим, результатом воспитания и образования дошкольника должны стать сформированные у ребёнка ключевые компетенции.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 Ценность качества образовательного процесса для ДОУ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 оптимальных условий для его развития в воспитательно-образовательном процессе и в системе дополнительного образования.</w:t>
      </w: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321B" w:rsidRDefault="0086321B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6321B" w:rsidRDefault="0086321B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6321B" w:rsidRDefault="0086321B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6321B" w:rsidRPr="0086321B" w:rsidRDefault="009669B1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632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4.1. </w:t>
      </w:r>
      <w:proofErr w:type="gramStart"/>
      <w:r w:rsidRPr="0086321B">
        <w:rPr>
          <w:rFonts w:ascii="Times New Roman" w:hAnsi="Times New Roman" w:cs="Times New Roman"/>
          <w:b/>
          <w:sz w:val="28"/>
          <w:szCs w:val="28"/>
        </w:rPr>
        <w:t>Принципы</w:t>
      </w:r>
      <w:proofErr w:type="gramEnd"/>
      <w:r w:rsidRPr="0086321B">
        <w:rPr>
          <w:rFonts w:ascii="Times New Roman" w:hAnsi="Times New Roman" w:cs="Times New Roman"/>
          <w:b/>
          <w:sz w:val="28"/>
          <w:szCs w:val="28"/>
        </w:rPr>
        <w:t xml:space="preserve"> заложенные в основу Программы </w:t>
      </w:r>
    </w:p>
    <w:p w:rsidR="0086321B" w:rsidRPr="0086321B" w:rsidRDefault="0086321B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6321B" w:rsidRDefault="0086321B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>В основу разработки Программы развития заложены следующие принципы планирования:</w:t>
      </w:r>
    </w:p>
    <w:p w:rsidR="0086321B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Принцип единства и целостности (означает единство принципов и методологии организации и функционирования системы планирования, единство порядка осуществления планирования и формирования отчетности о реализации документов планирования ДОУ);</w:t>
      </w:r>
    </w:p>
    <w:p w:rsidR="009C526D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Принцип сбалансированности (означает согласованность и сбалансированность документов планирования по приоритетам, целям, задачам, мероприятиям, показателям, финансовым и иным ресурсам и срокам реализации);</w:t>
      </w:r>
    </w:p>
    <w:p w:rsidR="009C526D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Принцип результативности и эффективности (означает, что выбор способов и методов достижения целей развития ДОО должен основываться на необходимости достижения заданных результатов с наименьшими затратами ресурсов в соответствии с документами планирования); </w:t>
      </w:r>
    </w:p>
    <w:p w:rsidR="009C526D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− Принцип ответственности участников планирования (означает, что участники планирования несут ответственность за своевременность и качество разработки и корректировки документов планирования, осуществления мероприятий по достижению целей развития и за результативность и эффективность решения задач развития в пределах своей компетенции в соответствии с законо</w:t>
      </w:r>
      <w:r w:rsidR="009C526D">
        <w:rPr>
          <w:rFonts w:ascii="Times New Roman" w:hAnsi="Times New Roman" w:cs="Times New Roman"/>
          <w:sz w:val="28"/>
          <w:szCs w:val="28"/>
        </w:rPr>
        <w:t>дательством РК</w:t>
      </w:r>
      <w:r w:rsidRPr="009F43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C526D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− Принцип прозрачности (открытости) планирования (означает, что документы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опубликованию);</w:t>
      </w:r>
    </w:p>
    <w:p w:rsidR="009C526D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Принцип реалистичности (означает, что при определении целей и задач развития ДОУ участники планирования должны исходить из возможности достижения целей и решения задач в установленные сроки с учетом ресурсных ограничений и рисков); </w:t>
      </w:r>
    </w:p>
    <w:p w:rsidR="009C526D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− Принцип ресурсной обеспеченности (означает, что при разработке и утверждении (одобрении) документов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планирования);</w:t>
      </w:r>
    </w:p>
    <w:p w:rsidR="009C526D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Принцип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измеряемости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 целей (означает, что должна быть обеспечена возможность оценки достижения целей и задач развития ДОУ с использованием количественных и (или) качественных целевых показателей, критериев и методов их оценки, используемых в процессе планирования);</w:t>
      </w:r>
    </w:p>
    <w:p w:rsidR="009C526D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Программно-целевой принцип (означает определение приоритетов и целей развития, разработка взаимоувязанных по целям, срокам реализации программ и проектов ДОУ и определение объемов и источников их финансирования). </w:t>
      </w:r>
    </w:p>
    <w:p w:rsidR="009C526D" w:rsidRDefault="009C526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526D" w:rsidRDefault="009C526D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526D" w:rsidRDefault="009C526D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526D" w:rsidRDefault="009669B1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C52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4.2. Предполагаемые результаты реализации Программы развития </w:t>
      </w:r>
    </w:p>
    <w:p w:rsidR="009C526D" w:rsidRPr="009C526D" w:rsidRDefault="009C526D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526D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C526D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</w:t>
      </w:r>
      <w:r w:rsidRPr="009F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26D" w:rsidRDefault="009C526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44"/>
        <w:gridCol w:w="4927"/>
      </w:tblGrid>
      <w:tr w:rsidR="009C526D" w:rsidTr="009C526D">
        <w:tc>
          <w:tcPr>
            <w:tcW w:w="4644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Основные ожидаемые результаты</w:t>
            </w:r>
          </w:p>
        </w:tc>
        <w:tc>
          <w:tcPr>
            <w:tcW w:w="4927" w:type="dxa"/>
          </w:tcPr>
          <w:p w:rsidR="009C526D" w:rsidRDefault="009C526D" w:rsidP="009C52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6D" w:rsidRDefault="009C526D" w:rsidP="009C52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Индикаторы для оценки достижения ожидаемых результатов</w:t>
            </w:r>
          </w:p>
        </w:tc>
      </w:tr>
      <w:tr w:rsidR="009C526D" w:rsidTr="009C526D">
        <w:tc>
          <w:tcPr>
            <w:tcW w:w="4644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положительной динамики состояния здоровья воспитанников, создание </w:t>
            </w:r>
            <w:proofErr w:type="spellStart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среды;</w:t>
            </w:r>
          </w:p>
        </w:tc>
        <w:tc>
          <w:tcPr>
            <w:tcW w:w="4927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- снижение уровня заболеваемости,</w:t>
            </w:r>
          </w:p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посещаемости в ДОУ;</w:t>
            </w:r>
          </w:p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активности родителей по вовлечению их в </w:t>
            </w:r>
            <w:proofErr w:type="spellStart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</w:tc>
      </w:tr>
      <w:tr w:rsidR="009C526D" w:rsidTr="009C526D">
        <w:tc>
          <w:tcPr>
            <w:tcW w:w="4644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дошкольного образования</w:t>
            </w:r>
          </w:p>
        </w:tc>
        <w:tc>
          <w:tcPr>
            <w:tcW w:w="4927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Создание качественных организационно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условий для реализации ГОС ДВО</w:t>
            </w: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, для проведения образовательного процесса (</w:t>
            </w:r>
            <w:proofErr w:type="spellStart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педагогических, кадровых, требований к развивающей предметно- пространственной среде).</w:t>
            </w:r>
          </w:p>
        </w:tc>
      </w:tr>
      <w:tr w:rsidR="009C526D" w:rsidTr="009C526D">
        <w:tc>
          <w:tcPr>
            <w:tcW w:w="4644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Возрастные достижения ребенка</w:t>
            </w:r>
          </w:p>
        </w:tc>
        <w:tc>
          <w:tcPr>
            <w:tcW w:w="4927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Позитивная динамика развития личностных качеств, целевых ориентиров, стабильность показателей физического развития, установленная в ходе педагогического мониторинга.</w:t>
            </w:r>
          </w:p>
        </w:tc>
      </w:tr>
      <w:tr w:rsidR="009C526D" w:rsidTr="009C526D">
        <w:tc>
          <w:tcPr>
            <w:tcW w:w="4644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педагогических работников</w:t>
            </w:r>
          </w:p>
        </w:tc>
        <w:tc>
          <w:tcPr>
            <w:tcW w:w="4927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числа педагогов, аттестованных на категории; </w:t>
            </w:r>
          </w:p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числа педагогов, активно включающихся в проектную деятельность; </w:t>
            </w:r>
          </w:p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педагогов, принимающих участие в методических мероприятиях разного уровня (семинарах, конференциях, мастер- классах, открытой деятельности с детьми и др.);</w:t>
            </w:r>
          </w:p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-освоение педагогами современных технологий, ИКТ, системн</w:t>
            </w:r>
            <w:proofErr w:type="gramStart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подхода: на оптимальном уровне – 80%; </w:t>
            </w:r>
          </w:p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на достаточном уровне – 70%; </w:t>
            </w:r>
          </w:p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на допустимом уровне – 60%; - увеличение числа педагогов, принимающих участие в профессиональных конкурсах.</w:t>
            </w:r>
          </w:p>
        </w:tc>
      </w:tr>
      <w:tr w:rsidR="009C526D" w:rsidTr="009C526D">
        <w:tc>
          <w:tcPr>
            <w:tcW w:w="4644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Высокая активность педагогов в использовании проектной деятельности с детьми</w:t>
            </w:r>
          </w:p>
        </w:tc>
        <w:tc>
          <w:tcPr>
            <w:tcW w:w="4927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педагогов, активно использующих проектные технологии и технологии </w:t>
            </w:r>
            <w:proofErr w:type="spellStart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типа в работе с детьми; </w:t>
            </w:r>
          </w:p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годное проведение конкурсов в </w:t>
            </w: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ДОУ, направленных на выявление и поддержку одаренных и перспективных детей;</w:t>
            </w:r>
          </w:p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увеличение числа педагогов, транслирующих в профессиональных изданиях статьи и публикации о результативности внедрения проектных технологий и технологий </w:t>
            </w:r>
            <w:proofErr w:type="spellStart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типа; </w:t>
            </w:r>
          </w:p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- обобщение актуального педагогического опыта.</w:t>
            </w:r>
          </w:p>
        </w:tc>
      </w:tr>
      <w:tr w:rsidR="009C526D" w:rsidTr="009C526D">
        <w:tc>
          <w:tcPr>
            <w:tcW w:w="4644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Трансляция результатов инновационной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педагогического коллектива </w:t>
            </w: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4927" w:type="dxa"/>
          </w:tcPr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на базе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</w:t>
            </w: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spellEnd"/>
            <w:proofErr w:type="gramEnd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мероприятий для педагогов других образовательных учреждений; </w:t>
            </w:r>
          </w:p>
          <w:p w:rsidR="00F8183C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- подготовка для публикаций методических материалов, позволяющих транслировать перед педагогической общественностью опыт работы о внедрении и результативности использования инновационных технологий в образовательный процесс;</w:t>
            </w:r>
          </w:p>
          <w:p w:rsidR="009C526D" w:rsidRDefault="009C526D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участия ДОУ в проектах различного уровня.</w:t>
            </w:r>
          </w:p>
        </w:tc>
      </w:tr>
      <w:tr w:rsidR="009C526D" w:rsidTr="009C526D">
        <w:tc>
          <w:tcPr>
            <w:tcW w:w="4644" w:type="dxa"/>
          </w:tcPr>
          <w:p w:rsidR="009C526D" w:rsidRDefault="00F8183C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родителей (законных представителей) в установлении партнерских отношений;</w:t>
            </w:r>
          </w:p>
        </w:tc>
        <w:tc>
          <w:tcPr>
            <w:tcW w:w="4927" w:type="dxa"/>
          </w:tcPr>
          <w:p w:rsidR="009C526D" w:rsidRDefault="00F8183C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-увеличение активности родителей, участвующих в жизнедеятельност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</w:t>
            </w: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spellEnd"/>
            <w:proofErr w:type="gramEnd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183C" w:rsidTr="009C526D">
        <w:tc>
          <w:tcPr>
            <w:tcW w:w="4644" w:type="dxa"/>
          </w:tcPr>
          <w:p w:rsidR="00F8183C" w:rsidRDefault="00F8183C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платных образовательных услуг.</w:t>
            </w:r>
          </w:p>
        </w:tc>
        <w:tc>
          <w:tcPr>
            <w:tcW w:w="4927" w:type="dxa"/>
          </w:tcPr>
          <w:p w:rsidR="00F8183C" w:rsidRDefault="00F8183C" w:rsidP="00E92A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8">
              <w:rPr>
                <w:rFonts w:ascii="Times New Roman" w:hAnsi="Times New Roman" w:cs="Times New Roman"/>
                <w:sz w:val="28"/>
                <w:szCs w:val="28"/>
              </w:rPr>
              <w:t>- увеличение доли охвата воспитанников ДОУ, посещающих дополнительные платные образовательные услуги</w:t>
            </w:r>
            <w:proofErr w:type="gramStart"/>
            <w:r w:rsidRPr="009F437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F8183C" w:rsidRDefault="00F8183C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83C" w:rsidRPr="00F8183C" w:rsidRDefault="009669B1" w:rsidP="00F818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3C">
        <w:rPr>
          <w:rFonts w:ascii="Times New Roman" w:hAnsi="Times New Roman" w:cs="Times New Roman"/>
          <w:b/>
          <w:sz w:val="28"/>
          <w:szCs w:val="28"/>
        </w:rPr>
        <w:t>Характер будущего ДОУ</w:t>
      </w:r>
    </w:p>
    <w:p w:rsidR="00F8183C" w:rsidRDefault="00F8183C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7265" w:rsidRDefault="00B07265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 w:rsidR="009669B1" w:rsidRPr="009F4378">
        <w:rPr>
          <w:rFonts w:ascii="Times New Roman" w:hAnsi="Times New Roman" w:cs="Times New Roman"/>
          <w:sz w:val="28"/>
          <w:szCs w:val="28"/>
        </w:rPr>
        <w:t>самостановлению</w:t>
      </w:r>
      <w:proofErr w:type="spell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265" w:rsidRDefault="00B07265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>В этой связи перед практи</w:t>
      </w:r>
      <w:r>
        <w:rPr>
          <w:rFonts w:ascii="Times New Roman" w:hAnsi="Times New Roman" w:cs="Times New Roman"/>
          <w:sz w:val="28"/>
          <w:szCs w:val="28"/>
        </w:rPr>
        <w:t xml:space="preserve">ческими работниками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ясли-</w:t>
      </w:r>
      <w:r w:rsidR="009669B1" w:rsidRPr="009F4378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proofErr w:type="gram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 встала задача создания единой системы образовательно-оздоровительного процесса, </w:t>
      </w:r>
      <w:r w:rsidR="009669B1" w:rsidRPr="009F4378">
        <w:rPr>
          <w:rFonts w:ascii="Times New Roman" w:hAnsi="Times New Roman" w:cs="Times New Roman"/>
          <w:sz w:val="28"/>
          <w:szCs w:val="28"/>
        </w:rPr>
        <w:lastRenderedPageBreak/>
        <w:t>построенной на интегративной основе. Должны быть разработаны не только принципы целостного подхода к содержанию образования и оздоровления, но и личностно-ориентированной организации педагогического процесса, направленного на оздоровление и развитие ребенка с про</w:t>
      </w:r>
      <w:r>
        <w:rPr>
          <w:rFonts w:ascii="Times New Roman" w:hAnsi="Times New Roman" w:cs="Times New Roman"/>
          <w:sz w:val="28"/>
          <w:szCs w:val="28"/>
        </w:rPr>
        <w:t>блемами здоровья.        В ДОУ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 </w:t>
      </w:r>
    </w:p>
    <w:p w:rsidR="00B07265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Ведущими ценностями при разработке концепции для нас стали:</w:t>
      </w:r>
    </w:p>
    <w:p w:rsidR="00B07265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ценность здоровья, </w:t>
      </w:r>
    </w:p>
    <w:p w:rsidR="00B07265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• ценност</w:t>
      </w:r>
      <w:r w:rsidR="00B07265">
        <w:rPr>
          <w:rFonts w:ascii="Times New Roman" w:hAnsi="Times New Roman" w:cs="Times New Roman"/>
          <w:sz w:val="28"/>
          <w:szCs w:val="28"/>
        </w:rPr>
        <w:t>ь развития,</w:t>
      </w:r>
    </w:p>
    <w:p w:rsidR="00B07265" w:rsidRDefault="00B07265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ценность детства, </w:t>
      </w:r>
    </w:p>
    <w:p w:rsidR="00B07265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ценность сотрудничества, </w:t>
      </w:r>
    </w:p>
    <w:p w:rsidR="00B07265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которые, с одной стороны, выражают приоритеты современной гуманистической педагогики, с другой стороны, выступают содержанием целостного освоения мира ребенком. </w:t>
      </w:r>
    </w:p>
    <w:p w:rsidR="00B07265" w:rsidRDefault="00B07265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Ценность здоровья 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="009669B1" w:rsidRPr="009F4378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 грамотности. </w:t>
      </w:r>
    </w:p>
    <w:p w:rsidR="00B07265" w:rsidRDefault="00B07265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B07265" w:rsidRDefault="00B07265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 Ценность детства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 </w:t>
      </w:r>
    </w:p>
    <w:p w:rsidR="00B07265" w:rsidRDefault="00B07265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>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B07265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</w:t>
      </w:r>
      <w:r w:rsidR="00B07265">
        <w:rPr>
          <w:rFonts w:ascii="Times New Roman" w:hAnsi="Times New Roman" w:cs="Times New Roman"/>
          <w:sz w:val="28"/>
          <w:szCs w:val="28"/>
        </w:rPr>
        <w:t xml:space="preserve">  </w:t>
      </w:r>
      <w:r w:rsidRPr="009F4378">
        <w:rPr>
          <w:rFonts w:ascii="Times New Roman" w:hAnsi="Times New Roman" w:cs="Times New Roman"/>
          <w:sz w:val="28"/>
          <w:szCs w:val="28"/>
        </w:rPr>
        <w:t xml:space="preserve">Проектируемая нами модель образовательного процесса определяется концепцией, основные идеи которой: </w:t>
      </w:r>
    </w:p>
    <w:p w:rsidR="00B07265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1. Право каждого ребенка, как на полноценное развитие, так и на оказание ему помощи в соответствии с интеллектуальными особенностями.</w:t>
      </w:r>
    </w:p>
    <w:p w:rsidR="00B07265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2. Признание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 периода детства каждого ребенка, его уникальности и неповторимости. </w:t>
      </w:r>
    </w:p>
    <w:p w:rsidR="00B07265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3. Деятельность учреждения в реж</w:t>
      </w:r>
      <w:r w:rsidR="00B07265">
        <w:rPr>
          <w:rFonts w:ascii="Times New Roman" w:hAnsi="Times New Roman" w:cs="Times New Roman"/>
          <w:sz w:val="28"/>
          <w:szCs w:val="28"/>
        </w:rPr>
        <w:t xml:space="preserve">име обновления содержания </w:t>
      </w:r>
    </w:p>
    <w:p w:rsidR="00B07265" w:rsidRDefault="00B07265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7265" w:rsidRDefault="00B07265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5265" w:rsidRDefault="009669B1" w:rsidP="00B072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будущего ДОУ </w:t>
      </w:r>
    </w:p>
    <w:p w:rsidR="00B07265" w:rsidRPr="00B07265" w:rsidRDefault="009669B1" w:rsidP="00B072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65">
        <w:rPr>
          <w:rFonts w:ascii="Times New Roman" w:hAnsi="Times New Roman" w:cs="Times New Roman"/>
          <w:b/>
          <w:sz w:val="28"/>
          <w:szCs w:val="28"/>
        </w:rPr>
        <w:t>(как желаемый результат)</w:t>
      </w:r>
    </w:p>
    <w:p w:rsidR="00B07265" w:rsidRPr="00B07265" w:rsidRDefault="00B07265" w:rsidP="00B072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403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Модель нового модернизированного дошкольного образовательного учреждения до</w:t>
      </w:r>
      <w:r w:rsidR="00D37403">
        <w:rPr>
          <w:rFonts w:ascii="Times New Roman" w:hAnsi="Times New Roman" w:cs="Times New Roman"/>
          <w:sz w:val="28"/>
          <w:szCs w:val="28"/>
        </w:rPr>
        <w:t xml:space="preserve">лжна представлять собой </w:t>
      </w:r>
      <w:proofErr w:type="gramStart"/>
      <w:r w:rsidR="00D37403">
        <w:rPr>
          <w:rFonts w:ascii="Times New Roman" w:hAnsi="Times New Roman" w:cs="Times New Roman"/>
          <w:sz w:val="28"/>
          <w:szCs w:val="28"/>
        </w:rPr>
        <w:t>ясли-</w:t>
      </w:r>
      <w:r w:rsidRPr="009F4378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9F4378">
        <w:rPr>
          <w:rFonts w:ascii="Times New Roman" w:hAnsi="Times New Roman" w:cs="Times New Roman"/>
          <w:sz w:val="28"/>
          <w:szCs w:val="28"/>
        </w:rPr>
        <w:t>, имеющий опыт работы по развитию физических и психических функций орган</w:t>
      </w:r>
      <w:r w:rsidR="00D37403">
        <w:rPr>
          <w:rFonts w:ascii="Times New Roman" w:hAnsi="Times New Roman" w:cs="Times New Roman"/>
          <w:sz w:val="28"/>
          <w:szCs w:val="28"/>
        </w:rPr>
        <w:t>изма, воспитанию детей от 1 года до 6</w:t>
      </w:r>
      <w:r w:rsidRPr="009F4378">
        <w:rPr>
          <w:rFonts w:ascii="Times New Roman" w:hAnsi="Times New Roman" w:cs="Times New Roman"/>
          <w:sz w:val="28"/>
          <w:szCs w:val="28"/>
        </w:rPr>
        <w:t xml:space="preserve"> лет, их социализации и самореализации.</w:t>
      </w:r>
    </w:p>
    <w:p w:rsidR="00D37403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Перспектива новой модели организации предполагает: </w:t>
      </w:r>
    </w:p>
    <w:p w:rsidR="00D37403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• эффективную реализацию основной образовательной програ</w:t>
      </w:r>
      <w:r w:rsidR="00D37403">
        <w:rPr>
          <w:rFonts w:ascii="Times New Roman" w:hAnsi="Times New Roman" w:cs="Times New Roman"/>
          <w:sz w:val="28"/>
          <w:szCs w:val="28"/>
        </w:rPr>
        <w:t>ммы дошкольного образования ГККП</w:t>
      </w:r>
      <w:r w:rsidRPr="009F4378">
        <w:rPr>
          <w:rFonts w:ascii="Times New Roman" w:hAnsi="Times New Roman" w:cs="Times New Roman"/>
          <w:sz w:val="28"/>
          <w:szCs w:val="28"/>
        </w:rPr>
        <w:t xml:space="preserve"> </w:t>
      </w:r>
      <w:r w:rsidR="00D3740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37403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D374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7403"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» и укрепления здоровья детей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D37403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• 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</w:t>
      </w:r>
      <w:r w:rsidR="00D37403">
        <w:rPr>
          <w:rFonts w:ascii="Times New Roman" w:hAnsi="Times New Roman" w:cs="Times New Roman"/>
          <w:sz w:val="28"/>
          <w:szCs w:val="28"/>
        </w:rPr>
        <w:t xml:space="preserve"> интеграции всех служб </w:t>
      </w:r>
      <w:proofErr w:type="spellStart"/>
      <w:proofErr w:type="gramStart"/>
      <w:r w:rsidR="00D37403">
        <w:rPr>
          <w:rFonts w:ascii="Times New Roman" w:hAnsi="Times New Roman" w:cs="Times New Roman"/>
          <w:sz w:val="28"/>
          <w:szCs w:val="28"/>
        </w:rPr>
        <w:t>ясли-</w:t>
      </w:r>
      <w:r w:rsidRPr="009F4378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proofErr w:type="gramEnd"/>
      <w:r w:rsidRPr="009F4378">
        <w:rPr>
          <w:rFonts w:ascii="Times New Roman" w:hAnsi="Times New Roman" w:cs="Times New Roman"/>
          <w:sz w:val="28"/>
          <w:szCs w:val="28"/>
        </w:rPr>
        <w:t xml:space="preserve"> в вопросах развития детей; • личностно-ориентированную систему образования и коррекционной помощи, характеризующуюся мобильностью, гибкостью, вариативностью, индивидуализацией подходов;</w:t>
      </w:r>
    </w:p>
    <w:p w:rsidR="00D37403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:rsidR="00D37403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D37403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• 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:rsidR="00D37403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усиление роли комплексного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 сопровождения всех субъектов образовательного процесса;</w:t>
      </w:r>
    </w:p>
    <w:p w:rsidR="00D37403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</w:t>
      </w:r>
    </w:p>
    <w:p w:rsidR="00D37403" w:rsidRDefault="009669B1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• 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воспитанникам.</w:t>
      </w:r>
    </w:p>
    <w:p w:rsidR="00D37403" w:rsidRDefault="00D37403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5265" w:rsidRDefault="00ED757F" w:rsidP="00D374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Модель педагога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ясли-</w:t>
      </w:r>
      <w:r w:rsidR="009669B1" w:rsidRPr="00D37403">
        <w:rPr>
          <w:rFonts w:ascii="Times New Roman" w:hAnsi="Times New Roman" w:cs="Times New Roman"/>
          <w:b/>
          <w:sz w:val="28"/>
          <w:szCs w:val="28"/>
        </w:rPr>
        <w:t>сада</w:t>
      </w:r>
      <w:proofErr w:type="gramEnd"/>
      <w:r w:rsidR="009669B1" w:rsidRPr="00D374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403" w:rsidRPr="00D37403" w:rsidRDefault="009669B1" w:rsidP="00D374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03">
        <w:rPr>
          <w:rFonts w:ascii="Times New Roman" w:hAnsi="Times New Roman" w:cs="Times New Roman"/>
          <w:b/>
          <w:sz w:val="28"/>
          <w:szCs w:val="28"/>
        </w:rPr>
        <w:t>(как желаемый результат)</w:t>
      </w:r>
    </w:p>
    <w:p w:rsidR="00D37403" w:rsidRDefault="00D37403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7403" w:rsidRDefault="009669B1" w:rsidP="00D374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Профессионализм воспитателя: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имеет необходимую педагогическую и психологическую подготовку; 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• владеет основами необходимых знаний и умений согласно нормативным документам;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lastRenderedPageBreak/>
        <w:t xml:space="preserve"> • свободно ориентируется в современных психолого-педагогических концепциях обучения, воспитания и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здоровьеформирования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, использует их как основу в своей педагогической деятельности; 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• владеет умением планировать и оценивать уровень развития детей своей группы; 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• владеет педагогической техникой: речью, умением сконцентрировать внимание детей на решение педагогических задач, используя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личностноориентированную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 модель взаимодействия с детьми;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проявляет творчество и интерес к педагогической деятельности;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умеет работать с техническими средствами обучения, видит перспективу применения ИКТ в образовательном процессе; 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• 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реализует систему комплексного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 сопровождения воспитанников и их родителей; 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• 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</w:t>
      </w:r>
    </w:p>
    <w:p w:rsidR="00D37403" w:rsidRDefault="009669B1" w:rsidP="00D374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Проявление организационно-методических умений: 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• использует в работе новаторские методики; 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• 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владеет навыками анализа, прогнозирования и планирования своей деятельности. </w:t>
      </w:r>
    </w:p>
    <w:p w:rsidR="00D37403" w:rsidRDefault="009669B1" w:rsidP="00D374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Личностные качества педагога: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имеет четко выработанную жизненную позицию, не противоречащую моральным нормам общества; 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• обладает развитой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: эмоциональной отзывчивостью на переживание ребенка, чуткостью, доброжелательностью, заботливостью, тактичностью; 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• владеет педагогическим тактом, умеет сохранять личное достоинство, не ущемляя самолюбия детей, их родителей, коллег по работе;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обладает рефлексивными умениями: умением размышлять над причинами успехов и неудач, ошибок и затруднений в воспитании и обучении детей;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креативен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• воплощает идеи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 педагогического процесса; 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• развивает коммуникативно-адаптивные механизмы своей личности и личности ребенка с целью успешной интеграции в социуме;</w:t>
      </w:r>
    </w:p>
    <w:p w:rsidR="00D37403" w:rsidRPr="00ED757F" w:rsidRDefault="009669B1" w:rsidP="00ED757F">
      <w:pPr>
        <w:pStyle w:val="a7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• ведет работу по организации тесного взаимодействия медико</w:t>
      </w:r>
      <w:r w:rsidR="00D37403">
        <w:rPr>
          <w:rFonts w:ascii="Times New Roman" w:hAnsi="Times New Roman" w:cs="Times New Roman"/>
          <w:sz w:val="28"/>
          <w:szCs w:val="28"/>
        </w:rPr>
        <w:t>-</w:t>
      </w:r>
      <w:r w:rsidRPr="009F4378">
        <w:rPr>
          <w:rFonts w:ascii="Times New Roman" w:hAnsi="Times New Roman" w:cs="Times New Roman"/>
          <w:sz w:val="28"/>
          <w:szCs w:val="28"/>
        </w:rPr>
        <w:t>педагогического персонала учреждения, родителей и социума.</w:t>
      </w:r>
    </w:p>
    <w:p w:rsidR="004A5265" w:rsidRDefault="009669B1" w:rsidP="00D37403">
      <w:pPr>
        <w:pStyle w:val="a7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выпускника ДОУ </w:t>
      </w:r>
    </w:p>
    <w:p w:rsidR="00D37403" w:rsidRPr="00D37403" w:rsidRDefault="009669B1" w:rsidP="00D37403">
      <w:pPr>
        <w:pStyle w:val="a7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03">
        <w:rPr>
          <w:rFonts w:ascii="Times New Roman" w:hAnsi="Times New Roman" w:cs="Times New Roman"/>
          <w:b/>
          <w:sz w:val="28"/>
          <w:szCs w:val="28"/>
        </w:rPr>
        <w:t>(как желаемый результат)</w:t>
      </w:r>
    </w:p>
    <w:p w:rsidR="00D37403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102" w:rsidRPr="0072076F" w:rsidRDefault="004A5265" w:rsidP="00575102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5102" w:rsidRPr="0072076F">
        <w:rPr>
          <w:rFonts w:ascii="Times New Roman" w:hAnsi="Times New Roman" w:cs="Times New Roman"/>
          <w:sz w:val="28"/>
          <w:szCs w:val="28"/>
          <w:lang w:val="kk-KZ"/>
        </w:rPr>
        <w:t>Выпускник дошкольной организации</w:t>
      </w:r>
      <w:r w:rsidR="005751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5102" w:rsidRPr="007207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5102">
        <w:rPr>
          <w:rFonts w:ascii="Times New Roman" w:hAnsi="Times New Roman" w:cs="Times New Roman"/>
          <w:sz w:val="28"/>
          <w:szCs w:val="28"/>
          <w:lang w:val="kk-KZ"/>
        </w:rPr>
        <w:t>должен обладать следующими</w:t>
      </w:r>
      <w:r w:rsidR="00575102" w:rsidRPr="0072076F">
        <w:rPr>
          <w:rFonts w:ascii="Times New Roman" w:hAnsi="Times New Roman" w:cs="Times New Roman"/>
          <w:sz w:val="28"/>
          <w:szCs w:val="28"/>
          <w:lang w:val="kk-KZ"/>
        </w:rPr>
        <w:t xml:space="preserve"> качествами</w:t>
      </w:r>
      <w:r w:rsidR="00575102" w:rsidRPr="0072076F">
        <w:rPr>
          <w:rFonts w:ascii="Times New Roman" w:hAnsi="Times New Roman" w:cs="Times New Roman"/>
          <w:sz w:val="28"/>
          <w:szCs w:val="28"/>
        </w:rPr>
        <w:t>:</w:t>
      </w:r>
    </w:p>
    <w:p w:rsidR="00575102" w:rsidRPr="0072076F" w:rsidRDefault="00575102" w:rsidP="00575102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6F">
        <w:rPr>
          <w:rFonts w:ascii="Times New Roman" w:hAnsi="Times New Roman" w:cs="Times New Roman"/>
          <w:sz w:val="28"/>
          <w:szCs w:val="28"/>
        </w:rPr>
        <w:t>1) физически развитый;</w:t>
      </w:r>
    </w:p>
    <w:p w:rsidR="00575102" w:rsidRPr="0072076F" w:rsidRDefault="00575102" w:rsidP="00575102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6F">
        <w:rPr>
          <w:rFonts w:ascii="Times New Roman" w:hAnsi="Times New Roman" w:cs="Times New Roman"/>
          <w:sz w:val="28"/>
          <w:szCs w:val="28"/>
        </w:rPr>
        <w:t>2) любознательный;</w:t>
      </w:r>
    </w:p>
    <w:p w:rsidR="00575102" w:rsidRPr="0072076F" w:rsidRDefault="00575102" w:rsidP="00575102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6F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72076F">
        <w:rPr>
          <w:rFonts w:ascii="Times New Roman" w:hAnsi="Times New Roman" w:cs="Times New Roman"/>
          <w:sz w:val="28"/>
          <w:szCs w:val="28"/>
        </w:rPr>
        <w:t>уверенный</w:t>
      </w:r>
      <w:proofErr w:type="gramEnd"/>
      <w:r w:rsidRPr="0072076F">
        <w:rPr>
          <w:rFonts w:ascii="Times New Roman" w:hAnsi="Times New Roman" w:cs="Times New Roman"/>
          <w:sz w:val="28"/>
          <w:szCs w:val="28"/>
        </w:rPr>
        <w:t xml:space="preserve"> в себе и активный;</w:t>
      </w:r>
    </w:p>
    <w:p w:rsidR="00575102" w:rsidRPr="0072076F" w:rsidRDefault="00575102" w:rsidP="00575102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6F">
        <w:rPr>
          <w:rFonts w:ascii="Times New Roman" w:hAnsi="Times New Roman" w:cs="Times New Roman"/>
          <w:sz w:val="28"/>
          <w:szCs w:val="28"/>
        </w:rPr>
        <w:t>4) эмоционально отзывчивый;</w:t>
      </w:r>
    </w:p>
    <w:p w:rsidR="00575102" w:rsidRPr="0072076F" w:rsidRDefault="00575102" w:rsidP="00575102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6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72076F">
        <w:rPr>
          <w:rFonts w:ascii="Times New Roman" w:hAnsi="Times New Roman" w:cs="Times New Roman"/>
          <w:sz w:val="28"/>
          <w:szCs w:val="28"/>
        </w:rPr>
        <w:t>владеюший</w:t>
      </w:r>
      <w:proofErr w:type="spellEnd"/>
      <w:r w:rsidRPr="0072076F">
        <w:rPr>
          <w:rFonts w:ascii="Times New Roman" w:hAnsi="Times New Roman" w:cs="Times New Roman"/>
          <w:sz w:val="28"/>
          <w:szCs w:val="28"/>
        </w:rPr>
        <w:t xml:space="preserve"> социальными навыками и способами взаимодействия со сверстниками и взрослыми, навыками самообучения;</w:t>
      </w:r>
    </w:p>
    <w:p w:rsidR="00575102" w:rsidRPr="0072076F" w:rsidRDefault="00575102" w:rsidP="00575102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6F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72076F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72076F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 (ближайшем социуме), государстве (стране), мире и природе;</w:t>
      </w:r>
    </w:p>
    <w:p w:rsidR="00575102" w:rsidRDefault="00575102" w:rsidP="00575102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6F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72076F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72076F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 для обучения в </w:t>
      </w:r>
      <w:r w:rsidRPr="0072076F">
        <w:rPr>
          <w:rFonts w:ascii="Times New Roman" w:hAnsi="Times New Roman" w:cs="Times New Roman"/>
          <w:sz w:val="28"/>
          <w:szCs w:val="28"/>
          <w:lang w:val="kk-KZ"/>
        </w:rPr>
        <w:t>организации среднего образования</w:t>
      </w:r>
      <w:r w:rsidRPr="0072076F">
        <w:rPr>
          <w:rFonts w:ascii="Times New Roman" w:hAnsi="Times New Roman" w:cs="Times New Roman"/>
          <w:sz w:val="28"/>
          <w:szCs w:val="28"/>
        </w:rPr>
        <w:t>.</w:t>
      </w:r>
    </w:p>
    <w:p w:rsidR="00575102" w:rsidRDefault="00575102" w:rsidP="00575102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265" w:rsidRDefault="004A5265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ясли-</w:t>
      </w:r>
      <w:r w:rsidR="009669B1" w:rsidRPr="009F4378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proofErr w:type="gram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 должен владеть следующими компетенциями: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>Ключевые компетенции, которые необходимо и возможно сформировать у ребенка в дошкольном возрасте:</w:t>
      </w:r>
    </w:p>
    <w:p w:rsidR="004A5265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- Социальная;</w:t>
      </w:r>
    </w:p>
    <w:p w:rsidR="004A5265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- Коммуникативная; </w:t>
      </w:r>
    </w:p>
    <w:p w:rsidR="004A5265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- Информационная; </w:t>
      </w:r>
    </w:p>
    <w:p w:rsidR="004A5265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5265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- Когнитивная;</w:t>
      </w:r>
    </w:p>
    <w:p w:rsidR="004A5265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- Эмоциональная.</w:t>
      </w:r>
    </w:p>
    <w:p w:rsidR="00575102" w:rsidRDefault="009669B1" w:rsidP="00575102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575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102" w:rsidRPr="005751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75102">
        <w:rPr>
          <w:rFonts w:ascii="Times New Roman" w:hAnsi="Times New Roman" w:cs="Times New Roman"/>
          <w:b/>
          <w:sz w:val="28"/>
          <w:szCs w:val="28"/>
        </w:rPr>
        <w:t>Социальная компетенция</w:t>
      </w:r>
      <w:r w:rsidRPr="009F4378">
        <w:rPr>
          <w:rFonts w:ascii="Times New Roman" w:hAnsi="Times New Roman" w:cs="Times New Roman"/>
          <w:sz w:val="28"/>
          <w:szCs w:val="28"/>
        </w:rPr>
        <w:t xml:space="preserve"> включает способы взаимодействия дошкольника с окружающими людьми, навыки работы в группе, способность брать на себя ответственность, регулировать конфликты. Работа в данном направлении осуществляется посредством игр (дидактических, сюжетно-ролевых, подвижных, театрализованных) - воспитывается умение действовать в команде, справедливо оценивать результаты игры, развитие сенсорных способностей и т.д. В процессе организованной образовательной деятельности углубляются представления о ребенке, его правах и социальной роли, о семейных отношениях, о профе</w:t>
      </w:r>
      <w:r w:rsidR="00575102">
        <w:rPr>
          <w:rFonts w:ascii="Times New Roman" w:hAnsi="Times New Roman" w:cs="Times New Roman"/>
          <w:sz w:val="28"/>
          <w:szCs w:val="28"/>
        </w:rPr>
        <w:t>ссиях, о родном крае, казахстанской</w:t>
      </w:r>
      <w:r w:rsidRPr="009F4378">
        <w:rPr>
          <w:rFonts w:ascii="Times New Roman" w:hAnsi="Times New Roman" w:cs="Times New Roman"/>
          <w:sz w:val="28"/>
          <w:szCs w:val="28"/>
        </w:rPr>
        <w:t xml:space="preserve"> армии… </w:t>
      </w:r>
      <w:r w:rsidRPr="00575102">
        <w:rPr>
          <w:rFonts w:ascii="Times New Roman" w:hAnsi="Times New Roman" w:cs="Times New Roman"/>
          <w:b/>
          <w:sz w:val="28"/>
          <w:szCs w:val="28"/>
        </w:rPr>
        <w:t>Коммуникативная компетенция.</w:t>
      </w:r>
      <w:r w:rsidRPr="009F4378">
        <w:rPr>
          <w:rFonts w:ascii="Times New Roman" w:hAnsi="Times New Roman" w:cs="Times New Roman"/>
          <w:sz w:val="28"/>
          <w:szCs w:val="28"/>
        </w:rPr>
        <w:t xml:space="preserve"> Решающее значение коммуникативной деятельности или общения для психического развития человека признается всеми. Тем не менее, представления о сущности трудностей в овладении ею, а тем более о практических методах и приемах работы по преодолению недостатков коммуникативного развития детей до сих пор остаются весьма размытыми, нечеткими, неконкретными. Поэтому практическая работа в данном направлении складывается по большей части стихийно, основывается более на педагогической интуиции, нежели на глубоком знании закономерностей развития коммуникативной деятельности в онтогенезе. Нередко задачи коммуникативного развития подменяются задачами развития речи, а точнее, обогащения её языковыми средствами (это касается пополнения словарного запаса, формирования словообразовательных навыков и т.д.), </w:t>
      </w:r>
      <w:r w:rsidRPr="009F4378">
        <w:rPr>
          <w:rFonts w:ascii="Times New Roman" w:hAnsi="Times New Roman" w:cs="Times New Roman"/>
          <w:sz w:val="28"/>
          <w:szCs w:val="28"/>
        </w:rPr>
        <w:lastRenderedPageBreak/>
        <w:t xml:space="preserve">что достаточно слабо влияет на процесс развития коммуникативной функции речи и её содержательной стороны. </w:t>
      </w:r>
    </w:p>
    <w:p w:rsidR="00575102" w:rsidRDefault="00575102" w:rsidP="00575102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Коммуникативную компетентность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возрасте следует рассматривать как совокупность умений, определяющих желание субъекта вступать в контакт с окружающими; умение организовать общение, включающее умение слушать собеседника, умение эмоционально сопереживать, проявлять </w:t>
      </w:r>
      <w:proofErr w:type="spellStart"/>
      <w:r w:rsidR="009669B1" w:rsidRPr="009F4378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, умение решать конфликтные ситуации и т.п.; знание норм и правил, которым необходимо следовать при общении с окружающими. </w:t>
      </w:r>
      <w:proofErr w:type="gramStart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Нарушение коммуникативной функции, выражающееся в снижении потребности в общении, наличие тяжелых речевых расстройств, проявляющихся в общем недоразвитии речи, </w:t>
      </w:r>
      <w:proofErr w:type="spellStart"/>
      <w:r w:rsidR="009669B1" w:rsidRPr="009F437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 форм коммуникации (диалогическая и монологическая речь), особенностях поведения (незаинтересованность в контакте, неумение ориентироваться в ситуации общения, негативизм), приводят к стойким нарушениям процесса общения, что сказывается отрицательно на установление и поддержание контактов со сверстниками и взрослыми и создаются серьёзные проблемы на пути</w:t>
      </w:r>
      <w:proofErr w:type="gram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 развития и обучения детей. </w:t>
      </w:r>
    </w:p>
    <w:p w:rsidR="00575102" w:rsidRDefault="00575102" w:rsidP="00575102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5751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69B1" w:rsidRPr="00575102">
        <w:rPr>
          <w:rFonts w:ascii="Times New Roman" w:hAnsi="Times New Roman" w:cs="Times New Roman"/>
          <w:b/>
          <w:sz w:val="28"/>
          <w:szCs w:val="28"/>
        </w:rPr>
        <w:t>Информационная компетенция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умений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объектов. Данная компетенция обеспечивает формирование способов получения ребенком информации из разных источников и ее хранения, навыки деятельности ребенка по отношению к информации, содержащейся в окружающем мире и образовательных областях. </w:t>
      </w:r>
    </w:p>
    <w:p w:rsidR="00575102" w:rsidRDefault="00575102" w:rsidP="00575102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Любознательность ребенка, его открытость новому, готовность познавать мир (причем не только отраженный в знаковых средствах, но и мир предметный, природный) – один из наиболее </w:t>
      </w:r>
      <w:proofErr w:type="gramStart"/>
      <w:r w:rsidR="009669B1" w:rsidRPr="009F4378">
        <w:rPr>
          <w:rFonts w:ascii="Times New Roman" w:hAnsi="Times New Roman" w:cs="Times New Roman"/>
          <w:sz w:val="28"/>
          <w:szCs w:val="28"/>
        </w:rPr>
        <w:t>трудно измеримых</w:t>
      </w:r>
      <w:proofErr w:type="gram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 и при этом важных критериев. Если познание нового не связывается для ребенка с опытом положительных эмоций, то следует заключить, что ребёнок не готов к школе должным образом, каким бы развитым ни был его интеллект. </w:t>
      </w:r>
    </w:p>
    <w:p w:rsidR="00575102" w:rsidRDefault="00575102" w:rsidP="00575102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575102">
        <w:rPr>
          <w:rFonts w:ascii="Times New Roman" w:hAnsi="Times New Roman" w:cs="Times New Roman"/>
          <w:b/>
          <w:sz w:val="28"/>
          <w:szCs w:val="28"/>
        </w:rPr>
        <w:t xml:space="preserve">Компетентность </w:t>
      </w:r>
      <w:proofErr w:type="spellStart"/>
      <w:r w:rsidR="009669B1" w:rsidRPr="00575102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 – это знание и соблюдение норм здорового образа жизни, воспитание культурно-гигиенических навыков у дошкольников, физическая культура, ответственность за свое здоровье. </w:t>
      </w:r>
    </w:p>
    <w:p w:rsidR="00575102" w:rsidRDefault="00575102" w:rsidP="00575102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5751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69B1" w:rsidRPr="00575102">
        <w:rPr>
          <w:rFonts w:ascii="Times New Roman" w:hAnsi="Times New Roman" w:cs="Times New Roman"/>
          <w:b/>
          <w:sz w:val="28"/>
          <w:szCs w:val="28"/>
        </w:rPr>
        <w:t>Когнитивная компетенция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 формируется в самостоятельной познавательной деятельности, включающей элементы логической, аналитической деятельности, соотнесенной с реальными познавательными объектами. Сюда входят навыки самостоятельной работы с информацией, умение самостоятельной постановки цели, организации планирования, анализа, самооценки познавательной деятельности. </w:t>
      </w:r>
    </w:p>
    <w:p w:rsidR="00575102" w:rsidRDefault="00575102" w:rsidP="00575102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Ребенок по отношению к изучаемым объектам овладевает </w:t>
      </w:r>
      <w:proofErr w:type="spellStart"/>
      <w:r w:rsidR="009669B1" w:rsidRPr="009F4378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="009669B1" w:rsidRPr="009F4378">
        <w:rPr>
          <w:rFonts w:ascii="Times New Roman" w:hAnsi="Times New Roman" w:cs="Times New Roman"/>
          <w:sz w:val="28"/>
          <w:szCs w:val="28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Формирование когнитивной ключевой компетенции происходит в </w:t>
      </w:r>
      <w:r w:rsidR="009669B1" w:rsidRPr="009F4378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дошкольников. В старшей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 группе оформлен уголок экспериментирования. Под руководством воспитателей дети проводят различные опыты, например, с водой и снегом, глиной и песком, знакомство с камнями, почвой и т.д.</w:t>
      </w:r>
    </w:p>
    <w:p w:rsidR="00575102" w:rsidRDefault="00575102" w:rsidP="00575102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5751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69B1" w:rsidRPr="00575102">
        <w:rPr>
          <w:rFonts w:ascii="Times New Roman" w:hAnsi="Times New Roman" w:cs="Times New Roman"/>
          <w:b/>
          <w:sz w:val="28"/>
          <w:szCs w:val="28"/>
        </w:rPr>
        <w:t xml:space="preserve"> Эмоциональная компетенция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 – это осознание своих чувств, эмоций и управление ими, - это осознание чувств и эмоций других людей, - это организация взаимодействия себя с другими людьми и управление этим взаимодействием. </w:t>
      </w:r>
    </w:p>
    <w:p w:rsidR="00A5078D" w:rsidRDefault="00575102" w:rsidP="00575102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>Прекрасной иллюстрацией формирования эмоциональной компетенции у дошкольников являются праздн</w:t>
      </w:r>
      <w:r>
        <w:rPr>
          <w:rFonts w:ascii="Times New Roman" w:hAnsi="Times New Roman" w:cs="Times New Roman"/>
          <w:sz w:val="28"/>
          <w:szCs w:val="28"/>
        </w:rPr>
        <w:t>ики и развлечения в ДОУ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78D">
        <w:rPr>
          <w:rFonts w:ascii="Times New Roman" w:hAnsi="Times New Roman" w:cs="Times New Roman"/>
          <w:sz w:val="28"/>
          <w:szCs w:val="28"/>
        </w:rPr>
        <w:t xml:space="preserve">  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Формирование ключевых компетенций у воспитанников дошкольных учреждений способствует развитию творческих способностей ребенка, позволяет ему решать реальные проблемы, с которыми дошкольник сталкивается в разных ситуациях. </w:t>
      </w:r>
    </w:p>
    <w:p w:rsidR="00A5078D" w:rsidRDefault="00A5078D" w:rsidP="00575102">
      <w:pPr>
        <w:pStyle w:val="a7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>Старший возраст очень важен в жизни ребенка. Это яркий период открытий, увлечений, любознательности. Потенциал дошколят растет и приобретает новые формы, желание познавать совпадает с интеллектуальными возможностями, что означает благоприятное время для развития и подготовки детей к школе</w:t>
      </w:r>
      <w:r w:rsidR="009669B1" w:rsidRPr="00A507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5078D" w:rsidRDefault="00A5078D" w:rsidP="00575102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9669B1" w:rsidRPr="00A5078D">
        <w:rPr>
          <w:rFonts w:ascii="Times New Roman" w:hAnsi="Times New Roman" w:cs="Times New Roman"/>
          <w:sz w:val="28"/>
          <w:szCs w:val="28"/>
        </w:rPr>
        <w:t>Иными словами, мы должны</w:t>
      </w:r>
      <w:r w:rsidR="009669B1" w:rsidRPr="00A5078D">
        <w:rPr>
          <w:rFonts w:ascii="Times New Roman" w:hAnsi="Times New Roman" w:cs="Times New Roman"/>
          <w:b/>
          <w:sz w:val="28"/>
          <w:szCs w:val="28"/>
        </w:rPr>
        <w:t xml:space="preserve">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  <w:r w:rsidR="009669B1" w:rsidRPr="009F4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5102" w:rsidRDefault="00A5078D" w:rsidP="00575102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B1" w:rsidRPr="009F4378">
        <w:rPr>
          <w:rFonts w:ascii="Times New Roman" w:hAnsi="Times New Roman" w:cs="Times New Roman"/>
          <w:sz w:val="28"/>
          <w:szCs w:val="28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78D" w:rsidRDefault="009669B1" w:rsidP="00A5078D">
      <w:pPr>
        <w:pStyle w:val="a7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A5078D">
        <w:rPr>
          <w:rFonts w:ascii="Times New Roman" w:hAnsi="Times New Roman" w:cs="Times New Roman"/>
          <w:b/>
          <w:sz w:val="28"/>
          <w:szCs w:val="28"/>
        </w:rPr>
        <w:t>4.3. Механизмы реализации Программы</w:t>
      </w:r>
    </w:p>
    <w:p w:rsidR="00A5078D" w:rsidRDefault="00A5078D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Основными составляющими механизма реализации Программы развития являются: </w:t>
      </w:r>
    </w:p>
    <w:p w:rsidR="00A5078D" w:rsidRPr="00A5078D" w:rsidRDefault="009669B1" w:rsidP="00D37403">
      <w:pPr>
        <w:pStyle w:val="a7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A5078D">
        <w:rPr>
          <w:rFonts w:ascii="Times New Roman" w:hAnsi="Times New Roman" w:cs="Times New Roman"/>
          <w:b/>
          <w:sz w:val="28"/>
          <w:szCs w:val="28"/>
        </w:rPr>
        <w:t>Финансово-экономический: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экономические расчеты и обоснования;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формирование бюджета с учетом цели и задач Программы;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инвестиционно-кооперационная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привлечение инвесторов, спонсоров, благотворителей;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− организация торгов и конкурсов;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− финансирование проектов в рамках Программы развития;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внебюджетное финансирование проектов в рамках стратегии развития; − финансовое стимулирование и др.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A5078D">
        <w:rPr>
          <w:rFonts w:ascii="Times New Roman" w:hAnsi="Times New Roman" w:cs="Times New Roman"/>
          <w:b/>
          <w:sz w:val="28"/>
          <w:szCs w:val="28"/>
        </w:rPr>
        <w:t>Нормативно-правовой: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развитие и совершенствование локальной нормативной базы реализации Программы (разработка новых Положений; совершенствование эффективных контрактов, должностных инструкций и др.);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lastRenderedPageBreak/>
        <w:t xml:space="preserve"> − нормативное регулирование порядка предоставления участникам образовательных и воспитательных отношений необходимых условий в части ресурсного обеспечения реализации задач и направлений развития образования и воспитания, предусмотренных Программой;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коррекция Устава ДОУ в соответствии с программными наработками; − нормативное закрепление функций за подразделениями ДОУ;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нормативное оформление проектной деятельности по реализации Программы развития (утверждение руководителей, паспортов и календарных планов проектов) и др. </w:t>
      </w:r>
    </w:p>
    <w:p w:rsidR="00A5078D" w:rsidRPr="00A5078D" w:rsidRDefault="009669B1" w:rsidP="00D37403">
      <w:pPr>
        <w:pStyle w:val="a7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A5078D">
        <w:rPr>
          <w:rFonts w:ascii="Times New Roman" w:hAnsi="Times New Roman" w:cs="Times New Roman"/>
          <w:b/>
          <w:sz w:val="28"/>
          <w:szCs w:val="28"/>
        </w:rPr>
        <w:t>Управленческий: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распределение функций по реализации Программы за подразделениями ДОУ;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изменения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оргструктуры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 и функций ДОУ в связи с реализацией Программы;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организация работ по реализации Программы в текущей деятельности подразделений ДОУ и взаимодействия подразделений ДОУ (вертикальные и горизонтальные) по вопросам реализации Программы;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− координация (согласование) с учредителем и исполнителями изменений в Программе;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− организация работы с родителями, социальными партнерами и другими ДОО по реализации Программы;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формирование </w:t>
      </w:r>
      <w:proofErr w:type="gramStart"/>
      <w:r w:rsidRPr="009F4378">
        <w:rPr>
          <w:rFonts w:ascii="Times New Roman" w:hAnsi="Times New Roman" w:cs="Times New Roman"/>
          <w:sz w:val="28"/>
          <w:szCs w:val="28"/>
        </w:rPr>
        <w:t>мер стимулирования эффективного осуществления Программы развития</w:t>
      </w:r>
      <w:proofErr w:type="gramEnd"/>
      <w:r w:rsidRPr="009F4378">
        <w:rPr>
          <w:rFonts w:ascii="Times New Roman" w:hAnsi="Times New Roman" w:cs="Times New Roman"/>
          <w:sz w:val="28"/>
          <w:szCs w:val="28"/>
        </w:rPr>
        <w:t xml:space="preserve"> ДОУ;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− формирование показателей, отражающих результативность и эффективность системы образования и воспитания в ДОУ;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выработка и реализация эффективных мер входного, текущего и итогового контроля;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− организация мониторинга достижения качественных и количественных показателей и др. </w:t>
      </w:r>
    </w:p>
    <w:p w:rsidR="00A5078D" w:rsidRPr="00A5078D" w:rsidRDefault="009669B1" w:rsidP="00D37403">
      <w:pPr>
        <w:pStyle w:val="a7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A5078D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Научно-исследовательский и методический: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− проведение исследования по выявлению тенденций развития внешней среды ДОУ;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− проведение опроса (анкетирования) родителей воспитанников для оценки уровня их удовлетворенности услугами ДОО;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− подготовка методических рекомендаций по различным направлениям деятельности ДОУ;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проведение психолого-педагогических исследований, направленных на получение данных о тенденциях в области личностного развития детей и др.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A5078D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Информационно-коммуникационный:</w:t>
      </w:r>
      <w:r w:rsidRPr="009F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− организация и осуществление обратной связи с родителями, учредителем, заинтересованными сторонами по вопросам реализации Программы; 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lastRenderedPageBreak/>
        <w:t>− организация информационных потоков, документооборота и его автоматизации в ДОУ на основе соответствующих регламентов;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создание информационных баз данных по различным вопросам;</w:t>
      </w: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− организация деятельности информационно-аналитической службы (или специалиста) в интересах обеспечения подразделений ДОУ необходимыми информационными материалами по вопросам развития и др.; </w:t>
      </w:r>
    </w:p>
    <w:p w:rsidR="00575102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− использование современных информационных и коммуникационных технологий, электронных информационно-методических ресурсов для достижения цели и задач Программы и др.</w:t>
      </w:r>
    </w:p>
    <w:p w:rsidR="00575102" w:rsidRDefault="00575102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</w:p>
    <w:p w:rsidR="00A5078D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A5078D">
        <w:rPr>
          <w:rFonts w:ascii="Times New Roman" w:hAnsi="Times New Roman" w:cs="Times New Roman"/>
          <w:b/>
          <w:sz w:val="28"/>
          <w:szCs w:val="28"/>
        </w:rPr>
        <w:t xml:space="preserve"> 4.4. Стратегия развития дошкольного образовательного учреждения:</w:t>
      </w:r>
      <w:r w:rsidRPr="009F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78D" w:rsidRDefault="00A5078D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</w:p>
    <w:p w:rsidR="001E618F" w:rsidRDefault="009669B1" w:rsidP="00D37403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>Стратегия развития учрежде</w:t>
      </w:r>
      <w:r w:rsidR="00A5078D">
        <w:rPr>
          <w:rFonts w:ascii="Times New Roman" w:hAnsi="Times New Roman" w:cs="Times New Roman"/>
          <w:sz w:val="28"/>
          <w:szCs w:val="28"/>
        </w:rPr>
        <w:t>ния рассчитана на период до 2022</w:t>
      </w:r>
      <w:r w:rsidRPr="009F4378">
        <w:rPr>
          <w:rFonts w:ascii="Times New Roman" w:hAnsi="Times New Roman" w:cs="Times New Roman"/>
          <w:sz w:val="28"/>
          <w:szCs w:val="28"/>
        </w:rPr>
        <w:t xml:space="preserve"> года. Стратегия определяет совокупность реализации приоритетных направлений, ориен</w:t>
      </w:r>
      <w:r w:rsidR="00A5078D">
        <w:rPr>
          <w:rFonts w:ascii="Times New Roman" w:hAnsi="Times New Roman" w:cs="Times New Roman"/>
          <w:sz w:val="28"/>
          <w:szCs w:val="28"/>
        </w:rPr>
        <w:t xml:space="preserve">тированных на развитие </w:t>
      </w:r>
      <w:proofErr w:type="spellStart"/>
      <w:proofErr w:type="gramStart"/>
      <w:r w:rsidR="00A5078D">
        <w:rPr>
          <w:rFonts w:ascii="Times New Roman" w:hAnsi="Times New Roman" w:cs="Times New Roman"/>
          <w:sz w:val="28"/>
          <w:szCs w:val="28"/>
        </w:rPr>
        <w:t>ясли-</w:t>
      </w:r>
      <w:r w:rsidRPr="009F4378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proofErr w:type="gramEnd"/>
      <w:r w:rsidRPr="009F4378">
        <w:rPr>
          <w:rFonts w:ascii="Times New Roman" w:hAnsi="Times New Roman" w:cs="Times New Roman"/>
          <w:sz w:val="28"/>
          <w:szCs w:val="28"/>
        </w:rPr>
        <w:t>. Эти направления сформулированы в це</w:t>
      </w:r>
      <w:r w:rsidR="001E618F">
        <w:rPr>
          <w:rFonts w:ascii="Times New Roman" w:hAnsi="Times New Roman" w:cs="Times New Roman"/>
          <w:sz w:val="28"/>
          <w:szCs w:val="28"/>
        </w:rPr>
        <w:t>левых программах:</w:t>
      </w:r>
      <w:r w:rsidR="00CF53D4">
        <w:rPr>
          <w:rFonts w:ascii="Times New Roman" w:hAnsi="Times New Roman" w:cs="Times New Roman"/>
          <w:sz w:val="28"/>
          <w:szCs w:val="28"/>
        </w:rPr>
        <w:t xml:space="preserve"> «</w:t>
      </w:r>
      <w:r w:rsidR="00CF53D4">
        <w:rPr>
          <w:rFonts w:ascii="Times New Roman" w:hAnsi="Times New Roman" w:cs="Times New Roman"/>
          <w:sz w:val="28"/>
          <w:szCs w:val="28"/>
          <w:lang w:val="kk-KZ"/>
        </w:rPr>
        <w:t>Біз біргеміз</w:t>
      </w:r>
      <w:r w:rsidRPr="009F4378">
        <w:rPr>
          <w:rFonts w:ascii="Times New Roman" w:hAnsi="Times New Roman" w:cs="Times New Roman"/>
          <w:sz w:val="28"/>
          <w:szCs w:val="28"/>
        </w:rPr>
        <w:t>», «Школа профессионального роста педагога»</w:t>
      </w:r>
      <w:r w:rsidR="00BE52BC">
        <w:rPr>
          <w:rFonts w:ascii="Times New Roman" w:hAnsi="Times New Roman" w:cs="Times New Roman"/>
          <w:sz w:val="28"/>
          <w:szCs w:val="28"/>
          <w:lang w:val="kk-KZ"/>
        </w:rPr>
        <w:t>, «Шаг за шагом»</w:t>
      </w:r>
      <w:r w:rsidRPr="009F4378">
        <w:rPr>
          <w:rFonts w:ascii="Times New Roman" w:hAnsi="Times New Roman" w:cs="Times New Roman"/>
          <w:sz w:val="28"/>
          <w:szCs w:val="28"/>
        </w:rPr>
        <w:t>, обеспечивающих участие в реализации програм</w:t>
      </w:r>
      <w:r w:rsidR="001E618F">
        <w:rPr>
          <w:rFonts w:ascii="Times New Roman" w:hAnsi="Times New Roman" w:cs="Times New Roman"/>
          <w:sz w:val="28"/>
          <w:szCs w:val="28"/>
        </w:rPr>
        <w:t xml:space="preserve">мы коллектива </w:t>
      </w:r>
      <w:proofErr w:type="spellStart"/>
      <w:proofErr w:type="gramStart"/>
      <w:r w:rsidR="001E618F">
        <w:rPr>
          <w:rFonts w:ascii="Times New Roman" w:hAnsi="Times New Roman" w:cs="Times New Roman"/>
          <w:sz w:val="28"/>
          <w:szCs w:val="28"/>
        </w:rPr>
        <w:t>ясли-</w:t>
      </w:r>
      <w:r w:rsidRPr="009F4378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proofErr w:type="gramEnd"/>
      <w:r w:rsidRPr="009F4378">
        <w:rPr>
          <w:rFonts w:ascii="Times New Roman" w:hAnsi="Times New Roman" w:cs="Times New Roman"/>
          <w:sz w:val="28"/>
          <w:szCs w:val="28"/>
        </w:rPr>
        <w:t xml:space="preserve">, родителей воспитанников, </w:t>
      </w:r>
      <w:r w:rsidR="00685BED">
        <w:rPr>
          <w:rFonts w:ascii="Times New Roman" w:hAnsi="Times New Roman" w:cs="Times New Roman"/>
          <w:sz w:val="28"/>
          <w:szCs w:val="28"/>
        </w:rPr>
        <w:t xml:space="preserve">спонсоров, </w:t>
      </w:r>
      <w:r w:rsidRPr="009F4378">
        <w:rPr>
          <w:rFonts w:ascii="Times New Roman" w:hAnsi="Times New Roman" w:cs="Times New Roman"/>
          <w:sz w:val="28"/>
          <w:szCs w:val="28"/>
        </w:rPr>
        <w:t xml:space="preserve">социума. Программы взаимосвязаны между собой стратегической целью и отражают последовательность тактических мероприятий. </w:t>
      </w:r>
    </w:p>
    <w:p w:rsidR="00DB111D" w:rsidRPr="009F4378" w:rsidRDefault="00DB111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618F" w:rsidRPr="001E618F" w:rsidRDefault="00CF53D4" w:rsidP="001E618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программа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Біз біргеміз</w:t>
      </w:r>
      <w:r w:rsidR="001E618F" w:rsidRPr="001E618F">
        <w:rPr>
          <w:rFonts w:ascii="Times New Roman" w:hAnsi="Times New Roman" w:cs="Times New Roman"/>
          <w:b/>
          <w:sz w:val="28"/>
          <w:szCs w:val="28"/>
        </w:rPr>
        <w:t>»</w:t>
      </w:r>
    </w:p>
    <w:p w:rsidR="001E618F" w:rsidRPr="001E618F" w:rsidRDefault="001E618F" w:rsidP="001E618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18F" w:rsidRDefault="001E618F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618F">
        <w:rPr>
          <w:rFonts w:ascii="Times New Roman" w:hAnsi="Times New Roman" w:cs="Times New Roman"/>
          <w:b/>
          <w:sz w:val="28"/>
          <w:szCs w:val="28"/>
        </w:rPr>
        <w:t xml:space="preserve"> Проблема: </w:t>
      </w:r>
    </w:p>
    <w:p w:rsidR="001E618F" w:rsidRDefault="001E618F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1E618F">
        <w:rPr>
          <w:rFonts w:ascii="Times New Roman" w:hAnsi="Times New Roman" w:cs="Times New Roman"/>
          <w:sz w:val="28"/>
          <w:szCs w:val="28"/>
        </w:rPr>
        <w:t xml:space="preserve">Содержание родительских собраний, консультаций недостаточно дифференцированно. При взаимодействии с семьей воспитанника не учитываются возможности и условия конкретных семей, их интересы. Недостаточное количество родителей вовлечено в работу ДОУ. </w:t>
      </w:r>
    </w:p>
    <w:p w:rsidR="001E618F" w:rsidRDefault="001E618F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618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E618F" w:rsidRDefault="001E618F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1E618F">
        <w:rPr>
          <w:rFonts w:ascii="Times New Roman" w:hAnsi="Times New Roman" w:cs="Times New Roman"/>
          <w:sz w:val="28"/>
          <w:szCs w:val="28"/>
        </w:rPr>
        <w:t xml:space="preserve"> Партнерство педагогов и родителей в деятельности ДОУ, в основу </w:t>
      </w:r>
      <w:proofErr w:type="gramStart"/>
      <w:r w:rsidRPr="001E618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1E618F">
        <w:rPr>
          <w:rFonts w:ascii="Times New Roman" w:hAnsi="Times New Roman" w:cs="Times New Roman"/>
          <w:sz w:val="28"/>
          <w:szCs w:val="28"/>
        </w:rPr>
        <w:t xml:space="preserve"> заложены идеи </w:t>
      </w:r>
      <w:proofErr w:type="spellStart"/>
      <w:r w:rsidRPr="001E618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E618F">
        <w:rPr>
          <w:rFonts w:ascii="Times New Roman" w:hAnsi="Times New Roman" w:cs="Times New Roman"/>
          <w:sz w:val="28"/>
          <w:szCs w:val="28"/>
        </w:rPr>
        <w:t xml:space="preserve"> отношений, приоритет общечеловеческих ценностей с акцентом на личностно-деятельный подход. </w:t>
      </w:r>
    </w:p>
    <w:p w:rsidR="001E618F" w:rsidRPr="001E618F" w:rsidRDefault="001E618F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61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618F" w:rsidRDefault="001E618F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1E618F">
        <w:rPr>
          <w:rFonts w:ascii="Times New Roman" w:hAnsi="Times New Roman" w:cs="Times New Roman"/>
          <w:sz w:val="28"/>
          <w:szCs w:val="28"/>
        </w:rPr>
        <w:t xml:space="preserve"> • Изучение лучшего опыта семейного воспитания, пропаганда его среди широкого круга родителей,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 работе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ясли-</w:t>
      </w:r>
      <w:r w:rsidRPr="001E618F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proofErr w:type="gramEnd"/>
      <w:r w:rsidRPr="001E618F">
        <w:rPr>
          <w:rFonts w:ascii="Times New Roman" w:hAnsi="Times New Roman" w:cs="Times New Roman"/>
          <w:sz w:val="28"/>
          <w:szCs w:val="28"/>
        </w:rPr>
        <w:t xml:space="preserve"> положительного опыта семейного воспитания; </w:t>
      </w:r>
    </w:p>
    <w:p w:rsidR="001E618F" w:rsidRDefault="001E618F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1E618F">
        <w:rPr>
          <w:rFonts w:ascii="Times New Roman" w:hAnsi="Times New Roman" w:cs="Times New Roman"/>
          <w:sz w:val="28"/>
          <w:szCs w:val="28"/>
        </w:rPr>
        <w:t xml:space="preserve">• 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возраста; </w:t>
      </w:r>
    </w:p>
    <w:p w:rsidR="001E618F" w:rsidRDefault="001E618F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1E618F">
        <w:rPr>
          <w:rFonts w:ascii="Times New Roman" w:hAnsi="Times New Roman" w:cs="Times New Roman"/>
          <w:sz w:val="28"/>
          <w:szCs w:val="28"/>
        </w:rPr>
        <w:t>• Повышение уровня знаний, умений и навыков воспитателей в области сотрудничества с семьей;</w:t>
      </w:r>
    </w:p>
    <w:p w:rsidR="001E618F" w:rsidRDefault="001E618F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1E618F">
        <w:rPr>
          <w:rFonts w:ascii="Times New Roman" w:hAnsi="Times New Roman" w:cs="Times New Roman"/>
          <w:sz w:val="28"/>
          <w:szCs w:val="28"/>
        </w:rPr>
        <w:t xml:space="preserve"> • Изменение позиции родителей по о</w:t>
      </w:r>
      <w:r>
        <w:rPr>
          <w:rFonts w:ascii="Times New Roman" w:hAnsi="Times New Roman" w:cs="Times New Roman"/>
          <w:sz w:val="28"/>
          <w:szCs w:val="28"/>
        </w:rPr>
        <w:t xml:space="preserve">тношению к деятельности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ясли-</w:t>
      </w:r>
      <w:r w:rsidRPr="001E618F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proofErr w:type="gramEnd"/>
      <w:r w:rsidRPr="001E61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111D" w:rsidRDefault="001E618F" w:rsidP="00E92A5D">
      <w:pPr>
        <w:pStyle w:val="a7"/>
        <w:rPr>
          <w:rFonts w:ascii="Times New Roman" w:hAnsi="Times New Roman" w:cs="Times New Roman"/>
          <w:sz w:val="28"/>
          <w:szCs w:val="28"/>
        </w:rPr>
      </w:pPr>
      <w:r w:rsidRPr="001E618F">
        <w:rPr>
          <w:rFonts w:ascii="Times New Roman" w:hAnsi="Times New Roman" w:cs="Times New Roman"/>
          <w:sz w:val="28"/>
          <w:szCs w:val="28"/>
        </w:rPr>
        <w:t>• Привлечение родителей к активному участию в организации, планировании и контроле деятельности ДОУ.</w:t>
      </w:r>
    </w:p>
    <w:p w:rsidR="00685BED" w:rsidRPr="001E618F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111D" w:rsidRPr="001E618F" w:rsidRDefault="00DB111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111D" w:rsidRPr="00685BED" w:rsidRDefault="00685BED" w:rsidP="00E92A5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BED">
        <w:rPr>
          <w:rFonts w:ascii="Times New Roman" w:hAnsi="Times New Roman" w:cs="Times New Roman"/>
          <w:b/>
          <w:sz w:val="28"/>
          <w:szCs w:val="28"/>
        </w:rPr>
        <w:lastRenderedPageBreak/>
        <w:t>План действий по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3D4">
        <w:rPr>
          <w:rFonts w:ascii="Times New Roman" w:hAnsi="Times New Roman" w:cs="Times New Roman"/>
          <w:b/>
          <w:sz w:val="28"/>
          <w:szCs w:val="28"/>
          <w:lang w:val="kk-KZ"/>
        </w:rPr>
        <w:t>«Біз біргеміз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85BED" w:rsidRPr="00685BED" w:rsidRDefault="00685BED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47" w:type="dxa"/>
        <w:tblLayout w:type="fixed"/>
        <w:tblLook w:val="04A0"/>
      </w:tblPr>
      <w:tblGrid>
        <w:gridCol w:w="2392"/>
        <w:gridCol w:w="4379"/>
        <w:gridCol w:w="992"/>
        <w:gridCol w:w="1984"/>
      </w:tblGrid>
      <w:tr w:rsidR="00685BED" w:rsidTr="0017343D">
        <w:tc>
          <w:tcPr>
            <w:tcW w:w="2392" w:type="dxa"/>
          </w:tcPr>
          <w:p w:rsidR="00685BED" w:rsidRPr="0017343D" w:rsidRDefault="00685BED" w:rsidP="00685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4379" w:type="dxa"/>
          </w:tcPr>
          <w:p w:rsidR="00685BED" w:rsidRPr="0017343D" w:rsidRDefault="00685BED" w:rsidP="00173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мероприятий </w:t>
            </w:r>
          </w:p>
        </w:tc>
        <w:tc>
          <w:tcPr>
            <w:tcW w:w="992" w:type="dxa"/>
          </w:tcPr>
          <w:p w:rsidR="00685BED" w:rsidRPr="0017343D" w:rsidRDefault="001734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685BED"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</w:p>
        </w:tc>
        <w:tc>
          <w:tcPr>
            <w:tcW w:w="1984" w:type="dxa"/>
          </w:tcPr>
          <w:p w:rsidR="00685BED" w:rsidRPr="0017343D" w:rsidRDefault="00173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="00685BED"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  <w:proofErr w:type="spellEnd"/>
          </w:p>
        </w:tc>
      </w:tr>
      <w:tr w:rsidR="0017343D" w:rsidTr="0017343D">
        <w:tc>
          <w:tcPr>
            <w:tcW w:w="9747" w:type="dxa"/>
            <w:gridSpan w:val="4"/>
          </w:tcPr>
          <w:p w:rsidR="0017343D" w:rsidRPr="0017343D" w:rsidRDefault="0017343D" w:rsidP="00E92A5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Организационно-подготовительный этап /2019 год/</w:t>
            </w:r>
          </w:p>
        </w:tc>
      </w:tr>
      <w:tr w:rsidR="00685BED" w:rsidTr="0017343D">
        <w:tc>
          <w:tcPr>
            <w:tcW w:w="2392" w:type="dxa"/>
          </w:tcPr>
          <w:p w:rsidR="00685BED" w:rsidRPr="0017343D" w:rsidRDefault="0017343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Оценка актуального состояния работы с родителями и с заинтересованным населением (родители, имеющие детей дошкольного возраста</w:t>
            </w:r>
          </w:p>
        </w:tc>
        <w:tc>
          <w:tcPr>
            <w:tcW w:w="4379" w:type="dxa"/>
          </w:tcPr>
          <w:p w:rsidR="00685BED" w:rsidRDefault="0017343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степени удовлетворенности заинтересованного населения качеством образовательных услуг, предоставляемых ДОУ</w:t>
            </w:r>
          </w:p>
          <w:p w:rsidR="0017343D" w:rsidRPr="0017343D" w:rsidRDefault="0017343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-Система контрольных мероприятий (внутриучрежденческий контроль)</w:t>
            </w:r>
          </w:p>
        </w:tc>
        <w:tc>
          <w:tcPr>
            <w:tcW w:w="992" w:type="dxa"/>
          </w:tcPr>
          <w:p w:rsidR="00685BED" w:rsidRPr="0017343D" w:rsidRDefault="0017343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17343D" w:rsidRP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685BED" w:rsidRP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685BED" w:rsidTr="0017343D">
        <w:tc>
          <w:tcPr>
            <w:tcW w:w="2392" w:type="dxa"/>
          </w:tcPr>
          <w:p w:rsidR="00685BED" w:rsidRPr="0017343D" w:rsidRDefault="0017343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системы взаимодействия с родителями</w:t>
            </w:r>
          </w:p>
        </w:tc>
        <w:tc>
          <w:tcPr>
            <w:tcW w:w="4379" w:type="dxa"/>
          </w:tcPr>
          <w:p w:rsidR="00685BED" w:rsidRPr="0017343D" w:rsidRDefault="0017343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нормативно-правовой базы в соответствии с действующим законодательством - разработка совместных планов, проектов</w:t>
            </w:r>
          </w:p>
        </w:tc>
        <w:tc>
          <w:tcPr>
            <w:tcW w:w="992" w:type="dxa"/>
          </w:tcPr>
          <w:p w:rsidR="0017343D" w:rsidRPr="0017343D" w:rsidRDefault="0017343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17343D" w:rsidRP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685BE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17343D" w:rsidRP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17343D" w:rsidTr="004C73ED">
        <w:tc>
          <w:tcPr>
            <w:tcW w:w="9747" w:type="dxa"/>
            <w:gridSpan w:val="4"/>
          </w:tcPr>
          <w:p w:rsidR="0017343D" w:rsidRPr="0017343D" w:rsidRDefault="0017343D" w:rsidP="00E92A5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тап реализации /2019-202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годы/</w:t>
            </w:r>
          </w:p>
        </w:tc>
      </w:tr>
      <w:tr w:rsidR="00685BED" w:rsidTr="0017343D">
        <w:tc>
          <w:tcPr>
            <w:tcW w:w="2392" w:type="dxa"/>
          </w:tcPr>
          <w:p w:rsidR="00685BED" w:rsidRPr="0017343D" w:rsidRDefault="0017343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Развитие разнообразных, эмоциональн</w:t>
            </w:r>
            <w:proofErr w:type="gramStart"/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43D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насыщенных способов вовлечения родителей в жизнь </w:t>
            </w: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</w:t>
            </w: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4379" w:type="dxa"/>
          </w:tcPr>
          <w:p w:rsid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-Разработка и реализация совместных планов, проектов.</w:t>
            </w:r>
          </w:p>
          <w:p w:rsid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 xml:space="preserve"> -Внедрение активных форм работы с семьей (мастер – классы, круглые столы, семинары-практикумы, консультации) </w:t>
            </w:r>
            <w:proofErr w:type="gramStart"/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7343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общих и групповых родительских собраний по актуальным вопросам воспитания и образования детей </w:t>
            </w:r>
          </w:p>
          <w:p w:rsid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совместных мероприятий: праздники и досуги, дни здоровья, выставки </w:t>
            </w:r>
            <w:proofErr w:type="gramStart"/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онкурсы и пр.</w:t>
            </w:r>
          </w:p>
          <w:p w:rsidR="00685BED" w:rsidRP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информационных стендов для родителей в группах и внесение на сайт образовательного учреждения информационного материала на актуальные темы</w:t>
            </w:r>
          </w:p>
        </w:tc>
        <w:tc>
          <w:tcPr>
            <w:tcW w:w="992" w:type="dxa"/>
          </w:tcPr>
          <w:p w:rsid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</w:t>
            </w:r>
          </w:p>
          <w:p w:rsidR="00685BED" w:rsidRP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984" w:type="dxa"/>
          </w:tcPr>
          <w:p w:rsidR="0017343D" w:rsidRP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685BED" w:rsidRPr="0017343D" w:rsidRDefault="0017343D" w:rsidP="001734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685BED" w:rsidTr="0017343D">
        <w:tc>
          <w:tcPr>
            <w:tcW w:w="2392" w:type="dxa"/>
          </w:tcPr>
          <w:p w:rsidR="00685BED" w:rsidRPr="00E56F1E" w:rsidRDefault="00831F13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Транслирование передового опыта семейного воспитания</w:t>
            </w:r>
          </w:p>
        </w:tc>
        <w:tc>
          <w:tcPr>
            <w:tcW w:w="4379" w:type="dxa"/>
          </w:tcPr>
          <w:p w:rsidR="00E56F1E" w:rsidRPr="00E56F1E" w:rsidRDefault="00831F13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-Выступления на родительских собраниях</w:t>
            </w:r>
          </w:p>
          <w:p w:rsidR="00685BED" w:rsidRPr="00E56F1E" w:rsidRDefault="00831F13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-круглые столы </w:t>
            </w:r>
            <w:proofErr w:type="gramStart"/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убликации на информационных стендах и сайте ДОУ</w:t>
            </w:r>
          </w:p>
        </w:tc>
        <w:tc>
          <w:tcPr>
            <w:tcW w:w="992" w:type="dxa"/>
          </w:tcPr>
          <w:p w:rsidR="00831F13" w:rsidRDefault="00831F13" w:rsidP="00831F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</w:t>
            </w:r>
          </w:p>
          <w:p w:rsidR="00685BED" w:rsidRPr="0017343D" w:rsidRDefault="00831F13" w:rsidP="00831F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984" w:type="dxa"/>
          </w:tcPr>
          <w:p w:rsidR="00685BED" w:rsidRDefault="00831F13" w:rsidP="00831F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E56F1E" w:rsidRPr="0017343D" w:rsidRDefault="00E56F1E" w:rsidP="00831F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685BED" w:rsidTr="00E56F1E">
        <w:trPr>
          <w:cantSplit/>
          <w:trHeight w:val="1134"/>
        </w:trPr>
        <w:tc>
          <w:tcPr>
            <w:tcW w:w="2392" w:type="dxa"/>
          </w:tcPr>
          <w:p w:rsidR="00685BED" w:rsidRP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</w:t>
            </w:r>
          </w:p>
        </w:tc>
        <w:tc>
          <w:tcPr>
            <w:tcW w:w="4379" w:type="dxa"/>
          </w:tcPr>
          <w:p w:rsidR="00685BED" w:rsidRP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-Родительский совет Учреждения </w:t>
            </w:r>
            <w:proofErr w:type="gramStart"/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рупповые родительские комитеты</w:t>
            </w:r>
          </w:p>
        </w:tc>
        <w:tc>
          <w:tcPr>
            <w:tcW w:w="992" w:type="dxa"/>
            <w:textDirection w:val="btLr"/>
          </w:tcPr>
          <w:p w:rsidR="00685BED" w:rsidRPr="00E56F1E" w:rsidRDefault="00E56F1E" w:rsidP="00E56F1E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984" w:type="dxa"/>
          </w:tcPr>
          <w:p w:rsidR="00E56F1E" w:rsidRPr="0017343D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685BED" w:rsidRPr="0017343D" w:rsidRDefault="00685BED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3D" w:rsidTr="00E56F1E">
        <w:trPr>
          <w:cantSplit/>
          <w:trHeight w:val="1134"/>
        </w:trPr>
        <w:tc>
          <w:tcPr>
            <w:tcW w:w="2392" w:type="dxa"/>
          </w:tcPr>
          <w:p w:rsidR="0017343D" w:rsidRP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положительного имиджа ДОУ (рекламная деятельность)</w:t>
            </w:r>
          </w:p>
        </w:tc>
        <w:tc>
          <w:tcPr>
            <w:tcW w:w="4379" w:type="dxa"/>
          </w:tcPr>
          <w:p w:rsid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-обновление стендов по информированию родителей о деятельности ДОУ; </w:t>
            </w:r>
          </w:p>
          <w:p w:rsid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-Дни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дверей (экскурсия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</w:t>
            </w: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End"/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; просмотр открытых занятий; досугов); </w:t>
            </w:r>
          </w:p>
          <w:p w:rsidR="0017343D" w:rsidRP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-Поддержка сайта ДОУ.</w:t>
            </w:r>
          </w:p>
        </w:tc>
        <w:tc>
          <w:tcPr>
            <w:tcW w:w="992" w:type="dxa"/>
            <w:textDirection w:val="btLr"/>
          </w:tcPr>
          <w:p w:rsidR="0017343D" w:rsidRPr="0017343D" w:rsidRDefault="00E56F1E" w:rsidP="00E56F1E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984" w:type="dxa"/>
          </w:tcPr>
          <w:p w:rsidR="00E56F1E" w:rsidRPr="0017343D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E56F1E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17343D" w:rsidRPr="0017343D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E56F1E" w:rsidTr="004C73ED">
        <w:tc>
          <w:tcPr>
            <w:tcW w:w="9747" w:type="dxa"/>
            <w:gridSpan w:val="4"/>
          </w:tcPr>
          <w:p w:rsidR="00E56F1E" w:rsidRPr="00E56F1E" w:rsidRDefault="00E56F1E" w:rsidP="00E92A5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Аналитико-информационный этап /202</w:t>
            </w:r>
            <w:r w:rsidRPr="00E56F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E56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год/</w:t>
            </w:r>
          </w:p>
        </w:tc>
      </w:tr>
      <w:tr w:rsidR="00E56F1E" w:rsidTr="00E56F1E">
        <w:trPr>
          <w:cantSplit/>
          <w:trHeight w:val="1134"/>
        </w:trPr>
        <w:tc>
          <w:tcPr>
            <w:tcW w:w="2392" w:type="dxa"/>
          </w:tcPr>
          <w:p w:rsidR="00E56F1E" w:rsidRP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совершенствование инновационной модели взаимодействия с родителями</w:t>
            </w:r>
          </w:p>
        </w:tc>
        <w:tc>
          <w:tcPr>
            <w:tcW w:w="4379" w:type="dxa"/>
          </w:tcPr>
          <w:p w:rsidR="00E56F1E" w:rsidRP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реализации совместных планов, программы (в ежегодном публичном докладе руководителя) </w:t>
            </w:r>
            <w:proofErr w:type="gramStart"/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несение необходимых корректив</w:t>
            </w:r>
          </w:p>
        </w:tc>
        <w:tc>
          <w:tcPr>
            <w:tcW w:w="992" w:type="dxa"/>
            <w:textDirection w:val="btLr"/>
          </w:tcPr>
          <w:p w:rsidR="00E56F1E" w:rsidRPr="00E56F1E" w:rsidRDefault="00E56F1E" w:rsidP="00E56F1E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</w:t>
            </w:r>
          </w:p>
        </w:tc>
        <w:tc>
          <w:tcPr>
            <w:tcW w:w="1984" w:type="dxa"/>
          </w:tcPr>
          <w:p w:rsidR="00E56F1E" w:rsidRPr="0017343D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E56F1E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E56F1E" w:rsidRPr="0017343D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E56F1E" w:rsidTr="0017343D">
        <w:tc>
          <w:tcPr>
            <w:tcW w:w="2392" w:type="dxa"/>
          </w:tcPr>
          <w:p w:rsidR="00E56F1E" w:rsidRP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престижности </w:t>
            </w:r>
            <w:proofErr w:type="gramStart"/>
            <w:r w:rsidRPr="00E56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ясли-сада</w:t>
            </w:r>
            <w:proofErr w:type="gramEnd"/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среди родителей с детьми дошкольного возраста</w:t>
            </w:r>
          </w:p>
        </w:tc>
        <w:tc>
          <w:tcPr>
            <w:tcW w:w="4379" w:type="dxa"/>
          </w:tcPr>
          <w:p w:rsidR="00E56F1E" w:rsidRP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степени удовлетворенности заинтересованного населения качеством образовательных услуг, предоставляемых ДОУ (анкетирование, опросы на сайте ДОУ)</w:t>
            </w:r>
          </w:p>
        </w:tc>
        <w:tc>
          <w:tcPr>
            <w:tcW w:w="992" w:type="dxa"/>
          </w:tcPr>
          <w:p w:rsidR="00E56F1E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</w:t>
            </w:r>
          </w:p>
          <w:p w:rsidR="00E56F1E" w:rsidRPr="0017343D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984" w:type="dxa"/>
          </w:tcPr>
          <w:p w:rsidR="00E56F1E" w:rsidRPr="0017343D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E56F1E" w:rsidRPr="0017343D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E56F1E" w:rsidTr="0017343D">
        <w:tc>
          <w:tcPr>
            <w:tcW w:w="2392" w:type="dxa"/>
          </w:tcPr>
          <w:p w:rsidR="00E56F1E" w:rsidRP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Поддерживание положительного имиджа </w:t>
            </w:r>
            <w:proofErr w:type="gramStart"/>
            <w:r w:rsidRPr="00E56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</w:t>
            </w: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gramEnd"/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, обеспечение возможности для транслирования передового педагогического опыта сотрудников ДОУ</w:t>
            </w:r>
          </w:p>
        </w:tc>
        <w:tc>
          <w:tcPr>
            <w:tcW w:w="4379" w:type="dxa"/>
          </w:tcPr>
          <w:p w:rsidR="00BA55F3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-Обобщение перспективного педагогического опыта по взаимодействию с семьями воспитанников</w:t>
            </w:r>
          </w:p>
          <w:p w:rsidR="00E56F1E" w:rsidRPr="00E56F1E" w:rsidRDefault="00E56F1E" w:rsidP="00E92A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-транслирование положительного опыта семейного воспитания и опыта взаимодействия с родителями на разном уровне.</w:t>
            </w:r>
          </w:p>
        </w:tc>
        <w:tc>
          <w:tcPr>
            <w:tcW w:w="992" w:type="dxa"/>
          </w:tcPr>
          <w:p w:rsidR="00E56F1E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</w:t>
            </w:r>
          </w:p>
          <w:p w:rsidR="00E56F1E" w:rsidRPr="0017343D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984" w:type="dxa"/>
          </w:tcPr>
          <w:p w:rsidR="00E56F1E" w:rsidRPr="0017343D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E56F1E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E56F1E" w:rsidRPr="0017343D" w:rsidRDefault="00E56F1E" w:rsidP="00E56F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</w:tbl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Pr="00BA55F3" w:rsidRDefault="00685BED" w:rsidP="00E92A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Pr="009F4378" w:rsidRDefault="00685BE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5BED" w:rsidRDefault="001E618F" w:rsidP="001E618F">
      <w:pPr>
        <w:pStyle w:val="a7"/>
        <w:ind w:left="4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Целевая программа: «Школа профессионального роста педагога» </w:t>
      </w:r>
    </w:p>
    <w:p w:rsidR="00BA55F3" w:rsidRPr="00BA55F3" w:rsidRDefault="00BA55F3" w:rsidP="001E618F">
      <w:pPr>
        <w:pStyle w:val="a7"/>
        <w:ind w:left="4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5BED" w:rsidRPr="00BA55F3" w:rsidRDefault="001E618F" w:rsidP="00BA55F3">
      <w:pPr>
        <w:pStyle w:val="a7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685BED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BA55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F4378">
        <w:rPr>
          <w:rFonts w:ascii="Times New Roman" w:hAnsi="Times New Roman" w:cs="Times New Roman"/>
          <w:sz w:val="28"/>
          <w:szCs w:val="28"/>
        </w:rPr>
        <w:t>наличие противоречий между содержанием современного педагогического образования, требованиями, предъявляемыми социумом к личности и уровнем профессиональной компетентности педагога. Необходимость разработки мероприятий, направленных на повышение квалификации педагогов, личностный рост и профессиональной компетентности.</w:t>
      </w:r>
    </w:p>
    <w:p w:rsidR="00685BED" w:rsidRPr="00685BED" w:rsidRDefault="001E618F" w:rsidP="001E618F">
      <w:pPr>
        <w:pStyle w:val="a7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685BED">
        <w:rPr>
          <w:rFonts w:ascii="Times New Roman" w:hAnsi="Times New Roman" w:cs="Times New Roman"/>
          <w:b/>
          <w:sz w:val="28"/>
          <w:szCs w:val="28"/>
        </w:rPr>
        <w:t xml:space="preserve"> Цель:</w:t>
      </w:r>
    </w:p>
    <w:p w:rsidR="00685BED" w:rsidRDefault="001E618F" w:rsidP="001E618F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Совершенствование образовательной деятельности ДОУ через овладение современными программами, методами, технологиями, обеспечивающими целостное развитие ребенка-дошкольника. Совершенствование профессиональной компетентности и общекультурного уровня педагогических работников в целях реализации планируемых изменений. </w:t>
      </w:r>
    </w:p>
    <w:p w:rsidR="00685BED" w:rsidRPr="00685BED" w:rsidRDefault="001E618F" w:rsidP="001E618F">
      <w:pPr>
        <w:pStyle w:val="a7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685B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5BED" w:rsidRDefault="001E618F" w:rsidP="001E618F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- Использовать в практической работе инновационные технологии и методы обучения и воспитания (Музейная педагогика, проектная деятельность педагогов, воспитанников, коллекционирование);</w:t>
      </w:r>
    </w:p>
    <w:p w:rsidR="000911E9" w:rsidRDefault="001E618F" w:rsidP="001E618F">
      <w:pPr>
        <w:pStyle w:val="a7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 w:rsidRPr="009F4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378">
        <w:rPr>
          <w:rFonts w:ascii="Times New Roman" w:hAnsi="Times New Roman" w:cs="Times New Roman"/>
          <w:sz w:val="28"/>
          <w:szCs w:val="28"/>
        </w:rPr>
        <w:t xml:space="preserve">- Повышать ИКТ компетентность педагогов ДОУ (создание индивидуальных и коллективных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 педагогов, ведение сайтов, использование в работе </w:t>
      </w:r>
      <w:proofErr w:type="spellStart"/>
      <w:r w:rsidRPr="009F4378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9F4378">
        <w:rPr>
          <w:rFonts w:ascii="Times New Roman" w:hAnsi="Times New Roman" w:cs="Times New Roman"/>
          <w:sz w:val="28"/>
          <w:szCs w:val="28"/>
        </w:rPr>
        <w:t xml:space="preserve"> презентаций, фоторепортажей, разработка интерактивных игр и пособий для детей. </w:t>
      </w:r>
      <w:proofErr w:type="gramEnd"/>
    </w:p>
    <w:p w:rsidR="001E618F" w:rsidRPr="009F4378" w:rsidRDefault="000911E9" w:rsidP="000911E9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E618F" w:rsidRPr="009F4378">
        <w:rPr>
          <w:rFonts w:ascii="Times New Roman" w:hAnsi="Times New Roman" w:cs="Times New Roman"/>
          <w:sz w:val="28"/>
          <w:szCs w:val="28"/>
        </w:rPr>
        <w:t>Грамотно использовать сеть интернет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618F" w:rsidRPr="009F4378">
        <w:rPr>
          <w:rFonts w:ascii="Times New Roman" w:hAnsi="Times New Roman" w:cs="Times New Roman"/>
          <w:sz w:val="28"/>
          <w:szCs w:val="28"/>
        </w:rPr>
        <w:t xml:space="preserve">- обучающие тренинги, </w:t>
      </w:r>
      <w:proofErr w:type="spellStart"/>
      <w:r w:rsidR="001E618F" w:rsidRPr="009F437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1E618F" w:rsidRPr="009F4378">
        <w:rPr>
          <w:rFonts w:ascii="Times New Roman" w:hAnsi="Times New Roman" w:cs="Times New Roman"/>
          <w:sz w:val="28"/>
          <w:szCs w:val="28"/>
        </w:rPr>
        <w:t xml:space="preserve"> по повышению личностных и профессиональных компетенций, обмен опытом.</w:t>
      </w:r>
    </w:p>
    <w:p w:rsidR="001E618F" w:rsidRPr="009F4378" w:rsidRDefault="001E618F" w:rsidP="001E618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11E9" w:rsidRDefault="000911E9" w:rsidP="000911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1E9">
        <w:rPr>
          <w:rFonts w:ascii="Times New Roman" w:hAnsi="Times New Roman" w:cs="Times New Roman"/>
          <w:b/>
          <w:sz w:val="28"/>
          <w:szCs w:val="28"/>
        </w:rPr>
        <w:t xml:space="preserve">План действий по реализации программы </w:t>
      </w:r>
    </w:p>
    <w:p w:rsidR="00DB111D" w:rsidRPr="000911E9" w:rsidRDefault="000911E9" w:rsidP="000911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1E9">
        <w:rPr>
          <w:rFonts w:ascii="Times New Roman" w:hAnsi="Times New Roman" w:cs="Times New Roman"/>
          <w:b/>
          <w:sz w:val="28"/>
          <w:szCs w:val="28"/>
        </w:rPr>
        <w:t>«Школа профессионального роста педагога»</w:t>
      </w:r>
    </w:p>
    <w:p w:rsidR="00DB111D" w:rsidRPr="009F4378" w:rsidRDefault="00DB111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47" w:type="dxa"/>
        <w:tblLayout w:type="fixed"/>
        <w:tblLook w:val="04A0"/>
      </w:tblPr>
      <w:tblGrid>
        <w:gridCol w:w="2392"/>
        <w:gridCol w:w="4379"/>
        <w:gridCol w:w="992"/>
        <w:gridCol w:w="1984"/>
      </w:tblGrid>
      <w:tr w:rsidR="000911E9" w:rsidTr="004C73ED">
        <w:tc>
          <w:tcPr>
            <w:tcW w:w="2392" w:type="dxa"/>
          </w:tcPr>
          <w:p w:rsidR="000911E9" w:rsidRPr="0017343D" w:rsidRDefault="000911E9" w:rsidP="004C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4379" w:type="dxa"/>
          </w:tcPr>
          <w:p w:rsidR="000911E9" w:rsidRPr="0017343D" w:rsidRDefault="000911E9" w:rsidP="004C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мероприятий </w:t>
            </w:r>
          </w:p>
        </w:tc>
        <w:tc>
          <w:tcPr>
            <w:tcW w:w="992" w:type="dxa"/>
          </w:tcPr>
          <w:p w:rsidR="000911E9" w:rsidRPr="0017343D" w:rsidRDefault="000911E9" w:rsidP="004C73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</w:p>
        </w:tc>
        <w:tc>
          <w:tcPr>
            <w:tcW w:w="1984" w:type="dxa"/>
          </w:tcPr>
          <w:p w:rsidR="000911E9" w:rsidRPr="0017343D" w:rsidRDefault="000911E9" w:rsidP="004C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  <w:proofErr w:type="spellEnd"/>
          </w:p>
        </w:tc>
      </w:tr>
      <w:tr w:rsidR="000911E9" w:rsidTr="004C73ED">
        <w:tc>
          <w:tcPr>
            <w:tcW w:w="9747" w:type="dxa"/>
            <w:gridSpan w:val="4"/>
          </w:tcPr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Организационно-подготовительный этап /2019 год/</w:t>
            </w:r>
          </w:p>
        </w:tc>
      </w:tr>
      <w:tr w:rsidR="000911E9" w:rsidTr="000911E9">
        <w:trPr>
          <w:cantSplit/>
          <w:trHeight w:val="1134"/>
        </w:trPr>
        <w:tc>
          <w:tcPr>
            <w:tcW w:w="2392" w:type="dxa"/>
          </w:tcPr>
          <w:p w:rsidR="000911E9" w:rsidRPr="000911E9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1E9">
              <w:rPr>
                <w:rFonts w:ascii="Times New Roman" w:hAnsi="Times New Roman" w:cs="Times New Roman"/>
              </w:rPr>
              <w:t>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4379" w:type="dxa"/>
          </w:tcPr>
          <w:p w:rsidR="000911E9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1E9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и корректировка локальных актов, обеспечивающих реализацию программы развития </w:t>
            </w:r>
          </w:p>
          <w:p w:rsidR="000911E9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0911E9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0911E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обновления учебно-материальной базы образовательной деятельности (создание творческой группы)</w:t>
            </w:r>
          </w:p>
          <w:p w:rsidR="000911E9" w:rsidRPr="000911E9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1E9">
              <w:rPr>
                <w:rFonts w:ascii="Times New Roman" w:hAnsi="Times New Roman" w:cs="Times New Roman"/>
                <w:sz w:val="24"/>
                <w:szCs w:val="24"/>
              </w:rPr>
              <w:t xml:space="preserve"> -Составление (корректировка) плана графика курсовой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одготовки педагогов на 2019-202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0911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extDirection w:val="btLr"/>
          </w:tcPr>
          <w:p w:rsidR="000911E9" w:rsidRPr="0017343D" w:rsidRDefault="00ED757F" w:rsidP="000911E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91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остоянно</w:t>
            </w:r>
          </w:p>
        </w:tc>
        <w:tc>
          <w:tcPr>
            <w:tcW w:w="1984" w:type="dxa"/>
          </w:tcPr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0B28BB" w:rsidTr="004C73ED">
        <w:trPr>
          <w:cantSplit/>
          <w:trHeight w:val="1134"/>
        </w:trPr>
        <w:tc>
          <w:tcPr>
            <w:tcW w:w="2392" w:type="dxa"/>
          </w:tcPr>
          <w:p w:rsidR="000B28BB" w:rsidRPr="000B28BB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планирования</w:t>
            </w:r>
          </w:p>
        </w:tc>
        <w:tc>
          <w:tcPr>
            <w:tcW w:w="4379" w:type="dxa"/>
          </w:tcPr>
          <w:p w:rsidR="000B28BB" w:rsidRPr="000B28BB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-Комплекс методических мероприятий для педагогов по организации планирования образовательной деятельности;</w:t>
            </w:r>
          </w:p>
          <w:p w:rsidR="000B28BB" w:rsidRPr="000B28BB" w:rsidRDefault="00ED757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B28BB" w:rsidRPr="000B28BB">
              <w:rPr>
                <w:rFonts w:ascii="Times New Roman" w:hAnsi="Times New Roman" w:cs="Times New Roman"/>
                <w:sz w:val="24"/>
                <w:szCs w:val="24"/>
              </w:rPr>
              <w:t>бор необходимой информации.</w:t>
            </w:r>
          </w:p>
        </w:tc>
        <w:tc>
          <w:tcPr>
            <w:tcW w:w="992" w:type="dxa"/>
          </w:tcPr>
          <w:p w:rsidR="000B28BB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</w:t>
            </w:r>
          </w:p>
          <w:p w:rsidR="000B28BB" w:rsidRPr="0017343D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 </w:t>
            </w:r>
            <w:r w:rsidRPr="000B28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согласно годового плана</w:t>
            </w:r>
          </w:p>
        </w:tc>
        <w:tc>
          <w:tcPr>
            <w:tcW w:w="1984" w:type="dxa"/>
          </w:tcPr>
          <w:p w:rsidR="000B28BB" w:rsidRPr="000911E9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0911E9" w:rsidTr="004C73ED">
        <w:tc>
          <w:tcPr>
            <w:tcW w:w="2392" w:type="dxa"/>
          </w:tcPr>
          <w:p w:rsidR="000911E9" w:rsidRPr="000B28BB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Ориентация педагогов на приоритет самостоятельной деятельности ребенка, использование инновационных программ и технологий. Разработка методического сопровождения по внедрению проектной деятельности и интегрированного подхода к организации образовательного процесса.</w:t>
            </w:r>
          </w:p>
        </w:tc>
        <w:tc>
          <w:tcPr>
            <w:tcW w:w="4379" w:type="dxa"/>
          </w:tcPr>
          <w:p w:rsidR="000B28BB" w:rsidRPr="000B28BB" w:rsidRDefault="000B28BB" w:rsidP="000B28B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-Разработка комплекта методических материалов «Проектная деятельность» «</w:t>
            </w:r>
            <w:proofErr w:type="spellStart"/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</w:t>
            </w:r>
          </w:p>
          <w:p w:rsidR="000B28BB" w:rsidRPr="000B28BB" w:rsidRDefault="000B28BB" w:rsidP="000B28B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</w:t>
            </w:r>
          </w:p>
          <w:p w:rsidR="000B28BB" w:rsidRPr="000B28BB" w:rsidRDefault="000B28BB" w:rsidP="000B28B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 -Консультации и итоговые педсоветы, направленные на умение работать с проектами</w:t>
            </w:r>
          </w:p>
          <w:p w:rsidR="000911E9" w:rsidRPr="000B28BB" w:rsidRDefault="00ED757F" w:rsidP="000B28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0B28BB" w:rsidRPr="000B28BB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="000B28BB"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 и уточнение методических рекомендаций по планированию и проведению интегрированных занятий</w:t>
            </w:r>
          </w:p>
        </w:tc>
        <w:tc>
          <w:tcPr>
            <w:tcW w:w="992" w:type="dxa"/>
          </w:tcPr>
          <w:p w:rsidR="000B28BB" w:rsidRDefault="000B28BB" w:rsidP="000B28B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</w:t>
            </w:r>
          </w:p>
          <w:p w:rsidR="000B28BB" w:rsidRPr="0017343D" w:rsidRDefault="000B28BB" w:rsidP="000B28B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984" w:type="dxa"/>
          </w:tcPr>
          <w:p w:rsidR="000B28BB" w:rsidRPr="0017343D" w:rsidRDefault="000B28BB" w:rsidP="000B28B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0911E9" w:rsidRPr="000911E9" w:rsidRDefault="000B28BB" w:rsidP="000B28B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0B28BB" w:rsidTr="004C73ED">
        <w:tc>
          <w:tcPr>
            <w:tcW w:w="2392" w:type="dxa"/>
          </w:tcPr>
          <w:p w:rsidR="000B28BB" w:rsidRPr="000B28BB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возможностей использования И</w:t>
            </w:r>
            <w:proofErr w:type="gramStart"/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оцессе управления ДОУ и повышении качества образовательной деятельности</w:t>
            </w:r>
          </w:p>
        </w:tc>
        <w:tc>
          <w:tcPr>
            <w:tcW w:w="4379" w:type="dxa"/>
          </w:tcPr>
          <w:p w:rsidR="000B28BB" w:rsidRPr="000B28BB" w:rsidRDefault="00ED757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0B28BB" w:rsidRPr="000B28BB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="000B28BB"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педагогов</w:t>
            </w:r>
          </w:p>
          <w:p w:rsidR="000B28BB" w:rsidRPr="000B28BB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 -сбор необходимой информации</w:t>
            </w:r>
          </w:p>
        </w:tc>
        <w:tc>
          <w:tcPr>
            <w:tcW w:w="992" w:type="dxa"/>
          </w:tcPr>
          <w:p w:rsidR="000B28BB" w:rsidRPr="0017343D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2020- 2022</w:t>
            </w:r>
          </w:p>
        </w:tc>
        <w:tc>
          <w:tcPr>
            <w:tcW w:w="1984" w:type="dxa"/>
          </w:tcPr>
          <w:p w:rsidR="000B28BB" w:rsidRDefault="000B28BB" w:rsidP="000B28B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0B28BB" w:rsidRPr="000911E9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11E9" w:rsidTr="004C73ED">
        <w:tc>
          <w:tcPr>
            <w:tcW w:w="9747" w:type="dxa"/>
            <w:gridSpan w:val="4"/>
          </w:tcPr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r w:rsidR="000B28BB">
              <w:rPr>
                <w:rFonts w:ascii="Times New Roman" w:hAnsi="Times New Roman" w:cs="Times New Roman"/>
                <w:b/>
                <w:sz w:val="24"/>
                <w:szCs w:val="24"/>
              </w:rPr>
              <w:t>тап реализации /20</w:t>
            </w:r>
            <w:r w:rsidR="000B2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годы/</w:t>
            </w:r>
          </w:p>
        </w:tc>
      </w:tr>
      <w:tr w:rsidR="000911E9" w:rsidTr="004C73ED">
        <w:tc>
          <w:tcPr>
            <w:tcW w:w="2392" w:type="dxa"/>
          </w:tcPr>
          <w:p w:rsidR="000911E9" w:rsidRPr="000B28BB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Новый качественный уровень образовательной программы учреждения, обеспечивающий обновленную модель образовательного пространства ДОУ</w:t>
            </w:r>
          </w:p>
        </w:tc>
        <w:tc>
          <w:tcPr>
            <w:tcW w:w="4379" w:type="dxa"/>
          </w:tcPr>
          <w:p w:rsidR="000B28BB" w:rsidRPr="000B28BB" w:rsidRDefault="00ED757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0B28BB" w:rsidRPr="000B28BB">
              <w:rPr>
                <w:rFonts w:ascii="Times New Roman" w:hAnsi="Times New Roman" w:cs="Times New Roman"/>
                <w:sz w:val="24"/>
                <w:szCs w:val="24"/>
              </w:rPr>
              <w:t>орректировка</w:t>
            </w:r>
            <w:proofErr w:type="spellEnd"/>
            <w:r w:rsidR="000B28BB"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в соответствии с </w:t>
            </w:r>
            <w:r w:rsidR="000B28BB" w:rsidRPr="000B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 ДВО</w:t>
            </w:r>
            <w:r w:rsidR="000B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8BB" w:rsidRPr="000B28BB" w:rsidRDefault="00ED757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0B28BB" w:rsidRPr="000B28BB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="000B28BB"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 модели режима дня, недели, года с учетом обновленной модели образовательного пространства;</w:t>
            </w:r>
          </w:p>
          <w:p w:rsidR="000B28BB" w:rsidRPr="000B28BB" w:rsidRDefault="00ED757F" w:rsidP="000B28B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0B28BB" w:rsidRPr="000B28BB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="000B28BB"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по образовательным областям</w:t>
            </w:r>
          </w:p>
          <w:p w:rsidR="000911E9" w:rsidRPr="000B28BB" w:rsidRDefault="000B28BB" w:rsidP="000B28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 </w:t>
            </w:r>
            <w:r w:rsidRPr="000B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</w:t>
            </w: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0B28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планирования.</w:t>
            </w:r>
          </w:p>
        </w:tc>
        <w:tc>
          <w:tcPr>
            <w:tcW w:w="992" w:type="dxa"/>
          </w:tcPr>
          <w:p w:rsidR="000911E9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091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984" w:type="dxa"/>
          </w:tcPr>
          <w:p w:rsidR="000911E9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E9" w:rsidTr="004C73ED">
        <w:tc>
          <w:tcPr>
            <w:tcW w:w="2392" w:type="dxa"/>
          </w:tcPr>
          <w:p w:rsidR="000911E9" w:rsidRPr="00F10DEA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образовательной деятельности через овладение современными технологиями, обеспечивающими целостное развитие ребенка</w:t>
            </w:r>
          </w:p>
        </w:tc>
        <w:tc>
          <w:tcPr>
            <w:tcW w:w="4379" w:type="dxa"/>
          </w:tcPr>
          <w:p w:rsidR="00F10DEA" w:rsidRPr="00F10DEA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педагогов);</w:t>
            </w:r>
          </w:p>
          <w:p w:rsidR="00F10DEA" w:rsidRPr="00F10DEA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 xml:space="preserve"> -индивидуализация и дифференциация образовательной деятельности (введение в практику работы по формированию «</w:t>
            </w:r>
            <w:proofErr w:type="spellStart"/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10D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10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дошкольника, составление индивидуальных маршрутов развития воспитанников, дифференцированные планы); </w:t>
            </w:r>
          </w:p>
          <w:p w:rsidR="000911E9" w:rsidRPr="00F10DEA" w:rsidRDefault="000B28B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-выявление и формирование приоритетного направления воспитательной работы в группе.</w:t>
            </w:r>
          </w:p>
        </w:tc>
        <w:tc>
          <w:tcPr>
            <w:tcW w:w="992" w:type="dxa"/>
          </w:tcPr>
          <w:p w:rsidR="000911E9" w:rsidRDefault="00F10DEA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2020</w:t>
            </w:r>
            <w:r w:rsidR="00091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984" w:type="dxa"/>
          </w:tcPr>
          <w:p w:rsidR="000911E9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0911E9" w:rsidTr="004C73ED">
        <w:trPr>
          <w:cantSplit/>
          <w:trHeight w:val="1134"/>
        </w:trPr>
        <w:tc>
          <w:tcPr>
            <w:tcW w:w="2392" w:type="dxa"/>
          </w:tcPr>
          <w:p w:rsidR="000911E9" w:rsidRPr="00F10DEA" w:rsidRDefault="00F10DEA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предметно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развивающей среды, способствующей реализации нового содержания дошкольного образования достижению новых образовательных результатов ДОУ</w:t>
            </w:r>
          </w:p>
        </w:tc>
        <w:tc>
          <w:tcPr>
            <w:tcW w:w="4379" w:type="dxa"/>
          </w:tcPr>
          <w:p w:rsidR="000911E9" w:rsidRPr="00F10DEA" w:rsidRDefault="00ED757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F10DEA" w:rsidRPr="00F10DEA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 w:rsidR="00F10DEA" w:rsidRPr="00F10DEA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помещения развивающими пособиями, сюжетными игрушками, играми развивающей направленности; </w:t>
            </w:r>
            <w:proofErr w:type="gramStart"/>
            <w:r w:rsidR="00F10DEA" w:rsidRPr="00F10DE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F10DEA" w:rsidRPr="00F10DEA">
              <w:rPr>
                <w:rFonts w:ascii="Times New Roman" w:hAnsi="Times New Roman" w:cs="Times New Roman"/>
                <w:sz w:val="24"/>
                <w:szCs w:val="24"/>
              </w:rPr>
              <w:t>ополнение программно-методического, дидактического и диагностического сопровождения образовательной программы.</w:t>
            </w:r>
          </w:p>
        </w:tc>
        <w:tc>
          <w:tcPr>
            <w:tcW w:w="992" w:type="dxa"/>
            <w:textDirection w:val="btLr"/>
          </w:tcPr>
          <w:p w:rsidR="000911E9" w:rsidRPr="00E56F1E" w:rsidRDefault="00ED757F" w:rsidP="004C73E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91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остоянно</w:t>
            </w:r>
            <w:r w:rsidR="00F10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мере финансирования</w:t>
            </w:r>
          </w:p>
        </w:tc>
        <w:tc>
          <w:tcPr>
            <w:tcW w:w="1984" w:type="dxa"/>
          </w:tcPr>
          <w:p w:rsidR="000911E9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F10DEA" w:rsidRPr="0017343D" w:rsidRDefault="00F10DEA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E9" w:rsidTr="004C73ED">
        <w:trPr>
          <w:cantSplit/>
          <w:trHeight w:val="1134"/>
        </w:trPr>
        <w:tc>
          <w:tcPr>
            <w:tcW w:w="2392" w:type="dxa"/>
          </w:tcPr>
          <w:p w:rsidR="000911E9" w:rsidRPr="00F10DEA" w:rsidRDefault="00F10DEA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обучения, формирование целостности восприятия изучаемого материала за счет применения ИКТ в образовательной деятельности</w:t>
            </w:r>
          </w:p>
        </w:tc>
        <w:tc>
          <w:tcPr>
            <w:tcW w:w="4379" w:type="dxa"/>
          </w:tcPr>
          <w:p w:rsidR="00F10DEA" w:rsidRPr="00F10DEA" w:rsidRDefault="00F10DEA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программного обеспечения, компьютерной техники; </w:t>
            </w:r>
          </w:p>
          <w:p w:rsidR="000911E9" w:rsidRPr="00F10DEA" w:rsidRDefault="00F10DEA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-Активное применение ИКТ в образовательной деятельности;</w:t>
            </w:r>
          </w:p>
        </w:tc>
        <w:tc>
          <w:tcPr>
            <w:tcW w:w="992" w:type="dxa"/>
            <w:textDirection w:val="btLr"/>
          </w:tcPr>
          <w:p w:rsidR="000911E9" w:rsidRPr="0017343D" w:rsidRDefault="00ED757F" w:rsidP="004C73ED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10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мере финансирования</w:t>
            </w:r>
          </w:p>
        </w:tc>
        <w:tc>
          <w:tcPr>
            <w:tcW w:w="1984" w:type="dxa"/>
          </w:tcPr>
          <w:p w:rsidR="000911E9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F10DEA" w:rsidTr="004C73ED">
        <w:trPr>
          <w:cantSplit/>
          <w:trHeight w:val="1134"/>
        </w:trPr>
        <w:tc>
          <w:tcPr>
            <w:tcW w:w="2392" w:type="dxa"/>
          </w:tcPr>
          <w:p w:rsidR="00F10DEA" w:rsidRPr="00F10DEA" w:rsidRDefault="00F10DEA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в вопросах использования в практике работы современных технологий дошкольного образования</w:t>
            </w:r>
          </w:p>
        </w:tc>
        <w:tc>
          <w:tcPr>
            <w:tcW w:w="4379" w:type="dxa"/>
          </w:tcPr>
          <w:p w:rsidR="00F10DEA" w:rsidRPr="00F10DEA" w:rsidRDefault="00F10DEA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-курсовая подготовка;</w:t>
            </w:r>
          </w:p>
          <w:p w:rsidR="00F10DEA" w:rsidRPr="00F10DEA" w:rsidRDefault="00F10DEA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-транслирование опыта работы через участие в конкурсах, публикацию на сайте ДОУ, личные сайты педагогов, проектную деятельность;</w:t>
            </w:r>
          </w:p>
          <w:p w:rsidR="00F10DEA" w:rsidRPr="00F10DEA" w:rsidRDefault="00F10DEA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 xml:space="preserve"> -Ведение </w:t>
            </w:r>
            <w:proofErr w:type="spellStart"/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10DE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0DEA">
              <w:rPr>
                <w:rFonts w:ascii="Times New Roman" w:hAnsi="Times New Roman" w:cs="Times New Roman"/>
                <w:sz w:val="24"/>
                <w:szCs w:val="24"/>
              </w:rPr>
              <w:t>как инструмента отслеживания уровня повышения профессионального мастерства и творческого роста</w:t>
            </w:r>
          </w:p>
        </w:tc>
        <w:tc>
          <w:tcPr>
            <w:tcW w:w="992" w:type="dxa"/>
            <w:textDirection w:val="btLr"/>
          </w:tcPr>
          <w:p w:rsidR="00F10DEA" w:rsidRDefault="00ED757F" w:rsidP="00F10DE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10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остоянно</w:t>
            </w:r>
          </w:p>
        </w:tc>
        <w:tc>
          <w:tcPr>
            <w:tcW w:w="1984" w:type="dxa"/>
          </w:tcPr>
          <w:p w:rsidR="00F10DEA" w:rsidRPr="0017343D" w:rsidRDefault="00F10DEA" w:rsidP="00F10D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F10DEA" w:rsidRDefault="00F10DEA" w:rsidP="00F10D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F10DEA" w:rsidRPr="0017343D" w:rsidRDefault="00F10DEA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11E9" w:rsidTr="004C73ED">
        <w:tc>
          <w:tcPr>
            <w:tcW w:w="9747" w:type="dxa"/>
            <w:gridSpan w:val="4"/>
          </w:tcPr>
          <w:p w:rsidR="000911E9" w:rsidRPr="00E56F1E" w:rsidRDefault="000911E9" w:rsidP="004C73E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Аналитико-информационный этап /202</w:t>
            </w:r>
            <w:r w:rsidRPr="00E56F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E56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год/</w:t>
            </w:r>
          </w:p>
        </w:tc>
      </w:tr>
      <w:tr w:rsidR="000911E9" w:rsidTr="004C73ED">
        <w:trPr>
          <w:cantSplit/>
          <w:trHeight w:val="1134"/>
        </w:trPr>
        <w:tc>
          <w:tcPr>
            <w:tcW w:w="2392" w:type="dxa"/>
          </w:tcPr>
          <w:p w:rsidR="000911E9" w:rsidRPr="00247ED5" w:rsidRDefault="00247ED5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эффективности и совершенствование инновационной модели образовательного пространства, обеспечивающей новое качество образования</w:t>
            </w:r>
          </w:p>
        </w:tc>
        <w:tc>
          <w:tcPr>
            <w:tcW w:w="4379" w:type="dxa"/>
          </w:tcPr>
          <w:p w:rsidR="00247ED5" w:rsidRDefault="00247ED5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ED5">
              <w:rPr>
                <w:rFonts w:ascii="Times New Roman" w:hAnsi="Times New Roman" w:cs="Times New Roman"/>
                <w:sz w:val="24"/>
                <w:szCs w:val="24"/>
              </w:rPr>
              <w:t>-Отслеживание эффективности внедрения в практику работы современных педагогических технологий (система контроля; 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услуг);</w:t>
            </w:r>
          </w:p>
          <w:p w:rsidR="00247ED5" w:rsidRDefault="00247ED5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ED5">
              <w:rPr>
                <w:rFonts w:ascii="Times New Roman" w:hAnsi="Times New Roman" w:cs="Times New Roman"/>
                <w:sz w:val="24"/>
                <w:szCs w:val="24"/>
              </w:rPr>
              <w:t xml:space="preserve"> -Анализ эффективности внедрения в учреждении новой системы планирования, внесение </w:t>
            </w:r>
            <w:proofErr w:type="gramStart"/>
            <w:r w:rsidRPr="00247ED5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247ED5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 в планы образовательной деятельности;</w:t>
            </w:r>
          </w:p>
          <w:p w:rsidR="00247ED5" w:rsidRDefault="00247ED5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247ED5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proofErr w:type="spellEnd"/>
            <w:r w:rsidRPr="00247ED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внедрения индивидуальных и дифференцированных маршрутов и программ;</w:t>
            </w:r>
          </w:p>
          <w:p w:rsidR="000911E9" w:rsidRPr="00247ED5" w:rsidRDefault="00247ED5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247ED5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247ED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обновления учебно-материальной базы образовательной деятельности.</w:t>
            </w:r>
          </w:p>
        </w:tc>
        <w:tc>
          <w:tcPr>
            <w:tcW w:w="992" w:type="dxa"/>
            <w:textDirection w:val="btLr"/>
          </w:tcPr>
          <w:p w:rsidR="00ED757F" w:rsidRDefault="00247ED5" w:rsidP="004C73ED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течении всего отчетного периода </w:t>
            </w:r>
          </w:p>
          <w:p w:rsidR="000911E9" w:rsidRPr="00E56F1E" w:rsidRDefault="00247ED5" w:rsidP="004C73ED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2019-2022 г.</w:t>
            </w:r>
          </w:p>
        </w:tc>
        <w:tc>
          <w:tcPr>
            <w:tcW w:w="1984" w:type="dxa"/>
          </w:tcPr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0911E9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E9" w:rsidTr="00ED757F">
        <w:trPr>
          <w:cantSplit/>
          <w:trHeight w:val="1134"/>
        </w:trPr>
        <w:tc>
          <w:tcPr>
            <w:tcW w:w="2392" w:type="dxa"/>
          </w:tcPr>
          <w:p w:rsidR="000911E9" w:rsidRPr="00247ED5" w:rsidRDefault="00247ED5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7ED5">
              <w:rPr>
                <w:rFonts w:ascii="Times New Roman" w:hAnsi="Times New Roman" w:cs="Times New Roman"/>
                <w:sz w:val="24"/>
                <w:szCs w:val="24"/>
              </w:rPr>
              <w:t>Персонифицированный учет деятельности педагогических кадров. Внедрение, совершенствование и распространение перспективного опыта</w:t>
            </w:r>
          </w:p>
        </w:tc>
        <w:tc>
          <w:tcPr>
            <w:tcW w:w="4379" w:type="dxa"/>
          </w:tcPr>
          <w:p w:rsidR="00ED757F" w:rsidRDefault="00ED757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</w:t>
            </w:r>
            <w:proofErr w:type="spellStart"/>
            <w:r w:rsidR="00247ED5" w:rsidRPr="00247ED5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proofErr w:type="spellEnd"/>
            <w:r w:rsidR="00247ED5" w:rsidRPr="00247ED5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актуального состояния кадровой обстановки в ДОУ (программа мониторинга, статистические данные);</w:t>
            </w:r>
          </w:p>
          <w:p w:rsidR="00ED757F" w:rsidRDefault="00ED757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="00247ED5" w:rsidRPr="00247ED5">
              <w:rPr>
                <w:rFonts w:ascii="Times New Roman" w:hAnsi="Times New Roman" w:cs="Times New Roman"/>
                <w:sz w:val="24"/>
                <w:szCs w:val="24"/>
              </w:rPr>
              <w:t>емонстрация</w:t>
            </w:r>
            <w:proofErr w:type="spellEnd"/>
            <w:r w:rsidR="00247ED5" w:rsidRPr="0024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ED5" w:rsidRPr="00247ED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247ED5" w:rsidRPr="00247ED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педагогов;</w:t>
            </w:r>
          </w:p>
          <w:p w:rsidR="000911E9" w:rsidRPr="00247ED5" w:rsidRDefault="00ED757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247ED5" w:rsidRPr="00247ED5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 w:rsidR="00247ED5" w:rsidRPr="00247ED5">
              <w:rPr>
                <w:rFonts w:ascii="Times New Roman" w:hAnsi="Times New Roman" w:cs="Times New Roman"/>
                <w:sz w:val="24"/>
                <w:szCs w:val="24"/>
              </w:rPr>
              <w:t xml:space="preserve"> и трансляция перспективного педагогического опыта интеграции образовательных областей, организации самостоятельной и совместной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и педагогов</w:t>
            </w:r>
            <w:r w:rsidR="00247ED5" w:rsidRPr="00247E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extDirection w:val="btLr"/>
          </w:tcPr>
          <w:p w:rsidR="000911E9" w:rsidRPr="00247ED5" w:rsidRDefault="00247ED5" w:rsidP="00ED757F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 в течении всего отчетного периода</w:t>
            </w:r>
          </w:p>
        </w:tc>
        <w:tc>
          <w:tcPr>
            <w:tcW w:w="1984" w:type="dxa"/>
          </w:tcPr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0911E9" w:rsidTr="004C73ED">
        <w:tc>
          <w:tcPr>
            <w:tcW w:w="2392" w:type="dxa"/>
          </w:tcPr>
          <w:p w:rsidR="000911E9" w:rsidRPr="00ED757F" w:rsidRDefault="00ED757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757F">
              <w:rPr>
                <w:rFonts w:ascii="Times New Roman" w:hAnsi="Times New Roman" w:cs="Times New Roman"/>
                <w:sz w:val="24"/>
                <w:szCs w:val="24"/>
              </w:rPr>
              <w:t>Определение новых направлений развития</w:t>
            </w:r>
          </w:p>
        </w:tc>
        <w:tc>
          <w:tcPr>
            <w:tcW w:w="4379" w:type="dxa"/>
          </w:tcPr>
          <w:p w:rsidR="00ED757F" w:rsidRDefault="00ED757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ED757F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proofErr w:type="spellEnd"/>
            <w:r w:rsidRPr="00ED757F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проблемно-ориентированного анализа деятельности ДОУ по реализации Программы развития</w:t>
            </w:r>
          </w:p>
          <w:p w:rsidR="000911E9" w:rsidRPr="00ED757F" w:rsidRDefault="00ED757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757F">
              <w:rPr>
                <w:rFonts w:ascii="Times New Roman" w:hAnsi="Times New Roman" w:cs="Times New Roman"/>
                <w:sz w:val="24"/>
                <w:szCs w:val="24"/>
              </w:rPr>
              <w:t xml:space="preserve"> -Публикация результатов и итогового заключения о реализации Программы развития (открытый информационн</w:t>
            </w:r>
            <w:proofErr w:type="gramStart"/>
            <w:r w:rsidRPr="00ED75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757F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доклад, сайт ДОУ)</w:t>
            </w:r>
          </w:p>
        </w:tc>
        <w:tc>
          <w:tcPr>
            <w:tcW w:w="992" w:type="dxa"/>
          </w:tcPr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984" w:type="dxa"/>
          </w:tcPr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0911E9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0911E9" w:rsidRPr="0017343D" w:rsidRDefault="000911E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1E9" w:rsidRDefault="000911E9" w:rsidP="000911E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11E9" w:rsidRDefault="000911E9" w:rsidP="000911E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11E9" w:rsidRDefault="000911E9" w:rsidP="000911E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11E9" w:rsidRDefault="000911E9" w:rsidP="000911E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11E9" w:rsidRDefault="000911E9" w:rsidP="000911E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2BC" w:rsidRDefault="00BE52BC" w:rsidP="00BE52B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2BC" w:rsidRDefault="00BE52BC" w:rsidP="00BE52B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2BC" w:rsidRDefault="00BE52BC" w:rsidP="00BE52B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2BC" w:rsidRDefault="00BE52BC" w:rsidP="00BE52B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2BC" w:rsidRDefault="00BE52BC" w:rsidP="00BE52B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2BC" w:rsidRDefault="00BE52BC" w:rsidP="00BE52B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2BC" w:rsidRDefault="00BE52BC" w:rsidP="00BE52B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2BC" w:rsidRDefault="00BE52BC" w:rsidP="00BE52B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2BC" w:rsidRPr="001E618F" w:rsidRDefault="00BE52BC" w:rsidP="00BE52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Целевая программа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Шаг за шагом</w:t>
      </w:r>
      <w:r w:rsidRPr="001E618F">
        <w:rPr>
          <w:rFonts w:ascii="Times New Roman" w:hAnsi="Times New Roman" w:cs="Times New Roman"/>
          <w:b/>
          <w:sz w:val="28"/>
          <w:szCs w:val="28"/>
        </w:rPr>
        <w:t>»</w:t>
      </w:r>
    </w:p>
    <w:p w:rsidR="00BE52BC" w:rsidRPr="001E618F" w:rsidRDefault="00BE52BC" w:rsidP="00BE52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618F">
        <w:rPr>
          <w:rFonts w:ascii="Times New Roman" w:hAnsi="Times New Roman" w:cs="Times New Roman"/>
          <w:b/>
          <w:sz w:val="28"/>
          <w:szCs w:val="28"/>
        </w:rPr>
        <w:t xml:space="preserve"> Проблема: </w:t>
      </w: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Нежелание деловых, предприимчивых, богатых людей региона в оказание материальной помощи в процветании «дошкольного детства» и оставления следа в истории края благими, добрыми делами для подрастающего поколения</w:t>
      </w:r>
      <w:r w:rsidRPr="001E6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2BC" w:rsidRDefault="00BE52BC" w:rsidP="00BE52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618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  <w:r w:rsidRPr="001E618F">
        <w:rPr>
          <w:rFonts w:ascii="Times New Roman" w:hAnsi="Times New Roman" w:cs="Times New Roman"/>
          <w:sz w:val="28"/>
          <w:szCs w:val="28"/>
        </w:rPr>
        <w:t xml:space="preserve"> Партнерство </w:t>
      </w:r>
      <w:proofErr w:type="gramStart"/>
      <w:r w:rsidR="00FD3A31">
        <w:rPr>
          <w:rFonts w:ascii="Times New Roman" w:hAnsi="Times New Roman" w:cs="Times New Roman"/>
          <w:sz w:val="28"/>
          <w:szCs w:val="28"/>
          <w:lang w:val="kk-KZ"/>
        </w:rPr>
        <w:t>ясли-сада</w:t>
      </w:r>
      <w:proofErr w:type="gramEnd"/>
      <w:r w:rsidR="00FD3A31">
        <w:rPr>
          <w:rFonts w:ascii="Times New Roman" w:hAnsi="Times New Roman" w:cs="Times New Roman"/>
          <w:sz w:val="28"/>
          <w:szCs w:val="28"/>
          <w:lang w:val="kk-KZ"/>
        </w:rPr>
        <w:t xml:space="preserve"> и спонсоров</w:t>
      </w:r>
      <w:r w:rsidRPr="001E618F">
        <w:rPr>
          <w:rFonts w:ascii="Times New Roman" w:hAnsi="Times New Roman" w:cs="Times New Roman"/>
          <w:sz w:val="28"/>
          <w:szCs w:val="28"/>
        </w:rPr>
        <w:t xml:space="preserve"> в деятельности ДОУ, в основу которого заложены идеи </w:t>
      </w:r>
      <w:proofErr w:type="spellStart"/>
      <w:r w:rsidRPr="001E618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E618F">
        <w:rPr>
          <w:rFonts w:ascii="Times New Roman" w:hAnsi="Times New Roman" w:cs="Times New Roman"/>
          <w:sz w:val="28"/>
          <w:szCs w:val="28"/>
        </w:rPr>
        <w:t xml:space="preserve"> отношений, приоритет общечеловеческих ценностей с акценто</w:t>
      </w:r>
      <w:r w:rsidR="00FD3A31">
        <w:rPr>
          <w:rFonts w:ascii="Times New Roman" w:hAnsi="Times New Roman" w:cs="Times New Roman"/>
          <w:sz w:val="28"/>
          <w:szCs w:val="28"/>
        </w:rPr>
        <w:t xml:space="preserve">м на </w:t>
      </w:r>
      <w:r w:rsidR="00FD3A31">
        <w:rPr>
          <w:rFonts w:ascii="Times New Roman" w:hAnsi="Times New Roman" w:cs="Times New Roman"/>
          <w:sz w:val="28"/>
          <w:szCs w:val="28"/>
          <w:lang w:val="kk-KZ"/>
        </w:rPr>
        <w:t>светлое будущее детей</w:t>
      </w:r>
      <w:r w:rsidRPr="001E6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2BC" w:rsidRPr="001E618F" w:rsidRDefault="00BE52BC" w:rsidP="00BE52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61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52BC" w:rsidRPr="0054236A" w:rsidRDefault="00BE52BC" w:rsidP="00BE52B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1E618F">
        <w:rPr>
          <w:rFonts w:ascii="Times New Roman" w:hAnsi="Times New Roman" w:cs="Times New Roman"/>
          <w:sz w:val="28"/>
          <w:szCs w:val="28"/>
        </w:rPr>
        <w:t xml:space="preserve"> • </w:t>
      </w:r>
      <w:r w:rsidR="0054236A">
        <w:rPr>
          <w:rFonts w:ascii="Times New Roman" w:hAnsi="Times New Roman" w:cs="Times New Roman"/>
          <w:sz w:val="28"/>
          <w:szCs w:val="28"/>
          <w:lang w:val="kk-KZ"/>
        </w:rPr>
        <w:t>Деловой подход с интересными проектами, для привлечения спонсоров в сферу ДОУ;</w:t>
      </w:r>
    </w:p>
    <w:p w:rsidR="00BE52BC" w:rsidRDefault="0054236A" w:rsidP="00BE52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Изменение позиции </w:t>
      </w:r>
      <w:r>
        <w:rPr>
          <w:rFonts w:ascii="Times New Roman" w:hAnsi="Times New Roman" w:cs="Times New Roman"/>
          <w:sz w:val="28"/>
          <w:szCs w:val="28"/>
          <w:lang w:val="kk-KZ"/>
        </w:rPr>
        <w:t>спонсоров</w:t>
      </w:r>
      <w:r w:rsidR="00BE52BC" w:rsidRPr="001E618F">
        <w:rPr>
          <w:rFonts w:ascii="Times New Roman" w:hAnsi="Times New Roman" w:cs="Times New Roman"/>
          <w:sz w:val="28"/>
          <w:szCs w:val="28"/>
        </w:rPr>
        <w:t xml:space="preserve"> по о</w:t>
      </w:r>
      <w:r w:rsidR="00BE52BC">
        <w:rPr>
          <w:rFonts w:ascii="Times New Roman" w:hAnsi="Times New Roman" w:cs="Times New Roman"/>
          <w:sz w:val="28"/>
          <w:szCs w:val="28"/>
        </w:rPr>
        <w:t xml:space="preserve">тношению к деятельности </w:t>
      </w:r>
      <w:proofErr w:type="spellStart"/>
      <w:proofErr w:type="gramStart"/>
      <w:r w:rsidR="00BE52BC">
        <w:rPr>
          <w:rFonts w:ascii="Times New Roman" w:hAnsi="Times New Roman" w:cs="Times New Roman"/>
          <w:sz w:val="28"/>
          <w:szCs w:val="28"/>
        </w:rPr>
        <w:t>ясли-</w:t>
      </w:r>
      <w:r w:rsidR="00BE52BC" w:rsidRPr="001E618F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proofErr w:type="gramEnd"/>
      <w:r w:rsidR="00BE52BC" w:rsidRPr="001E61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52BC" w:rsidRPr="0054236A" w:rsidRDefault="0054236A" w:rsidP="00BE52B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Привлечение </w:t>
      </w:r>
      <w:r>
        <w:rPr>
          <w:rFonts w:ascii="Times New Roman" w:hAnsi="Times New Roman" w:cs="Times New Roman"/>
          <w:sz w:val="28"/>
          <w:szCs w:val="28"/>
          <w:lang w:val="kk-KZ"/>
        </w:rPr>
        <w:t>спонсоров, благотворителей</w:t>
      </w:r>
      <w:r w:rsidR="00BE52BC" w:rsidRPr="001E618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активному участию в организации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BE52BC" w:rsidRPr="001E618F">
        <w:rPr>
          <w:rFonts w:ascii="Times New Roman" w:hAnsi="Times New Roman" w:cs="Times New Roman"/>
          <w:sz w:val="28"/>
          <w:szCs w:val="28"/>
        </w:rPr>
        <w:t xml:space="preserve"> планирова</w:t>
      </w:r>
      <w:r>
        <w:rPr>
          <w:rFonts w:ascii="Times New Roman" w:hAnsi="Times New Roman" w:cs="Times New Roman"/>
          <w:sz w:val="28"/>
          <w:szCs w:val="28"/>
        </w:rPr>
        <w:t>нии деятельности ДОУ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4236A" w:rsidRDefault="0054236A" w:rsidP="0054236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kk-KZ"/>
        </w:rPr>
        <w:t>Приглашение спонсоров на мероприятия организованными коллективом ГККП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«Айнагуль»</w:t>
      </w:r>
      <w:r w:rsidRPr="001E618F">
        <w:rPr>
          <w:rFonts w:ascii="Times New Roman" w:hAnsi="Times New Roman" w:cs="Times New Roman"/>
          <w:sz w:val="28"/>
          <w:szCs w:val="28"/>
        </w:rPr>
        <w:t>;</w:t>
      </w:r>
    </w:p>
    <w:p w:rsidR="00BE52BC" w:rsidRPr="00CC304C" w:rsidRDefault="0054236A" w:rsidP="00BE52B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1E6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kk-KZ"/>
        </w:rPr>
        <w:t>Освещать в СМИ имена неравнодушных спонсоров, оказывающих помощь дошкольной организации.</w:t>
      </w:r>
    </w:p>
    <w:p w:rsidR="00BE52BC" w:rsidRPr="001E618F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Pr="00685BED" w:rsidRDefault="00BE52BC" w:rsidP="00BE52BC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BED">
        <w:rPr>
          <w:rFonts w:ascii="Times New Roman" w:hAnsi="Times New Roman" w:cs="Times New Roman"/>
          <w:b/>
          <w:sz w:val="28"/>
          <w:szCs w:val="28"/>
        </w:rPr>
        <w:t>План действий по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36A">
        <w:rPr>
          <w:rFonts w:ascii="Times New Roman" w:hAnsi="Times New Roman" w:cs="Times New Roman"/>
          <w:b/>
          <w:sz w:val="28"/>
          <w:szCs w:val="28"/>
          <w:lang w:val="kk-KZ"/>
        </w:rPr>
        <w:t>«Шаг за шагом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E52BC" w:rsidRPr="00685BED" w:rsidRDefault="00BE52BC" w:rsidP="00BE52B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47" w:type="dxa"/>
        <w:tblLayout w:type="fixed"/>
        <w:tblLook w:val="04A0"/>
      </w:tblPr>
      <w:tblGrid>
        <w:gridCol w:w="2392"/>
        <w:gridCol w:w="4237"/>
        <w:gridCol w:w="1134"/>
        <w:gridCol w:w="1984"/>
      </w:tblGrid>
      <w:tr w:rsidR="00BE52BC" w:rsidTr="00D340E8">
        <w:tc>
          <w:tcPr>
            <w:tcW w:w="2392" w:type="dxa"/>
          </w:tcPr>
          <w:p w:rsidR="00BE52BC" w:rsidRPr="0017343D" w:rsidRDefault="00BE52BC" w:rsidP="004C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4237" w:type="dxa"/>
          </w:tcPr>
          <w:p w:rsidR="00BE52BC" w:rsidRPr="0017343D" w:rsidRDefault="00BE52BC" w:rsidP="004C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мероприятий </w:t>
            </w:r>
          </w:p>
        </w:tc>
        <w:tc>
          <w:tcPr>
            <w:tcW w:w="1134" w:type="dxa"/>
          </w:tcPr>
          <w:p w:rsidR="00BE52BC" w:rsidRPr="0017343D" w:rsidRDefault="00BE52BC" w:rsidP="004C73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</w:p>
        </w:tc>
        <w:tc>
          <w:tcPr>
            <w:tcW w:w="1984" w:type="dxa"/>
          </w:tcPr>
          <w:p w:rsidR="00BE52BC" w:rsidRPr="0017343D" w:rsidRDefault="00BE52BC" w:rsidP="004C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  <w:proofErr w:type="spellEnd"/>
          </w:p>
        </w:tc>
      </w:tr>
      <w:tr w:rsidR="00BE52BC" w:rsidTr="004C73ED">
        <w:tc>
          <w:tcPr>
            <w:tcW w:w="9747" w:type="dxa"/>
            <w:gridSpan w:val="4"/>
          </w:tcPr>
          <w:p w:rsidR="00BE52BC" w:rsidRPr="0017343D" w:rsidRDefault="00BE52BC" w:rsidP="004C73E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Организационно-подготовительный этап /2019 год/</w:t>
            </w:r>
          </w:p>
        </w:tc>
      </w:tr>
      <w:tr w:rsidR="009500F8" w:rsidTr="00D340E8">
        <w:tc>
          <w:tcPr>
            <w:tcW w:w="2392" w:type="dxa"/>
          </w:tcPr>
          <w:p w:rsidR="009500F8" w:rsidRPr="009500F8" w:rsidRDefault="009500F8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Оценка актуально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состояния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спонсорами</w:t>
            </w: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 xml:space="preserve"> и с заинтересованным населением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района</w:t>
            </w:r>
          </w:p>
        </w:tc>
        <w:tc>
          <w:tcPr>
            <w:tcW w:w="4237" w:type="dxa"/>
          </w:tcPr>
          <w:p w:rsidR="009500F8" w:rsidRPr="009500F8" w:rsidRDefault="009500F8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степени удовлетворенности заинтересованного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деятельностью</w:t>
            </w: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ГККП «Ясли-сад «Айнагуль»</w:t>
            </w:r>
          </w:p>
        </w:tc>
        <w:tc>
          <w:tcPr>
            <w:tcW w:w="1134" w:type="dxa"/>
          </w:tcPr>
          <w:p w:rsidR="009500F8" w:rsidRPr="0017343D" w:rsidRDefault="009500F8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9500F8" w:rsidRPr="0017343D" w:rsidRDefault="009500F8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9500F8" w:rsidRPr="0017343D" w:rsidRDefault="009500F8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C" w:rsidTr="00D340E8">
        <w:tc>
          <w:tcPr>
            <w:tcW w:w="2392" w:type="dxa"/>
          </w:tcPr>
          <w:p w:rsidR="00BE52BC" w:rsidRPr="0054236A" w:rsidRDefault="00BE52BC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совершенствования системы взаимодействия </w:t>
            </w:r>
            <w:proofErr w:type="gramStart"/>
            <w:r w:rsidRPr="001734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спонсорами</w:t>
            </w:r>
          </w:p>
        </w:tc>
        <w:tc>
          <w:tcPr>
            <w:tcW w:w="4237" w:type="dxa"/>
          </w:tcPr>
          <w:p w:rsidR="00BE52BC" w:rsidRPr="0017343D" w:rsidRDefault="009500F8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BE52BC" w:rsidRPr="0017343D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="00BE52BC" w:rsidRPr="0017343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планов, проектов</w:t>
            </w:r>
          </w:p>
        </w:tc>
        <w:tc>
          <w:tcPr>
            <w:tcW w:w="1134" w:type="dxa"/>
          </w:tcPr>
          <w:p w:rsidR="00BE52BC" w:rsidRPr="0017343D" w:rsidRDefault="00BE52BC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BE52BC" w:rsidRPr="009500F8" w:rsidRDefault="00BE52BC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</w:tc>
      </w:tr>
      <w:tr w:rsidR="00BE52BC" w:rsidTr="004C73ED">
        <w:tc>
          <w:tcPr>
            <w:tcW w:w="9747" w:type="dxa"/>
            <w:gridSpan w:val="4"/>
          </w:tcPr>
          <w:p w:rsidR="00BE52BC" w:rsidRPr="0017343D" w:rsidRDefault="00BE52BC" w:rsidP="004C73E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тап реализации /2019-202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Pr="0017343D">
              <w:rPr>
                <w:rFonts w:ascii="Times New Roman" w:hAnsi="Times New Roman" w:cs="Times New Roman"/>
                <w:b/>
                <w:sz w:val="24"/>
                <w:szCs w:val="24"/>
              </w:rPr>
              <w:t>годы/</w:t>
            </w:r>
          </w:p>
        </w:tc>
      </w:tr>
      <w:tr w:rsidR="00BE52BC" w:rsidTr="00D340E8">
        <w:tc>
          <w:tcPr>
            <w:tcW w:w="2392" w:type="dxa"/>
          </w:tcPr>
          <w:p w:rsidR="00BE52BC" w:rsidRPr="009500F8" w:rsidRDefault="009500F8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логотипа организации</w:t>
            </w:r>
          </w:p>
        </w:tc>
        <w:tc>
          <w:tcPr>
            <w:tcW w:w="4237" w:type="dxa"/>
          </w:tcPr>
          <w:p w:rsidR="009500F8" w:rsidRPr="009500F8" w:rsidRDefault="009500F8" w:rsidP="009500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творческой группы по созданию логотипа</w:t>
            </w:r>
          </w:p>
          <w:p w:rsidR="00BE52BC" w:rsidRPr="009500F8" w:rsidRDefault="00BE52BC" w:rsidP="009500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E52BC" w:rsidRPr="009500F8" w:rsidRDefault="00BE52BC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BE52BC" w:rsidRDefault="00BE52BC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9500F8" w:rsidRDefault="009500F8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9500F8" w:rsidRPr="0017343D" w:rsidRDefault="009500F8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 группа</w:t>
            </w:r>
          </w:p>
          <w:p w:rsidR="00BE52BC" w:rsidRPr="009500F8" w:rsidRDefault="00BE52BC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24B3" w:rsidTr="00D340E8">
        <w:tc>
          <w:tcPr>
            <w:tcW w:w="2392" w:type="dxa"/>
          </w:tcPr>
          <w:p w:rsidR="008C24B3" w:rsidRDefault="008C24B3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Приобретение единой формы для педагогических работников</w:t>
            </w:r>
          </w:p>
        </w:tc>
        <w:tc>
          <w:tcPr>
            <w:tcW w:w="4237" w:type="dxa"/>
          </w:tcPr>
          <w:p w:rsidR="008C24B3" w:rsidRPr="009500F8" w:rsidRDefault="008C24B3" w:rsidP="008C24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Совместная работа с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  <w:r w:rsidRPr="008C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C24B3" w:rsidRPr="008C24B3" w:rsidRDefault="008C24B3" w:rsidP="008C24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C24B3" w:rsidRDefault="008C24B3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8C24B3" w:rsidRDefault="008C24B3" w:rsidP="008C24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8C24B3" w:rsidRDefault="008C24B3" w:rsidP="008C24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8C24B3" w:rsidRPr="0017343D" w:rsidRDefault="008C24B3" w:rsidP="008C24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8C24B3" w:rsidTr="00D340E8">
        <w:tc>
          <w:tcPr>
            <w:tcW w:w="2392" w:type="dxa"/>
          </w:tcPr>
          <w:p w:rsidR="008C24B3" w:rsidRPr="008C24B3" w:rsidRDefault="008C24B3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Приобретение единой формы для 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омощников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4237" w:type="dxa"/>
          </w:tcPr>
          <w:p w:rsidR="008C24B3" w:rsidRPr="009500F8" w:rsidRDefault="008C24B3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Совместная работа с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  <w:r w:rsidRPr="008C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C24B3" w:rsidRPr="008C24B3" w:rsidRDefault="008C24B3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C24B3" w:rsidRDefault="00C76ABC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9F1EFD" w:rsidRDefault="009F1EFD" w:rsidP="009F1EF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8C24B3" w:rsidRDefault="009F1EFD" w:rsidP="009F1EF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  <w:p w:rsidR="00C76ABC" w:rsidRDefault="009F1EFD" w:rsidP="009F1EF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Помощники </w:t>
            </w:r>
          </w:p>
          <w:p w:rsidR="009F1EFD" w:rsidRPr="0017343D" w:rsidRDefault="009F1EFD" w:rsidP="009F1EF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воспитателей</w:t>
            </w:r>
          </w:p>
        </w:tc>
      </w:tr>
      <w:tr w:rsidR="00C76ABC" w:rsidTr="00D340E8">
        <w:tc>
          <w:tcPr>
            <w:tcW w:w="2392" w:type="dxa"/>
          </w:tcPr>
          <w:p w:rsidR="00C76ABC" w:rsidRDefault="00C76ABC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Разработка бейджиков с логотипами для всех сотрудников ясли-сада</w:t>
            </w:r>
          </w:p>
        </w:tc>
        <w:tc>
          <w:tcPr>
            <w:tcW w:w="4237" w:type="dxa"/>
          </w:tcPr>
          <w:p w:rsidR="00C76ABC" w:rsidRPr="009500F8" w:rsidRDefault="00C76ABC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2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Совещание с творческой группой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2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 дизайна для бейджика</w:t>
            </w:r>
          </w:p>
          <w:p w:rsidR="00C76ABC" w:rsidRPr="00C76ABC" w:rsidRDefault="00C76ABC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76ABC" w:rsidRDefault="007E714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C76ABC" w:rsidRDefault="00C76ABC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C76ABC" w:rsidRDefault="00C76ABC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C76ABC" w:rsidRPr="0017343D" w:rsidRDefault="00C76ABC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 группа</w:t>
            </w:r>
          </w:p>
          <w:p w:rsidR="00C76ABC" w:rsidRPr="0017343D" w:rsidRDefault="00C76ABC" w:rsidP="009F1EF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1B90" w:rsidTr="00D340E8">
        <w:tc>
          <w:tcPr>
            <w:tcW w:w="2392" w:type="dxa"/>
          </w:tcPr>
          <w:p w:rsidR="000D1B90" w:rsidRPr="009500F8" w:rsidRDefault="000D1B90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Вывески и стенды с логотипом ясли-сада</w:t>
            </w:r>
          </w:p>
        </w:tc>
        <w:tc>
          <w:tcPr>
            <w:tcW w:w="4237" w:type="dxa"/>
          </w:tcPr>
          <w:p w:rsidR="000D1B90" w:rsidRPr="009500F8" w:rsidRDefault="000D1B90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вариантов необходимых стендов для ясли-сада тво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ческой группой я/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</w:p>
          <w:p w:rsidR="000D1B90" w:rsidRPr="00E56F1E" w:rsidRDefault="000D1B90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B90" w:rsidRDefault="000D1B90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</w:t>
            </w:r>
          </w:p>
          <w:p w:rsidR="000D1B90" w:rsidRPr="0017343D" w:rsidRDefault="000D1B90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984" w:type="dxa"/>
          </w:tcPr>
          <w:p w:rsidR="000D1B90" w:rsidRDefault="000D1B90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0D1B90" w:rsidRDefault="000D1B90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0D1B90" w:rsidRPr="009500F8" w:rsidRDefault="000D1B90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 группа</w:t>
            </w:r>
          </w:p>
        </w:tc>
      </w:tr>
      <w:tr w:rsidR="00C96154" w:rsidTr="00D340E8">
        <w:tc>
          <w:tcPr>
            <w:tcW w:w="2392" w:type="dxa"/>
          </w:tcPr>
          <w:p w:rsidR="00C96154" w:rsidRDefault="00DA61D5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страницы на Ф</w:t>
            </w:r>
            <w:r w:rsidRPr="00DA6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ейсбуке</w:t>
            </w:r>
          </w:p>
        </w:tc>
        <w:tc>
          <w:tcPr>
            <w:tcW w:w="4237" w:type="dxa"/>
          </w:tcPr>
          <w:p w:rsidR="00C96154" w:rsidRPr="00DA61D5" w:rsidRDefault="00DA61D5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мероприятий проводимых в я/с</w:t>
            </w:r>
          </w:p>
        </w:tc>
        <w:tc>
          <w:tcPr>
            <w:tcW w:w="1134" w:type="dxa"/>
          </w:tcPr>
          <w:p w:rsidR="00DA61D5" w:rsidRPr="00D340E8" w:rsidRDefault="00DA61D5" w:rsidP="004C73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</w:t>
            </w:r>
            <w:r w:rsidRPr="00D34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(создание)</w:t>
            </w:r>
          </w:p>
          <w:p w:rsidR="00C96154" w:rsidRPr="00D340E8" w:rsidRDefault="00DA61D5" w:rsidP="004C73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4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984" w:type="dxa"/>
          </w:tcPr>
          <w:p w:rsidR="00DA61D5" w:rsidRDefault="00DA61D5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C96154" w:rsidRPr="0017343D" w:rsidRDefault="00DA61D5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DA61D5" w:rsidTr="00D340E8">
        <w:tc>
          <w:tcPr>
            <w:tcW w:w="2392" w:type="dxa"/>
          </w:tcPr>
          <w:p w:rsidR="00DA61D5" w:rsidRDefault="00D340E8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канала</w:t>
            </w:r>
          </w:p>
        </w:tc>
        <w:tc>
          <w:tcPr>
            <w:tcW w:w="4237" w:type="dxa"/>
          </w:tcPr>
          <w:p w:rsidR="00DA61D5" w:rsidRDefault="00D340E8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видео мероприятий проводимых в я/с</w:t>
            </w:r>
          </w:p>
        </w:tc>
        <w:tc>
          <w:tcPr>
            <w:tcW w:w="1134" w:type="dxa"/>
          </w:tcPr>
          <w:p w:rsidR="00D340E8" w:rsidRPr="00D340E8" w:rsidRDefault="00D340E8" w:rsidP="00D340E8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</w:t>
            </w:r>
            <w:r w:rsidRPr="00D34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(создание)</w:t>
            </w:r>
          </w:p>
          <w:p w:rsidR="00DA61D5" w:rsidRPr="00D340E8" w:rsidRDefault="00D340E8" w:rsidP="00D340E8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4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984" w:type="dxa"/>
          </w:tcPr>
          <w:p w:rsidR="00DA61D5" w:rsidRDefault="00DA61D5" w:rsidP="00DA61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DA61D5" w:rsidRDefault="00DA61D5" w:rsidP="00DA61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1D3116" w:rsidTr="00D340E8">
        <w:tc>
          <w:tcPr>
            <w:tcW w:w="2392" w:type="dxa"/>
          </w:tcPr>
          <w:p w:rsidR="001D3116" w:rsidRDefault="001D3116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Попечительского совета</w:t>
            </w:r>
          </w:p>
        </w:tc>
        <w:tc>
          <w:tcPr>
            <w:tcW w:w="4237" w:type="dxa"/>
          </w:tcPr>
          <w:p w:rsidR="001D3116" w:rsidRDefault="001D3116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Согласование с РОО</w:t>
            </w:r>
          </w:p>
        </w:tc>
        <w:tc>
          <w:tcPr>
            <w:tcW w:w="1134" w:type="dxa"/>
          </w:tcPr>
          <w:p w:rsidR="001D3116" w:rsidRDefault="001D3116" w:rsidP="00D340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1D3116" w:rsidRDefault="001D3116" w:rsidP="00DA61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1D3116" w:rsidRDefault="001D3116" w:rsidP="00DA61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РОО</w:t>
            </w:r>
          </w:p>
        </w:tc>
      </w:tr>
      <w:tr w:rsidR="00207964" w:rsidTr="00D340E8">
        <w:tc>
          <w:tcPr>
            <w:tcW w:w="2392" w:type="dxa"/>
          </w:tcPr>
          <w:p w:rsidR="00207964" w:rsidRPr="00207964" w:rsidRDefault="0020796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семинар-практикум</w:t>
            </w:r>
          </w:p>
        </w:tc>
        <w:tc>
          <w:tcPr>
            <w:tcW w:w="4237" w:type="dxa"/>
          </w:tcPr>
          <w:p w:rsidR="00207964" w:rsidRDefault="00207964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Семинар-практикум с участием педагогов дошкольного образования района</w:t>
            </w:r>
          </w:p>
        </w:tc>
        <w:tc>
          <w:tcPr>
            <w:tcW w:w="1134" w:type="dxa"/>
          </w:tcPr>
          <w:p w:rsidR="00207964" w:rsidRDefault="00207964" w:rsidP="00D340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207964" w:rsidRDefault="00207964" w:rsidP="002079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207964" w:rsidRDefault="00207964" w:rsidP="002079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910029" w:rsidRDefault="00910029" w:rsidP="002079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РОО</w:t>
            </w:r>
          </w:p>
          <w:p w:rsidR="00207964" w:rsidRDefault="00207964" w:rsidP="00DA61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029" w:rsidTr="00D340E8">
        <w:tc>
          <w:tcPr>
            <w:tcW w:w="2392" w:type="dxa"/>
          </w:tcPr>
          <w:p w:rsidR="00910029" w:rsidRDefault="00910029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семинар-практикум</w:t>
            </w:r>
          </w:p>
        </w:tc>
        <w:tc>
          <w:tcPr>
            <w:tcW w:w="4237" w:type="dxa"/>
          </w:tcPr>
          <w:p w:rsidR="00910029" w:rsidRDefault="00910029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Семинар-практикум с участием педагогов дошкольного образования области</w:t>
            </w:r>
          </w:p>
        </w:tc>
        <w:tc>
          <w:tcPr>
            <w:tcW w:w="1134" w:type="dxa"/>
          </w:tcPr>
          <w:p w:rsidR="00910029" w:rsidRDefault="00910029" w:rsidP="00D340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910029" w:rsidRDefault="00910029" w:rsidP="009100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910029" w:rsidRDefault="00910029" w:rsidP="009100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910029" w:rsidRDefault="00910029" w:rsidP="002079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ЦИТО</w:t>
            </w:r>
          </w:p>
        </w:tc>
      </w:tr>
      <w:tr w:rsidR="00965E53" w:rsidTr="00D340E8">
        <w:tc>
          <w:tcPr>
            <w:tcW w:w="2392" w:type="dxa"/>
          </w:tcPr>
          <w:p w:rsidR="00965E53" w:rsidRPr="00965E53" w:rsidRDefault="00965E53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на лучшую зимнюю постройку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 гостях у сказки»</w:t>
            </w:r>
          </w:p>
        </w:tc>
        <w:tc>
          <w:tcPr>
            <w:tcW w:w="4237" w:type="dxa"/>
          </w:tcPr>
          <w:p w:rsidR="00965E53" w:rsidRDefault="00965E53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Совместная</w:t>
            </w:r>
            <w:r w:rsidR="009E5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с родителями</w:t>
            </w:r>
          </w:p>
          <w:p w:rsidR="009E5F0B" w:rsidRDefault="009E5F0B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1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Спонсорские средства</w:t>
            </w:r>
          </w:p>
        </w:tc>
        <w:tc>
          <w:tcPr>
            <w:tcW w:w="1134" w:type="dxa"/>
          </w:tcPr>
          <w:p w:rsidR="00965E53" w:rsidRDefault="00965E53" w:rsidP="00D340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965E53" w:rsidRDefault="00965E53" w:rsidP="00DA61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965E53" w:rsidRDefault="00965E53" w:rsidP="00DA61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965E53" w:rsidRDefault="00965E53" w:rsidP="00DA61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210F92" w:rsidTr="00D340E8">
        <w:tc>
          <w:tcPr>
            <w:tcW w:w="2392" w:type="dxa"/>
          </w:tcPr>
          <w:p w:rsidR="00210F92" w:rsidRPr="00210F92" w:rsidRDefault="00210F92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0F9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r w:rsidRPr="00210F9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малая зимняя Олимпиада в детском саду</w:t>
            </w:r>
            <w:r w:rsidRPr="00210F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посвященная году Молодежи.</w:t>
            </w:r>
          </w:p>
        </w:tc>
        <w:tc>
          <w:tcPr>
            <w:tcW w:w="4237" w:type="dxa"/>
          </w:tcPr>
          <w:p w:rsidR="00210F92" w:rsidRDefault="00210F92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Совместное мероприятие с родителями</w:t>
            </w:r>
          </w:p>
          <w:p w:rsidR="00210F92" w:rsidRPr="004321D4" w:rsidRDefault="00210F92" w:rsidP="00C76ABC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321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Спонсорские средства</w:t>
            </w:r>
          </w:p>
        </w:tc>
        <w:tc>
          <w:tcPr>
            <w:tcW w:w="1134" w:type="dxa"/>
          </w:tcPr>
          <w:p w:rsidR="00210F92" w:rsidRDefault="00210F92" w:rsidP="00D340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210F92" w:rsidRDefault="00210F92" w:rsidP="00210F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210F92" w:rsidRDefault="00210F92" w:rsidP="00210F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210F92" w:rsidRDefault="00210F92" w:rsidP="00210F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210F92" w:rsidTr="00D340E8">
        <w:tc>
          <w:tcPr>
            <w:tcW w:w="2392" w:type="dxa"/>
          </w:tcPr>
          <w:p w:rsidR="00210F92" w:rsidRPr="00210F92" w:rsidRDefault="00210F92" w:rsidP="004C73ED">
            <w:pPr>
              <w:pStyle w:val="a7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10F9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художественной 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за красоту на Земле»,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освящ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году Молодежи</w:t>
            </w:r>
            <w:r w:rsidRPr="0021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7" w:type="dxa"/>
          </w:tcPr>
          <w:p w:rsidR="00210F92" w:rsidRPr="004321D4" w:rsidRDefault="00210F92" w:rsidP="00C76ABC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321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Спонсорские средства</w:t>
            </w:r>
          </w:p>
          <w:p w:rsidR="00210F92" w:rsidRDefault="00210F92" w:rsidP="00C76A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Ожидаемый результат: Бетонное ограждение ясли-сада покрыта рисунками персонажей добрых сказок</w:t>
            </w:r>
          </w:p>
        </w:tc>
        <w:tc>
          <w:tcPr>
            <w:tcW w:w="1134" w:type="dxa"/>
          </w:tcPr>
          <w:p w:rsidR="00210F92" w:rsidRDefault="00210F92" w:rsidP="00D340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A220BD" w:rsidRDefault="00A220BD" w:rsidP="00A220B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A220BD" w:rsidRDefault="00A220BD" w:rsidP="00A220B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  <w:p w:rsidR="00A220BD" w:rsidRDefault="00A220BD" w:rsidP="00A220B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210F92" w:rsidRDefault="00A220BD" w:rsidP="00A220B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4321D4" w:rsidTr="00D340E8">
        <w:tc>
          <w:tcPr>
            <w:tcW w:w="2392" w:type="dxa"/>
          </w:tcPr>
          <w:p w:rsidR="004321D4" w:rsidRPr="004321D4" w:rsidRDefault="004321D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2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«Этно</w:t>
            </w:r>
            <w:r w:rsidRPr="00432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 w:rsidRPr="00432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дефиле казахских костюмов</w:t>
            </w:r>
          </w:p>
        </w:tc>
        <w:tc>
          <w:tcPr>
            <w:tcW w:w="4237" w:type="dxa"/>
          </w:tcPr>
          <w:p w:rsidR="004321D4" w:rsidRDefault="004321D4" w:rsidP="004321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Совместное мероприятие с родителями</w:t>
            </w:r>
          </w:p>
          <w:p w:rsidR="004321D4" w:rsidRPr="004321D4" w:rsidRDefault="004321D4" w:rsidP="004321D4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321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Спонсорские средства</w:t>
            </w:r>
          </w:p>
          <w:p w:rsidR="004321D4" w:rsidRDefault="004321D4" w:rsidP="004321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Ожидаемый результат: Пополнение костюмерной ясли-сада национальными костюмами для взрослых и детей </w:t>
            </w:r>
          </w:p>
        </w:tc>
        <w:tc>
          <w:tcPr>
            <w:tcW w:w="1134" w:type="dxa"/>
          </w:tcPr>
          <w:p w:rsidR="004321D4" w:rsidRDefault="004321D4" w:rsidP="00D340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321D4" w:rsidRDefault="004321D4" w:rsidP="00A220B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8B2" w:rsidTr="00D340E8">
        <w:tc>
          <w:tcPr>
            <w:tcW w:w="2392" w:type="dxa"/>
          </w:tcPr>
          <w:p w:rsidR="00CE38B2" w:rsidRPr="00E56F1E" w:rsidRDefault="00CE38B2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театрального кружка </w:t>
            </w:r>
          </w:p>
        </w:tc>
        <w:tc>
          <w:tcPr>
            <w:tcW w:w="4237" w:type="dxa"/>
          </w:tcPr>
          <w:p w:rsidR="00CE38B2" w:rsidRPr="009500F8" w:rsidRDefault="00CE38B2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выявлением и привлечением талантливых одаренных детей ясли-сада в театральный кружок</w:t>
            </w:r>
          </w:p>
        </w:tc>
        <w:tc>
          <w:tcPr>
            <w:tcW w:w="1134" w:type="dxa"/>
          </w:tcPr>
          <w:p w:rsidR="00CE38B2" w:rsidRPr="00E56F1E" w:rsidRDefault="00CE38B2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CE38B2" w:rsidRPr="00CE38B2" w:rsidRDefault="00CE38B2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</w:p>
        </w:tc>
      </w:tr>
      <w:tr w:rsidR="00AC7141" w:rsidTr="00D340E8">
        <w:tc>
          <w:tcPr>
            <w:tcW w:w="2392" w:type="dxa"/>
          </w:tcPr>
          <w:p w:rsidR="00AC7141" w:rsidRPr="004C73ED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территории</w:t>
            </w:r>
          </w:p>
        </w:tc>
        <w:tc>
          <w:tcPr>
            <w:tcW w:w="4237" w:type="dxa"/>
          </w:tcPr>
          <w:p w:rsidR="00AC7141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Покупка светодиодных прожекторов средних и больших размеров для освещения здания по периметру, восстановление фонарных столбов и подсветка здания вкруговую</w:t>
            </w:r>
          </w:p>
        </w:tc>
        <w:tc>
          <w:tcPr>
            <w:tcW w:w="1134" w:type="dxa"/>
          </w:tcPr>
          <w:p w:rsidR="00AC7141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</w:t>
            </w:r>
          </w:p>
          <w:p w:rsidR="00AC7141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984" w:type="dxa"/>
          </w:tcPr>
          <w:p w:rsidR="00AC7141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AC7141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</w:tr>
      <w:tr w:rsidR="00C96154" w:rsidTr="00D340E8">
        <w:tc>
          <w:tcPr>
            <w:tcW w:w="2392" w:type="dxa"/>
          </w:tcPr>
          <w:p w:rsidR="00C96154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Создание сайта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ГККП «Ясли-сад «Айнагуль»</w:t>
            </w:r>
          </w:p>
        </w:tc>
        <w:tc>
          <w:tcPr>
            <w:tcW w:w="4237" w:type="dxa"/>
          </w:tcPr>
          <w:p w:rsidR="00C96154" w:rsidRPr="00C96154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Заполнение сайта и прикрепление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штатного расписания для открытости и прозрачности деятельности ясли-сада</w:t>
            </w:r>
          </w:p>
          <w:p w:rsidR="00C96154" w:rsidRPr="00E56F1E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96154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2020</w:t>
            </w:r>
          </w:p>
        </w:tc>
        <w:tc>
          <w:tcPr>
            <w:tcW w:w="1984" w:type="dxa"/>
          </w:tcPr>
          <w:p w:rsidR="00C96154" w:rsidRPr="0017343D" w:rsidRDefault="00C96154" w:rsidP="009500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Гладкова Е.В.</w:t>
            </w:r>
          </w:p>
        </w:tc>
      </w:tr>
      <w:tr w:rsidR="00AC7141" w:rsidTr="00D340E8">
        <w:tc>
          <w:tcPr>
            <w:tcW w:w="2392" w:type="dxa"/>
          </w:tcPr>
          <w:p w:rsidR="00AC7141" w:rsidRPr="00394D86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Оснащение МТБ</w:t>
            </w:r>
          </w:p>
        </w:tc>
        <w:tc>
          <w:tcPr>
            <w:tcW w:w="4237" w:type="dxa"/>
          </w:tcPr>
          <w:p w:rsidR="00AC7141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Стиральная машина, холодильник двухкамерный, компьютеры, ноутбуки, принтер цветной, принтеры 3 в1, простые принтеры, музыкальная аппаратура, интерактивная доска с проектором, пылесосы, утюги, кварцевые лампы (настенные, переносные), детские унитазы, детские постельные комплекты, полотенца, подушки, ватные одеяла, ковры, посуда (тарелки под первое, второе, ложки столовые, десертные, бокалы, тазы, 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ножи, доски, фиолетовый лес по методике Воскобовича (</w:t>
            </w:r>
            <w:r w:rsidRPr="00141C8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бюджетные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</w:tcPr>
          <w:p w:rsidR="00AC7141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</w:t>
            </w:r>
          </w:p>
          <w:p w:rsidR="00AC7141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984" w:type="dxa"/>
          </w:tcPr>
          <w:p w:rsidR="00AC7141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AC7141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</w:t>
            </w:r>
          </w:p>
          <w:p w:rsidR="00AC7141" w:rsidRDefault="00AC7141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</w:tr>
      <w:tr w:rsidR="000D1B90" w:rsidTr="00D340E8">
        <w:tc>
          <w:tcPr>
            <w:tcW w:w="2392" w:type="dxa"/>
          </w:tcPr>
          <w:p w:rsidR="000D1B90" w:rsidRDefault="000D1B90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детских игровых площадок</w:t>
            </w:r>
          </w:p>
        </w:tc>
        <w:tc>
          <w:tcPr>
            <w:tcW w:w="4237" w:type="dxa"/>
          </w:tcPr>
          <w:p w:rsidR="000D1B90" w:rsidRDefault="000D1B90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Бюджетные средства</w:t>
            </w:r>
          </w:p>
        </w:tc>
        <w:tc>
          <w:tcPr>
            <w:tcW w:w="1134" w:type="dxa"/>
          </w:tcPr>
          <w:p w:rsidR="000D1B90" w:rsidRDefault="000D1B90" w:rsidP="00F958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0D1B90" w:rsidRDefault="000D1B90" w:rsidP="000D1B9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0D1B90" w:rsidRDefault="000D1B90" w:rsidP="000D1B9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</w:t>
            </w:r>
          </w:p>
          <w:p w:rsidR="000D1B90" w:rsidRDefault="000D1B90" w:rsidP="000D1B9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</w:tr>
      <w:tr w:rsidR="00C96154" w:rsidTr="00CE38B2">
        <w:trPr>
          <w:cantSplit/>
          <w:trHeight w:val="1134"/>
        </w:trPr>
        <w:tc>
          <w:tcPr>
            <w:tcW w:w="2392" w:type="dxa"/>
          </w:tcPr>
          <w:p w:rsidR="00C96154" w:rsidRPr="00A3045F" w:rsidRDefault="00A3045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Ограждение проф. листами ясли-сада с двух сторон</w:t>
            </w:r>
          </w:p>
        </w:tc>
        <w:tc>
          <w:tcPr>
            <w:tcW w:w="4237" w:type="dxa"/>
          </w:tcPr>
          <w:p w:rsidR="00C96154" w:rsidRPr="009500F8" w:rsidRDefault="00A3045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экономии бюджета + спонсорские средства</w:t>
            </w:r>
          </w:p>
        </w:tc>
        <w:tc>
          <w:tcPr>
            <w:tcW w:w="1134" w:type="dxa"/>
          </w:tcPr>
          <w:p w:rsidR="00C96154" w:rsidRPr="00E56F1E" w:rsidRDefault="00A3045F" w:rsidP="00CE38B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C96154" w:rsidRDefault="00A3045F" w:rsidP="009500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A3045F" w:rsidRPr="00CE38B2" w:rsidRDefault="000D1B90" w:rsidP="009500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A3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авхоз</w:t>
            </w:r>
          </w:p>
        </w:tc>
      </w:tr>
      <w:tr w:rsidR="00C96154" w:rsidTr="00A3045F">
        <w:trPr>
          <w:cantSplit/>
          <w:trHeight w:val="1134"/>
        </w:trPr>
        <w:tc>
          <w:tcPr>
            <w:tcW w:w="2392" w:type="dxa"/>
          </w:tcPr>
          <w:p w:rsidR="00C96154" w:rsidRPr="00A3045F" w:rsidRDefault="00A3045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Реконструкция пандуса и работы </w:t>
            </w:r>
            <w:r w:rsidR="00CC3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благоустройству среды для маломобильных групп</w:t>
            </w:r>
          </w:p>
        </w:tc>
        <w:tc>
          <w:tcPr>
            <w:tcW w:w="4237" w:type="dxa"/>
          </w:tcPr>
          <w:p w:rsidR="00C96154" w:rsidRPr="00A3045F" w:rsidRDefault="00A3045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Спонсорские средства</w:t>
            </w:r>
          </w:p>
        </w:tc>
        <w:tc>
          <w:tcPr>
            <w:tcW w:w="1134" w:type="dxa"/>
          </w:tcPr>
          <w:p w:rsidR="00C96154" w:rsidRPr="0017343D" w:rsidRDefault="00A3045F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A3045F" w:rsidRDefault="00A3045F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C96154" w:rsidRPr="0017343D" w:rsidRDefault="000D1B90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A3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авхоз</w:t>
            </w:r>
          </w:p>
        </w:tc>
      </w:tr>
      <w:tr w:rsidR="00A3045F" w:rsidTr="00A3045F">
        <w:trPr>
          <w:cantSplit/>
          <w:trHeight w:val="1134"/>
        </w:trPr>
        <w:tc>
          <w:tcPr>
            <w:tcW w:w="2392" w:type="dxa"/>
          </w:tcPr>
          <w:p w:rsidR="00A3045F" w:rsidRPr="00A3045F" w:rsidRDefault="00A3045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Покраска фасада здания в радужные цвета</w:t>
            </w:r>
          </w:p>
        </w:tc>
        <w:tc>
          <w:tcPr>
            <w:tcW w:w="4237" w:type="dxa"/>
          </w:tcPr>
          <w:p w:rsidR="00A3045F" w:rsidRPr="00E56F1E" w:rsidRDefault="00A3045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Спонсорские средства</w:t>
            </w:r>
          </w:p>
        </w:tc>
        <w:tc>
          <w:tcPr>
            <w:tcW w:w="1134" w:type="dxa"/>
          </w:tcPr>
          <w:p w:rsidR="00A3045F" w:rsidRPr="00A3045F" w:rsidRDefault="00A3045F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1984" w:type="dxa"/>
          </w:tcPr>
          <w:p w:rsidR="00A3045F" w:rsidRDefault="00A3045F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A3045F" w:rsidRPr="0017343D" w:rsidRDefault="000D1B90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A3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авхоз</w:t>
            </w:r>
          </w:p>
        </w:tc>
      </w:tr>
      <w:tr w:rsidR="00A3045F" w:rsidTr="00A3045F">
        <w:trPr>
          <w:cantSplit/>
          <w:trHeight w:val="1134"/>
        </w:trPr>
        <w:tc>
          <w:tcPr>
            <w:tcW w:w="2392" w:type="dxa"/>
          </w:tcPr>
          <w:p w:rsidR="00A3045F" w:rsidRDefault="00A3045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новых кованых ворот и калитки на парадном входе</w:t>
            </w:r>
          </w:p>
        </w:tc>
        <w:tc>
          <w:tcPr>
            <w:tcW w:w="4237" w:type="dxa"/>
          </w:tcPr>
          <w:p w:rsidR="00A3045F" w:rsidRDefault="00A3045F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Спонсорские средства</w:t>
            </w:r>
          </w:p>
        </w:tc>
        <w:tc>
          <w:tcPr>
            <w:tcW w:w="1134" w:type="dxa"/>
          </w:tcPr>
          <w:p w:rsidR="00A3045F" w:rsidRDefault="00680E69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84" w:type="dxa"/>
          </w:tcPr>
          <w:p w:rsidR="00680E69" w:rsidRDefault="00680E69" w:rsidP="00680E6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A3045F" w:rsidRDefault="007D7101" w:rsidP="00680E6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6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авхоз</w:t>
            </w:r>
          </w:p>
        </w:tc>
      </w:tr>
      <w:tr w:rsidR="007D7101" w:rsidTr="00A3045F">
        <w:trPr>
          <w:cantSplit/>
          <w:trHeight w:val="1134"/>
        </w:trPr>
        <w:tc>
          <w:tcPr>
            <w:tcW w:w="2392" w:type="dxa"/>
          </w:tcPr>
          <w:p w:rsidR="007D7101" w:rsidRDefault="007D7101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Услуга «Электронный детский сад»</w:t>
            </w:r>
          </w:p>
        </w:tc>
        <w:tc>
          <w:tcPr>
            <w:tcW w:w="4237" w:type="dxa"/>
          </w:tcPr>
          <w:p w:rsidR="007D7101" w:rsidRDefault="007D7101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Бюджетные средства</w:t>
            </w:r>
          </w:p>
        </w:tc>
        <w:tc>
          <w:tcPr>
            <w:tcW w:w="1134" w:type="dxa"/>
          </w:tcPr>
          <w:p w:rsidR="007D7101" w:rsidRDefault="007D7101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984" w:type="dxa"/>
          </w:tcPr>
          <w:p w:rsidR="007D7101" w:rsidRDefault="007D7101" w:rsidP="007D71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7D7101" w:rsidRDefault="007D7101" w:rsidP="007D71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Секретарь</w:t>
            </w:r>
          </w:p>
          <w:p w:rsidR="007D7101" w:rsidRDefault="007D7101" w:rsidP="00680E6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7101" w:rsidTr="00A3045F">
        <w:trPr>
          <w:cantSplit/>
          <w:trHeight w:val="1134"/>
        </w:trPr>
        <w:tc>
          <w:tcPr>
            <w:tcW w:w="2392" w:type="dxa"/>
          </w:tcPr>
          <w:p w:rsidR="007D7101" w:rsidRDefault="007D7101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Комната отдыха для сотрудников ясли-сада</w:t>
            </w:r>
          </w:p>
        </w:tc>
        <w:tc>
          <w:tcPr>
            <w:tcW w:w="4237" w:type="dxa"/>
          </w:tcPr>
          <w:p w:rsidR="007D7101" w:rsidRDefault="007D7101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Спонсорские средства</w:t>
            </w:r>
          </w:p>
        </w:tc>
        <w:tc>
          <w:tcPr>
            <w:tcW w:w="1134" w:type="dxa"/>
          </w:tcPr>
          <w:p w:rsidR="007D7101" w:rsidRDefault="007D7101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984" w:type="dxa"/>
          </w:tcPr>
          <w:p w:rsidR="007D7101" w:rsidRDefault="007D7101" w:rsidP="007D71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7D7101" w:rsidRDefault="007D7101" w:rsidP="007D71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</w:tr>
      <w:tr w:rsidR="007D7101" w:rsidTr="00A3045F">
        <w:trPr>
          <w:cantSplit/>
          <w:trHeight w:val="1134"/>
        </w:trPr>
        <w:tc>
          <w:tcPr>
            <w:tcW w:w="2392" w:type="dxa"/>
          </w:tcPr>
          <w:p w:rsidR="007D7101" w:rsidRDefault="007D7101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Сенсорная комната</w:t>
            </w:r>
          </w:p>
        </w:tc>
        <w:tc>
          <w:tcPr>
            <w:tcW w:w="4237" w:type="dxa"/>
          </w:tcPr>
          <w:p w:rsidR="007D7101" w:rsidRDefault="007D7101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экономии бюджета + спонсорские средства</w:t>
            </w:r>
          </w:p>
        </w:tc>
        <w:tc>
          <w:tcPr>
            <w:tcW w:w="1134" w:type="dxa"/>
          </w:tcPr>
          <w:p w:rsidR="007D7101" w:rsidRDefault="007D7101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984" w:type="dxa"/>
          </w:tcPr>
          <w:p w:rsidR="007D7101" w:rsidRDefault="007D7101" w:rsidP="007D71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7D7101" w:rsidRDefault="007D7101" w:rsidP="007D71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  <w:p w:rsidR="007D7101" w:rsidRDefault="007D7101" w:rsidP="007D71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7D7101" w:rsidTr="00A3045F">
        <w:trPr>
          <w:cantSplit/>
          <w:trHeight w:val="1134"/>
        </w:trPr>
        <w:tc>
          <w:tcPr>
            <w:tcW w:w="2392" w:type="dxa"/>
          </w:tcPr>
          <w:p w:rsidR="007D7101" w:rsidRDefault="007D7101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Ограждение коваными заборами парадной части здания</w:t>
            </w:r>
          </w:p>
        </w:tc>
        <w:tc>
          <w:tcPr>
            <w:tcW w:w="4237" w:type="dxa"/>
          </w:tcPr>
          <w:p w:rsidR="007D7101" w:rsidRDefault="007D7101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Бюджетные средства</w:t>
            </w:r>
          </w:p>
        </w:tc>
        <w:tc>
          <w:tcPr>
            <w:tcW w:w="1134" w:type="dxa"/>
          </w:tcPr>
          <w:p w:rsidR="007D7101" w:rsidRDefault="007D7101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423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42304B" w:rsidRDefault="0042304B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984" w:type="dxa"/>
          </w:tcPr>
          <w:p w:rsidR="007D7101" w:rsidRDefault="007D7101" w:rsidP="007D71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7D7101" w:rsidRDefault="007D7101" w:rsidP="007D71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</w:tr>
      <w:tr w:rsidR="00680E69" w:rsidTr="00A3045F">
        <w:trPr>
          <w:cantSplit/>
          <w:trHeight w:val="1134"/>
        </w:trPr>
        <w:tc>
          <w:tcPr>
            <w:tcW w:w="2392" w:type="dxa"/>
          </w:tcPr>
          <w:p w:rsidR="00680E69" w:rsidRDefault="0042304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кровли здания ясли-сада на черепичное покрытие крыши</w:t>
            </w:r>
          </w:p>
        </w:tc>
        <w:tc>
          <w:tcPr>
            <w:tcW w:w="4237" w:type="dxa"/>
          </w:tcPr>
          <w:p w:rsidR="00680E69" w:rsidRDefault="0042304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Бюджетные средства</w:t>
            </w:r>
          </w:p>
        </w:tc>
        <w:tc>
          <w:tcPr>
            <w:tcW w:w="1134" w:type="dxa"/>
          </w:tcPr>
          <w:p w:rsidR="00680E69" w:rsidRDefault="0042304B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1984" w:type="dxa"/>
          </w:tcPr>
          <w:p w:rsidR="0042304B" w:rsidRDefault="0042304B" w:rsidP="0042304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680E69" w:rsidRDefault="0042304B" w:rsidP="0042304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</w:tr>
      <w:tr w:rsidR="0042304B" w:rsidTr="00A3045F">
        <w:trPr>
          <w:cantSplit/>
          <w:trHeight w:val="1134"/>
        </w:trPr>
        <w:tc>
          <w:tcPr>
            <w:tcW w:w="2392" w:type="dxa"/>
          </w:tcPr>
          <w:p w:rsidR="0042304B" w:rsidRDefault="0042304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Асфальтобетонное покрытие территории ясли-сада</w:t>
            </w:r>
          </w:p>
        </w:tc>
        <w:tc>
          <w:tcPr>
            <w:tcW w:w="4237" w:type="dxa"/>
          </w:tcPr>
          <w:p w:rsidR="0042304B" w:rsidRDefault="0042304B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Бюджетные+спонсорские средства</w:t>
            </w:r>
          </w:p>
        </w:tc>
        <w:tc>
          <w:tcPr>
            <w:tcW w:w="1134" w:type="dxa"/>
          </w:tcPr>
          <w:p w:rsidR="0042304B" w:rsidRDefault="0042304B" w:rsidP="00A3045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2020-2022</w:t>
            </w:r>
          </w:p>
        </w:tc>
        <w:tc>
          <w:tcPr>
            <w:tcW w:w="1984" w:type="dxa"/>
          </w:tcPr>
          <w:p w:rsidR="0042304B" w:rsidRDefault="0042304B" w:rsidP="0042304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42304B" w:rsidRDefault="0042304B" w:rsidP="0042304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</w:tr>
      <w:tr w:rsidR="00C96154" w:rsidTr="004C73ED">
        <w:tc>
          <w:tcPr>
            <w:tcW w:w="9747" w:type="dxa"/>
            <w:gridSpan w:val="4"/>
          </w:tcPr>
          <w:p w:rsidR="00C96154" w:rsidRPr="00E56F1E" w:rsidRDefault="00C96154" w:rsidP="004C73E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Аналитико-информационный этап /202</w:t>
            </w:r>
            <w:r w:rsidRPr="00E56F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E56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год/</w:t>
            </w:r>
          </w:p>
        </w:tc>
      </w:tr>
      <w:tr w:rsidR="00C96154" w:rsidTr="00D340E8">
        <w:trPr>
          <w:cantSplit/>
          <w:trHeight w:val="1134"/>
        </w:trPr>
        <w:tc>
          <w:tcPr>
            <w:tcW w:w="2392" w:type="dxa"/>
          </w:tcPr>
          <w:p w:rsidR="00C96154" w:rsidRPr="0076129D" w:rsidRDefault="0076129D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</w:t>
            </w:r>
            <w:proofErr w:type="spellStart"/>
            <w:r w:rsidR="00C96154" w:rsidRPr="00E56F1E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  <w:proofErr w:type="spellEnd"/>
            <w:r w:rsidR="00C96154"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ясли-сада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целом</w:t>
            </w:r>
          </w:p>
        </w:tc>
        <w:tc>
          <w:tcPr>
            <w:tcW w:w="4237" w:type="dxa"/>
          </w:tcPr>
          <w:p w:rsidR="0076129D" w:rsidRDefault="0076129D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C96154" w:rsidRPr="00E56F1E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="00C96154"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совместных планов, программы (в ежегодном публичном докладе руководителя)</w:t>
            </w:r>
          </w:p>
          <w:p w:rsidR="00C96154" w:rsidRPr="0076129D" w:rsidRDefault="0076129D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C96154"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несение </w:t>
            </w:r>
            <w:proofErr w:type="gramStart"/>
            <w:r w:rsidR="00C96154" w:rsidRPr="00E56F1E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="00C96154"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</w:t>
            </w:r>
          </w:p>
        </w:tc>
        <w:tc>
          <w:tcPr>
            <w:tcW w:w="1134" w:type="dxa"/>
            <w:textDirection w:val="btLr"/>
          </w:tcPr>
          <w:p w:rsidR="00C96154" w:rsidRPr="00E56F1E" w:rsidRDefault="00C96154" w:rsidP="004C73ED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</w:t>
            </w:r>
          </w:p>
        </w:tc>
        <w:tc>
          <w:tcPr>
            <w:tcW w:w="1984" w:type="dxa"/>
          </w:tcPr>
          <w:p w:rsidR="00C96154" w:rsidRPr="0017343D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C96154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C96154" w:rsidRDefault="0076129D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  <w:p w:rsidR="0076129D" w:rsidRDefault="0076129D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</w:t>
            </w:r>
          </w:p>
          <w:p w:rsidR="0076129D" w:rsidRPr="0017343D" w:rsidRDefault="0076129D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54" w:rsidTr="00D340E8">
        <w:tc>
          <w:tcPr>
            <w:tcW w:w="2392" w:type="dxa"/>
          </w:tcPr>
          <w:p w:rsidR="00C96154" w:rsidRPr="0076129D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престижности </w:t>
            </w:r>
            <w:proofErr w:type="gramStart"/>
            <w:r w:rsidRPr="00E56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ясли-сада</w:t>
            </w:r>
            <w:proofErr w:type="gramEnd"/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среди родителей</w:t>
            </w:r>
            <w:r w:rsidR="0076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населением района и на уровне области, Республики</w:t>
            </w:r>
          </w:p>
        </w:tc>
        <w:tc>
          <w:tcPr>
            <w:tcW w:w="4237" w:type="dxa"/>
          </w:tcPr>
          <w:p w:rsidR="00C96154" w:rsidRPr="00E56F1E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степени удовлетворенности</w:t>
            </w:r>
            <w:r w:rsidR="0076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родителей,</w:t>
            </w: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заинтересованного населения</w:t>
            </w:r>
            <w:r w:rsidR="0076129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</w:t>
            </w:r>
            <w:r w:rsidR="0076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работы </w:t>
            </w:r>
            <w:proofErr w:type="gramStart"/>
            <w:r w:rsidR="0076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ясли-сада</w:t>
            </w:r>
            <w:proofErr w:type="gramEnd"/>
            <w:r w:rsidR="00761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(ан</w:t>
            </w:r>
            <w:r w:rsidR="0076129D">
              <w:rPr>
                <w:rFonts w:ascii="Times New Roman" w:hAnsi="Times New Roman" w:cs="Times New Roman"/>
                <w:sz w:val="24"/>
                <w:szCs w:val="24"/>
              </w:rPr>
              <w:t>кетирование, опросы на сайте</w:t>
            </w:r>
            <w:r w:rsidR="0076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на страницах Фейсбук</w:t>
            </w: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96154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</w:t>
            </w:r>
          </w:p>
          <w:p w:rsidR="00C96154" w:rsidRPr="0017343D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984" w:type="dxa"/>
          </w:tcPr>
          <w:p w:rsidR="00C96154" w:rsidRPr="0017343D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C96154" w:rsidRPr="0017343D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C96154" w:rsidTr="0076129D">
        <w:trPr>
          <w:cantSplit/>
          <w:trHeight w:val="1134"/>
        </w:trPr>
        <w:tc>
          <w:tcPr>
            <w:tcW w:w="2392" w:type="dxa"/>
          </w:tcPr>
          <w:p w:rsidR="00C96154" w:rsidRPr="0076129D" w:rsidRDefault="00C96154" w:rsidP="0076129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Поддерживание положительного имиджа </w:t>
            </w:r>
            <w:proofErr w:type="gramStart"/>
            <w:r w:rsidRPr="00E56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</w:t>
            </w:r>
            <w:r w:rsidRPr="00E56F1E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gramEnd"/>
          </w:p>
        </w:tc>
        <w:tc>
          <w:tcPr>
            <w:tcW w:w="4237" w:type="dxa"/>
          </w:tcPr>
          <w:p w:rsidR="00C96154" w:rsidRPr="00E56F1E" w:rsidRDefault="0076129D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C96154" w:rsidRPr="00E56F1E">
              <w:rPr>
                <w:rFonts w:ascii="Times New Roman" w:hAnsi="Times New Roman" w:cs="Times New Roman"/>
                <w:sz w:val="24"/>
                <w:szCs w:val="24"/>
              </w:rPr>
              <w:t>ранслирование</w:t>
            </w:r>
            <w:proofErr w:type="spellEnd"/>
            <w:r w:rsidR="00C96154"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опыта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совершенствованию дошкольной организации </w:t>
            </w:r>
            <w:r w:rsidR="00C96154"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пыта взаимодействия с </w:t>
            </w:r>
            <w:r w:rsidR="00CC3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аинтересованными лицами</w:t>
            </w:r>
            <w:r w:rsidR="00C96154" w:rsidRPr="00E56F1E">
              <w:rPr>
                <w:rFonts w:ascii="Times New Roman" w:hAnsi="Times New Roman" w:cs="Times New Roman"/>
                <w:sz w:val="24"/>
                <w:szCs w:val="24"/>
              </w:rPr>
              <w:t xml:space="preserve"> на разном уровне.</w:t>
            </w:r>
          </w:p>
        </w:tc>
        <w:tc>
          <w:tcPr>
            <w:tcW w:w="1134" w:type="dxa"/>
            <w:textDirection w:val="btLr"/>
          </w:tcPr>
          <w:p w:rsidR="00C96154" w:rsidRPr="0076129D" w:rsidRDefault="0076129D" w:rsidP="0076129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984" w:type="dxa"/>
          </w:tcPr>
          <w:p w:rsidR="00C96154" w:rsidRPr="0017343D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</w:t>
            </w:r>
          </w:p>
          <w:p w:rsidR="00C96154" w:rsidRPr="0076129D" w:rsidRDefault="00C96154" w:rsidP="004C73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</w:tbl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2BC" w:rsidRDefault="00BE52BC" w:rsidP="00BE52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111D" w:rsidRDefault="00DB111D" w:rsidP="00E92A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76129D" w:rsidRPr="0076129D" w:rsidRDefault="0076129D" w:rsidP="00E92A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B111D" w:rsidRPr="009F4378" w:rsidRDefault="00DB111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111D" w:rsidRPr="009F4378" w:rsidRDefault="00DB111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111D" w:rsidRDefault="00DB111D" w:rsidP="00E92A5D">
      <w:pPr>
        <w:pStyle w:val="a7"/>
      </w:pPr>
    </w:p>
    <w:p w:rsidR="00DB111D" w:rsidRDefault="00DB111D" w:rsidP="00E92A5D">
      <w:pPr>
        <w:pStyle w:val="a7"/>
      </w:pPr>
    </w:p>
    <w:p w:rsidR="00DB111D" w:rsidRPr="00DB111D" w:rsidRDefault="00DB111D" w:rsidP="00DB111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11D">
        <w:rPr>
          <w:rFonts w:ascii="Times New Roman" w:hAnsi="Times New Roman" w:cs="Times New Roman"/>
          <w:b/>
          <w:sz w:val="28"/>
          <w:szCs w:val="28"/>
        </w:rPr>
        <w:lastRenderedPageBreak/>
        <w:t>5. Возможные риски и способы их минимизации</w:t>
      </w:r>
    </w:p>
    <w:p w:rsidR="00DB111D" w:rsidRDefault="00DB111D" w:rsidP="00E92A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111D" w:rsidRPr="00DB111D" w:rsidRDefault="00DB111D" w:rsidP="00E92A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B111D">
        <w:rPr>
          <w:rFonts w:ascii="Times New Roman" w:hAnsi="Times New Roman" w:cs="Times New Roman"/>
          <w:b/>
          <w:sz w:val="28"/>
          <w:szCs w:val="28"/>
        </w:rPr>
        <w:t xml:space="preserve">Риски </w:t>
      </w:r>
    </w:p>
    <w:p w:rsidR="00DB111D" w:rsidRDefault="00DB111D" w:rsidP="00DB111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111D">
        <w:rPr>
          <w:rFonts w:ascii="Times New Roman" w:hAnsi="Times New Roman" w:cs="Times New Roman"/>
          <w:sz w:val="28"/>
          <w:szCs w:val="28"/>
        </w:rPr>
        <w:t xml:space="preserve">Пассивность педагогической общественности по отношению к заявленным направлениям взаимодействия. </w:t>
      </w:r>
    </w:p>
    <w:p w:rsidR="00DB111D" w:rsidRPr="002961A9" w:rsidRDefault="00DB111D" w:rsidP="00DB111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111D">
        <w:rPr>
          <w:rFonts w:ascii="Times New Roman" w:hAnsi="Times New Roman" w:cs="Times New Roman"/>
          <w:sz w:val="28"/>
          <w:szCs w:val="28"/>
        </w:rPr>
        <w:t>Непонимание и нежелание родител</w:t>
      </w:r>
      <w:r>
        <w:rPr>
          <w:rFonts w:ascii="Times New Roman" w:hAnsi="Times New Roman" w:cs="Times New Roman"/>
          <w:sz w:val="28"/>
          <w:szCs w:val="28"/>
        </w:rPr>
        <w:t xml:space="preserve">ей участвовать в жизни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ясли-</w:t>
      </w:r>
      <w:r w:rsidRPr="00DB111D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proofErr w:type="gramEnd"/>
      <w:r w:rsidRPr="00DB111D">
        <w:rPr>
          <w:rFonts w:ascii="Times New Roman" w:hAnsi="Times New Roman" w:cs="Times New Roman"/>
          <w:sz w:val="28"/>
          <w:szCs w:val="28"/>
        </w:rPr>
        <w:t xml:space="preserve"> и совместно решать общие задачи.</w:t>
      </w:r>
    </w:p>
    <w:p w:rsidR="002961A9" w:rsidRDefault="002961A9" w:rsidP="00DB111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Трудности в привлечении внебюджетных спонсорских средств.</w:t>
      </w:r>
    </w:p>
    <w:p w:rsidR="00DB111D" w:rsidRDefault="00DB111D" w:rsidP="00DB111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111D">
        <w:rPr>
          <w:rFonts w:ascii="Times New Roman" w:hAnsi="Times New Roman" w:cs="Times New Roman"/>
          <w:sz w:val="28"/>
          <w:szCs w:val="28"/>
        </w:rPr>
        <w:t>Сдвиг сроков выполнения проектов Программы</w:t>
      </w:r>
      <w:r w:rsidR="002961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B1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11D" w:rsidRDefault="00DB111D" w:rsidP="00DB111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111D">
        <w:rPr>
          <w:rFonts w:ascii="Times New Roman" w:hAnsi="Times New Roman" w:cs="Times New Roman"/>
          <w:sz w:val="28"/>
          <w:szCs w:val="28"/>
        </w:rPr>
        <w:t>Не достижение всех заявленных результатов</w:t>
      </w:r>
      <w:r w:rsidR="002961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B1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11D" w:rsidRDefault="00DB111D" w:rsidP="00DB111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111D">
        <w:rPr>
          <w:rFonts w:ascii="Times New Roman" w:hAnsi="Times New Roman" w:cs="Times New Roman"/>
          <w:sz w:val="28"/>
          <w:szCs w:val="28"/>
        </w:rPr>
        <w:t xml:space="preserve">Группа рисков, связанная с изменением государственной политики в области образования (прекращение отраслевых проектов и программ, изменение целевых установок). </w:t>
      </w:r>
    </w:p>
    <w:p w:rsidR="00DB111D" w:rsidRDefault="00DB111D" w:rsidP="00DB111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111D">
        <w:rPr>
          <w:rFonts w:ascii="Times New Roman" w:hAnsi="Times New Roman" w:cs="Times New Roman"/>
          <w:sz w:val="28"/>
          <w:szCs w:val="28"/>
        </w:rPr>
        <w:t>Группа рисков, связанная с формальностью реализации задач программы (нехватка педагогического персонала учреждения и его неготовность к работе в инновационном режиме, формализм при реализации программных задач, организации мероприятий в рамках программы).</w:t>
      </w: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5858" w:rsidRDefault="00F95858" w:rsidP="00F9585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Программы развития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«Айнагуль</w:t>
      </w:r>
      <w:r w:rsidR="006A24B2">
        <w:rPr>
          <w:rFonts w:ascii="Times New Roman" w:hAnsi="Times New Roman" w:cs="Times New Roman"/>
          <w:sz w:val="28"/>
          <w:szCs w:val="28"/>
          <w:lang w:val="kk-KZ"/>
        </w:rPr>
        <w:t xml:space="preserve">» намеченные задачи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перед организацией </w:t>
      </w:r>
      <w:r w:rsidR="006A24B2">
        <w:rPr>
          <w:rFonts w:ascii="Times New Roman" w:hAnsi="Times New Roman" w:cs="Times New Roman"/>
          <w:sz w:val="28"/>
          <w:szCs w:val="28"/>
          <w:lang w:val="kk-KZ"/>
        </w:rPr>
        <w:t xml:space="preserve">исполняются поэтапно. </w:t>
      </w:r>
    </w:p>
    <w:p w:rsidR="00C8467E" w:rsidRDefault="006A24B2" w:rsidP="00F9585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связи с тем, что 2020 год полон важными юбилейными датами</w:t>
      </w:r>
      <w:r w:rsidR="00C8467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C8467E" w:rsidRDefault="006A24B2" w:rsidP="00F9585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1150-летний </w:t>
      </w:r>
      <w:r w:rsidR="00C8467E">
        <w:rPr>
          <w:rFonts w:ascii="Times New Roman" w:hAnsi="Times New Roman" w:cs="Times New Roman"/>
          <w:sz w:val="28"/>
          <w:szCs w:val="28"/>
          <w:lang w:val="kk-KZ"/>
        </w:rPr>
        <w:t>юбилей Абу Насра аль-Фараби, 175-летие Абая Кунанбаева,</w:t>
      </w:r>
      <w:r w:rsidR="007521D6">
        <w:rPr>
          <w:rFonts w:ascii="Times New Roman" w:hAnsi="Times New Roman" w:cs="Times New Roman"/>
          <w:sz w:val="28"/>
          <w:szCs w:val="28"/>
          <w:lang w:val="kk-KZ"/>
        </w:rPr>
        <w:t xml:space="preserve"> 185-летие Чокана Валиханова,</w:t>
      </w:r>
      <w:r w:rsidR="00C8467E">
        <w:rPr>
          <w:rFonts w:ascii="Times New Roman" w:hAnsi="Times New Roman" w:cs="Times New Roman"/>
          <w:sz w:val="28"/>
          <w:szCs w:val="28"/>
          <w:lang w:val="kk-KZ"/>
        </w:rPr>
        <w:t xml:space="preserve"> 25-летие Ассамблеи народа Казахстана совместно с коллективом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решено было дополнить задачи </w:t>
      </w:r>
      <w:r w:rsidR="00C8467E">
        <w:rPr>
          <w:rFonts w:ascii="Times New Roman" w:hAnsi="Times New Roman" w:cs="Times New Roman"/>
          <w:sz w:val="28"/>
          <w:szCs w:val="28"/>
          <w:lang w:val="kk-KZ"/>
        </w:rPr>
        <w:t>и на 2019-2020 учебный год изменить методическую тему организации.</w:t>
      </w:r>
    </w:p>
    <w:p w:rsidR="006A24B2" w:rsidRDefault="00C8467E" w:rsidP="00F9585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Тема: «Этнопедагогика как средство духовно-нравственного воспитания детей дошкольного возраста».</w:t>
      </w:r>
    </w:p>
    <w:p w:rsidR="00C8467E" w:rsidRDefault="00C8467E" w:rsidP="00F9585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приобщение детей дошкольного возраста к общечеловеческим и национальным ценностям, формирование личности дошкольника в соответствии с целями и идеалами современного общества, воспитание интереса к родной культуре.</w:t>
      </w:r>
    </w:p>
    <w:p w:rsidR="00C8467E" w:rsidRDefault="00C8467E" w:rsidP="00F9585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Задачи: 1.Совершенствование работы по взаимодействию дошкольной организации и семьи в формировании у детей здорового образа жизни.</w:t>
      </w:r>
    </w:p>
    <w:p w:rsidR="00C8467E" w:rsidRDefault="007521D6" w:rsidP="00F9585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2.Приобщение детей к духовно-нравственному наследию народа Казахстана на основе этнокультурных ценностей.</w:t>
      </w:r>
    </w:p>
    <w:p w:rsidR="007521D6" w:rsidRDefault="007521D6" w:rsidP="00F9585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7521D6" w:rsidRPr="00F95858" w:rsidRDefault="007521D6" w:rsidP="00F9585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521D6" w:rsidRPr="00F95858" w:rsidSect="005D421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A23"/>
    <w:multiLevelType w:val="multilevel"/>
    <w:tmpl w:val="1362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70E41"/>
    <w:multiLevelType w:val="hybridMultilevel"/>
    <w:tmpl w:val="23CE1764"/>
    <w:lvl w:ilvl="0" w:tplc="8ED273A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3017B"/>
    <w:multiLevelType w:val="hybridMultilevel"/>
    <w:tmpl w:val="3D1A8914"/>
    <w:lvl w:ilvl="0" w:tplc="D4D0C67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158B"/>
    <w:multiLevelType w:val="multilevel"/>
    <w:tmpl w:val="31BA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42151"/>
    <w:multiLevelType w:val="hybridMultilevel"/>
    <w:tmpl w:val="2EF0F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55E91"/>
    <w:multiLevelType w:val="hybridMultilevel"/>
    <w:tmpl w:val="76F2A154"/>
    <w:lvl w:ilvl="0" w:tplc="4B9CF57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D37F8"/>
    <w:multiLevelType w:val="multilevel"/>
    <w:tmpl w:val="C2AC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85C2C"/>
    <w:multiLevelType w:val="hybridMultilevel"/>
    <w:tmpl w:val="463CCFE2"/>
    <w:lvl w:ilvl="0" w:tplc="72E4F2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8BA4B2C"/>
    <w:multiLevelType w:val="multilevel"/>
    <w:tmpl w:val="5496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8EE"/>
    <w:rsid w:val="000037CE"/>
    <w:rsid w:val="000451CD"/>
    <w:rsid w:val="00056A09"/>
    <w:rsid w:val="000911E9"/>
    <w:rsid w:val="000A300D"/>
    <w:rsid w:val="000B28BB"/>
    <w:rsid w:val="000D1B90"/>
    <w:rsid w:val="000E4AA8"/>
    <w:rsid w:val="00104C98"/>
    <w:rsid w:val="00124882"/>
    <w:rsid w:val="00127951"/>
    <w:rsid w:val="00141C8F"/>
    <w:rsid w:val="0017343D"/>
    <w:rsid w:val="001859F7"/>
    <w:rsid w:val="001D3116"/>
    <w:rsid w:val="001E618F"/>
    <w:rsid w:val="00204CFC"/>
    <w:rsid w:val="00207964"/>
    <w:rsid w:val="00210F92"/>
    <w:rsid w:val="00247ED5"/>
    <w:rsid w:val="002633E7"/>
    <w:rsid w:val="00294BF8"/>
    <w:rsid w:val="002961A9"/>
    <w:rsid w:val="00324C6E"/>
    <w:rsid w:val="00356253"/>
    <w:rsid w:val="00372494"/>
    <w:rsid w:val="00390377"/>
    <w:rsid w:val="00394D86"/>
    <w:rsid w:val="003D4748"/>
    <w:rsid w:val="0042304B"/>
    <w:rsid w:val="004321D4"/>
    <w:rsid w:val="00471FFA"/>
    <w:rsid w:val="004A5265"/>
    <w:rsid w:val="004B53A4"/>
    <w:rsid w:val="004C73ED"/>
    <w:rsid w:val="004D19D3"/>
    <w:rsid w:val="004E2DE3"/>
    <w:rsid w:val="005128EE"/>
    <w:rsid w:val="00522D72"/>
    <w:rsid w:val="0054236A"/>
    <w:rsid w:val="00575102"/>
    <w:rsid w:val="00591343"/>
    <w:rsid w:val="005B0A09"/>
    <w:rsid w:val="005D421B"/>
    <w:rsid w:val="005E2160"/>
    <w:rsid w:val="005F2CC7"/>
    <w:rsid w:val="00616E6F"/>
    <w:rsid w:val="00636190"/>
    <w:rsid w:val="0064062B"/>
    <w:rsid w:val="006421EC"/>
    <w:rsid w:val="00680E69"/>
    <w:rsid w:val="00685BED"/>
    <w:rsid w:val="00691C72"/>
    <w:rsid w:val="006A24B2"/>
    <w:rsid w:val="006A257C"/>
    <w:rsid w:val="007521D6"/>
    <w:rsid w:val="0076129D"/>
    <w:rsid w:val="007A6F17"/>
    <w:rsid w:val="007D7101"/>
    <w:rsid w:val="007E714B"/>
    <w:rsid w:val="00820D36"/>
    <w:rsid w:val="00821168"/>
    <w:rsid w:val="00831F13"/>
    <w:rsid w:val="008447C9"/>
    <w:rsid w:val="00857F56"/>
    <w:rsid w:val="0086321B"/>
    <w:rsid w:val="008741A9"/>
    <w:rsid w:val="008C24B3"/>
    <w:rsid w:val="008D7621"/>
    <w:rsid w:val="00910029"/>
    <w:rsid w:val="009268FC"/>
    <w:rsid w:val="009500F8"/>
    <w:rsid w:val="009520A1"/>
    <w:rsid w:val="00965E53"/>
    <w:rsid w:val="009669B1"/>
    <w:rsid w:val="009A335F"/>
    <w:rsid w:val="009C526D"/>
    <w:rsid w:val="009E5F0B"/>
    <w:rsid w:val="009F1EFD"/>
    <w:rsid w:val="009F4378"/>
    <w:rsid w:val="00A220BD"/>
    <w:rsid w:val="00A3045F"/>
    <w:rsid w:val="00A5078D"/>
    <w:rsid w:val="00AB3054"/>
    <w:rsid w:val="00AC7141"/>
    <w:rsid w:val="00B053CC"/>
    <w:rsid w:val="00B07265"/>
    <w:rsid w:val="00B12B5E"/>
    <w:rsid w:val="00B506AB"/>
    <w:rsid w:val="00B57F29"/>
    <w:rsid w:val="00BA55F3"/>
    <w:rsid w:val="00BE52BC"/>
    <w:rsid w:val="00C10D85"/>
    <w:rsid w:val="00C76ABC"/>
    <w:rsid w:val="00C76FF6"/>
    <w:rsid w:val="00C8467E"/>
    <w:rsid w:val="00C96154"/>
    <w:rsid w:val="00CB0EB1"/>
    <w:rsid w:val="00CC304C"/>
    <w:rsid w:val="00CD2C95"/>
    <w:rsid w:val="00CD4AEC"/>
    <w:rsid w:val="00CE38B2"/>
    <w:rsid w:val="00CF53D4"/>
    <w:rsid w:val="00D03CAD"/>
    <w:rsid w:val="00D048F3"/>
    <w:rsid w:val="00D16554"/>
    <w:rsid w:val="00D340E8"/>
    <w:rsid w:val="00D37403"/>
    <w:rsid w:val="00D42A4F"/>
    <w:rsid w:val="00D53914"/>
    <w:rsid w:val="00D6286B"/>
    <w:rsid w:val="00DA61D5"/>
    <w:rsid w:val="00DB111D"/>
    <w:rsid w:val="00DB55CB"/>
    <w:rsid w:val="00E10286"/>
    <w:rsid w:val="00E56F1E"/>
    <w:rsid w:val="00E92A5D"/>
    <w:rsid w:val="00ED757F"/>
    <w:rsid w:val="00F10DEA"/>
    <w:rsid w:val="00F52C74"/>
    <w:rsid w:val="00F8183C"/>
    <w:rsid w:val="00F90C0F"/>
    <w:rsid w:val="00F95858"/>
    <w:rsid w:val="00FA5082"/>
    <w:rsid w:val="00FB653D"/>
    <w:rsid w:val="00FD3A31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128EE"/>
    <w:pPr>
      <w:spacing w:before="120" w:after="0" w:line="240" w:lineRule="auto"/>
      <w:jc w:val="center"/>
    </w:pPr>
    <w:rPr>
      <w:rFonts w:ascii="Times/Kazakh" w:eastAsia="Times New Roman" w:hAnsi="Times/Kazakh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5128EE"/>
    <w:rPr>
      <w:rFonts w:ascii="Times/Kazakh" w:eastAsia="Times New Roman" w:hAnsi="Times/Kazakh" w:cs="Times New Roman"/>
      <w:b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5128EE"/>
    <w:pPr>
      <w:snapToGrid w:val="0"/>
      <w:spacing w:after="0" w:line="240" w:lineRule="auto"/>
      <w:ind w:left="851" w:hanging="30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No Spacing"/>
    <w:uiPriority w:val="1"/>
    <w:qFormat/>
    <w:rsid w:val="004D19D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B55CB"/>
    <w:pPr>
      <w:ind w:left="720"/>
      <w:contextualSpacing/>
    </w:pPr>
  </w:style>
  <w:style w:type="paragraph" w:styleId="a9">
    <w:name w:val="Normal (Web)"/>
    <w:basedOn w:val="a"/>
    <w:rsid w:val="00F52C74"/>
    <w:pPr>
      <w:spacing w:before="60" w:after="60" w:line="240" w:lineRule="auto"/>
      <w:ind w:left="84" w:right="84" w:firstLine="400"/>
      <w:jc w:val="both"/>
    </w:pPr>
    <w:rPr>
      <w:rFonts w:ascii="Arial" w:eastAsia="Times New Roman" w:hAnsi="Arial" w:cs="Arial"/>
      <w:color w:val="666666"/>
      <w:sz w:val="14"/>
      <w:szCs w:val="14"/>
    </w:rPr>
  </w:style>
  <w:style w:type="character" w:styleId="aa">
    <w:name w:val="Hyperlink"/>
    <w:basedOn w:val="a0"/>
    <w:uiPriority w:val="99"/>
    <w:unhideWhenUsed/>
    <w:rsid w:val="00294B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04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210F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uba.maksimova.7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40</Pages>
  <Words>11274</Words>
  <Characters>64264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2020-04-10T03:32:00Z</dcterms:created>
  <dcterms:modified xsi:type="dcterms:W3CDTF">2021-10-05T07:23:00Z</dcterms:modified>
</cp:coreProperties>
</file>