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5FA" w:rsidRDefault="008925FA" w:rsidP="008925FA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8925FA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ШЫҒЫС ҚАЗАҚСТАН ОБЛЫСЫ БІЛІМ БАСҚАРМАСЫ АЛТАЙ АУДАНЫ БОЙЫНША БІЛІМ БӨЛІМІНІҢ «СЕРЕБРЯНСК ҚАЛАСЫНЫҢ М.В.ИНЮШИН АТЫНДАҒЫ №1 ОРТА МЕКТЕБІ» КОММУНАЛДЫҚ МЕМЛЕКЕТТІК МЕКЕМЕСІ</w:t>
      </w:r>
    </w:p>
    <w:p w:rsidR="008925FA" w:rsidRDefault="008925FA" w:rsidP="00FB29CE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8925FA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КОМУНАЛЬНОЕ ГОСУДАРСТВЕННОЕ УЧРЕЖДЕНИЕ "СРЕДНЯЯ ШКОЛА №1 ИМЕНИ М.В.ИНЮШИНА Г.СЕРЕБРЯНСКА" ОТДЕЛА ОБРАЗОВАНИЯ ПО РАЙОНУ АЛТАЙ УПРАВЛЕНИЕ ОБРАЗОВАНИЯ ВОСТОЧНО-КАЗАХСТАНСКОЙ ОБЛАСТИ</w:t>
      </w:r>
    </w:p>
    <w:p w:rsidR="008925FA" w:rsidRDefault="008925FA" w:rsidP="00FB29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633DA1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3DA1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3DA1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D47E4" w:rsidRPr="00633DA1" w:rsidRDefault="008925FA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33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ГЛОБА ЮЛИЯ ОЛЕГОВНА </w:t>
      </w:r>
    </w:p>
    <w:p w:rsidR="005D47E4" w:rsidRPr="00633DA1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633DA1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66731" w:rsidRPr="00666731" w:rsidRDefault="00666731" w:rsidP="00666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66731">
        <w:rPr>
          <w:rFonts w:ascii="Times New Roman" w:hAnsi="Times New Roman" w:cs="Times New Roman"/>
          <w:b/>
          <w:bCs/>
          <w:sz w:val="28"/>
          <w:szCs w:val="28"/>
        </w:rPr>
        <w:t>МЕТОДИЧЕСКОЕ ПОСОБИЕ ДЛЯ УЧИТЕЛЕЙ ХУДОЖЕСТВЕННОГО ТРУДА (НА ПРИМЕРЕ РАЗДЕЛА "КУЛЬТУРА ДОМА" 8 КЛАСС/ДЕВОЧКИ)</w:t>
      </w:r>
    </w:p>
    <w:p w:rsidR="00666731" w:rsidRPr="00666731" w:rsidRDefault="00666731" w:rsidP="006667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47E4" w:rsidRPr="00666731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47E4" w:rsidRPr="00666731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sdt>
      <w:sdtPr>
        <w:rPr>
          <w:rFonts w:ascii="Times New Roman" w:hAnsi="Times New Roman" w:cs="Times New Roman"/>
          <w:sz w:val="28"/>
          <w:szCs w:val="28"/>
          <w:lang w:val="kk-KZ"/>
        </w:rPr>
        <w:alias w:val="Аннотация"/>
        <w:id w:val="951330798"/>
        <w:dataBinding w:prefixMappings="xmlns:ns0='http://schemas.microsoft.com/office/2006/coverPageProps'" w:xpath="/ns0:CoverPageProperties[1]/ns0:Abstract[1]" w:storeItemID="{55AF091B-3C7A-41E3-B477-F2FDAA23CFDA}"/>
        <w:text/>
      </w:sdtPr>
      <w:sdtContent>
        <w:p w:rsidR="005D47E4" w:rsidRPr="000F6FF6" w:rsidRDefault="002C4D1C" w:rsidP="00FB29CE">
          <w:pPr>
            <w:spacing w:after="0" w:line="240" w:lineRule="auto"/>
            <w:ind w:firstLine="709"/>
            <w:contextualSpacing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  <w:lang w:val="kk-KZ"/>
            </w:rPr>
          </w:pPr>
          <w:r w:rsidRPr="003A1E47">
            <w:rPr>
              <w:rFonts w:ascii="Times New Roman" w:hAnsi="Times New Roman" w:cs="Times New Roman"/>
              <w:sz w:val="28"/>
              <w:szCs w:val="28"/>
              <w:lang w:val="kk-KZ"/>
            </w:rPr>
            <w:t>Серебрянск, 2024</w:t>
          </w:r>
        </w:p>
      </w:sdtContent>
    </w:sdt>
    <w:p w:rsidR="00633DA1" w:rsidRPr="003A1E47" w:rsidRDefault="00633DA1" w:rsidP="00FB29CE">
      <w:pPr>
        <w:pStyle w:val="Default"/>
        <w:rPr>
          <w:sz w:val="28"/>
          <w:szCs w:val="28"/>
          <w:lang w:val="kk-KZ"/>
        </w:rPr>
      </w:pPr>
    </w:p>
    <w:p w:rsidR="00633DA1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33DA1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Шығыс Қазақстан облысы білім басқармасы Алтай ауданы бойынша білім бөлімінің «Серебрянск қаласының М.В.Инюшин атындағы №1 орта мектебі» коммуналдық мемлекеттік мекемесі</w:t>
      </w:r>
    </w:p>
    <w:p w:rsidR="00633DA1" w:rsidRDefault="00633DA1" w:rsidP="00FB29CE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633DA1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Комунальное государственное учреждение "Средняя школа №1 имени М.В.Инюшина г.Серебрянска" отдела образования по району Алтай Управление образования Восточно-Казахстанской области</w:t>
      </w:r>
    </w:p>
    <w:p w:rsidR="00633DA1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955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Глоба Юлия Олеговна </w:t>
      </w: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66731" w:rsidRPr="002C3B95" w:rsidRDefault="00666731" w:rsidP="006667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C3B95">
        <w:rPr>
          <w:rFonts w:ascii="Times New Roman" w:hAnsi="Times New Roman" w:cs="Times New Roman"/>
          <w:sz w:val="28"/>
          <w:szCs w:val="28"/>
        </w:rPr>
        <w:t>етодическ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2C3B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пособие </w:t>
      </w:r>
      <w:r w:rsidRPr="002C3B95">
        <w:rPr>
          <w:rFonts w:ascii="Times New Roman" w:hAnsi="Times New Roman" w:cs="Times New Roman"/>
          <w:sz w:val="28"/>
          <w:szCs w:val="28"/>
        </w:rPr>
        <w:t>для учителей художественного труда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C3B95">
        <w:rPr>
          <w:rFonts w:ascii="Times New Roman" w:hAnsi="Times New Roman" w:cs="Times New Roman"/>
          <w:sz w:val="28"/>
          <w:szCs w:val="28"/>
        </w:rPr>
        <w:t>на примере раздела "Культура дома" 8 класс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C3B95">
        <w:rPr>
          <w:rFonts w:ascii="Times New Roman" w:hAnsi="Times New Roman" w:cs="Times New Roman"/>
          <w:sz w:val="28"/>
          <w:szCs w:val="28"/>
        </w:rPr>
        <w:t>девочки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33DA1" w:rsidRPr="00633DA1" w:rsidRDefault="00633DA1" w:rsidP="006667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Pr="000F6FF6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33DA1" w:rsidRDefault="00633DA1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3A1E47" w:rsidRDefault="003A1E47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3A1E47" w:rsidRDefault="003A1E47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3A1E47" w:rsidRDefault="003A1E47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3A1E47" w:rsidRDefault="003A1E47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3A1E47" w:rsidRDefault="003A1E47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3A1E47" w:rsidRPr="000F6FF6" w:rsidRDefault="003A1E47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sdt>
      <w:sdtPr>
        <w:rPr>
          <w:rFonts w:ascii="Times New Roman" w:hAnsi="Times New Roman" w:cs="Times New Roman"/>
          <w:sz w:val="28"/>
          <w:szCs w:val="28"/>
        </w:rPr>
        <w:alias w:val="Аннотация"/>
        <w:id w:val="-1869290082"/>
        <w:dataBinding w:prefixMappings="xmlns:ns0='http://schemas.microsoft.com/office/2006/coverPageProps'" w:xpath="/ns0:CoverPageProperties[1]/ns0:Abstract[1]" w:storeItemID="{55AF091B-3C7A-41E3-B477-F2FDAA23CFDA}"/>
        <w:text/>
      </w:sdtPr>
      <w:sdtContent>
        <w:p w:rsidR="00633DA1" w:rsidRPr="000F6FF6" w:rsidRDefault="00633DA1" w:rsidP="00FB29CE">
          <w:pPr>
            <w:spacing w:after="0" w:line="240" w:lineRule="auto"/>
            <w:ind w:firstLine="709"/>
            <w:contextualSpacing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  <w:lang w:val="kk-KZ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Серебрянск, 2024</w:t>
          </w:r>
        </w:p>
      </w:sdtContent>
    </w:sdt>
    <w:p w:rsidR="00666731" w:rsidRDefault="00666731" w:rsidP="00FB29CE">
      <w:pPr>
        <w:pStyle w:val="Default"/>
        <w:rPr>
          <w:sz w:val="28"/>
          <w:szCs w:val="28"/>
        </w:rPr>
      </w:pPr>
    </w:p>
    <w:p w:rsidR="00AE730B" w:rsidRDefault="00AE730B" w:rsidP="00FB29CE">
      <w:pPr>
        <w:pStyle w:val="Default"/>
        <w:rPr>
          <w:sz w:val="28"/>
          <w:szCs w:val="28"/>
        </w:rPr>
      </w:pPr>
    </w:p>
    <w:p w:rsidR="005A54BB" w:rsidRDefault="005A54BB" w:rsidP="00FB29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Пособие рекомендовано</w:t>
      </w:r>
      <w:r w:rsidRPr="00E715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научно-</w:t>
      </w:r>
      <w:r w:rsidRPr="00E715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методическом Совете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КГУ </w:t>
      </w:r>
      <w:r>
        <w:rPr>
          <w:rFonts w:ascii="Times New Roman" w:hAnsi="Times New Roman" w:cs="Times New Roman"/>
          <w:sz w:val="28"/>
          <w:szCs w:val="28"/>
          <w:lang w:val="kk-KZ"/>
        </w:rPr>
        <w:t>"Средняя школа №1 имени М.В.Инюшина г.Серебрянска" отдела образования по району Алтай Управление образования Восточно - Казахстанской области</w:t>
      </w:r>
    </w:p>
    <w:p w:rsidR="005A54BB" w:rsidRPr="00A605AE" w:rsidRDefault="005A54BB" w:rsidP="00FB29CE">
      <w:pPr>
        <w:tabs>
          <w:tab w:val="left" w:pos="709"/>
          <w:tab w:val="left" w:pos="3261"/>
          <w:tab w:val="left" w:pos="902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(Протокол № 3 от 27.08. 2024</w:t>
      </w:r>
      <w:r w:rsidRPr="00A605AE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г.)</w:t>
      </w:r>
    </w:p>
    <w:p w:rsidR="005D47E4" w:rsidRPr="000F6FF6" w:rsidRDefault="005D47E4" w:rsidP="00FB29CE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pStyle w:val="Default"/>
        <w:rPr>
          <w:sz w:val="28"/>
          <w:szCs w:val="28"/>
        </w:rPr>
      </w:pPr>
    </w:p>
    <w:p w:rsidR="005D47E4" w:rsidRPr="000F6FF6" w:rsidRDefault="005A54BB" w:rsidP="00FB29CE">
      <w:pPr>
        <w:pStyle w:val="Default"/>
        <w:rPr>
          <w:sz w:val="28"/>
          <w:szCs w:val="28"/>
        </w:rPr>
      </w:pPr>
      <w:r w:rsidRPr="00986B61">
        <w:rPr>
          <w:b/>
          <w:bCs/>
          <w:sz w:val="28"/>
          <w:szCs w:val="28"/>
        </w:rPr>
        <w:t>А</w:t>
      </w:r>
      <w:r w:rsidR="005D47E4" w:rsidRPr="00986B61">
        <w:rPr>
          <w:b/>
          <w:bCs/>
          <w:sz w:val="28"/>
          <w:szCs w:val="28"/>
        </w:rPr>
        <w:t>втор:</w:t>
      </w:r>
      <w:r w:rsidR="005D47E4" w:rsidRPr="000F6FF6">
        <w:rPr>
          <w:sz w:val="28"/>
          <w:szCs w:val="28"/>
        </w:rPr>
        <w:t xml:space="preserve"> учитель технологии Глоба Ю.О.</w:t>
      </w:r>
    </w:p>
    <w:p w:rsidR="005D47E4" w:rsidRPr="000F6FF6" w:rsidRDefault="005D47E4" w:rsidP="00FB29CE">
      <w:pPr>
        <w:pStyle w:val="Default"/>
        <w:rPr>
          <w:sz w:val="28"/>
          <w:szCs w:val="28"/>
        </w:rPr>
      </w:pPr>
    </w:p>
    <w:p w:rsidR="005D47E4" w:rsidRPr="000F6FF6" w:rsidRDefault="005A54BB" w:rsidP="00FB29CE">
      <w:pPr>
        <w:pStyle w:val="Default"/>
        <w:rPr>
          <w:sz w:val="28"/>
          <w:szCs w:val="28"/>
        </w:rPr>
      </w:pPr>
      <w:r w:rsidRPr="005A54BB">
        <w:rPr>
          <w:b/>
          <w:bCs/>
          <w:sz w:val="28"/>
          <w:szCs w:val="28"/>
        </w:rPr>
        <w:t>Р</w:t>
      </w:r>
      <w:r w:rsidR="005D47E4" w:rsidRPr="005A54BB">
        <w:rPr>
          <w:b/>
          <w:bCs/>
          <w:sz w:val="28"/>
          <w:szCs w:val="28"/>
        </w:rPr>
        <w:t>ецензенты:</w:t>
      </w:r>
      <w:r w:rsidR="005D47E4" w:rsidRPr="000F6FF6">
        <w:rPr>
          <w:sz w:val="28"/>
          <w:szCs w:val="28"/>
        </w:rPr>
        <w:t xml:space="preserve"> </w:t>
      </w:r>
      <w:r w:rsidR="005D47E4" w:rsidRPr="000F6FF6">
        <w:rPr>
          <w:bCs/>
          <w:sz w:val="28"/>
          <w:szCs w:val="28"/>
        </w:rPr>
        <w:t xml:space="preserve">Доктор педагогических наук, </w:t>
      </w:r>
    </w:p>
    <w:p w:rsidR="005D47E4" w:rsidRPr="000F6FF6" w:rsidRDefault="005D47E4" w:rsidP="00FB29CE">
      <w:pPr>
        <w:pStyle w:val="Default"/>
        <w:rPr>
          <w:sz w:val="28"/>
          <w:szCs w:val="28"/>
        </w:rPr>
      </w:pPr>
      <w:r w:rsidRPr="000F6FF6">
        <w:rPr>
          <w:sz w:val="28"/>
          <w:szCs w:val="28"/>
        </w:rPr>
        <w:t xml:space="preserve">Председатель Научно-образовательного совета </w:t>
      </w:r>
    </w:p>
    <w:p w:rsidR="005D47E4" w:rsidRPr="000F6FF6" w:rsidRDefault="005D47E4" w:rsidP="00FB29CE">
      <w:pPr>
        <w:pStyle w:val="Default"/>
        <w:rPr>
          <w:sz w:val="28"/>
          <w:szCs w:val="28"/>
        </w:rPr>
      </w:pPr>
      <w:r w:rsidRPr="000F6FF6">
        <w:rPr>
          <w:bCs/>
          <w:sz w:val="28"/>
          <w:szCs w:val="28"/>
        </w:rPr>
        <w:t xml:space="preserve">ОО «Центр Открытой Науки» </w:t>
      </w:r>
    </w:p>
    <w:p w:rsidR="005D47E4" w:rsidRPr="000F6FF6" w:rsidRDefault="005D47E4" w:rsidP="00FB29CE">
      <w:pPr>
        <w:pStyle w:val="Default"/>
        <w:rPr>
          <w:sz w:val="28"/>
          <w:szCs w:val="28"/>
        </w:rPr>
      </w:pPr>
      <w:r w:rsidRPr="000F6FF6">
        <w:rPr>
          <w:bCs/>
          <w:sz w:val="28"/>
          <w:szCs w:val="28"/>
        </w:rPr>
        <w:t>Ахаев Андрей Васильевич</w:t>
      </w:r>
      <w:r w:rsidRPr="000F6FF6">
        <w:rPr>
          <w:sz w:val="28"/>
          <w:szCs w:val="28"/>
        </w:rPr>
        <w:t xml:space="preserve"> </w:t>
      </w:r>
    </w:p>
    <w:p w:rsidR="005D47E4" w:rsidRPr="000F6FF6" w:rsidRDefault="005D47E4" w:rsidP="00FB29CE">
      <w:pPr>
        <w:pStyle w:val="Default"/>
        <w:rPr>
          <w:sz w:val="28"/>
          <w:szCs w:val="28"/>
        </w:rPr>
      </w:pPr>
    </w:p>
    <w:p w:rsidR="005D47E4" w:rsidRPr="00986B61" w:rsidRDefault="00201580" w:rsidP="00FB29CE">
      <w:pPr>
        <w:pStyle w:val="Default"/>
        <w:rPr>
          <w:b/>
          <w:bCs/>
          <w:sz w:val="28"/>
          <w:szCs w:val="28"/>
        </w:rPr>
      </w:pPr>
      <w:r w:rsidRPr="00986B61">
        <w:rPr>
          <w:b/>
          <w:bCs/>
          <w:sz w:val="28"/>
          <w:szCs w:val="28"/>
        </w:rPr>
        <w:t>А</w:t>
      </w:r>
      <w:r w:rsidR="005D47E4" w:rsidRPr="00986B61">
        <w:rPr>
          <w:b/>
          <w:bCs/>
          <w:sz w:val="28"/>
          <w:szCs w:val="28"/>
        </w:rPr>
        <w:t>ннотация</w:t>
      </w:r>
    </w:p>
    <w:p w:rsidR="005D47E4" w:rsidRPr="000F6FF6" w:rsidRDefault="005D47E4" w:rsidP="00FB29CE">
      <w:pPr>
        <w:pStyle w:val="Default"/>
        <w:rPr>
          <w:sz w:val="28"/>
          <w:szCs w:val="28"/>
        </w:rPr>
      </w:pPr>
    </w:p>
    <w:p w:rsidR="00986B61" w:rsidRDefault="00986B61" w:rsidP="00FB29CE">
      <w:pPr>
        <w:spacing w:after="0" w:line="240" w:lineRule="auto"/>
        <w:ind w:firstLine="709"/>
        <w:jc w:val="both"/>
      </w:pPr>
      <w:r w:rsidRPr="00DC0EFC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Методическое пособие по использованию метода проектов на уроках художественного труда (для учителей художественного труда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) </w:t>
      </w:r>
      <w:r w:rsidR="00E44317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разработано </w:t>
      </w:r>
      <w:r w:rsidRPr="002C3B95">
        <w:rPr>
          <w:rFonts w:ascii="Times New Roman" w:hAnsi="Times New Roman" w:cs="Times New Roman"/>
          <w:sz w:val="28"/>
          <w:szCs w:val="28"/>
        </w:rPr>
        <w:t>на примере раздела "Культура дома" 8 класс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C3B95">
        <w:rPr>
          <w:rFonts w:ascii="Times New Roman" w:hAnsi="Times New Roman" w:cs="Times New Roman"/>
          <w:sz w:val="28"/>
          <w:szCs w:val="28"/>
        </w:rPr>
        <w:t>девочки</w:t>
      </w:r>
      <w:r w:rsidR="00E44317">
        <w:rPr>
          <w:rFonts w:ascii="Times New Roman" w:hAnsi="Times New Roman" w:cs="Times New Roman"/>
          <w:sz w:val="28"/>
          <w:szCs w:val="28"/>
        </w:rPr>
        <w:t>.</w:t>
      </w:r>
    </w:p>
    <w:p w:rsidR="00AE730B" w:rsidRDefault="00AE730B" w:rsidP="00FB29C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7C3">
        <w:rPr>
          <w:rFonts w:ascii="Times New Roman" w:eastAsia="Calibri" w:hAnsi="Times New Roman" w:cs="Times New Roman"/>
          <w:sz w:val="28"/>
          <w:szCs w:val="28"/>
        </w:rPr>
        <w:t xml:space="preserve">Пособие соответствует последним достижениям педагогической науки и практики и направленно </w:t>
      </w:r>
      <w:r w:rsidRPr="00936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повышение функциональной грамотности через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6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проектной и исследовательской деятельности в учебном процессе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уроках художественного труда </w:t>
      </w:r>
      <w:r w:rsidRPr="00936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эффективного метода развития интеллектуальных и творческих способностей учащихся.</w:t>
      </w:r>
    </w:p>
    <w:p w:rsidR="00AE730B" w:rsidRPr="00FF2929" w:rsidRDefault="00AE730B" w:rsidP="00FB29CE">
      <w:pPr>
        <w:pStyle w:val="af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3B95">
        <w:rPr>
          <w:rFonts w:ascii="Times New Roman" w:hAnsi="Times New Roman" w:cs="Times New Roman"/>
          <w:sz w:val="28"/>
          <w:szCs w:val="28"/>
        </w:rPr>
        <w:t xml:space="preserve">Пособие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может быть использовано </w:t>
      </w:r>
      <w:r w:rsidRPr="00FF2929">
        <w:rPr>
          <w:rFonts w:ascii="Times New Roman" w:hAnsi="Times New Roman" w:cs="Times New Roman"/>
          <w:bCs/>
          <w:sz w:val="28"/>
          <w:szCs w:val="28"/>
          <w:lang w:val="kk-KZ"/>
        </w:rPr>
        <w:t>для учителей художественного труда</w:t>
      </w:r>
      <w:r w:rsidRPr="00FF2929">
        <w:rPr>
          <w:rFonts w:ascii="Times New Roman" w:hAnsi="Times New Roman" w:cs="Times New Roman"/>
          <w:sz w:val="28"/>
          <w:szCs w:val="28"/>
        </w:rPr>
        <w:t xml:space="preserve"> других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 школ </w:t>
      </w:r>
      <w:r w:rsidRPr="00FF2929">
        <w:rPr>
          <w:rFonts w:ascii="Times New Roman" w:hAnsi="Times New Roman" w:cs="Times New Roman"/>
          <w:sz w:val="28"/>
          <w:szCs w:val="28"/>
        </w:rPr>
        <w:t>Республики Казахстан.</w:t>
      </w:r>
    </w:p>
    <w:p w:rsidR="005D47E4" w:rsidRPr="00986B61" w:rsidRDefault="005D47E4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Pr="000F6FF6" w:rsidRDefault="005D47E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D47E4" w:rsidRDefault="005D47E4" w:rsidP="00FB29CE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FB29CE" w:rsidRPr="000F6FF6" w:rsidRDefault="00FB29CE" w:rsidP="00FB29CE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Оглавление</w:t>
      </w: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Введение ----------------------------------------------------------------------  </w:t>
      </w:r>
      <w:r w:rsidR="00D458E5" w:rsidRPr="000F6FF6">
        <w:rPr>
          <w:rFonts w:ascii="Times New Roman" w:hAnsi="Times New Roman" w:cs="Times New Roman"/>
          <w:bCs/>
          <w:sz w:val="28"/>
          <w:szCs w:val="28"/>
          <w:lang w:val="kk-KZ"/>
        </w:rPr>
        <w:t>5</w:t>
      </w:r>
    </w:p>
    <w:p w:rsidR="00BF54DE" w:rsidRPr="000F6FF6" w:rsidRDefault="00BF54DE" w:rsidP="00FB29CE">
      <w:pPr>
        <w:spacing w:after="0"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>Пояснительная записка----------------------------------------------------- 7</w:t>
      </w:r>
    </w:p>
    <w:p w:rsidR="0089531F" w:rsidRPr="000F6FF6" w:rsidRDefault="0089531F" w:rsidP="00FB29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Cs/>
          <w:sz w:val="28"/>
          <w:szCs w:val="28"/>
          <w:lang w:val="kk-KZ"/>
        </w:rPr>
        <w:t>Теоретическая подготовка к проекту------</w:t>
      </w:r>
      <w:r w:rsidR="00BF54DE" w:rsidRPr="000F6FF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----------------------------- </w:t>
      </w:r>
      <w:r w:rsidR="00D458E5" w:rsidRPr="000F6FF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BF76A4">
        <w:rPr>
          <w:rFonts w:ascii="Times New Roman" w:hAnsi="Times New Roman" w:cs="Times New Roman"/>
          <w:bCs/>
          <w:sz w:val="28"/>
          <w:szCs w:val="28"/>
          <w:lang w:val="kk-KZ"/>
        </w:rPr>
        <w:t>9</w:t>
      </w:r>
    </w:p>
    <w:p w:rsidR="0089531F" w:rsidRPr="000F6FF6" w:rsidRDefault="0089531F" w:rsidP="00FB29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Cs/>
          <w:sz w:val="28"/>
          <w:szCs w:val="28"/>
          <w:lang w:val="kk-KZ"/>
        </w:rPr>
        <w:t>Практическая часть---------------------------</w:t>
      </w:r>
      <w:r w:rsidR="00D458E5" w:rsidRPr="000F6FF6">
        <w:rPr>
          <w:rFonts w:ascii="Times New Roman" w:hAnsi="Times New Roman" w:cs="Times New Roman"/>
          <w:bCs/>
          <w:sz w:val="28"/>
          <w:szCs w:val="28"/>
          <w:lang w:val="kk-KZ"/>
        </w:rPr>
        <w:t>------------------------------ 1</w:t>
      </w:r>
      <w:r w:rsidR="00DF0A30">
        <w:rPr>
          <w:rFonts w:ascii="Times New Roman" w:hAnsi="Times New Roman" w:cs="Times New Roman"/>
          <w:bCs/>
          <w:sz w:val="28"/>
          <w:szCs w:val="28"/>
          <w:lang w:val="kk-KZ"/>
        </w:rPr>
        <w:t>2</w:t>
      </w:r>
    </w:p>
    <w:p w:rsidR="0089531F" w:rsidRPr="000F6FF6" w:rsidRDefault="0089531F" w:rsidP="00FB29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Заключение------------------------------------------------------------------- </w:t>
      </w:r>
      <w:r w:rsidR="00C70763">
        <w:rPr>
          <w:rFonts w:ascii="Times New Roman" w:hAnsi="Times New Roman" w:cs="Times New Roman"/>
          <w:bCs/>
          <w:sz w:val="28"/>
          <w:szCs w:val="28"/>
          <w:lang w:val="kk-KZ"/>
        </w:rPr>
        <w:t>2</w:t>
      </w:r>
      <w:r w:rsidR="00340103">
        <w:rPr>
          <w:rFonts w:ascii="Times New Roman" w:hAnsi="Times New Roman" w:cs="Times New Roman"/>
          <w:bCs/>
          <w:sz w:val="28"/>
          <w:szCs w:val="28"/>
          <w:lang w:val="kk-KZ"/>
        </w:rPr>
        <w:t>3</w:t>
      </w:r>
    </w:p>
    <w:p w:rsidR="0089531F" w:rsidRDefault="0089531F" w:rsidP="00FB29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Литература-------------------------------------------------------------------- </w:t>
      </w:r>
      <w:r w:rsidR="00C70763">
        <w:rPr>
          <w:rFonts w:ascii="Times New Roman" w:hAnsi="Times New Roman" w:cs="Times New Roman"/>
          <w:bCs/>
          <w:sz w:val="28"/>
          <w:szCs w:val="28"/>
          <w:lang w:val="kk-KZ"/>
        </w:rPr>
        <w:t>2</w:t>
      </w:r>
      <w:r w:rsidR="00340103">
        <w:rPr>
          <w:rFonts w:ascii="Times New Roman" w:hAnsi="Times New Roman" w:cs="Times New Roman"/>
          <w:bCs/>
          <w:sz w:val="28"/>
          <w:szCs w:val="28"/>
          <w:lang w:val="kk-KZ"/>
        </w:rPr>
        <w:t>4</w:t>
      </w:r>
    </w:p>
    <w:p w:rsidR="00340103" w:rsidRPr="000F6FF6" w:rsidRDefault="00340103" w:rsidP="00FB29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Приложение------------------------------------------------------------------ 25</w:t>
      </w:r>
    </w:p>
    <w:p w:rsidR="00FB29AC" w:rsidRPr="000F6FF6" w:rsidRDefault="00FB29AC" w:rsidP="00FB29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Default="0089531F" w:rsidP="00FB29CE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Pr="000F6FF6" w:rsidRDefault="00BF76A4" w:rsidP="00FB29CE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Default="009B311B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Введение</w:t>
      </w:r>
    </w:p>
    <w:p w:rsidR="00AE730B" w:rsidRPr="000F6FF6" w:rsidRDefault="00AE730B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Художественный труд – это один из важных предметов в школьной программе</w:t>
      </w:r>
      <w:r w:rsidR="00FB29CE">
        <w:rPr>
          <w:rFonts w:ascii="Times New Roman" w:hAnsi="Times New Roman" w:cs="Times New Roman"/>
          <w:sz w:val="28"/>
          <w:szCs w:val="28"/>
        </w:rPr>
        <w:t>,</w:t>
      </w:r>
      <w:r w:rsidRPr="000F6FF6">
        <w:rPr>
          <w:rFonts w:ascii="Times New Roman" w:hAnsi="Times New Roman" w:cs="Times New Roman"/>
          <w:sz w:val="28"/>
          <w:szCs w:val="28"/>
        </w:rPr>
        <w:t xml:space="preserve"> который не только развивает творческие способности учащихся, но и способствует формированию их функциональной грамотности.</w:t>
      </w: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Использование метода проектов способствует формированию у учащихся различных компетенций.</w:t>
      </w:r>
      <w:r w:rsidR="009A1F78" w:rsidRPr="000F6FF6">
        <w:rPr>
          <w:rFonts w:ascii="Times New Roman" w:hAnsi="Times New Roman" w:cs="Times New Roman"/>
          <w:sz w:val="28"/>
          <w:szCs w:val="28"/>
        </w:rPr>
        <w:t xml:space="preserve"> Исследовательская и проектная деятельность играет важную роль в современном образовании.</w:t>
      </w:r>
    </w:p>
    <w:p w:rsidR="009B311B" w:rsidRPr="000F6FF6" w:rsidRDefault="009B311B" w:rsidP="00EC014C">
      <w:pPr>
        <w:pStyle w:val="Default"/>
        <w:ind w:firstLine="709"/>
        <w:jc w:val="both"/>
        <w:rPr>
          <w:sz w:val="28"/>
          <w:szCs w:val="28"/>
        </w:rPr>
      </w:pPr>
      <w:r w:rsidRPr="000F6FF6">
        <w:rPr>
          <w:b/>
          <w:sz w:val="28"/>
          <w:szCs w:val="28"/>
        </w:rPr>
        <w:t>Цель работы</w:t>
      </w:r>
      <w:r w:rsidRPr="000F6FF6">
        <w:rPr>
          <w:sz w:val="28"/>
          <w:szCs w:val="28"/>
        </w:rPr>
        <w:t xml:space="preserve">: </w:t>
      </w:r>
      <w:r w:rsidR="00D40401" w:rsidRPr="000F6FF6">
        <w:rPr>
          <w:sz w:val="28"/>
          <w:szCs w:val="28"/>
        </w:rPr>
        <w:t>методическое</w:t>
      </w:r>
      <w:r w:rsidRPr="000F6FF6">
        <w:rPr>
          <w:sz w:val="28"/>
          <w:szCs w:val="28"/>
        </w:rPr>
        <w:t xml:space="preserve"> </w:t>
      </w:r>
      <w:r w:rsidR="00576E72" w:rsidRPr="000F6FF6">
        <w:rPr>
          <w:sz w:val="28"/>
          <w:szCs w:val="28"/>
        </w:rPr>
        <w:t>пособие</w:t>
      </w:r>
      <w:r w:rsidRPr="000F6FF6">
        <w:rPr>
          <w:sz w:val="28"/>
          <w:szCs w:val="28"/>
        </w:rPr>
        <w:t xml:space="preserve"> по использованию метода проекта на уроках художественного труда</w:t>
      </w:r>
      <w:r w:rsidR="00576E72" w:rsidRPr="000F6FF6">
        <w:rPr>
          <w:sz w:val="28"/>
          <w:szCs w:val="28"/>
        </w:rPr>
        <w:t xml:space="preserve"> для учителей</w:t>
      </w:r>
      <w:r w:rsidR="00FC181A" w:rsidRPr="000F6FF6">
        <w:rPr>
          <w:sz w:val="28"/>
          <w:szCs w:val="28"/>
        </w:rPr>
        <w:t>.</w:t>
      </w: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6FF6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1. Выбор раздела и класса для примера.</w:t>
      </w: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2. Теоретическое объяснение важности использования метода проектов.</w:t>
      </w: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3. Составление четких пошаговых инструкций</w:t>
      </w:r>
      <w:r w:rsidR="00BF54DE" w:rsidRPr="000F6FF6">
        <w:rPr>
          <w:rFonts w:ascii="Times New Roman" w:hAnsi="Times New Roman" w:cs="Times New Roman"/>
          <w:sz w:val="28"/>
          <w:szCs w:val="28"/>
        </w:rPr>
        <w:t xml:space="preserve"> по использованию метода проектов на уроках</w:t>
      </w:r>
      <w:r w:rsidRPr="000F6FF6">
        <w:rPr>
          <w:rFonts w:ascii="Times New Roman" w:hAnsi="Times New Roman" w:cs="Times New Roman"/>
          <w:sz w:val="28"/>
          <w:szCs w:val="28"/>
        </w:rPr>
        <w:t>.</w:t>
      </w:r>
    </w:p>
    <w:p w:rsidR="009B311B" w:rsidRPr="000F6FF6" w:rsidRDefault="009A1F78" w:rsidP="00FB29CE">
      <w:pPr>
        <w:pStyle w:val="a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Важно эффективно организовывать ресурсы </w:t>
      </w:r>
      <w:r w:rsidR="00994FEE" w:rsidRPr="000F6FF6">
        <w:rPr>
          <w:rFonts w:ascii="Times New Roman" w:hAnsi="Times New Roman" w:cs="Times New Roman"/>
          <w:sz w:val="28"/>
          <w:szCs w:val="28"/>
        </w:rPr>
        <w:t>и методы</w:t>
      </w:r>
      <w:r w:rsidRPr="000F6FF6">
        <w:rPr>
          <w:rFonts w:ascii="Times New Roman" w:hAnsi="Times New Roman" w:cs="Times New Roman"/>
          <w:sz w:val="28"/>
          <w:szCs w:val="28"/>
        </w:rPr>
        <w:t xml:space="preserve"> необходимые для точного определения и достижения образовательных целей в образовательной области</w:t>
      </w:r>
      <w:r w:rsidR="00994FEE" w:rsidRPr="000F6FF6">
        <w:rPr>
          <w:rFonts w:ascii="Times New Roman" w:hAnsi="Times New Roman" w:cs="Times New Roman"/>
          <w:sz w:val="28"/>
          <w:szCs w:val="28"/>
        </w:rPr>
        <w:t>,</w:t>
      </w:r>
      <w:r w:rsidRPr="000F6FF6">
        <w:rPr>
          <w:rFonts w:ascii="Times New Roman" w:hAnsi="Times New Roman" w:cs="Times New Roman"/>
          <w:sz w:val="28"/>
          <w:szCs w:val="28"/>
        </w:rPr>
        <w:t xml:space="preserve"> с целью развития у обучающихся способности применять свои знания, умения и навыки в различных жизненных ситуациях.</w:t>
      </w:r>
      <w:r w:rsidR="00D40401" w:rsidRPr="000F6FF6">
        <w:rPr>
          <w:rFonts w:ascii="Times New Roman" w:hAnsi="Times New Roman" w:cs="Times New Roman"/>
          <w:sz w:val="28"/>
          <w:szCs w:val="28"/>
        </w:rPr>
        <w:t xml:space="preserve"> Исследовательская и проектная деятельность играет важную роль в современном образовании. В данной образовательной области имеет свою специфику и особенности, а также </w:t>
      </w:r>
      <w:r w:rsidR="00FC181A" w:rsidRPr="000F6FF6">
        <w:rPr>
          <w:rFonts w:ascii="Times New Roman" w:hAnsi="Times New Roman" w:cs="Times New Roman"/>
          <w:sz w:val="28"/>
          <w:szCs w:val="28"/>
        </w:rPr>
        <w:t>практи</w:t>
      </w:r>
      <w:r w:rsidR="00D40401" w:rsidRPr="000F6FF6">
        <w:rPr>
          <w:rFonts w:ascii="Times New Roman" w:hAnsi="Times New Roman" w:cs="Times New Roman"/>
          <w:sz w:val="28"/>
          <w:szCs w:val="28"/>
        </w:rPr>
        <w:t>ко</w:t>
      </w:r>
      <w:r w:rsidR="006F53BE">
        <w:rPr>
          <w:rFonts w:ascii="Times New Roman" w:hAnsi="Times New Roman" w:cs="Times New Roman"/>
          <w:sz w:val="28"/>
          <w:szCs w:val="28"/>
        </w:rPr>
        <w:t>-</w:t>
      </w:r>
      <w:r w:rsidR="00FC181A" w:rsidRPr="000F6FF6">
        <w:rPr>
          <w:rFonts w:ascii="Times New Roman" w:hAnsi="Times New Roman" w:cs="Times New Roman"/>
          <w:sz w:val="28"/>
          <w:szCs w:val="28"/>
        </w:rPr>
        <w:t>о</w:t>
      </w:r>
      <w:r w:rsidR="00D40401" w:rsidRPr="000F6FF6">
        <w:rPr>
          <w:rFonts w:ascii="Times New Roman" w:hAnsi="Times New Roman" w:cs="Times New Roman"/>
          <w:sz w:val="28"/>
          <w:szCs w:val="28"/>
        </w:rPr>
        <w:t>риентированный характер. В ИМП в каждом предмете рассматривают необходимость применения метода проектов на уроках.</w:t>
      </w:r>
    </w:p>
    <w:p w:rsidR="0089531F" w:rsidRPr="000F6FF6" w:rsidRDefault="0089531F" w:rsidP="00FB29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В своей работе на уроках </w:t>
      </w:r>
      <w:r w:rsidR="00666731">
        <w:rPr>
          <w:rFonts w:ascii="Times New Roman" w:hAnsi="Times New Roman" w:cs="Times New Roman"/>
          <w:sz w:val="28"/>
          <w:szCs w:val="28"/>
        </w:rPr>
        <w:t xml:space="preserve">мы </w:t>
      </w:r>
      <w:r w:rsidRPr="000F6FF6">
        <w:rPr>
          <w:rFonts w:ascii="Times New Roman" w:hAnsi="Times New Roman" w:cs="Times New Roman"/>
          <w:sz w:val="28"/>
          <w:szCs w:val="28"/>
        </w:rPr>
        <w:t>часто применя</w:t>
      </w:r>
      <w:r w:rsidR="00666731">
        <w:rPr>
          <w:rFonts w:ascii="Times New Roman" w:hAnsi="Times New Roman" w:cs="Times New Roman"/>
          <w:sz w:val="28"/>
          <w:szCs w:val="28"/>
        </w:rPr>
        <w:t>ем</w:t>
      </w:r>
      <w:r w:rsidRPr="000F6FF6">
        <w:rPr>
          <w:rFonts w:ascii="Times New Roman" w:hAnsi="Times New Roman" w:cs="Times New Roman"/>
          <w:sz w:val="28"/>
          <w:szCs w:val="28"/>
        </w:rPr>
        <w:t xml:space="preserve"> метод проектов. Этот метод урока позволяет более глубоко и тщательно изучить раздел или тему. Учащиеся детально изучают тему, ищут дополнительную информацию, систем</w:t>
      </w:r>
      <w:r w:rsidR="006F53BE">
        <w:rPr>
          <w:rFonts w:ascii="Times New Roman" w:hAnsi="Times New Roman" w:cs="Times New Roman"/>
          <w:sz w:val="28"/>
          <w:szCs w:val="28"/>
        </w:rPr>
        <w:t>атизируют ее. Так же развиваетс</w:t>
      </w:r>
      <w:r w:rsidRPr="000F6FF6">
        <w:rPr>
          <w:rFonts w:ascii="Times New Roman" w:hAnsi="Times New Roman" w:cs="Times New Roman"/>
          <w:sz w:val="28"/>
          <w:szCs w:val="28"/>
        </w:rPr>
        <w:t>я критическое мышление и творческие способности учащихся. Очень хорошо для метода проектов подходят разделы: визуальное искусство, декоративн</w:t>
      </w:r>
      <w:r w:rsidR="006F53BE">
        <w:rPr>
          <w:rFonts w:ascii="Times New Roman" w:hAnsi="Times New Roman" w:cs="Times New Roman"/>
          <w:sz w:val="28"/>
          <w:szCs w:val="28"/>
        </w:rPr>
        <w:t>о</w:t>
      </w:r>
      <w:r w:rsidRPr="000F6FF6">
        <w:rPr>
          <w:rFonts w:ascii="Times New Roman" w:hAnsi="Times New Roman" w:cs="Times New Roman"/>
          <w:sz w:val="28"/>
          <w:szCs w:val="28"/>
        </w:rPr>
        <w:t xml:space="preserve">-прикладное искусство, </w:t>
      </w:r>
      <w:r w:rsidR="00666731">
        <w:rPr>
          <w:rFonts w:ascii="Times New Roman" w:hAnsi="Times New Roman" w:cs="Times New Roman"/>
          <w:sz w:val="28"/>
          <w:szCs w:val="28"/>
        </w:rPr>
        <w:t>к</w:t>
      </w:r>
      <w:r w:rsidRPr="000F6FF6">
        <w:rPr>
          <w:rFonts w:ascii="Times New Roman" w:hAnsi="Times New Roman" w:cs="Times New Roman"/>
          <w:sz w:val="28"/>
          <w:szCs w:val="28"/>
        </w:rPr>
        <w:t xml:space="preserve">ультура дома, дизайн и технология. В каждом разделе есть темы для использования метода проектов. </w:t>
      </w:r>
    </w:p>
    <w:p w:rsidR="0089531F" w:rsidRPr="000F6FF6" w:rsidRDefault="0089531F" w:rsidP="00FB29C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0F6FF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Существу</w:t>
      </w:r>
      <w:r w:rsidR="00994FEE" w:rsidRPr="000F6FF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ют разные виды проектов</w:t>
      </w:r>
      <w:r w:rsidRPr="000F6FF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:</w:t>
      </w:r>
    </w:p>
    <w:p w:rsidR="0089531F" w:rsidRPr="000F6FF6" w:rsidRDefault="0089531F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>- Исследовательские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0F6FF6">
        <w:rPr>
          <w:rFonts w:ascii="Times New Roman" w:hAnsi="Times New Roman" w:cs="Times New Roman"/>
          <w:sz w:val="28"/>
          <w:szCs w:val="28"/>
        </w:rPr>
        <w:t xml:space="preserve"> </w:t>
      </w:r>
      <w:r w:rsidR="000A7507" w:rsidRPr="000F6FF6">
        <w:rPr>
          <w:rFonts w:ascii="Times New Roman" w:hAnsi="Times New Roman" w:cs="Times New Roman"/>
          <w:sz w:val="28"/>
          <w:szCs w:val="28"/>
        </w:rPr>
        <w:t>т</w:t>
      </w:r>
      <w:r w:rsidRPr="000F6FF6">
        <w:rPr>
          <w:rFonts w:ascii="Times New Roman" w:hAnsi="Times New Roman" w:cs="Times New Roman"/>
          <w:sz w:val="28"/>
          <w:szCs w:val="28"/>
        </w:rPr>
        <w:t>ребуют хорошо продуманной структуры, обозначенных целей, актуальности предмета исследования для всех участников. Проекты данного вида полностью подчинены логике исследования и имеют структуру, приближенную или полностью совпадающую с подлинным научным исследованием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9531F" w:rsidRPr="000F6FF6" w:rsidRDefault="006F53BE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531F" w:rsidRPr="000F6FF6">
        <w:rPr>
          <w:rFonts w:ascii="Times New Roman" w:hAnsi="Times New Roman" w:cs="Times New Roman"/>
          <w:sz w:val="28"/>
          <w:szCs w:val="28"/>
        </w:rPr>
        <w:t>Творческие</w:t>
      </w:r>
      <w:r w:rsidR="0089531F" w:rsidRPr="000F6FF6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0A7507" w:rsidRPr="000F6FF6">
        <w:rPr>
          <w:rFonts w:ascii="Times New Roman" w:hAnsi="Times New Roman" w:cs="Times New Roman"/>
          <w:sz w:val="28"/>
          <w:szCs w:val="28"/>
        </w:rPr>
        <w:t xml:space="preserve"> и</w:t>
      </w:r>
      <w:r w:rsidR="0089531F" w:rsidRPr="000F6FF6">
        <w:rPr>
          <w:rFonts w:ascii="Times New Roman" w:hAnsi="Times New Roman" w:cs="Times New Roman"/>
          <w:sz w:val="28"/>
          <w:szCs w:val="28"/>
        </w:rPr>
        <w:t>меют лишь намеченную структуру, развивающуюся и подчиняющуюся жанру конечного результата, (совместная газета, видеофильм и т. д.) и принятой группой логике совместной деятельности, интересам участников проекта</w:t>
      </w:r>
      <w:r w:rsidR="0089531F" w:rsidRPr="000F6FF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9531F" w:rsidRPr="000F6FF6" w:rsidRDefault="006F53BE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9531F" w:rsidRPr="000F6FF6">
        <w:rPr>
          <w:rFonts w:ascii="Times New Roman" w:hAnsi="Times New Roman" w:cs="Times New Roman"/>
          <w:sz w:val="28"/>
          <w:szCs w:val="28"/>
        </w:rPr>
        <w:t>Приключенческие (игровые)</w:t>
      </w:r>
      <w:r w:rsidR="0089531F"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89531F" w:rsidRPr="000F6FF6">
        <w:rPr>
          <w:rFonts w:ascii="Times New Roman" w:hAnsi="Times New Roman" w:cs="Times New Roman"/>
          <w:sz w:val="28"/>
          <w:szCs w:val="28"/>
        </w:rPr>
        <w:t xml:space="preserve">Структура только намечается и остается открытой до окончания проекта. Участники принимают на себя определенные </w:t>
      </w:r>
      <w:r w:rsidR="0089531F" w:rsidRPr="000F6FF6">
        <w:rPr>
          <w:rFonts w:ascii="Times New Roman" w:hAnsi="Times New Roman" w:cs="Times New Roman"/>
          <w:sz w:val="28"/>
          <w:szCs w:val="28"/>
        </w:rPr>
        <w:lastRenderedPageBreak/>
        <w:t>роли, обусловленные характером и содержанием проекта. Степень творчества здесь очень высокая</w:t>
      </w:r>
      <w:r w:rsidR="0089531F" w:rsidRPr="000F6FF6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89531F" w:rsidRPr="000F6F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31F" w:rsidRPr="000F6FF6" w:rsidRDefault="0089531F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>- Информационные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0F6FF6">
        <w:rPr>
          <w:rFonts w:ascii="Times New Roman" w:hAnsi="Times New Roman" w:cs="Times New Roman"/>
          <w:sz w:val="28"/>
          <w:szCs w:val="28"/>
        </w:rPr>
        <w:t xml:space="preserve"> Направлены на сбор информации о каком-то объекте, явлении, на ознакомление участников проекта с этой информацией, ее анализ и обобщение фактов, предназначенных для широкой аудитории. Проекты требуют хорошо продуманной структуры </w:t>
      </w:r>
    </w:p>
    <w:p w:rsidR="0089531F" w:rsidRPr="000F6FF6" w:rsidRDefault="0089531F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F6FF6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Pr="000F6FF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0F6FF6">
        <w:rPr>
          <w:rFonts w:ascii="Times New Roman" w:hAnsi="Times New Roman" w:cs="Times New Roman"/>
          <w:sz w:val="28"/>
          <w:szCs w:val="28"/>
        </w:rPr>
        <w:t>ориентированные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7E0F33">
        <w:rPr>
          <w:rFonts w:ascii="Times New Roman" w:hAnsi="Times New Roman" w:cs="Times New Roman"/>
          <w:sz w:val="28"/>
          <w:szCs w:val="28"/>
        </w:rPr>
        <w:t xml:space="preserve"> </w:t>
      </w:r>
      <w:r w:rsidRPr="000F6FF6">
        <w:rPr>
          <w:rFonts w:ascii="Times New Roman" w:hAnsi="Times New Roman" w:cs="Times New Roman"/>
          <w:sz w:val="28"/>
          <w:szCs w:val="28"/>
        </w:rPr>
        <w:t xml:space="preserve">Отличает четко обозначенный с самого начала результат деятельности его участников. Причем этот результат обязательно ориентирован на социальные интересы самих участников </w:t>
      </w:r>
    </w:p>
    <w:p w:rsidR="0089531F" w:rsidRPr="000F6FF6" w:rsidRDefault="0089531F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- Интернет-проекты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0F6FF6">
        <w:rPr>
          <w:rFonts w:ascii="Times New Roman" w:hAnsi="Times New Roman" w:cs="Times New Roman"/>
          <w:sz w:val="28"/>
          <w:szCs w:val="28"/>
        </w:rPr>
        <w:t xml:space="preserve"> Телекоммуникационный образовательный проект – это совместная учебно-познавательная, творческая или игровая деятельность учащихся, направленная на достижение общего результата и организованная на основе компьютерной телекоммуникации.</w:t>
      </w: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9B311B" w:rsidRPr="000F6FF6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9531F" w:rsidRPr="000F6FF6" w:rsidRDefault="0089531F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AE730B" w:rsidRPr="000F6FF6" w:rsidRDefault="00AE730B" w:rsidP="009778E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66AE7" w:rsidRPr="00254B0F" w:rsidRDefault="00CA2360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54B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BF54DE" w:rsidRPr="000F6FF6" w:rsidRDefault="00BF54DE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CA2360" w:rsidRPr="000F6FF6" w:rsidRDefault="001C1B4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Данное методическое пособие разработано для учителей </w:t>
      </w:r>
      <w:r w:rsidR="006F53BE" w:rsidRPr="000F6FF6">
        <w:rPr>
          <w:rFonts w:ascii="Times New Roman" w:hAnsi="Times New Roman" w:cs="Times New Roman"/>
          <w:sz w:val="28"/>
          <w:szCs w:val="28"/>
        </w:rPr>
        <w:t>художественного</w:t>
      </w:r>
      <w:r w:rsidRPr="000F6FF6">
        <w:rPr>
          <w:rFonts w:ascii="Times New Roman" w:hAnsi="Times New Roman" w:cs="Times New Roman"/>
          <w:sz w:val="28"/>
          <w:szCs w:val="28"/>
        </w:rPr>
        <w:t xml:space="preserve"> труда по использованию творческого метода проектов на уроках.</w:t>
      </w:r>
    </w:p>
    <w:p w:rsidR="0056592C" w:rsidRPr="000F6FF6" w:rsidRDefault="00A5550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Актуальность данного пособия в том, что предложен четкий алгоритм работы, план по оформлению готовой работы на примере конкретного раздела и тем. </w:t>
      </w:r>
      <w:r w:rsidR="009778E7">
        <w:rPr>
          <w:rFonts w:ascii="Times New Roman" w:hAnsi="Times New Roman" w:cs="Times New Roman"/>
          <w:sz w:val="28"/>
          <w:szCs w:val="28"/>
        </w:rPr>
        <w:t>А также, п</w:t>
      </w:r>
      <w:r w:rsidRPr="000F6FF6">
        <w:rPr>
          <w:rFonts w:ascii="Times New Roman" w:hAnsi="Times New Roman" w:cs="Times New Roman"/>
          <w:sz w:val="28"/>
          <w:szCs w:val="28"/>
        </w:rPr>
        <w:t xml:space="preserve">редставлен календарный план и разработка уроков. Данный алгоритм можно применять в других разделах и темах. </w:t>
      </w:r>
    </w:p>
    <w:p w:rsidR="00A55507" w:rsidRPr="000F6FF6" w:rsidRDefault="00F93003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9778E7">
        <w:rPr>
          <w:rFonts w:ascii="Times New Roman" w:hAnsi="Times New Roman" w:cs="Times New Roman"/>
          <w:sz w:val="28"/>
          <w:szCs w:val="28"/>
        </w:rPr>
        <w:t>пяти лет</w:t>
      </w:r>
      <w:r w:rsidRPr="000F6FF6">
        <w:rPr>
          <w:rFonts w:ascii="Times New Roman" w:hAnsi="Times New Roman" w:cs="Times New Roman"/>
          <w:sz w:val="28"/>
          <w:szCs w:val="28"/>
        </w:rPr>
        <w:t xml:space="preserve"> отслеживал</w:t>
      </w:r>
      <w:r w:rsidR="009778E7">
        <w:rPr>
          <w:rFonts w:ascii="Times New Roman" w:hAnsi="Times New Roman" w:cs="Times New Roman"/>
          <w:sz w:val="28"/>
          <w:szCs w:val="28"/>
        </w:rPr>
        <w:t>ся мониторинг</w:t>
      </w:r>
      <w:r w:rsidRPr="000F6FF6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 w:rsidR="009778E7">
        <w:rPr>
          <w:rFonts w:ascii="Times New Roman" w:hAnsi="Times New Roman" w:cs="Times New Roman"/>
          <w:sz w:val="28"/>
          <w:szCs w:val="28"/>
        </w:rPr>
        <w:t>и</w:t>
      </w:r>
      <w:r w:rsidRPr="000F6FF6">
        <w:rPr>
          <w:rFonts w:ascii="Times New Roman" w:hAnsi="Times New Roman" w:cs="Times New Roman"/>
          <w:sz w:val="28"/>
          <w:szCs w:val="28"/>
        </w:rPr>
        <w:t xml:space="preserve"> </w:t>
      </w:r>
      <w:r w:rsidR="009778E7">
        <w:rPr>
          <w:rFonts w:ascii="Times New Roman" w:hAnsi="Times New Roman" w:cs="Times New Roman"/>
          <w:sz w:val="28"/>
          <w:szCs w:val="28"/>
        </w:rPr>
        <w:t xml:space="preserve">применения </w:t>
      </w:r>
      <w:r w:rsidRPr="000F6FF6">
        <w:rPr>
          <w:rFonts w:ascii="Times New Roman" w:hAnsi="Times New Roman" w:cs="Times New Roman"/>
          <w:sz w:val="28"/>
          <w:szCs w:val="28"/>
        </w:rPr>
        <w:t xml:space="preserve">данного метода на уроках. Результаты мониторинга показали, что </w:t>
      </w:r>
      <w:r w:rsidR="009778E7">
        <w:rPr>
          <w:rFonts w:ascii="Times New Roman" w:hAnsi="Times New Roman" w:cs="Times New Roman"/>
          <w:sz w:val="28"/>
          <w:szCs w:val="28"/>
        </w:rPr>
        <w:t xml:space="preserve">в тех классах, </w:t>
      </w:r>
      <w:r w:rsidRPr="000F6FF6">
        <w:rPr>
          <w:rFonts w:ascii="Times New Roman" w:hAnsi="Times New Roman" w:cs="Times New Roman"/>
          <w:sz w:val="28"/>
          <w:szCs w:val="28"/>
        </w:rPr>
        <w:t>где использовался данный метод у учащихся на высоком уровне развиты самостоятельность, творческие способности, критическое мышление, умение работать самостоятельно и в группах. Творческие работы учащихся стали более разнообразны, используется большее количество материалов, техника выполнения на более высоком уровне.</w:t>
      </w:r>
    </w:p>
    <w:p w:rsidR="00BF54DE" w:rsidRPr="000F6FF6" w:rsidRDefault="00F511E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Метод проектов позволяет более детально изучить тему. Во время работы происходит интеграция с другими предметами, такими как история, математика, экономика и др. Дети учатся взаимодействовать в группах развивая лидерские качества, умение находить компромиссы и работать вместе. Во время индивидуальной работы дети стимулируют развитие своих творческих и интеллектуальных способностей. </w:t>
      </w:r>
    </w:p>
    <w:p w:rsidR="001C1B46" w:rsidRPr="000F6FF6" w:rsidRDefault="00F511E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Метод проектов можно использовать с 5 класса. </w:t>
      </w:r>
    </w:p>
    <w:p w:rsidR="00F511E6" w:rsidRPr="000F6FF6" w:rsidRDefault="00F511E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>Алгоритм работы</w:t>
      </w:r>
      <w:r w:rsidR="00EC014C">
        <w:rPr>
          <w:rFonts w:ascii="Times New Roman" w:hAnsi="Times New Roman" w:cs="Times New Roman"/>
          <w:sz w:val="28"/>
          <w:szCs w:val="28"/>
        </w:rPr>
        <w:t>,</w:t>
      </w:r>
      <w:r w:rsidRPr="000F6FF6">
        <w:rPr>
          <w:rFonts w:ascii="Times New Roman" w:hAnsi="Times New Roman" w:cs="Times New Roman"/>
          <w:sz w:val="28"/>
          <w:szCs w:val="28"/>
        </w:rPr>
        <w:t xml:space="preserve"> предложенный в данном пособии</w:t>
      </w:r>
      <w:r w:rsidR="00EC014C">
        <w:rPr>
          <w:rFonts w:ascii="Times New Roman" w:hAnsi="Times New Roman" w:cs="Times New Roman"/>
          <w:sz w:val="28"/>
          <w:szCs w:val="28"/>
        </w:rPr>
        <w:t>,</w:t>
      </w:r>
      <w:r w:rsidRPr="000F6FF6">
        <w:rPr>
          <w:rFonts w:ascii="Times New Roman" w:hAnsi="Times New Roman" w:cs="Times New Roman"/>
          <w:sz w:val="28"/>
          <w:szCs w:val="28"/>
        </w:rPr>
        <w:t xml:space="preserve"> можно использовать для учащихся с разной степенью обученности. Большинство учащихся справляются самостоятельно, некоторым нужен дополнительный контроль со стороны учителя или более сильного ученика. Например</w:t>
      </w:r>
      <w:r w:rsidR="002B78B7">
        <w:rPr>
          <w:rFonts w:ascii="Times New Roman" w:hAnsi="Times New Roman" w:cs="Times New Roman"/>
          <w:sz w:val="28"/>
          <w:szCs w:val="28"/>
        </w:rPr>
        <w:t>,</w:t>
      </w:r>
      <w:r w:rsidRPr="000F6FF6">
        <w:rPr>
          <w:rFonts w:ascii="Times New Roman" w:hAnsi="Times New Roman" w:cs="Times New Roman"/>
          <w:sz w:val="28"/>
          <w:szCs w:val="28"/>
        </w:rPr>
        <w:t xml:space="preserve"> как правильно подобрать материал, помочь в оформлении</w:t>
      </w:r>
      <w:r w:rsidR="00EC014C">
        <w:rPr>
          <w:rFonts w:ascii="Times New Roman" w:hAnsi="Times New Roman" w:cs="Times New Roman"/>
          <w:sz w:val="28"/>
          <w:szCs w:val="28"/>
        </w:rPr>
        <w:t>,</w:t>
      </w:r>
      <w:r w:rsidRPr="000F6FF6">
        <w:rPr>
          <w:rFonts w:ascii="Times New Roman" w:hAnsi="Times New Roman" w:cs="Times New Roman"/>
          <w:sz w:val="28"/>
          <w:szCs w:val="28"/>
        </w:rPr>
        <w:t xml:space="preserve"> подсчете себестоимости изделия.</w:t>
      </w:r>
    </w:p>
    <w:p w:rsidR="001C1B46" w:rsidRPr="000F6FF6" w:rsidRDefault="001C1B4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Cs/>
          <w:sz w:val="28"/>
          <w:szCs w:val="28"/>
          <w:lang w:val="kk-KZ"/>
        </w:rPr>
        <w:t>Цель пособия</w:t>
      </w:r>
      <w:r w:rsidR="007E0F33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- </w:t>
      </w:r>
      <w:r w:rsidRPr="000F6FF6">
        <w:rPr>
          <w:rFonts w:ascii="Times New Roman" w:hAnsi="Times New Roman" w:cs="Times New Roman"/>
          <w:bCs/>
          <w:sz w:val="28"/>
          <w:szCs w:val="28"/>
          <w:lang w:val="kk-KZ"/>
        </w:rPr>
        <w:t>помощь в использовании метода проекта на уроках художественого труда</w:t>
      </w:r>
      <w:r w:rsidR="00BF54DE" w:rsidRPr="000F6FF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для учителей</w:t>
      </w:r>
      <w:r w:rsidR="00F511E6" w:rsidRPr="000F6FF6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</w:p>
    <w:p w:rsidR="003F2B3A" w:rsidRPr="000F6FF6" w:rsidRDefault="003F2B3A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>В своей практике чаще использу</w:t>
      </w:r>
      <w:r w:rsidR="007E0F33">
        <w:rPr>
          <w:rFonts w:ascii="Times New Roman" w:hAnsi="Times New Roman" w:cs="Times New Roman"/>
          <w:sz w:val="28"/>
          <w:szCs w:val="28"/>
        </w:rPr>
        <w:t>ем</w:t>
      </w:r>
      <w:r w:rsidRPr="000F6FF6">
        <w:rPr>
          <w:rFonts w:ascii="Times New Roman" w:hAnsi="Times New Roman" w:cs="Times New Roman"/>
          <w:sz w:val="28"/>
          <w:szCs w:val="28"/>
        </w:rPr>
        <w:t xml:space="preserve"> творческий проект, практико-ориентированный</w:t>
      </w:r>
      <w:r w:rsidR="0089531F" w:rsidRPr="000F6FF6">
        <w:rPr>
          <w:rFonts w:ascii="Times New Roman" w:hAnsi="Times New Roman" w:cs="Times New Roman"/>
          <w:sz w:val="28"/>
          <w:szCs w:val="28"/>
        </w:rPr>
        <w:t>, информационный, исследовательский. В данном методическом пособии примен</w:t>
      </w:r>
      <w:r w:rsidR="002B78B7">
        <w:rPr>
          <w:rFonts w:ascii="Times New Roman" w:hAnsi="Times New Roman" w:cs="Times New Roman"/>
          <w:sz w:val="28"/>
          <w:szCs w:val="28"/>
        </w:rPr>
        <w:t>яется</w:t>
      </w:r>
      <w:r w:rsidR="0089531F" w:rsidRPr="000F6FF6">
        <w:rPr>
          <w:rFonts w:ascii="Times New Roman" w:hAnsi="Times New Roman" w:cs="Times New Roman"/>
          <w:sz w:val="28"/>
          <w:szCs w:val="28"/>
        </w:rPr>
        <w:t xml:space="preserve"> </w:t>
      </w:r>
      <w:r w:rsidR="002B78B7" w:rsidRPr="000F6FF6">
        <w:rPr>
          <w:rFonts w:ascii="Times New Roman" w:hAnsi="Times New Roman" w:cs="Times New Roman"/>
          <w:sz w:val="28"/>
          <w:szCs w:val="28"/>
        </w:rPr>
        <w:t>творческ</w:t>
      </w:r>
      <w:r w:rsidR="002B78B7">
        <w:rPr>
          <w:rFonts w:ascii="Times New Roman" w:hAnsi="Times New Roman" w:cs="Times New Roman"/>
          <w:sz w:val="28"/>
          <w:szCs w:val="28"/>
        </w:rPr>
        <w:t>ий</w:t>
      </w:r>
      <w:r w:rsidR="0089531F" w:rsidRPr="000F6FF6">
        <w:rPr>
          <w:rFonts w:ascii="Times New Roman" w:hAnsi="Times New Roman" w:cs="Times New Roman"/>
          <w:sz w:val="28"/>
          <w:szCs w:val="28"/>
        </w:rPr>
        <w:t xml:space="preserve"> проект на примере, конкретного раздела и тем.</w:t>
      </w:r>
    </w:p>
    <w:p w:rsidR="000601DD" w:rsidRPr="007F1265" w:rsidRDefault="009B311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F1265">
        <w:rPr>
          <w:rFonts w:ascii="Times New Roman" w:hAnsi="Times New Roman" w:cs="Times New Roman"/>
          <w:b/>
          <w:sz w:val="28"/>
          <w:szCs w:val="28"/>
          <w:lang w:val="kk-KZ"/>
        </w:rPr>
        <w:t>Раздел</w:t>
      </w:r>
      <w:r w:rsidR="0035003C" w:rsidRPr="007F126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“Культура дома” </w:t>
      </w:r>
      <w:r w:rsidR="00576E72" w:rsidRPr="007F126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5003C" w:rsidRPr="007F1265">
        <w:rPr>
          <w:rFonts w:ascii="Times New Roman" w:hAnsi="Times New Roman" w:cs="Times New Roman"/>
          <w:b/>
          <w:sz w:val="28"/>
          <w:szCs w:val="28"/>
          <w:lang w:val="kk-KZ"/>
        </w:rPr>
        <w:t>8 класс</w:t>
      </w:r>
      <w:r w:rsidR="003F2B3A" w:rsidRPr="007F1265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35003C" w:rsidRPr="000F6FF6" w:rsidRDefault="0035003C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b/>
          <w:bCs/>
          <w:sz w:val="28"/>
          <w:szCs w:val="28"/>
          <w:lang w:val="kk-KZ"/>
        </w:rPr>
        <w:t>Темы раздела</w:t>
      </w:r>
      <w:r w:rsidRPr="000F6FF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F4148" w:rsidRPr="000F6FF6" w:rsidRDefault="0035003C" w:rsidP="00FB29CE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Декоративные изделия для интерьера (в 2D/3D формате).</w:t>
      </w:r>
    </w:p>
    <w:p w:rsidR="008F4148" w:rsidRPr="000F6FF6" w:rsidRDefault="0035003C" w:rsidP="00FB29CE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Эскиз. Подготовка материалов и оборудования</w:t>
      </w:r>
    </w:p>
    <w:p w:rsidR="008F4148" w:rsidRPr="000F6FF6" w:rsidRDefault="0035003C" w:rsidP="00FB29CE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Создание декоративных 2D/3D изделий для интерьера</w:t>
      </w:r>
    </w:p>
    <w:p w:rsidR="0035003C" w:rsidRPr="000F6FF6" w:rsidRDefault="0035003C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b/>
          <w:bCs/>
          <w:sz w:val="28"/>
          <w:szCs w:val="28"/>
          <w:lang w:val="kk-KZ"/>
        </w:rPr>
        <w:t>Цели обучения</w:t>
      </w:r>
    </w:p>
    <w:p w:rsidR="008F4148" w:rsidRPr="000F6FF6" w:rsidRDefault="0035003C" w:rsidP="00FB29CE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8.1.6.2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Pr="000F6FF6">
        <w:rPr>
          <w:rFonts w:ascii="Times New Roman" w:hAnsi="Times New Roman" w:cs="Times New Roman"/>
          <w:sz w:val="28"/>
          <w:szCs w:val="28"/>
        </w:rPr>
        <w:t>Самостоятельно подбирать современные и нетрадиционные материалы для изготовления и отделки изделия, понимая, как они могут быть эффективно использованы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;</w:t>
      </w:r>
      <w:r w:rsidRPr="000F6F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4148" w:rsidRPr="000F6FF6" w:rsidRDefault="0035003C" w:rsidP="00FB29CE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lastRenderedPageBreak/>
        <w:t>8.1.6.4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Pr="000F6FF6">
        <w:rPr>
          <w:rFonts w:ascii="Times New Roman" w:hAnsi="Times New Roman" w:cs="Times New Roman"/>
          <w:sz w:val="28"/>
          <w:szCs w:val="28"/>
        </w:rPr>
        <w:t>Самостоятельно определять, выбирать и комбинировать различные техники и художественные материалы при создании творческих работ</w:t>
      </w:r>
    </w:p>
    <w:p w:rsidR="008F4148" w:rsidRPr="000F6FF6" w:rsidRDefault="0035003C" w:rsidP="00FB29CE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8.2.5.3 - Создавать декоративные изделия для интерьера, соответствующие эстетическим и техническим требованиям, самостоятельно определяя и выбирая материалы и техники; </w:t>
      </w:r>
    </w:p>
    <w:p w:rsidR="008F4148" w:rsidRPr="000F6FF6" w:rsidRDefault="0035003C" w:rsidP="00FB29CE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8.3.4.1 - Делать критические предложения по адаптации, усовершенствованию своей работы и работ других, основываясь на анализе, оценке  </w:t>
      </w:r>
      <w:r w:rsidR="006F53BE" w:rsidRPr="000F6FF6">
        <w:rPr>
          <w:rFonts w:ascii="Times New Roman" w:hAnsi="Times New Roman" w:cs="Times New Roman"/>
          <w:sz w:val="28"/>
          <w:szCs w:val="28"/>
        </w:rPr>
        <w:t>использованных</w:t>
      </w:r>
      <w:r w:rsidRPr="000F6FF6">
        <w:rPr>
          <w:rFonts w:ascii="Times New Roman" w:hAnsi="Times New Roman" w:cs="Times New Roman"/>
          <w:sz w:val="28"/>
          <w:szCs w:val="28"/>
        </w:rPr>
        <w:t xml:space="preserve"> идей и подходов; </w:t>
      </w:r>
    </w:p>
    <w:p w:rsidR="00C15494" w:rsidRPr="000F6FF6" w:rsidRDefault="0035003C" w:rsidP="00FB29CE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8.2.6.1 - </w:t>
      </w:r>
      <w:r w:rsidR="006F53BE" w:rsidRPr="000F6FF6">
        <w:rPr>
          <w:rFonts w:ascii="Times New Roman" w:hAnsi="Times New Roman" w:cs="Times New Roman"/>
          <w:sz w:val="28"/>
          <w:szCs w:val="28"/>
        </w:rPr>
        <w:t>Использовать</w:t>
      </w:r>
      <w:r w:rsidRPr="000F6FF6">
        <w:rPr>
          <w:rFonts w:ascii="Times New Roman" w:hAnsi="Times New Roman" w:cs="Times New Roman"/>
          <w:sz w:val="28"/>
          <w:szCs w:val="28"/>
        </w:rPr>
        <w:t xml:space="preserve"> материалы и инструменты, соблюдая технику безопасности, осознавая и демонстрируя её важность. </w:t>
      </w:r>
    </w:p>
    <w:p w:rsidR="00BF54DE" w:rsidRPr="000F6FF6" w:rsidRDefault="00BF54DE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A77318" w:rsidRDefault="00A77318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A77318" w:rsidRDefault="00A77318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A77318" w:rsidRDefault="00A77318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A77318" w:rsidRDefault="00A77318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A77318" w:rsidRDefault="00A77318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BF76A4" w:rsidRDefault="00BF76A4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CA2360" w:rsidRPr="000F6FF6" w:rsidRDefault="00CA2360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Теоретическая подготовка к проекту</w:t>
      </w:r>
    </w:p>
    <w:p w:rsidR="00BF54DE" w:rsidRPr="000F6FF6" w:rsidRDefault="00BF54DE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3E563F" w:rsidRPr="000F6FF6" w:rsidRDefault="00131DFA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На уроках художественного труда главная задача учителя научить детей работать руками, развить художественный вкус, творчество, критическое мышление.</w:t>
      </w:r>
    </w:p>
    <w:p w:rsidR="00C15494" w:rsidRPr="000F6FF6" w:rsidRDefault="00C15494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>Целью проектной деятельности является реализация проектного замысла – решение ясно осознаваемой задачи. Изначально прописывается четкий план изысканий, формулируется и осознается изучаемая проблема</w:t>
      </w:r>
      <w:r w:rsidR="007F1265">
        <w:rPr>
          <w:rFonts w:ascii="Times New Roman" w:hAnsi="Times New Roman" w:cs="Times New Roman"/>
          <w:sz w:val="28"/>
          <w:szCs w:val="28"/>
        </w:rPr>
        <w:t>.</w:t>
      </w:r>
    </w:p>
    <w:p w:rsidR="00C15494" w:rsidRPr="000F6FF6" w:rsidRDefault="00C15494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Если для ученика проект – это возможность максимального раскрытия своего творческого потенциала, то для учителя учебный проект – это интегративное дидактическое средство, позволяющее обучать и воспитывать, развивая у ученика специфические умения и навыки: целеполагание, планирование деятельности, самоанализ, самопрезентация, а также поиск информации, практическое применение академических знаний, самообучение.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Проектные методики позволяют школьникам развивать ряд навыков и ключевых компетенций, востребованных в современном мире.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>Выделяют два вида навыков: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proofErr w:type="spellStart"/>
      <w:r w:rsidRPr="000F6FF6">
        <w:rPr>
          <w:rFonts w:ascii="Times New Roman" w:hAnsi="Times New Roman" w:cs="Times New Roman"/>
          <w:i/>
          <w:sz w:val="28"/>
          <w:szCs w:val="28"/>
        </w:rPr>
        <w:t>Hard</w:t>
      </w:r>
      <w:proofErr w:type="spellEnd"/>
      <w:r w:rsidRPr="000F6F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F6FF6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Pr="000F6FF6">
        <w:rPr>
          <w:rFonts w:ascii="Times New Roman" w:hAnsi="Times New Roman" w:cs="Times New Roman"/>
          <w:i/>
          <w:sz w:val="28"/>
          <w:szCs w:val="28"/>
        </w:rPr>
        <w:t xml:space="preserve"> – жесткие навыки (инструментальные, специальные);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proofErr w:type="spellStart"/>
      <w:r w:rsidRPr="000F6FF6">
        <w:rPr>
          <w:rFonts w:ascii="Times New Roman" w:hAnsi="Times New Roman" w:cs="Times New Roman"/>
          <w:i/>
          <w:sz w:val="28"/>
          <w:szCs w:val="28"/>
        </w:rPr>
        <w:t>Soft</w:t>
      </w:r>
      <w:proofErr w:type="spellEnd"/>
      <w:r w:rsidRPr="000F6FF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F6FF6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Pr="000F6FF6">
        <w:rPr>
          <w:rFonts w:ascii="Times New Roman" w:hAnsi="Times New Roman" w:cs="Times New Roman"/>
          <w:i/>
          <w:sz w:val="28"/>
          <w:szCs w:val="28"/>
        </w:rPr>
        <w:t xml:space="preserve"> – мягкие навыки (общие).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Мягкие (гибкие) навыки – отвечают за эффективное участие в процессе деятельности и ее производительности, а также являются сквозными, т.е. не зависят от специфики конкретной профессии и деятельности. Мягкие навыки непосредственно связаны с качествами личности, с ее мыслительными и социальными навыками.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Мыслительные качества: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• </w:t>
      </w:r>
      <w:r w:rsidRPr="000F6FF6">
        <w:rPr>
          <w:rFonts w:ascii="Times New Roman" w:hAnsi="Times New Roman" w:cs="Times New Roman"/>
          <w:i/>
          <w:sz w:val="28"/>
          <w:szCs w:val="28"/>
        </w:rPr>
        <w:t xml:space="preserve">умение творчески подходить к процессу работы и образу результата;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 xml:space="preserve">• умение системно мыслить;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 xml:space="preserve">• умение работать с большими объемами информации;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>• организаторские навыки;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 xml:space="preserve"> • умение планировать свою деятельность и деятельность группы;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 xml:space="preserve">• умение ставить задачи, контролировать достижение результата;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 xml:space="preserve">• умение прогнозировать ситуацию;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 xml:space="preserve">• эмоциональный интеллект;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 xml:space="preserve">• умение управлять собой и своим временем;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>• умение эффективно взаимодействовать с людьми;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 xml:space="preserve"> • умение повести людей за собой.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Социальные навыки: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 xml:space="preserve">• умение проявить инициативу;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 xml:space="preserve">• умение быстро принимать решения;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>• умение взять ответственность за свои дела и за работу группы;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 xml:space="preserve"> • высокая мотивация к достижению результата и к организации деятельности;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i/>
          <w:sz w:val="28"/>
          <w:szCs w:val="28"/>
        </w:rPr>
        <w:t>• стремление к развитию и успеху.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lastRenderedPageBreak/>
        <w:t xml:space="preserve">4К-компетенции – ключевые компетенции XXI века, которые успешно развиваются во время работы над проектом;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• командная работа;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• креативность;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• критическое мышление;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• коммуникации.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Педагогическая задача наставника проектной деятельности школьников заключается в создании условий во время работы над проектом, в которых эти навыки будут приобретаться, и развиваться наилучшим образом. Командная работа – совместная деятельность и сотрудничество с другими людьми для решения проблем и достижения общих результатов.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В каждом проекте, как и в любом деле, важно четко сознавать логическую последовательность реализации этапов. Последовательность этапов, которые проходит проект от начала его разработки до завершения, называют жизненным циклом. </w:t>
      </w:r>
    </w:p>
    <w:p w:rsidR="003931D7" w:rsidRPr="000F6FF6" w:rsidRDefault="00131DFA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- </w:t>
      </w:r>
      <w:r w:rsidR="003931D7" w:rsidRPr="000F6FF6">
        <w:rPr>
          <w:rFonts w:ascii="Times New Roman" w:hAnsi="Times New Roman" w:cs="Times New Roman"/>
          <w:sz w:val="28"/>
          <w:szCs w:val="28"/>
        </w:rPr>
        <w:t>На первоначальном этапе выявляют проблему и способ ее решения.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Чтобы достичь цели, нужно выполнить, определенные спланированные действия. План действий определяет, кто, что, когда, где должен сделать, какой продукт получить, чтобы достичь желаемых результатов.</w:t>
      </w:r>
    </w:p>
    <w:p w:rsidR="003931D7" w:rsidRPr="000F6FF6" w:rsidRDefault="00131DFA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- </w:t>
      </w:r>
      <w:r w:rsidR="003931D7" w:rsidRPr="000F6FF6">
        <w:rPr>
          <w:rFonts w:ascii="Times New Roman" w:hAnsi="Times New Roman" w:cs="Times New Roman"/>
          <w:sz w:val="28"/>
          <w:szCs w:val="28"/>
        </w:rPr>
        <w:t>Следующим этапом проекта является поиск информации.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Сбор информации осуществляется с помощью Интернет-ресурсов, научных журналов, энциклопедий, опросов, наблюдений.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>Учащимся необходимо объяснить, как и где необходимо искать информацию. Дети, не имея опыта, могут растеряться, запутаться в потоке информации, так как в интернете поиск имеет свою специфику.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 Одним из важнейших вопросов, с которым следует познакомить детей на этом этапе, – достоверность полученной информации. Необходимо анализировать найденную литературу и уметь определять, каким источникам следует доверять, а какие лучше игнорировать.</w:t>
      </w:r>
    </w:p>
    <w:p w:rsidR="003931D7" w:rsidRPr="000F6FF6" w:rsidRDefault="00131DFA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- </w:t>
      </w:r>
      <w:r w:rsidR="003931D7" w:rsidRPr="000F6FF6">
        <w:rPr>
          <w:rFonts w:ascii="Times New Roman" w:hAnsi="Times New Roman" w:cs="Times New Roman"/>
          <w:sz w:val="28"/>
          <w:szCs w:val="28"/>
        </w:rPr>
        <w:t xml:space="preserve">Следующая за разработкой плана стадия проекта – его практическая реализация. 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При практической реализации проекта необходимо контролировать, в какой мере фактический ход работ соответствует запланированному. Если они перестанут соответствовать, нужно решать, как изменить план, чтобы достичь цели. На завершающей стадии проекта анализируются и оцениваются его итоги. На этой стадии важно понять, что мешало реализации проекта, какие ошибки были допущены, в чем их причины и что нужно сделать, чтобы избежать аналогичных ошибок в будущем. </w:t>
      </w:r>
    </w:p>
    <w:p w:rsidR="003931D7" w:rsidRPr="000F6FF6" w:rsidRDefault="00131DFA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- </w:t>
      </w:r>
      <w:r w:rsidR="003931D7" w:rsidRPr="000F6FF6">
        <w:rPr>
          <w:rFonts w:ascii="Times New Roman" w:hAnsi="Times New Roman" w:cs="Times New Roman"/>
          <w:sz w:val="28"/>
          <w:szCs w:val="28"/>
        </w:rPr>
        <w:t>Заключительный этап</w:t>
      </w:r>
      <w:r w:rsidR="00516E12">
        <w:rPr>
          <w:rFonts w:ascii="Times New Roman" w:hAnsi="Times New Roman" w:cs="Times New Roman"/>
          <w:sz w:val="28"/>
          <w:szCs w:val="28"/>
        </w:rPr>
        <w:t>.</w:t>
      </w:r>
    </w:p>
    <w:p w:rsidR="003931D7" w:rsidRPr="000F6FF6" w:rsidRDefault="003931D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 Главная цель защиты проектной работы – аргументированный анализ полученного результата и доказательство его соответствия поставленной цели. Соблюдение условий, выдвинутых в начале работы, основа успешности выполненного проекта. Открытая защита стимулирует формирование у обучающихся чувства ответственности, вносит в учебный процесс дух </w:t>
      </w:r>
      <w:r w:rsidRPr="000F6FF6">
        <w:rPr>
          <w:rFonts w:ascii="Times New Roman" w:hAnsi="Times New Roman" w:cs="Times New Roman"/>
          <w:sz w:val="28"/>
          <w:szCs w:val="28"/>
        </w:rPr>
        <w:lastRenderedPageBreak/>
        <w:t xml:space="preserve">здоровой состязательности, позволяет учащимся сделать определенные выводы о своей работе в сравнении с другими. Учащиеся участвуют в оценке путем коллективного обсуждения и самооценок (оценка внешнего вида проектной работы; оценка поставленных задач; оценка по защите проекта). </w:t>
      </w:r>
    </w:p>
    <w:p w:rsidR="009A1F78" w:rsidRDefault="009A1F78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E730B" w:rsidRDefault="00AE730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E730B" w:rsidRDefault="00AE730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E730B" w:rsidRDefault="00AE730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E730B" w:rsidRDefault="00AE730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E730B" w:rsidRDefault="00AE730B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D4AF6" w:rsidRDefault="00CD4AF6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16E12" w:rsidRPr="000F6FF6" w:rsidRDefault="00516E1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E563F" w:rsidRDefault="0089531F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Практическая</w:t>
      </w:r>
      <w:r w:rsidR="009A1F78" w:rsidRPr="000F6FF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часть</w:t>
      </w:r>
    </w:p>
    <w:p w:rsidR="006F53BE" w:rsidRPr="000F6FF6" w:rsidRDefault="006F53BE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F53BE" w:rsidRDefault="00D27529" w:rsidP="00FB29C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F53BE">
        <w:rPr>
          <w:rFonts w:ascii="Times New Roman" w:hAnsi="Times New Roman" w:cs="Times New Roman"/>
          <w:sz w:val="28"/>
          <w:szCs w:val="28"/>
        </w:rPr>
        <w:t>Календарно-тематическое планирование</w:t>
      </w:r>
      <w:r w:rsidRPr="006F53BE">
        <w:rPr>
          <w:rFonts w:ascii="Times New Roman" w:hAnsi="Times New Roman" w:cs="Times New Roman"/>
          <w:sz w:val="28"/>
          <w:szCs w:val="28"/>
          <w:lang w:val="kk-KZ"/>
        </w:rPr>
        <w:t xml:space="preserve"> художественный труд девочки </w:t>
      </w:r>
    </w:p>
    <w:p w:rsidR="00D27529" w:rsidRPr="006F53BE" w:rsidRDefault="00D27529" w:rsidP="00FB29C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53BE">
        <w:rPr>
          <w:rFonts w:ascii="Times New Roman" w:hAnsi="Times New Roman" w:cs="Times New Roman"/>
          <w:sz w:val="28"/>
          <w:szCs w:val="28"/>
          <w:lang w:val="kk-KZ"/>
        </w:rPr>
        <w:t xml:space="preserve">8 </w:t>
      </w:r>
      <w:r w:rsidRPr="006F53BE">
        <w:rPr>
          <w:rFonts w:ascii="Times New Roman" w:hAnsi="Times New Roman" w:cs="Times New Roman"/>
          <w:sz w:val="28"/>
          <w:szCs w:val="28"/>
        </w:rPr>
        <w:t>класс Раздел "Культура дома"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851"/>
        <w:gridCol w:w="283"/>
        <w:gridCol w:w="2414"/>
        <w:gridCol w:w="4532"/>
        <w:gridCol w:w="709"/>
        <w:gridCol w:w="568"/>
        <w:gridCol w:w="566"/>
      </w:tblGrid>
      <w:tr w:rsidR="00D27529" w:rsidRPr="006F53BE" w:rsidTr="00D27529">
        <w:tc>
          <w:tcPr>
            <w:tcW w:w="568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Разделы долгосрочного плана</w:t>
            </w:r>
          </w:p>
        </w:tc>
        <w:tc>
          <w:tcPr>
            <w:tcW w:w="2414" w:type="dxa"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Темы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урока</w:t>
            </w:r>
          </w:p>
        </w:tc>
        <w:tc>
          <w:tcPr>
            <w:tcW w:w="4532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обучения.</w:t>
            </w:r>
          </w:p>
        </w:tc>
        <w:tc>
          <w:tcPr>
            <w:tcW w:w="709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</w:t>
            </w:r>
            <w:r w:rsidRPr="00254B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</w:t>
            </w:r>
            <w:r w:rsidRPr="00254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часов</w:t>
            </w:r>
          </w:p>
        </w:tc>
        <w:tc>
          <w:tcPr>
            <w:tcW w:w="568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566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</w:t>
            </w:r>
            <w:r w:rsidRPr="00254B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-</w:t>
            </w:r>
            <w:proofErr w:type="spellStart"/>
            <w:r w:rsidRPr="00254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</w:p>
        </w:tc>
      </w:tr>
      <w:tr w:rsidR="00D27529" w:rsidRPr="006F53BE" w:rsidTr="00D27529">
        <w:trPr>
          <w:trHeight w:val="105"/>
        </w:trPr>
        <w:tc>
          <w:tcPr>
            <w:tcW w:w="568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gridSpan w:val="4"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-я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четверть 8 часов</w:t>
            </w:r>
          </w:p>
        </w:tc>
        <w:tc>
          <w:tcPr>
            <w:tcW w:w="709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7529" w:rsidRPr="006F53BE" w:rsidTr="00D27529">
        <w:trPr>
          <w:trHeight w:val="273"/>
        </w:trPr>
        <w:tc>
          <w:tcPr>
            <w:tcW w:w="568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27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28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Культура дома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97" w:type="dxa"/>
            <w:gridSpan w:val="2"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Декоративные изделия для интерьера (в 2D/3D формате).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Эскиз. Подготовка материалов и оборудования</w:t>
            </w:r>
          </w:p>
        </w:tc>
        <w:tc>
          <w:tcPr>
            <w:tcW w:w="4532" w:type="dxa"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8.1.6.2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подбирать современные и нетрадиционные материалы для изготовления и отделки изделия, понимая, как они могут быть эффективно использованы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8.1.6.4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определять, выбирать и комбинировать различные техники и художественные материалы при создании творческих работ</w:t>
            </w:r>
          </w:p>
        </w:tc>
        <w:tc>
          <w:tcPr>
            <w:tcW w:w="709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568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7529" w:rsidRPr="006F53BE" w:rsidTr="00D27529">
        <w:trPr>
          <w:trHeight w:val="428"/>
        </w:trPr>
        <w:tc>
          <w:tcPr>
            <w:tcW w:w="568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29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30</w:t>
            </w:r>
          </w:p>
        </w:tc>
        <w:tc>
          <w:tcPr>
            <w:tcW w:w="851" w:type="dxa"/>
            <w:vMerge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gridSpan w:val="2"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декоративных 2D/3D изделий для интерьера</w:t>
            </w:r>
          </w:p>
        </w:tc>
        <w:tc>
          <w:tcPr>
            <w:tcW w:w="4532" w:type="dxa"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8.2.5.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3 -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декоративные изделия для интерьера, соответствующие эстетическим и техническим требованиям, самостоятельно определяя и выбирая материалы и техники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8.3.4.1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критические предложения по адаптации, усовершенствованию своей работы и работ других, основываясь на анализе, оценке  использованных идей и подходов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8.2.6.1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материалы и инструменты, соблюдая технику безопасности, осознавая и демонстрируя её важность</w:t>
            </w:r>
          </w:p>
        </w:tc>
        <w:tc>
          <w:tcPr>
            <w:tcW w:w="709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568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7529" w:rsidRPr="006F53BE" w:rsidTr="00D27529">
        <w:trPr>
          <w:trHeight w:val="581"/>
        </w:trPr>
        <w:tc>
          <w:tcPr>
            <w:tcW w:w="568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31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32</w:t>
            </w:r>
          </w:p>
        </w:tc>
        <w:tc>
          <w:tcPr>
            <w:tcW w:w="851" w:type="dxa"/>
            <w:vMerge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gridSpan w:val="2"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науки в растениеводстве</w:t>
            </w:r>
          </w:p>
        </w:tc>
        <w:tc>
          <w:tcPr>
            <w:tcW w:w="4532" w:type="dxa"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8.1.3.1 - Использовать самостоятельно выбранные различные источники информации для  исследования и развития творческих идей;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8.2.5.1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Обсуждать и оценивать научные подходы в развитии  сельскохозяйственного производства</w:t>
            </w:r>
          </w:p>
        </w:tc>
        <w:tc>
          <w:tcPr>
            <w:tcW w:w="709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568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566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D27529" w:rsidRPr="006F53BE" w:rsidTr="00D27529">
        <w:trPr>
          <w:trHeight w:val="278"/>
        </w:trPr>
        <w:tc>
          <w:tcPr>
            <w:tcW w:w="568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33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34</w:t>
            </w:r>
          </w:p>
        </w:tc>
        <w:tc>
          <w:tcPr>
            <w:tcW w:w="851" w:type="dxa"/>
            <w:vMerge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7" w:type="dxa"/>
            <w:gridSpan w:val="2"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в медицине, фитотерапии и косметологии</w:t>
            </w:r>
          </w:p>
        </w:tc>
        <w:tc>
          <w:tcPr>
            <w:tcW w:w="4532" w:type="dxa"/>
            <w:shd w:val="clear" w:color="auto" w:fill="auto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8.1.3.1 - Использовать самостоятельно выбранные различные источники информации для  исследования и развития творческих идей;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8.2.5.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2 -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Изучать, обсуждать и оценивать роль  растений в медицине, фитотерапии и косметологии</w:t>
            </w:r>
          </w:p>
        </w:tc>
        <w:tc>
          <w:tcPr>
            <w:tcW w:w="709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</w:t>
            </w: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568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" w:type="dxa"/>
          </w:tcPr>
          <w:p w:rsidR="00D27529" w:rsidRPr="00254B0F" w:rsidRDefault="00D27529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p w:rsidR="00131DFA" w:rsidRPr="000F6FF6" w:rsidRDefault="00131DFA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Cs/>
          <w:sz w:val="28"/>
          <w:szCs w:val="28"/>
          <w:lang w:val="kk-KZ"/>
        </w:rPr>
        <w:lastRenderedPageBreak/>
        <w:t xml:space="preserve">Первое с чего начинаем, это изучаем тему, формулируем цели урока. Знакомимся с возможными видами творческих работ. Проводим мозговой штурм по идеям, видам материалов и т.д. </w:t>
      </w:r>
    </w:p>
    <w:p w:rsidR="00131DFA" w:rsidRPr="000F6FF6" w:rsidRDefault="00131DFA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Cs/>
          <w:sz w:val="28"/>
          <w:szCs w:val="28"/>
          <w:lang w:val="kk-KZ"/>
        </w:rPr>
        <w:t>Можно нацелить детей на конкретный вид работы, а можно дать свободу выбора (все зависит от способностей и возможностей учеников, и школы).</w:t>
      </w:r>
    </w:p>
    <w:p w:rsidR="00316E3E" w:rsidRPr="006F53BE" w:rsidRDefault="00131DFA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Cs/>
          <w:sz w:val="28"/>
          <w:szCs w:val="28"/>
          <w:lang w:val="kk-KZ"/>
        </w:rPr>
        <w:t>П</w:t>
      </w:r>
      <w:r w:rsidR="00D27529" w:rsidRPr="000F6FF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осле того как вид работы выбран, </w:t>
      </w:r>
      <w:r w:rsidRPr="000F6FF6">
        <w:rPr>
          <w:rFonts w:ascii="Times New Roman" w:hAnsi="Times New Roman" w:cs="Times New Roman"/>
          <w:bCs/>
          <w:sz w:val="28"/>
          <w:szCs w:val="28"/>
          <w:lang w:val="kk-KZ"/>
        </w:rPr>
        <w:t>предоставля</w:t>
      </w:r>
      <w:r w:rsidR="00D27529" w:rsidRPr="000F6FF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ем </w:t>
      </w:r>
      <w:r w:rsidRPr="000F6FF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учащимся план  их будущей работы.</w:t>
      </w:r>
      <w:r w:rsidR="000601DD" w:rsidRPr="000F6FF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Чтобы все этапы были понятны и ребенок мог приступить к работе.</w:t>
      </w:r>
    </w:p>
    <w:p w:rsidR="00316E3E" w:rsidRPr="00254B0F" w:rsidRDefault="00CA69B2" w:rsidP="00FB29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54B0F">
        <w:rPr>
          <w:rFonts w:ascii="Times New Roman" w:hAnsi="Times New Roman" w:cs="Times New Roman"/>
          <w:sz w:val="28"/>
          <w:szCs w:val="28"/>
        </w:rPr>
        <w:t xml:space="preserve">Урок </w:t>
      </w:r>
      <w:r w:rsidR="00254B0F">
        <w:rPr>
          <w:rFonts w:ascii="Times New Roman" w:hAnsi="Times New Roman" w:cs="Times New Roman"/>
          <w:sz w:val="28"/>
          <w:szCs w:val="28"/>
        </w:rPr>
        <w:t xml:space="preserve">1. </w:t>
      </w:r>
      <w:r w:rsidRPr="00254B0F">
        <w:rPr>
          <w:rFonts w:ascii="Times New Roman" w:hAnsi="Times New Roman" w:cs="Times New Roman"/>
          <w:sz w:val="28"/>
          <w:szCs w:val="28"/>
        </w:rPr>
        <w:t xml:space="preserve"> Декоративные изделия для интерьера (в 2D/3D формате).</w:t>
      </w:r>
    </w:p>
    <w:p w:rsidR="00316E3E" w:rsidRPr="00254B0F" w:rsidRDefault="00316E3E" w:rsidP="00FB29C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254B0F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Эскиз. Подготовка материалов и оборудования</w:t>
      </w:r>
    </w:p>
    <w:tbl>
      <w:tblPr>
        <w:tblStyle w:val="aa"/>
        <w:tblW w:w="0" w:type="auto"/>
        <w:tblLook w:val="04A0"/>
      </w:tblPr>
      <w:tblGrid>
        <w:gridCol w:w="2217"/>
        <w:gridCol w:w="2917"/>
        <w:gridCol w:w="4720"/>
      </w:tblGrid>
      <w:tr w:rsidR="00316E3E" w:rsidRPr="00254B0F" w:rsidTr="00CA69B2">
        <w:tc>
          <w:tcPr>
            <w:tcW w:w="3190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Раздел:</w:t>
            </w:r>
          </w:p>
        </w:tc>
        <w:tc>
          <w:tcPr>
            <w:tcW w:w="11093" w:type="dxa"/>
            <w:gridSpan w:val="2"/>
          </w:tcPr>
          <w:p w:rsidR="00316E3E" w:rsidRPr="00254B0F" w:rsidRDefault="00316E3E" w:rsidP="00FB29C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Культура дома</w:t>
            </w:r>
          </w:p>
        </w:tc>
      </w:tr>
      <w:tr w:rsidR="00316E3E" w:rsidRPr="00254B0F" w:rsidTr="00CA69B2">
        <w:tc>
          <w:tcPr>
            <w:tcW w:w="3190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11093" w:type="dxa"/>
            <w:gridSpan w:val="2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Глоба Юлия Олеговна</w:t>
            </w:r>
          </w:p>
        </w:tc>
      </w:tr>
      <w:tr w:rsidR="00316E3E" w:rsidRPr="00254B0F" w:rsidTr="00CA69B2">
        <w:tc>
          <w:tcPr>
            <w:tcW w:w="3190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11093" w:type="dxa"/>
            <w:gridSpan w:val="2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6E3E" w:rsidRPr="00254B0F" w:rsidTr="00CA69B2">
        <w:tc>
          <w:tcPr>
            <w:tcW w:w="3190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Класс: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8"А"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8"Б"</w:t>
            </w:r>
          </w:p>
        </w:tc>
        <w:tc>
          <w:tcPr>
            <w:tcW w:w="3190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Количество присутствующих: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отсутствующих: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</w:tr>
      <w:tr w:rsidR="00316E3E" w:rsidRPr="00254B0F" w:rsidTr="00CA69B2">
        <w:tc>
          <w:tcPr>
            <w:tcW w:w="3190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11093" w:type="dxa"/>
            <w:gridSpan w:val="2"/>
          </w:tcPr>
          <w:p w:rsidR="00316E3E" w:rsidRPr="00254B0F" w:rsidRDefault="00316E3E" w:rsidP="00FB29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8.1.6.2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подбирать современные и нетрадиционные материалы для изготовления и отделки изделия, понимая, как они могут быть эффективно использованы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8.1.6.4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определять, выбирать и комбинировать различные техники и художественные материалы при создании творческих работ</w:t>
            </w:r>
          </w:p>
        </w:tc>
      </w:tr>
      <w:tr w:rsidR="00316E3E" w:rsidRPr="00254B0F" w:rsidTr="00CA69B2">
        <w:tc>
          <w:tcPr>
            <w:tcW w:w="3190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11093" w:type="dxa"/>
            <w:gridSpan w:val="2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1: смогут 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и подбирать различные материалы и техники для создания творческих работ,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смогут создавать свои дополнительные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декора.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2: смогут самостоятельно создавать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более сложные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316E3E" w:rsidRPr="00254B0F" w:rsidRDefault="00316E3E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54B0F"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Style w:val="aa"/>
        <w:tblW w:w="9889" w:type="dxa"/>
        <w:tblLayout w:type="fixed"/>
        <w:tblLook w:val="04A0"/>
      </w:tblPr>
      <w:tblGrid>
        <w:gridCol w:w="1101"/>
        <w:gridCol w:w="4252"/>
        <w:gridCol w:w="1701"/>
        <w:gridCol w:w="1559"/>
        <w:gridCol w:w="1276"/>
      </w:tblGrid>
      <w:tr w:rsidR="00316E3E" w:rsidRPr="00254B0F" w:rsidTr="00254B0F">
        <w:tc>
          <w:tcPr>
            <w:tcW w:w="1101" w:type="dxa"/>
            <w:vAlign w:val="center"/>
          </w:tcPr>
          <w:p w:rsidR="00316E3E" w:rsidRPr="00254B0F" w:rsidRDefault="00316E3E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  <w:p w:rsidR="00316E3E" w:rsidRPr="00254B0F" w:rsidRDefault="00316E3E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\время</w:t>
            </w:r>
          </w:p>
        </w:tc>
        <w:tc>
          <w:tcPr>
            <w:tcW w:w="4252" w:type="dxa"/>
            <w:vAlign w:val="center"/>
          </w:tcPr>
          <w:p w:rsidR="00316E3E" w:rsidRDefault="00316E3E" w:rsidP="00254B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Действия педагога</w:t>
            </w:r>
          </w:p>
          <w:p w:rsidR="00254B0F" w:rsidRDefault="00254B0F" w:rsidP="00254B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B0F" w:rsidRPr="00254B0F" w:rsidRDefault="00254B0F" w:rsidP="00254B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316E3E" w:rsidRDefault="00316E3E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Действия ученика</w:t>
            </w:r>
          </w:p>
          <w:p w:rsidR="00254B0F" w:rsidRDefault="00254B0F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B0F" w:rsidRPr="00254B0F" w:rsidRDefault="00254B0F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16E3E" w:rsidRDefault="00316E3E" w:rsidP="00254B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  <w:p w:rsidR="00254B0F" w:rsidRPr="00254B0F" w:rsidRDefault="00254B0F" w:rsidP="00254B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16E3E" w:rsidRDefault="00316E3E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  <w:p w:rsidR="00254B0F" w:rsidRDefault="00254B0F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B0F" w:rsidRPr="00254B0F" w:rsidRDefault="00254B0F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6E3E" w:rsidRPr="00254B0F" w:rsidTr="00254B0F">
        <w:trPr>
          <w:trHeight w:val="855"/>
        </w:trPr>
        <w:tc>
          <w:tcPr>
            <w:tcW w:w="1101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Приветствие, ввод в тему</w:t>
            </w:r>
          </w:p>
        </w:tc>
        <w:tc>
          <w:tcPr>
            <w:tcW w:w="4252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Приветствие учеников, уточнить кого нет в классе. Ознакомить с темой урока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Озувучиваем цели урока (1-2 мин)</w:t>
            </w:r>
          </w:p>
        </w:tc>
        <w:tc>
          <w:tcPr>
            <w:tcW w:w="1701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Ученики называют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основные цели урока.</w:t>
            </w:r>
          </w:p>
        </w:tc>
        <w:tc>
          <w:tcPr>
            <w:tcW w:w="1559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Тема записана на доске.</w:t>
            </w:r>
          </w:p>
        </w:tc>
      </w:tr>
      <w:tr w:rsidR="00316E3E" w:rsidRPr="00254B0F" w:rsidTr="00254B0F">
        <w:trPr>
          <w:trHeight w:val="2979"/>
        </w:trPr>
        <w:tc>
          <w:tcPr>
            <w:tcW w:w="1101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Основная часть урока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16E3E" w:rsidRPr="00254B0F" w:rsidRDefault="00316E3E" w:rsidP="00FB29CE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54B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Учитель делает вводную беседу по теме. </w:t>
            </w:r>
            <w:r w:rsidRPr="00254B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проводим мозговой штурм. (5 мин)</w:t>
            </w:r>
          </w:p>
          <w:p w:rsidR="00316E3E" w:rsidRPr="00254B0F" w:rsidRDefault="00316E3E" w:rsidP="00FB29C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 Что по вашему такое интерьер?</w:t>
            </w:r>
          </w:p>
          <w:p w:rsidR="00316E3E" w:rsidRPr="00254B0F" w:rsidRDefault="00316E3E" w:rsidP="00FB29C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 Какими декоративными изделиями можно украсить итерьер?</w:t>
            </w:r>
          </w:p>
          <w:p w:rsidR="00316E3E" w:rsidRPr="00254B0F" w:rsidRDefault="00316E3E" w:rsidP="00FB29C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Поводим итог, уточням понятия интнрьера и декоративных изделий.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Интерьер 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 </w:t>
            </w:r>
            <w:r w:rsidRPr="00254B0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внутреннее пространство, устройство и убранство здания или помещения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Предметы и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254B0F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элементы декора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0A7507"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–</w:t>
            </w: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это</w:t>
            </w:r>
            <w:r w:rsidR="000A7507"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 мелочи, которые помогают преобразить интерьер.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lastRenderedPageBreak/>
              <w:t>Сейчас мы проведем небольую работу в группах. (выбирают карточки на которых написанно 2D и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3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) рассаживаются по группам. 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Задание: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составить кластер, в котором одна группа указывает материалы для 2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другая для 3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(5 мин)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Один участник группы озвучивает результат работы.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Подводим итог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какие материалы можно использовать для создания декора (экологичные, вторь сырье и др.).  В чем отличие 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2D и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3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(</w:t>
            </w: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5 мин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Задание: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создать декоративное 3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украшение для интерьера.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Этап работы: Учащиеся раздается памятка по подготовке к работе над проектом.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16E3E" w:rsidRPr="00254B0F" w:rsidRDefault="00316E3E" w:rsidP="00FB29CE">
            <w:pPr>
              <w:pStyle w:val="af1"/>
              <w:shd w:val="clear" w:color="auto" w:fill="FFFFFF"/>
              <w:spacing w:before="0" w:beforeAutospacing="0" w:after="0" w:afterAutospacing="0"/>
              <w:contextualSpacing/>
              <w:rPr>
                <w:rFonts w:eastAsia="MS Mincho"/>
                <w:lang w:eastAsia="ar-SA"/>
              </w:rPr>
            </w:pPr>
          </w:p>
          <w:p w:rsidR="00316E3E" w:rsidRPr="00254B0F" w:rsidRDefault="00316E3E" w:rsidP="00FB29CE">
            <w:pPr>
              <w:pStyle w:val="af1"/>
              <w:shd w:val="clear" w:color="auto" w:fill="FFFFFF"/>
              <w:spacing w:before="0" w:beforeAutospacing="0" w:after="0" w:afterAutospacing="0"/>
              <w:contextualSpacing/>
              <w:rPr>
                <w:rFonts w:eastAsia="MS Mincho"/>
                <w:lang w:eastAsia="ar-SA"/>
              </w:rPr>
            </w:pPr>
          </w:p>
          <w:p w:rsidR="00316E3E" w:rsidRPr="00254B0F" w:rsidRDefault="00316E3E" w:rsidP="00FB29CE">
            <w:pPr>
              <w:pStyle w:val="af1"/>
              <w:shd w:val="clear" w:color="auto" w:fill="FFFFFF"/>
              <w:spacing w:before="0" w:beforeAutospacing="0" w:after="0" w:afterAutospacing="0"/>
              <w:contextualSpacing/>
              <w:rPr>
                <w:rFonts w:eastAsia="MS Mincho"/>
                <w:lang w:eastAsia="ar-SA"/>
              </w:rPr>
            </w:pPr>
            <w:r w:rsidRPr="00254B0F">
              <w:rPr>
                <w:rFonts w:eastAsia="MS Mincho"/>
                <w:b/>
                <w:lang w:eastAsia="ar-SA"/>
              </w:rPr>
              <w:t>Подводим итог:</w:t>
            </w:r>
            <w:r w:rsidRPr="00254B0F">
              <w:rPr>
                <w:rFonts w:eastAsia="MS Mincho"/>
                <w:lang w:eastAsia="ar-SA"/>
              </w:rPr>
              <w:t xml:space="preserve"> что нового узнали на уроке. В чем отличия </w:t>
            </w:r>
            <w:r w:rsidRPr="00254B0F">
              <w:rPr>
                <w:shd w:val="clear" w:color="auto" w:fill="FFFFFF"/>
                <w:lang w:val="kk-KZ"/>
              </w:rPr>
              <w:t>2D и</w:t>
            </w:r>
            <w:r w:rsidRPr="00254B0F">
              <w:rPr>
                <w:shd w:val="clear" w:color="auto" w:fill="FFFFFF"/>
              </w:rPr>
              <w:t xml:space="preserve"> 3</w:t>
            </w:r>
            <w:r w:rsidRPr="00254B0F">
              <w:rPr>
                <w:shd w:val="clear" w:color="auto" w:fill="FFFFFF"/>
                <w:lang w:val="en-US"/>
              </w:rPr>
              <w:t>D</w:t>
            </w:r>
            <w:r w:rsidRPr="00254B0F">
              <w:rPr>
                <w:shd w:val="clear" w:color="auto" w:fill="FFFFFF"/>
              </w:rPr>
              <w:t>. Какую работу будем выполнять на следующем уроке.</w:t>
            </w:r>
          </w:p>
          <w:p w:rsidR="00316E3E" w:rsidRPr="00254B0F" w:rsidRDefault="00316E3E" w:rsidP="00FB29CE">
            <w:pPr>
              <w:pStyle w:val="af1"/>
              <w:shd w:val="clear" w:color="auto" w:fill="FFFFFF"/>
              <w:spacing w:before="0" w:beforeAutospacing="0" w:after="0" w:afterAutospacing="0"/>
              <w:contextualSpacing/>
              <w:rPr>
                <w:rFonts w:eastAsia="MS Mincho"/>
                <w:color w:val="0D0D0D" w:themeColor="text1" w:themeTint="F2"/>
                <w:lang w:eastAsia="ar-SA"/>
              </w:rPr>
            </w:pPr>
          </w:p>
        </w:tc>
        <w:tc>
          <w:tcPr>
            <w:tcW w:w="1701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идет обсуждение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Выводим слова на экран или доску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Ученики самостоятельно работают </w:t>
            </w:r>
          </w:p>
          <w:p w:rsidR="00E74EF7" w:rsidRPr="00254B0F" w:rsidRDefault="00E74EF7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Общее осуждение</w:t>
            </w:r>
          </w:p>
          <w:p w:rsidR="00E74EF7" w:rsidRPr="00254B0F" w:rsidRDefault="00E74EF7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E74EF7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16E3E"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аботают с учебником и самостоятельно, выполняют задания. 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EF7" w:rsidRPr="00254B0F" w:rsidRDefault="00E74EF7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EF7" w:rsidRPr="00254B0F" w:rsidRDefault="00E74EF7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Общее обсуждение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активность, критическое мышление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работу группы, креативность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проходит в устной </w:t>
            </w: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форме 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оценивания: Определяют факторы выбора материалов; </w:t>
            </w:r>
          </w:p>
          <w:p w:rsidR="00316E3E" w:rsidRPr="00254B0F" w:rsidRDefault="00316E3E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- рассматривают варианты использования материалов;</w:t>
            </w:r>
          </w:p>
          <w:p w:rsidR="00316E3E" w:rsidRPr="00254B0F" w:rsidRDefault="00316E3E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- описывают свойства материалов для декоративного изделия;</w:t>
            </w:r>
          </w:p>
          <w:p w:rsidR="00316E3E" w:rsidRPr="00254B0F" w:rsidRDefault="00316E3E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- выбирают инструменты для создания изделия; 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- составляют этапы создания изделия в выбранной технике</w:t>
            </w:r>
          </w:p>
        </w:tc>
        <w:tc>
          <w:tcPr>
            <w:tcW w:w="1276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учебник, дополнительные иллюстрации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316E3E" w:rsidRPr="00254B0F" w:rsidTr="00254B0F">
        <w:tc>
          <w:tcPr>
            <w:tcW w:w="1101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Итог урока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16E3E" w:rsidRPr="00254B0F" w:rsidRDefault="00316E3E" w:rsidP="00FB29CE">
            <w:pPr>
              <w:pStyle w:val="TableContents"/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254B0F">
              <w:rPr>
                <w:rFonts w:ascii="Times New Roman" w:hAnsi="Times New Roman"/>
                <w:b/>
                <w:sz w:val="24"/>
                <w:lang w:val="ru-RU"/>
              </w:rPr>
              <w:t>Подводим итог урока (1-2 мин)</w:t>
            </w:r>
          </w:p>
          <w:p w:rsidR="00316E3E" w:rsidRPr="00254B0F" w:rsidRDefault="00316E3E" w:rsidP="00FB29CE">
            <w:pPr>
              <w:pStyle w:val="TableContents"/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b/>
                <w:sz w:val="24"/>
                <w:lang w:val="ru-RU" w:eastAsia="ru-RU"/>
              </w:rPr>
            </w:pPr>
            <w:r w:rsidRPr="00254B0F">
              <w:rPr>
                <w:rFonts w:ascii="Times New Roman" w:hAnsi="Times New Roman"/>
                <w:b/>
                <w:sz w:val="24"/>
                <w:lang w:val="ru-RU"/>
              </w:rPr>
              <w:t xml:space="preserve">Рефлексия: </w:t>
            </w:r>
            <w:r w:rsidRPr="00254B0F">
              <w:rPr>
                <w:rFonts w:ascii="Times New Roman" w:eastAsia="Times New Roman" w:hAnsi="Times New Roman"/>
                <w:b/>
                <w:sz w:val="24"/>
                <w:lang w:val="ru-RU" w:eastAsia="ru-RU"/>
              </w:rPr>
              <w:t>«Плюс-минус-интересно».</w:t>
            </w:r>
          </w:p>
          <w:p w:rsidR="00316E3E" w:rsidRPr="00254B0F" w:rsidRDefault="00316E3E" w:rsidP="00FB29CE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графу «П» «плюс» - записывается все, что понравилось на уроке, информация и формы работы. В графу «М» «минус» записывается все, что не понравилось на уроке или информация, которая, по мнению ученика, оказалась для него бесполезной. В графу «И» «интересно» учащиеся вписывают все любопытные факты, о которых узнали на уроке, что бы еще хотелось узнать по данной проблеме, вопросы к учителю. </w:t>
            </w:r>
          </w:p>
          <w:tbl>
            <w:tblPr>
              <w:tblW w:w="4101" w:type="dxa"/>
              <w:tblCellSpacing w:w="0" w:type="dxa"/>
              <w:tblLayout w:type="fixed"/>
              <w:tblCellMar>
                <w:top w:w="70" w:type="dxa"/>
                <w:left w:w="70" w:type="dxa"/>
                <w:bottom w:w="70" w:type="dxa"/>
                <w:right w:w="70" w:type="dxa"/>
              </w:tblCellMar>
              <w:tblLook w:val="04A0"/>
            </w:tblPr>
            <w:tblGrid>
              <w:gridCol w:w="1328"/>
              <w:gridCol w:w="1294"/>
              <w:gridCol w:w="1479"/>
            </w:tblGrid>
            <w:tr w:rsidR="00316E3E" w:rsidRPr="00254B0F" w:rsidTr="00CA69B2">
              <w:trPr>
                <w:trHeight w:val="492"/>
                <w:tblCellSpacing w:w="0" w:type="dxa"/>
              </w:trPr>
              <w:tc>
                <w:tcPr>
                  <w:tcW w:w="13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316E3E" w:rsidRPr="00254B0F" w:rsidRDefault="00316E3E" w:rsidP="00FB29C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4B0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Плюс </w:t>
                  </w:r>
                </w:p>
              </w:tc>
              <w:tc>
                <w:tcPr>
                  <w:tcW w:w="129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:rsidR="00316E3E" w:rsidRPr="00254B0F" w:rsidRDefault="00316E3E" w:rsidP="00FB29C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4B0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Минус </w:t>
                  </w:r>
                </w:p>
              </w:tc>
              <w:tc>
                <w:tcPr>
                  <w:tcW w:w="147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16E3E" w:rsidRPr="00254B0F" w:rsidRDefault="00316E3E" w:rsidP="00FB29CE">
                  <w:pPr>
                    <w:spacing w:line="240" w:lineRule="auto"/>
                    <w:ind w:firstLine="12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54B0F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Интересно </w:t>
                  </w:r>
                </w:p>
              </w:tc>
            </w:tr>
          </w:tbl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подводит итог через опрос и обсуждение выполненных заданий. Уточняет у учащихся, достигли ли мы </w:t>
            </w: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целей урока.</w:t>
            </w:r>
          </w:p>
        </w:tc>
        <w:tc>
          <w:tcPr>
            <w:tcW w:w="1701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заполнят табличку и сдают учителю </w:t>
            </w: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Дети активно обсуждают, делятся впечатлениями. оценивают свою работу.</w:t>
            </w:r>
          </w:p>
        </w:tc>
        <w:tc>
          <w:tcPr>
            <w:tcW w:w="1559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Каждый учащийся оценивают свою работу на уроке</w:t>
            </w:r>
          </w:p>
        </w:tc>
        <w:tc>
          <w:tcPr>
            <w:tcW w:w="1276" w:type="dxa"/>
          </w:tcPr>
          <w:p w:rsidR="00316E3E" w:rsidRPr="00254B0F" w:rsidRDefault="00316E3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01DD" w:rsidRPr="000F6FF6" w:rsidRDefault="00316E3E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6FF6">
        <w:rPr>
          <w:rFonts w:ascii="Times New Roman" w:hAnsi="Times New Roman" w:cs="Times New Roman"/>
          <w:bCs/>
          <w:sz w:val="28"/>
          <w:szCs w:val="28"/>
          <w:lang w:val="kk-KZ"/>
        </w:rPr>
        <w:lastRenderedPageBreak/>
        <w:t xml:space="preserve">На первом уроке дети решают как и на чем </w:t>
      </w:r>
      <w:r w:rsidR="000601DD" w:rsidRPr="000F6FF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будет выполнена </w:t>
      </w:r>
      <w:r w:rsidRPr="000F6FF6">
        <w:rPr>
          <w:rFonts w:ascii="Times New Roman" w:hAnsi="Times New Roman" w:cs="Times New Roman"/>
          <w:bCs/>
          <w:sz w:val="28"/>
          <w:szCs w:val="28"/>
          <w:lang w:val="kk-KZ"/>
        </w:rPr>
        <w:t>работа,</w:t>
      </w:r>
      <w:r w:rsidR="000601DD" w:rsidRPr="000F6FF6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</w:t>
      </w:r>
      <w:r w:rsidR="000601DD" w:rsidRPr="000F6FF6">
        <w:rPr>
          <w:rFonts w:ascii="Times New Roman" w:hAnsi="Times New Roman" w:cs="Times New Roman"/>
          <w:bCs/>
          <w:sz w:val="28"/>
          <w:szCs w:val="28"/>
        </w:rPr>
        <w:t xml:space="preserve"> холст или друго</w:t>
      </w:r>
      <w:r w:rsidRPr="000F6FF6">
        <w:rPr>
          <w:rFonts w:ascii="Times New Roman" w:hAnsi="Times New Roman" w:cs="Times New Roman"/>
          <w:bCs/>
          <w:sz w:val="28"/>
          <w:szCs w:val="28"/>
        </w:rPr>
        <w:t>й</w:t>
      </w:r>
      <w:r w:rsidR="00134E59" w:rsidRPr="000F6FF6">
        <w:rPr>
          <w:rFonts w:ascii="Times New Roman" w:hAnsi="Times New Roman" w:cs="Times New Roman"/>
          <w:bCs/>
          <w:sz w:val="28"/>
          <w:szCs w:val="28"/>
        </w:rPr>
        <w:t xml:space="preserve"> плотны</w:t>
      </w:r>
      <w:r w:rsidRPr="000F6FF6">
        <w:rPr>
          <w:rFonts w:ascii="Times New Roman" w:hAnsi="Times New Roman" w:cs="Times New Roman"/>
          <w:bCs/>
          <w:sz w:val="28"/>
          <w:szCs w:val="28"/>
        </w:rPr>
        <w:t>й</w:t>
      </w:r>
      <w:r w:rsidR="000601DD" w:rsidRPr="000F6FF6">
        <w:rPr>
          <w:rFonts w:ascii="Times New Roman" w:hAnsi="Times New Roman" w:cs="Times New Roman"/>
          <w:bCs/>
          <w:sz w:val="28"/>
          <w:szCs w:val="28"/>
        </w:rPr>
        <w:t xml:space="preserve"> материал</w:t>
      </w:r>
      <w:r w:rsidR="004140FF" w:rsidRPr="000F6FF6">
        <w:rPr>
          <w:rFonts w:ascii="Times New Roman" w:hAnsi="Times New Roman" w:cs="Times New Roman"/>
          <w:bCs/>
          <w:sz w:val="28"/>
          <w:szCs w:val="28"/>
        </w:rPr>
        <w:t>,</w:t>
      </w:r>
      <w:r w:rsidR="00134E59" w:rsidRPr="000F6FF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01DD" w:rsidRPr="000F6FF6">
        <w:rPr>
          <w:rFonts w:ascii="Times New Roman" w:hAnsi="Times New Roman" w:cs="Times New Roman"/>
          <w:bCs/>
          <w:sz w:val="28"/>
          <w:szCs w:val="28"/>
        </w:rPr>
        <w:t>с применением воздушного пластилина, красок, маркеров</w:t>
      </w:r>
      <w:r w:rsidR="004140FF" w:rsidRPr="000F6FF6">
        <w:rPr>
          <w:rFonts w:ascii="Times New Roman" w:hAnsi="Times New Roman" w:cs="Times New Roman"/>
          <w:bCs/>
          <w:sz w:val="28"/>
          <w:szCs w:val="28"/>
        </w:rPr>
        <w:t xml:space="preserve"> и т.п</w:t>
      </w:r>
      <w:r w:rsidR="000601DD" w:rsidRPr="000F6FF6">
        <w:rPr>
          <w:rFonts w:ascii="Times New Roman" w:hAnsi="Times New Roman" w:cs="Times New Roman"/>
          <w:bCs/>
          <w:sz w:val="28"/>
          <w:szCs w:val="28"/>
        </w:rPr>
        <w:t>.</w:t>
      </w:r>
    </w:p>
    <w:p w:rsidR="0035003C" w:rsidRPr="000F6FF6" w:rsidRDefault="00E74EF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/>
          <w:bCs/>
          <w:sz w:val="28"/>
          <w:szCs w:val="28"/>
          <w:lang w:val="kk-KZ"/>
        </w:rPr>
        <w:t>План</w:t>
      </w:r>
      <w:r w:rsidR="00316E3E" w:rsidRPr="000F6FF6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для подготовки к работе распечатывается и раздается учащимся.</w:t>
      </w:r>
    </w:p>
    <w:p w:rsidR="008F4148" w:rsidRPr="000F6FF6" w:rsidRDefault="0035003C" w:rsidP="00FB29CE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Основываясь на свои предпочтения выбрать эскиз из представленных работ или самостоятельно для будущей работы.</w:t>
      </w:r>
    </w:p>
    <w:p w:rsidR="008F4148" w:rsidRPr="000F6FF6" w:rsidRDefault="0035003C" w:rsidP="00FB29CE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Выбрать основу и необходимые материалы для работы.</w:t>
      </w:r>
    </w:p>
    <w:p w:rsidR="008F4148" w:rsidRPr="000F6FF6" w:rsidRDefault="0035003C" w:rsidP="00FB29CE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Определиться с цветовой гаммой.</w:t>
      </w:r>
    </w:p>
    <w:p w:rsidR="008F4148" w:rsidRPr="000F6FF6" w:rsidRDefault="0035003C" w:rsidP="00FB29CE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Подготовить необходимые материалы</w:t>
      </w:r>
      <w:r w:rsidR="00134E59"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и инструменты.</w:t>
      </w:r>
    </w:p>
    <w:p w:rsidR="008F4148" w:rsidRPr="000F6FF6" w:rsidRDefault="0035003C" w:rsidP="00FB29CE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Изготовить изделие, декорировать.</w:t>
      </w:r>
    </w:p>
    <w:p w:rsidR="008F4148" w:rsidRPr="000F6FF6" w:rsidRDefault="0035003C" w:rsidP="00FB29CE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Посчитать себестоимость изделия.</w:t>
      </w:r>
    </w:p>
    <w:p w:rsidR="009A1F78" w:rsidRPr="00254B0F" w:rsidRDefault="0035003C" w:rsidP="00254B0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Оформить документацию по изготовлению изделия.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Возможные варианты эскиза </w:t>
      </w:r>
    </w:p>
    <w:p w:rsidR="00BF54DE" w:rsidRPr="000F6FF6" w:rsidRDefault="0035003C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533525"/>
            <wp:effectExtent l="19050" t="0" r="0" b="0"/>
            <wp:docPr id="1" name="Рисунок 1" descr="C:\Users\1\Desktop\3d3ac302-0b15-4858-bdc8-94748635f5a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1\Desktop\3d3ac302-0b15-4858-bdc8-94748635f5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265" t="24116" r="19045" b="39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63F"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533525"/>
            <wp:effectExtent l="19050" t="0" r="0" b="0"/>
            <wp:docPr id="7" name="Рисунок 5" descr="C:\Users\1\Desktop\a55d57e2-ff25-46c0-b3ac-70be8c7b1bd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C:\Users\1\Desktop\a55d57e2-ff25-46c0-b3ac-70be8c7b1b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221" t="21881" r="15219" b="3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43" cy="1534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63F"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1533525"/>
            <wp:effectExtent l="19050" t="0" r="9525" b="0"/>
            <wp:docPr id="9" name="Рисунок 4" descr="C:\Users\1\Desktop\72771c49-ba9a-47c1-9d79-90e5bbad43b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1\Desktop\72771c49-ba9a-47c1-9d79-90e5bbad43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521" b="41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563F" w:rsidRPr="000F6FF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:rsidR="003E563F" w:rsidRPr="000F6FF6" w:rsidRDefault="003E563F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866900"/>
            <wp:effectExtent l="19050" t="0" r="0" b="0"/>
            <wp:docPr id="10" name="Рисунок 6" descr="C:\Users\1\Desktop\b3413b25-5f0a-4624-9f11-2fd6b003998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b3413b25-5f0a-4624-9f11-2fd6b003998a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l="10207" t="4005" r="11042" b="5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2D8C"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1866900"/>
            <wp:effectExtent l="19050" t="0" r="9525" b="0"/>
            <wp:docPr id="11" name="Рисунок 2" descr="C:\Users\1\Desktop\239a5b95-4493-4c97-b94d-84b1bb437d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C:\Users\1\Desktop\239a5b95-4493-4c97-b94d-84b1bb437d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949" t="19589" r="22949" b="3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2D8C"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A5C2F" w:rsidRPr="000F6FF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35003C"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819275"/>
            <wp:effectExtent l="19050" t="0" r="9525" b="0"/>
            <wp:docPr id="3" name="Рисунок 3" descr="C:\Users\1\Desktop\29879422-b293-4ad3-b006-073c8bbdf2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1\Desktop\29879422-b293-4ad3-b006-073c8bbdf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276" t="21457" r="13846" b="36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21" cy="182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F6FF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</w:t>
      </w:r>
    </w:p>
    <w:p w:rsidR="00CA69B2" w:rsidRPr="000F6FF6" w:rsidRDefault="00CA69B2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CA69B2" w:rsidRPr="00254B0F" w:rsidRDefault="00CA69B2" w:rsidP="00FB29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254B0F">
        <w:rPr>
          <w:rFonts w:ascii="Times New Roman" w:hAnsi="Times New Roman" w:cs="Times New Roman"/>
          <w:sz w:val="24"/>
          <w:szCs w:val="24"/>
        </w:rPr>
        <w:t>Урок 2: Декоративные изделия для интерьера (в 2D/3D формате).</w:t>
      </w:r>
    </w:p>
    <w:p w:rsidR="00CA69B2" w:rsidRPr="00254B0F" w:rsidRDefault="00CA69B2" w:rsidP="00FB29C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B0F">
        <w:rPr>
          <w:rFonts w:ascii="Times New Roman" w:eastAsia="Times New Roman" w:hAnsi="Times New Roman" w:cs="Times New Roman"/>
          <w:sz w:val="24"/>
          <w:szCs w:val="24"/>
          <w:lang w:eastAsia="ru-RU"/>
        </w:rPr>
        <w:t>Эскиз. Подготовка материалов и оборудования</w:t>
      </w:r>
    </w:p>
    <w:tbl>
      <w:tblPr>
        <w:tblStyle w:val="aa"/>
        <w:tblW w:w="0" w:type="auto"/>
        <w:tblLook w:val="04A0"/>
      </w:tblPr>
      <w:tblGrid>
        <w:gridCol w:w="2217"/>
        <w:gridCol w:w="2917"/>
        <w:gridCol w:w="4720"/>
      </w:tblGrid>
      <w:tr w:rsidR="00CA69B2" w:rsidRPr="00254B0F" w:rsidTr="00CA69B2">
        <w:tc>
          <w:tcPr>
            <w:tcW w:w="3190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Раздел:</w:t>
            </w:r>
          </w:p>
        </w:tc>
        <w:tc>
          <w:tcPr>
            <w:tcW w:w="11093" w:type="dxa"/>
            <w:gridSpan w:val="2"/>
          </w:tcPr>
          <w:p w:rsidR="00CA69B2" w:rsidRPr="00254B0F" w:rsidRDefault="00CA69B2" w:rsidP="00FB29C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Культура дома</w:t>
            </w:r>
          </w:p>
        </w:tc>
      </w:tr>
      <w:tr w:rsidR="00CA69B2" w:rsidRPr="00254B0F" w:rsidTr="00CA69B2">
        <w:tc>
          <w:tcPr>
            <w:tcW w:w="3190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11093" w:type="dxa"/>
            <w:gridSpan w:val="2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Глоба Юлия Олеговна</w:t>
            </w:r>
          </w:p>
        </w:tc>
      </w:tr>
      <w:tr w:rsidR="00CA69B2" w:rsidRPr="00254B0F" w:rsidTr="00CA69B2">
        <w:tc>
          <w:tcPr>
            <w:tcW w:w="3190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11093" w:type="dxa"/>
            <w:gridSpan w:val="2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9B2" w:rsidRPr="00254B0F" w:rsidTr="00CA69B2">
        <w:tc>
          <w:tcPr>
            <w:tcW w:w="3190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Класс: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8"А"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8"Б"</w:t>
            </w:r>
          </w:p>
        </w:tc>
        <w:tc>
          <w:tcPr>
            <w:tcW w:w="3190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Количество присутствующих: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отсутствующих: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</w:tr>
      <w:tr w:rsidR="00CA69B2" w:rsidRPr="00254B0F" w:rsidTr="00CA69B2">
        <w:tc>
          <w:tcPr>
            <w:tcW w:w="3190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11093" w:type="dxa"/>
            <w:gridSpan w:val="2"/>
          </w:tcPr>
          <w:p w:rsidR="00CA69B2" w:rsidRPr="00254B0F" w:rsidRDefault="00CA69B2" w:rsidP="00FB29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8.1.6.2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подбирать современные и нетрадиционные материалы для изготовления и отделки изделия, понимая, как они могут быть эффективно использованы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8.1.6.4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 определять, выбирать и комбинировать различные техники и художественные материалы при создании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творческих работ</w:t>
            </w:r>
          </w:p>
        </w:tc>
      </w:tr>
      <w:tr w:rsidR="00CA69B2" w:rsidRPr="00254B0F" w:rsidTr="00CA69B2">
        <w:tc>
          <w:tcPr>
            <w:tcW w:w="3190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урока</w:t>
            </w:r>
          </w:p>
        </w:tc>
        <w:tc>
          <w:tcPr>
            <w:tcW w:w="11093" w:type="dxa"/>
            <w:gridSpan w:val="2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1: смогут 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и подбирать различные материалы и техники для создания творческих работ,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смогут создавать свои дополнительные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декора.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2: смогут самостоятельно создавать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более сложные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CA69B2" w:rsidRPr="00254B0F" w:rsidRDefault="00CA69B2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54B0F"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Style w:val="aa"/>
        <w:tblW w:w="9889" w:type="dxa"/>
        <w:tblLayout w:type="fixed"/>
        <w:tblLook w:val="04A0"/>
      </w:tblPr>
      <w:tblGrid>
        <w:gridCol w:w="817"/>
        <w:gridCol w:w="3544"/>
        <w:gridCol w:w="2126"/>
        <w:gridCol w:w="2126"/>
        <w:gridCol w:w="1276"/>
      </w:tblGrid>
      <w:tr w:rsidR="00CA69B2" w:rsidRPr="00254B0F" w:rsidTr="00CA69B2">
        <w:tc>
          <w:tcPr>
            <w:tcW w:w="817" w:type="dxa"/>
            <w:vAlign w:val="center"/>
          </w:tcPr>
          <w:p w:rsidR="00CA69B2" w:rsidRPr="00254B0F" w:rsidRDefault="00CA69B2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  <w:p w:rsidR="00CA69B2" w:rsidRPr="00254B0F" w:rsidRDefault="00CA69B2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\время</w:t>
            </w:r>
          </w:p>
        </w:tc>
        <w:tc>
          <w:tcPr>
            <w:tcW w:w="3544" w:type="dxa"/>
            <w:vAlign w:val="center"/>
          </w:tcPr>
          <w:p w:rsidR="00CA69B2" w:rsidRPr="00254B0F" w:rsidRDefault="00CA69B2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Действия педагога</w:t>
            </w:r>
          </w:p>
        </w:tc>
        <w:tc>
          <w:tcPr>
            <w:tcW w:w="2126" w:type="dxa"/>
            <w:vAlign w:val="center"/>
          </w:tcPr>
          <w:p w:rsidR="00CA69B2" w:rsidRPr="00254B0F" w:rsidRDefault="00CA69B2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Действия ученика</w:t>
            </w:r>
          </w:p>
        </w:tc>
        <w:tc>
          <w:tcPr>
            <w:tcW w:w="2126" w:type="dxa"/>
            <w:vAlign w:val="center"/>
          </w:tcPr>
          <w:p w:rsidR="00CA69B2" w:rsidRPr="00254B0F" w:rsidRDefault="00CA69B2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1276" w:type="dxa"/>
            <w:vAlign w:val="center"/>
          </w:tcPr>
          <w:p w:rsidR="00CA69B2" w:rsidRPr="00254B0F" w:rsidRDefault="00CA69B2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CA69B2" w:rsidRPr="00254B0F" w:rsidTr="00CA69B2">
        <w:trPr>
          <w:trHeight w:val="673"/>
        </w:trPr>
        <w:tc>
          <w:tcPr>
            <w:tcW w:w="817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Приветствие, ввод в тему</w:t>
            </w:r>
          </w:p>
        </w:tc>
        <w:tc>
          <w:tcPr>
            <w:tcW w:w="3544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Приветствие учеников, уточнить кого нет в классе. Ознакомить с темой урока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Озувучиваем цели урока </w:t>
            </w: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(1-2 мин)</w:t>
            </w:r>
          </w:p>
        </w:tc>
        <w:tc>
          <w:tcPr>
            <w:tcW w:w="2126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Ученики называют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основные цели урока.</w:t>
            </w:r>
          </w:p>
        </w:tc>
        <w:tc>
          <w:tcPr>
            <w:tcW w:w="2126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Тема записана на доске.</w:t>
            </w:r>
          </w:p>
        </w:tc>
      </w:tr>
      <w:tr w:rsidR="00CA69B2" w:rsidRPr="00254B0F" w:rsidTr="00CA69B2">
        <w:tc>
          <w:tcPr>
            <w:tcW w:w="817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Основная часть урока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A69B2" w:rsidRPr="00254B0F" w:rsidRDefault="00CA69B2" w:rsidP="00FB29CE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4B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Учитель делает вводную беседу. 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мы изучали на прошлом урок, что такое интерьер и декоративные изделия, в чем отличие 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2D от 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D</w:t>
            </w:r>
            <w:r w:rsidRPr="00254B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54B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(3 мин)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CA69B2" w:rsidRPr="00254B0F" w:rsidRDefault="00CA69B2" w:rsidP="00FB29CE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начале урока мы с вами выполним групповую работу. 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Задание: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составить кластер, в котором необходимо указать основные этапы подготовки изготовления декоративного изделия.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 группа ученик А + два ученика. Составляют без опорных слов и схем, самостоятельно 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группа ученик Б + три ученика. Составляют из предложенных слов и словосочетаний (есть лишние слова.).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 группа ученик С +три ученика. Составляют из опорных слов.  </w:t>
            </w: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(5 мин)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Один участник группы озвучивает результат работы.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Подводим итог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озвучиваем этапы, точно их фиксируя. (</w:t>
            </w: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 мин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Задание:</w:t>
            </w:r>
            <w:r w:rsidR="000A7507"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согласно</w:t>
            </w:r>
            <w:r w:rsidR="000A7507"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плана</w:t>
            </w:r>
            <w:r w:rsidR="000A7507"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работы, приступить к созданию декоративного изделия. Используя основу для работы, клей, воздушный пластилин, краски, маркеры и др. 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декоративные элементы, соблюдая правила ТБ, цветосочетания, соразмерности, эстетичности.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Pr="00254B0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20 мин) </w:t>
            </w:r>
          </w:p>
          <w:p w:rsidR="00CA69B2" w:rsidRPr="00254B0F" w:rsidRDefault="00CA69B2" w:rsidP="00FB29CE">
            <w:pPr>
              <w:pStyle w:val="af1"/>
              <w:shd w:val="clear" w:color="auto" w:fill="FFFFFF"/>
              <w:spacing w:before="0" w:beforeAutospacing="0" w:after="0" w:afterAutospacing="0"/>
              <w:contextualSpacing/>
              <w:rPr>
                <w:rFonts w:eastAsia="MS Mincho"/>
                <w:lang w:eastAsia="ar-SA"/>
              </w:rPr>
            </w:pPr>
            <w:r w:rsidRPr="00254B0F">
              <w:rPr>
                <w:rFonts w:eastAsia="MS Mincho"/>
                <w:b/>
                <w:lang w:eastAsia="ar-SA"/>
              </w:rPr>
              <w:t>Подводим итог:</w:t>
            </w:r>
            <w:r w:rsidRPr="00254B0F">
              <w:rPr>
                <w:rFonts w:eastAsia="MS Mincho"/>
                <w:lang w:eastAsia="ar-SA"/>
              </w:rPr>
              <w:t xml:space="preserve"> в конце урока оцениваем выполненную работу, корректируем по необходимости свой будущий урок. </w:t>
            </w:r>
            <w:r w:rsidRPr="00254B0F">
              <w:rPr>
                <w:rFonts w:eastAsia="MS Mincho"/>
                <w:b/>
                <w:lang w:eastAsia="ar-SA"/>
              </w:rPr>
              <w:t>(10 мин)</w:t>
            </w:r>
          </w:p>
        </w:tc>
        <w:tc>
          <w:tcPr>
            <w:tcW w:w="2126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Ученики самостоятельно работают 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Общее осуждение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самостоятельно, выполняют задания. 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Общее обсуждение</w:t>
            </w:r>
          </w:p>
        </w:tc>
        <w:tc>
          <w:tcPr>
            <w:tcW w:w="2126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активность, критическое мышление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работу группы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проходит в устной форме 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критерии оценивания:</w:t>
            </w:r>
            <w:r w:rsidR="000A7507"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пределяют факторы выбора материалов; </w:t>
            </w:r>
          </w:p>
          <w:p w:rsidR="00CA69B2" w:rsidRPr="00254B0F" w:rsidRDefault="00CA69B2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- рассматривают варианты использования материалов;</w:t>
            </w:r>
          </w:p>
          <w:p w:rsidR="00CA69B2" w:rsidRPr="00254B0F" w:rsidRDefault="00CA69B2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- описывают свойства материалов для декоративного изделия;</w:t>
            </w:r>
          </w:p>
          <w:p w:rsidR="00CA69B2" w:rsidRPr="00254B0F" w:rsidRDefault="00CA69B2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- выбирают инструменты для создания изделия; 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- составляют этапы создания изделия  в  выбранной технике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Оценивают ученики по критериям. Критерии выведены на экран.</w:t>
            </w:r>
          </w:p>
        </w:tc>
        <w:tc>
          <w:tcPr>
            <w:tcW w:w="1276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 изделия, пластилин, маркеры, краска, клей, ножницы, декоративные элементы.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A69B2" w:rsidRPr="00254B0F" w:rsidTr="00CA69B2">
        <w:tc>
          <w:tcPr>
            <w:tcW w:w="817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Итог урока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A69B2" w:rsidRPr="00254B0F" w:rsidRDefault="00CA69B2" w:rsidP="00FB29CE">
            <w:pPr>
              <w:pStyle w:val="TableContents"/>
              <w:snapToGri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254B0F">
              <w:rPr>
                <w:rFonts w:ascii="Times New Roman" w:hAnsi="Times New Roman"/>
                <w:b/>
                <w:sz w:val="24"/>
                <w:lang w:val="ru-RU"/>
              </w:rPr>
              <w:t>Подводим итог урока (1-2 мин)</w:t>
            </w:r>
          </w:p>
          <w:p w:rsidR="00CA69B2" w:rsidRPr="00254B0F" w:rsidRDefault="00CA69B2" w:rsidP="00FB29CE">
            <w:pPr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254B0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Сегодня я узнал…</w:t>
            </w:r>
          </w:p>
          <w:p w:rsidR="00CA69B2" w:rsidRPr="00254B0F" w:rsidRDefault="00CA69B2" w:rsidP="00FB29CE">
            <w:pPr>
              <w:snapToGrid w:val="0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Было интересно…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 меня получилось...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Теперь я умею </w:t>
            </w: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 через опрос и обсуждение выполненных заданий. Уточняет у учащихся, достигли ли мы целей урока.</w:t>
            </w:r>
          </w:p>
        </w:tc>
        <w:tc>
          <w:tcPr>
            <w:tcW w:w="2126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Учащиеся отвечают учителю.</w:t>
            </w: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Дети активно обсуждают, делятся впечатлениями. оценивают свою работу.</w:t>
            </w:r>
          </w:p>
        </w:tc>
        <w:tc>
          <w:tcPr>
            <w:tcW w:w="2126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Каждый учащийся оценивают свою работу на уроке</w:t>
            </w:r>
          </w:p>
        </w:tc>
        <w:tc>
          <w:tcPr>
            <w:tcW w:w="1276" w:type="dxa"/>
          </w:tcPr>
          <w:p w:rsidR="00CA69B2" w:rsidRPr="00254B0F" w:rsidRDefault="00CA69B2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29F1" w:rsidRPr="00DE2388" w:rsidRDefault="00E74EF7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t>По итогу второго урока делаем выводы, к</w:t>
      </w:r>
      <w:r w:rsidR="00134E59"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t>рректируем работу (скорость выполнения, аккуратность,</w:t>
      </w:r>
      <w:r w:rsidR="004140FF"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t>технику исполнения) при</w:t>
      </w:r>
      <w:r w:rsidR="004140FF"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необходимости вносим изменения. Планируем дальнейшую работу. </w:t>
      </w:r>
      <w:r w:rsidRPr="000F6FF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За время 2 урока ученики обычно успевают подготовить основу и фон будущей работы.</w:t>
      </w:r>
    </w:p>
    <w:p w:rsidR="002829F1" w:rsidRPr="00254B0F" w:rsidRDefault="002829F1" w:rsidP="00FB29CE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254B0F">
        <w:rPr>
          <w:rFonts w:ascii="Times New Roman" w:hAnsi="Times New Roman" w:cs="Times New Roman"/>
          <w:sz w:val="24"/>
          <w:szCs w:val="24"/>
        </w:rPr>
        <w:t>Урок 3: Создание декоративных 2D/3D изделий для интерьера</w:t>
      </w:r>
    </w:p>
    <w:tbl>
      <w:tblPr>
        <w:tblStyle w:val="aa"/>
        <w:tblW w:w="0" w:type="auto"/>
        <w:tblLook w:val="04A0"/>
      </w:tblPr>
      <w:tblGrid>
        <w:gridCol w:w="2217"/>
        <w:gridCol w:w="2917"/>
        <w:gridCol w:w="4720"/>
      </w:tblGrid>
      <w:tr w:rsidR="002829F1" w:rsidRPr="00254B0F" w:rsidTr="0024754C">
        <w:tc>
          <w:tcPr>
            <w:tcW w:w="3190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Раздел:</w:t>
            </w:r>
          </w:p>
        </w:tc>
        <w:tc>
          <w:tcPr>
            <w:tcW w:w="11093" w:type="dxa"/>
            <w:gridSpan w:val="2"/>
          </w:tcPr>
          <w:p w:rsidR="002829F1" w:rsidRPr="00254B0F" w:rsidRDefault="002829F1" w:rsidP="00FB29C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Культура дома</w:t>
            </w:r>
          </w:p>
        </w:tc>
      </w:tr>
      <w:tr w:rsidR="002829F1" w:rsidRPr="00254B0F" w:rsidTr="0024754C">
        <w:tc>
          <w:tcPr>
            <w:tcW w:w="3190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11093" w:type="dxa"/>
            <w:gridSpan w:val="2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Глоба Юлия Олеговна</w:t>
            </w:r>
          </w:p>
        </w:tc>
      </w:tr>
      <w:tr w:rsidR="002829F1" w:rsidRPr="00254B0F" w:rsidTr="0024754C">
        <w:tc>
          <w:tcPr>
            <w:tcW w:w="3190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11093" w:type="dxa"/>
            <w:gridSpan w:val="2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9F1" w:rsidRPr="00254B0F" w:rsidTr="0024754C">
        <w:tc>
          <w:tcPr>
            <w:tcW w:w="3190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Класс: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8"А"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8"Б"</w:t>
            </w:r>
          </w:p>
        </w:tc>
        <w:tc>
          <w:tcPr>
            <w:tcW w:w="3190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Количество присутствующих: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отсутствующих: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</w:tr>
      <w:tr w:rsidR="002829F1" w:rsidRPr="00254B0F" w:rsidTr="0024754C">
        <w:tc>
          <w:tcPr>
            <w:tcW w:w="3190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11093" w:type="dxa"/>
            <w:gridSpan w:val="2"/>
          </w:tcPr>
          <w:p w:rsidR="002829F1" w:rsidRPr="00254B0F" w:rsidRDefault="002829F1" w:rsidP="00FB29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8.2.5.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3 -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декоративные изделия для интерьера, соответствующие эстетическим и техническим требованиям, самостоятельно определяя и выбирая материалы и техники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2829F1" w:rsidRPr="00254B0F" w:rsidRDefault="002829F1" w:rsidP="00FB29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8.3.4.1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критические предложения по адаптации, усовершенствованию своей работы и работ других, основываясь на анализе, оценке использованных идей и подходов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8.2.6.1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материалы и инструменты, соблюдая технику безопасности, осознавая и демонстрируя её важность</w:t>
            </w:r>
          </w:p>
        </w:tc>
      </w:tr>
      <w:tr w:rsidR="002829F1" w:rsidRPr="00254B0F" w:rsidTr="0024754C">
        <w:tc>
          <w:tcPr>
            <w:tcW w:w="3190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11093" w:type="dxa"/>
            <w:gridSpan w:val="2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1: смогут 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декоративные изделия для интерьера, подбирая необходимый материал и инструмент. Соблюдая ТБ. Смогут делать оценку своей и других работ.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Смогут создавать свои дополнительные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декора.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2: смогут самостоятельно создавать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более сложные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2829F1" w:rsidRPr="00254B0F" w:rsidRDefault="002829F1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254B0F"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Style w:val="aa"/>
        <w:tblW w:w="10314" w:type="dxa"/>
        <w:tblLayout w:type="fixed"/>
        <w:tblLook w:val="04A0"/>
      </w:tblPr>
      <w:tblGrid>
        <w:gridCol w:w="959"/>
        <w:gridCol w:w="3118"/>
        <w:gridCol w:w="1701"/>
        <w:gridCol w:w="2552"/>
        <w:gridCol w:w="1984"/>
      </w:tblGrid>
      <w:tr w:rsidR="002829F1" w:rsidRPr="00254B0F" w:rsidTr="002829F1">
        <w:tc>
          <w:tcPr>
            <w:tcW w:w="959" w:type="dxa"/>
            <w:vAlign w:val="center"/>
          </w:tcPr>
          <w:p w:rsidR="002829F1" w:rsidRPr="00254B0F" w:rsidRDefault="002829F1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  <w:p w:rsidR="002829F1" w:rsidRPr="00254B0F" w:rsidRDefault="002829F1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\время</w:t>
            </w:r>
          </w:p>
        </w:tc>
        <w:tc>
          <w:tcPr>
            <w:tcW w:w="3118" w:type="dxa"/>
            <w:vAlign w:val="center"/>
          </w:tcPr>
          <w:p w:rsidR="002829F1" w:rsidRPr="00254B0F" w:rsidRDefault="002829F1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Действия педагога</w:t>
            </w:r>
          </w:p>
        </w:tc>
        <w:tc>
          <w:tcPr>
            <w:tcW w:w="1701" w:type="dxa"/>
            <w:vAlign w:val="center"/>
          </w:tcPr>
          <w:p w:rsidR="002829F1" w:rsidRPr="00254B0F" w:rsidRDefault="002829F1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Действия ученика</w:t>
            </w:r>
          </w:p>
        </w:tc>
        <w:tc>
          <w:tcPr>
            <w:tcW w:w="2552" w:type="dxa"/>
            <w:vAlign w:val="center"/>
          </w:tcPr>
          <w:p w:rsidR="002829F1" w:rsidRPr="00254B0F" w:rsidRDefault="002829F1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1984" w:type="dxa"/>
            <w:vAlign w:val="center"/>
          </w:tcPr>
          <w:p w:rsidR="002829F1" w:rsidRPr="00254B0F" w:rsidRDefault="002829F1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2829F1" w:rsidRPr="00254B0F" w:rsidTr="00297A1E">
        <w:trPr>
          <w:trHeight w:val="601"/>
        </w:trPr>
        <w:tc>
          <w:tcPr>
            <w:tcW w:w="959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Приветствие, </w:t>
            </w: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ввод в тему</w:t>
            </w:r>
          </w:p>
        </w:tc>
        <w:tc>
          <w:tcPr>
            <w:tcW w:w="3118" w:type="dxa"/>
          </w:tcPr>
          <w:p w:rsidR="002829F1" w:rsidRPr="00254B0F" w:rsidRDefault="00297A1E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Приветствие учеников, уточнить кого нет в классе. </w:t>
            </w: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Ознакомить с темой урока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Озувучиваем цели урока </w:t>
            </w:r>
            <w:r w:rsidR="00DD6428" w:rsidRPr="00254B0F">
              <w:rPr>
                <w:rFonts w:ascii="Times New Roman" w:hAnsi="Times New Roman" w:cs="Times New Roman"/>
                <w:b/>
                <w:sz w:val="24"/>
                <w:szCs w:val="24"/>
              </w:rPr>
              <w:t>( 1-2 мин)</w:t>
            </w:r>
          </w:p>
        </w:tc>
        <w:tc>
          <w:tcPr>
            <w:tcW w:w="1701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Ученики называют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цели урока.</w:t>
            </w:r>
          </w:p>
        </w:tc>
        <w:tc>
          <w:tcPr>
            <w:tcW w:w="2552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Тема записана на доске.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пишем позже.</w:t>
            </w:r>
          </w:p>
        </w:tc>
      </w:tr>
      <w:tr w:rsidR="002829F1" w:rsidRPr="00254B0F" w:rsidTr="002829F1">
        <w:tc>
          <w:tcPr>
            <w:tcW w:w="959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Основная часть урока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829F1" w:rsidRPr="00254B0F" w:rsidRDefault="002829F1" w:rsidP="00FB29C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</w:rPr>
              <w:t>В начале урока повторяем ТБ</w:t>
            </w:r>
          </w:p>
          <w:p w:rsidR="002829F1" w:rsidRPr="00254B0F" w:rsidRDefault="002829F1" w:rsidP="00FB29CE">
            <w:pPr>
              <w:suppressLineNumbers/>
              <w:suppressAutoHyphens/>
              <w:snapToGrid w:val="0"/>
              <w:ind w:hanging="71"/>
              <w:contextualSpacing/>
              <w:jc w:val="both"/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szCs w:val="24"/>
                <w:lang w:val="kk-KZ" w:eastAsia="ar-SA"/>
              </w:rPr>
            </w:pPr>
            <w:r w:rsidRPr="00254B0F">
              <w:rPr>
                <w:rFonts w:ascii="Times New Roman" w:eastAsia="MS Mincho" w:hAnsi="Times New Roman" w:cs="Times New Roman"/>
                <w:b/>
                <w:color w:val="0D0D0D" w:themeColor="text1" w:themeTint="F2"/>
                <w:sz w:val="24"/>
                <w:szCs w:val="24"/>
                <w:lang w:val="kk-KZ" w:eastAsia="ar-SA"/>
              </w:rPr>
              <w:t>Задание</w:t>
            </w:r>
            <w:r w:rsidRPr="00254B0F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szCs w:val="24"/>
                <w:lang w:val="kk-KZ" w:eastAsia="ar-SA"/>
              </w:rPr>
              <w:t>: Прочитать и изучить  страницы учебника 72-73.</w:t>
            </w:r>
            <w:r w:rsidR="00DD6428" w:rsidRPr="00254B0F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szCs w:val="24"/>
                <w:lang w:val="kk-KZ" w:eastAsia="ar-SA"/>
              </w:rPr>
              <w:t xml:space="preserve"> (</w:t>
            </w:r>
            <w:r w:rsidR="00DD6428" w:rsidRPr="00254B0F">
              <w:rPr>
                <w:rFonts w:ascii="Times New Roman" w:eastAsia="MS Mincho" w:hAnsi="Times New Roman" w:cs="Times New Roman"/>
                <w:b/>
                <w:color w:val="0D0D0D" w:themeColor="text1" w:themeTint="F2"/>
                <w:sz w:val="24"/>
                <w:szCs w:val="24"/>
                <w:lang w:val="kk-KZ" w:eastAsia="ar-SA"/>
              </w:rPr>
              <w:t>3 мин)</w:t>
            </w:r>
            <w:r w:rsidRPr="00254B0F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szCs w:val="24"/>
                <w:lang w:val="kk-KZ" w:eastAsia="ar-SA"/>
              </w:rPr>
              <w:t xml:space="preserve"> </w:t>
            </w:r>
          </w:p>
          <w:p w:rsidR="00DD6428" w:rsidRPr="00254B0F" w:rsidRDefault="002829F1" w:rsidP="00FB29CE">
            <w:pPr>
              <w:suppressLineNumbers/>
              <w:suppressAutoHyphens/>
              <w:snapToGrid w:val="0"/>
              <w:ind w:hanging="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MS Mincho" w:hAnsi="Times New Roman" w:cs="Times New Roman"/>
                <w:b/>
                <w:color w:val="0D0D0D" w:themeColor="text1" w:themeTint="F2"/>
                <w:sz w:val="24"/>
                <w:szCs w:val="24"/>
                <w:lang w:val="kk-KZ" w:eastAsia="ar-SA"/>
              </w:rPr>
              <w:t>Обсуждение:</w:t>
            </w:r>
            <w:r w:rsidRPr="00254B0F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szCs w:val="24"/>
                <w:lang w:val="kk-KZ" w:eastAsia="ar-SA"/>
              </w:rPr>
              <w:t xml:space="preserve"> Какие декоративные изделия вы увидели? Какие материалы необходимы для их изготовления? Какие из них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2D/3D?</w:t>
            </w:r>
          </w:p>
          <w:p w:rsidR="002829F1" w:rsidRPr="00254B0F" w:rsidRDefault="00DD6428" w:rsidP="00FB29CE">
            <w:pPr>
              <w:suppressLineNumbers/>
              <w:suppressAutoHyphens/>
              <w:snapToGrid w:val="0"/>
              <w:ind w:hanging="71"/>
              <w:contextualSpacing/>
              <w:jc w:val="both"/>
              <w:rPr>
                <w:rFonts w:ascii="Times New Roman" w:eastAsia="MS Mincho" w:hAnsi="Times New Roman" w:cs="Times New Roman"/>
                <w:b/>
                <w:color w:val="0D0D0D" w:themeColor="text1" w:themeTint="F2"/>
                <w:sz w:val="24"/>
                <w:szCs w:val="24"/>
                <w:lang w:val="kk-KZ" w:eastAsia="ar-SA"/>
              </w:rPr>
            </w:pPr>
            <w:r w:rsidRPr="00254B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(2-3 мин)</w:t>
            </w:r>
          </w:p>
          <w:p w:rsidR="002829F1" w:rsidRPr="00254B0F" w:rsidRDefault="002829F1" w:rsidP="00FB29CE">
            <w:pPr>
              <w:pStyle w:val="af1"/>
              <w:shd w:val="clear" w:color="auto" w:fill="FFFFFF"/>
              <w:spacing w:before="0" w:beforeAutospacing="0" w:after="0" w:afterAutospacing="0"/>
              <w:contextualSpacing/>
              <w:rPr>
                <w:rFonts w:eastAsia="MS Mincho"/>
                <w:color w:val="0D0D0D" w:themeColor="text1" w:themeTint="F2"/>
                <w:lang w:val="kk-KZ" w:eastAsia="ar-SA"/>
              </w:rPr>
            </w:pPr>
            <w:r w:rsidRPr="00254B0F">
              <w:rPr>
                <w:rFonts w:eastAsia="MS Mincho"/>
                <w:b/>
                <w:color w:val="0D0D0D" w:themeColor="text1" w:themeTint="F2"/>
                <w:lang w:val="kk-KZ" w:eastAsia="ar-SA"/>
              </w:rPr>
              <w:t>Задание</w:t>
            </w:r>
            <w:r w:rsidRPr="00254B0F">
              <w:rPr>
                <w:rFonts w:eastAsia="MS Mincho"/>
                <w:color w:val="0D0D0D" w:themeColor="text1" w:themeTint="F2"/>
                <w:lang w:val="kk-KZ" w:eastAsia="ar-SA"/>
              </w:rPr>
              <w:t>: продолжить изготовление декоративного изделия по плану.</w:t>
            </w:r>
            <w:r w:rsidR="00DD6428" w:rsidRPr="00254B0F">
              <w:rPr>
                <w:rFonts w:eastAsia="MS Mincho"/>
                <w:b/>
                <w:color w:val="0D0D0D" w:themeColor="text1" w:themeTint="F2"/>
                <w:lang w:val="kk-KZ" w:eastAsia="ar-SA"/>
              </w:rPr>
              <w:t xml:space="preserve"> (25 мин)</w:t>
            </w:r>
          </w:p>
          <w:p w:rsidR="002829F1" w:rsidRPr="00254B0F" w:rsidRDefault="002829F1" w:rsidP="00FB29CE">
            <w:pPr>
              <w:pStyle w:val="af1"/>
              <w:shd w:val="clear" w:color="auto" w:fill="FFFFFF"/>
              <w:spacing w:before="0" w:beforeAutospacing="0" w:after="0" w:afterAutospacing="0"/>
              <w:contextualSpacing/>
            </w:pPr>
            <w:r w:rsidRPr="00254B0F">
              <w:rPr>
                <w:rFonts w:eastAsia="MS Mincho"/>
                <w:b/>
                <w:lang w:eastAsia="ar-SA"/>
              </w:rPr>
              <w:t>Подводим итог:</w:t>
            </w:r>
            <w:r w:rsidRPr="00254B0F">
              <w:rPr>
                <w:rFonts w:eastAsia="MS Mincho"/>
                <w:lang w:eastAsia="ar-SA"/>
              </w:rPr>
              <w:t xml:space="preserve"> в конце урока оцениваем выполненную работу</w:t>
            </w:r>
            <w:r w:rsidRPr="00254B0F">
              <w:rPr>
                <w:rFonts w:eastAsia="MS Mincho"/>
                <w:b/>
                <w:lang w:eastAsia="ar-SA"/>
              </w:rPr>
              <w:t>.  (</w:t>
            </w:r>
            <w:r w:rsidR="00DD6428" w:rsidRPr="00254B0F">
              <w:rPr>
                <w:rFonts w:eastAsia="MS Mincho"/>
                <w:b/>
                <w:lang w:eastAsia="ar-SA"/>
              </w:rPr>
              <w:t>5</w:t>
            </w:r>
            <w:r w:rsidRPr="00254B0F">
              <w:rPr>
                <w:rFonts w:eastAsia="MS Mincho"/>
                <w:b/>
                <w:lang w:eastAsia="ar-SA"/>
              </w:rPr>
              <w:t xml:space="preserve"> мин)</w:t>
            </w:r>
          </w:p>
          <w:p w:rsidR="002829F1" w:rsidRPr="00254B0F" w:rsidRDefault="002829F1" w:rsidP="00FB29CE">
            <w:pPr>
              <w:pStyle w:val="af1"/>
              <w:shd w:val="clear" w:color="auto" w:fill="FFFFFF"/>
              <w:spacing w:before="0" w:beforeAutospacing="0" w:after="0" w:afterAutospacing="0"/>
              <w:contextualSpacing/>
            </w:pPr>
            <w:r w:rsidRPr="00254B0F">
              <w:rPr>
                <w:b/>
              </w:rPr>
              <w:t>Отвечают на вопросы</w:t>
            </w:r>
            <w:r w:rsidRPr="00254B0F">
              <w:t>: Назови виды декоративно- прикладного искусства. Назовите материалы которые подходят для изготовления 2D/3D изделий.</w:t>
            </w:r>
            <w:r w:rsidR="00DD6428" w:rsidRPr="00254B0F">
              <w:t xml:space="preserve"> </w:t>
            </w:r>
            <w:r w:rsidR="00DD6428" w:rsidRPr="00254B0F">
              <w:rPr>
                <w:b/>
              </w:rPr>
              <w:t>(3 мин)</w:t>
            </w:r>
          </w:p>
          <w:p w:rsidR="00DD6428" w:rsidRPr="00254B0F" w:rsidRDefault="00DD6428" w:rsidP="00FB29CE">
            <w:pPr>
              <w:pStyle w:val="af1"/>
              <w:shd w:val="clear" w:color="auto" w:fill="FFFFFF"/>
              <w:spacing w:before="0" w:beforeAutospacing="0" w:after="0" w:afterAutospacing="0"/>
              <w:contextualSpacing/>
              <w:rPr>
                <w:rFonts w:eastAsia="MS Mincho"/>
                <w:color w:val="0D0D0D" w:themeColor="text1" w:themeTint="F2"/>
                <w:lang w:eastAsia="ar-SA"/>
              </w:rPr>
            </w:pPr>
            <w:r w:rsidRPr="00254B0F">
              <w:t>В конце урока  учащимся раздается план подготовки своего проекта .</w:t>
            </w:r>
          </w:p>
        </w:tc>
        <w:tc>
          <w:tcPr>
            <w:tcW w:w="1701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Ученики самостоятельно  работают с учебником.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вопросы. 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Ученики работают самостоятельно  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Общее обсуждение</w:t>
            </w:r>
          </w:p>
        </w:tc>
        <w:tc>
          <w:tcPr>
            <w:tcW w:w="2552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Проходит в устной форме, Ответы учеников оценивает учитель.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9F1" w:rsidRPr="00254B0F" w:rsidRDefault="002829F1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критерии оценивания:</w:t>
            </w:r>
            <w:r w:rsidR="000A7507"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пределяют факторы выбора материалов; </w:t>
            </w:r>
          </w:p>
          <w:p w:rsidR="002829F1" w:rsidRPr="00254B0F" w:rsidRDefault="002829F1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- рассматривают варианты использования материалов;</w:t>
            </w:r>
          </w:p>
          <w:p w:rsidR="002829F1" w:rsidRPr="00254B0F" w:rsidRDefault="002829F1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- описывают свойства материалов для декоративного изделия;</w:t>
            </w:r>
          </w:p>
          <w:p w:rsidR="002829F1" w:rsidRPr="00254B0F" w:rsidRDefault="002829F1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- выбирают инструменты для создания изделия; 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- составляют этапы создания изделия  в  выбранной технике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Учебник, основа изделия, пластилин, маркеры, краска, клей, ножницы, декоративные элементы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2829F1" w:rsidRPr="00254B0F" w:rsidTr="002829F1">
        <w:tc>
          <w:tcPr>
            <w:tcW w:w="959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Итог урока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 через опрос и обсуждение выполненных заданий. Уточняет у учащихся, достигли ли мы целей урока.</w:t>
            </w:r>
            <w:r w:rsidR="00DD6428"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6428" w:rsidRPr="00254B0F">
              <w:rPr>
                <w:rFonts w:ascii="Times New Roman" w:hAnsi="Times New Roman" w:cs="Times New Roman"/>
                <w:b/>
                <w:sz w:val="24"/>
                <w:szCs w:val="24"/>
              </w:rPr>
              <w:t>(1-2мин)</w:t>
            </w:r>
          </w:p>
        </w:tc>
        <w:tc>
          <w:tcPr>
            <w:tcW w:w="1701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Дети активно обсуждают, делятся впечатлениями. оценивают свою работу.</w:t>
            </w:r>
          </w:p>
        </w:tc>
        <w:tc>
          <w:tcPr>
            <w:tcW w:w="2552" w:type="dxa"/>
          </w:tcPr>
          <w:p w:rsidR="002829F1" w:rsidRPr="00254B0F" w:rsidRDefault="002829F1" w:rsidP="00FB29C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уроке я делал…</w:t>
            </w:r>
          </w:p>
          <w:p w:rsidR="002829F1" w:rsidRPr="00254B0F" w:rsidRDefault="002829F1" w:rsidP="00FB29C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Своей работой я доволен/не доволен потому что…</w:t>
            </w:r>
          </w:p>
          <w:p w:rsidR="002829F1" w:rsidRPr="00254B0F" w:rsidRDefault="002829F1" w:rsidP="00FB29C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урок я бы поставил себе, потому что…</w:t>
            </w:r>
          </w:p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2829F1" w:rsidRPr="00254B0F" w:rsidRDefault="002829F1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5D90" w:rsidRPr="000F6FF6" w:rsidRDefault="002829F1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t>В конце третьего урока</w:t>
      </w:r>
      <w:r w:rsidR="004140FF"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t>большинство детей заканчивают свою работу. Скорость работы завизит от размера, темпа работы и четкого плана.</w:t>
      </w:r>
    </w:p>
    <w:p w:rsidR="003E563F" w:rsidRPr="000F6FF6" w:rsidRDefault="003E563F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0F6FF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0601DD" w:rsidRPr="000F6FF6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По завершению работы учащиеся готовят пояснительную записку по своей работе.</w:t>
      </w:r>
      <w:r w:rsidRPr="000F6FF6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</w:t>
      </w:r>
      <w:r w:rsidR="00DD6428" w:rsidRPr="000F6FF6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(на 4 уроке)</w:t>
      </w:r>
      <w:r w:rsidRPr="000F6FF6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</w:t>
      </w:r>
    </w:p>
    <w:p w:rsidR="0035003C" w:rsidRPr="000F6FF6" w:rsidRDefault="003E563F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</w:t>
      </w:r>
      <w:r w:rsidR="0035003C" w:rsidRPr="000F6FF6">
        <w:rPr>
          <w:rFonts w:ascii="Times New Roman" w:hAnsi="Times New Roman" w:cs="Times New Roman"/>
          <w:b/>
          <w:bCs/>
          <w:sz w:val="28"/>
          <w:szCs w:val="28"/>
          <w:lang w:val="kk-KZ"/>
        </w:rPr>
        <w:t>Этапы оформления про</w:t>
      </w:r>
      <w:r w:rsidR="009D0AEF" w:rsidRPr="000F6FF6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  <w:r w:rsidR="0035003C" w:rsidRPr="000F6FF6">
        <w:rPr>
          <w:rFonts w:ascii="Times New Roman" w:hAnsi="Times New Roman" w:cs="Times New Roman"/>
          <w:b/>
          <w:bCs/>
          <w:sz w:val="28"/>
          <w:szCs w:val="28"/>
          <w:lang w:val="kk-KZ"/>
        </w:rPr>
        <w:t>кта</w:t>
      </w:r>
    </w:p>
    <w:p w:rsidR="008F4148" w:rsidRPr="000F6FF6" w:rsidRDefault="0035003C" w:rsidP="00FB29CE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1. Цель работы.</w:t>
      </w:r>
    </w:p>
    <w:p w:rsidR="008F4148" w:rsidRPr="000F6FF6" w:rsidRDefault="0035003C" w:rsidP="00FB29CE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9D0AEF"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Название работы.</w:t>
      </w:r>
    </w:p>
    <w:p w:rsidR="008F4148" w:rsidRPr="000F6FF6" w:rsidRDefault="0035003C" w:rsidP="00FB29CE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3. Испо</w:t>
      </w:r>
      <w:r w:rsidR="00134E59" w:rsidRPr="000F6FF6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ьзуемые материалы и инструменты.</w:t>
      </w:r>
    </w:p>
    <w:p w:rsidR="008F4148" w:rsidRPr="000F6FF6" w:rsidRDefault="00134E59" w:rsidP="00FB29CE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4. Технология изготовления</w:t>
      </w:r>
      <w:r w:rsidR="0035003C"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 (описание этапов).</w:t>
      </w:r>
    </w:p>
    <w:p w:rsidR="008F4148" w:rsidRPr="000F6FF6" w:rsidRDefault="009D0AEF" w:rsidP="00FB29CE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5. </w:t>
      </w:r>
      <w:r w:rsidR="0035003C" w:rsidRPr="000F6FF6">
        <w:rPr>
          <w:rFonts w:ascii="Times New Roman" w:hAnsi="Times New Roman" w:cs="Times New Roman"/>
          <w:sz w:val="28"/>
          <w:szCs w:val="28"/>
          <w:lang w:val="kk-KZ"/>
        </w:rPr>
        <w:t>Если использовались орнаменты,  произведения искусства, исторические или этнографические мотивы для создания изделия, то нужно сделать описание.</w:t>
      </w:r>
    </w:p>
    <w:p w:rsidR="008F4148" w:rsidRPr="000F6FF6" w:rsidRDefault="0035003C" w:rsidP="00FB29CE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6. Описание готового изделия (е</w:t>
      </w:r>
      <w:r w:rsidR="00D539FF" w:rsidRPr="000F6FF6">
        <w:rPr>
          <w:rFonts w:ascii="Times New Roman" w:hAnsi="Times New Roman" w:cs="Times New Roman"/>
          <w:sz w:val="28"/>
          <w:szCs w:val="28"/>
          <w:lang w:val="kk-KZ"/>
        </w:rPr>
        <w:t>го цветовая гамма, название, ис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пользование,  что являлось и</w:t>
      </w:r>
      <w:r w:rsidR="00D539FF" w:rsidRPr="000F6FF6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точником вдохновения, себестоимость работы).</w:t>
      </w:r>
    </w:p>
    <w:p w:rsidR="008F4148" w:rsidRPr="00254B0F" w:rsidRDefault="0035003C" w:rsidP="00FB29CE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4B0F">
        <w:rPr>
          <w:rFonts w:ascii="Times New Roman" w:hAnsi="Times New Roman" w:cs="Times New Roman"/>
          <w:sz w:val="24"/>
          <w:szCs w:val="24"/>
          <w:lang w:val="kk-KZ"/>
        </w:rPr>
        <w:t>7. Смета готового изделия.</w:t>
      </w:r>
    </w:p>
    <w:tbl>
      <w:tblPr>
        <w:tblStyle w:val="aa"/>
        <w:tblW w:w="0" w:type="auto"/>
        <w:tblLook w:val="04A0"/>
      </w:tblPr>
      <w:tblGrid>
        <w:gridCol w:w="833"/>
        <w:gridCol w:w="2552"/>
        <w:gridCol w:w="2126"/>
      </w:tblGrid>
      <w:tr w:rsidR="007A5C2F" w:rsidRPr="00254B0F" w:rsidTr="007A5C2F">
        <w:tc>
          <w:tcPr>
            <w:tcW w:w="817" w:type="dxa"/>
          </w:tcPr>
          <w:p w:rsidR="007A5C2F" w:rsidRPr="00254B0F" w:rsidRDefault="007A5C2F" w:rsidP="00FB29CE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552" w:type="dxa"/>
          </w:tcPr>
          <w:p w:rsidR="007A5C2F" w:rsidRPr="00254B0F" w:rsidRDefault="007A5C2F" w:rsidP="00FB29CE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</w:t>
            </w:r>
          </w:p>
        </w:tc>
        <w:tc>
          <w:tcPr>
            <w:tcW w:w="2126" w:type="dxa"/>
          </w:tcPr>
          <w:p w:rsidR="007A5C2F" w:rsidRPr="00254B0F" w:rsidRDefault="007A5C2F" w:rsidP="00FB29CE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Цена</w:t>
            </w:r>
          </w:p>
        </w:tc>
      </w:tr>
      <w:tr w:rsidR="007A5C2F" w:rsidRPr="00254B0F" w:rsidTr="007A5C2F">
        <w:tc>
          <w:tcPr>
            <w:tcW w:w="817" w:type="dxa"/>
          </w:tcPr>
          <w:p w:rsidR="007A5C2F" w:rsidRPr="00254B0F" w:rsidRDefault="007A5C2F" w:rsidP="00FB29CE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</w:tcPr>
          <w:p w:rsidR="007A5C2F" w:rsidRPr="00254B0F" w:rsidRDefault="007A5C2F" w:rsidP="00FB29CE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7A5C2F" w:rsidRPr="00254B0F" w:rsidRDefault="007A5C2F" w:rsidP="00FB29CE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A5C2F" w:rsidRPr="00254B0F" w:rsidTr="007A5C2F">
        <w:tc>
          <w:tcPr>
            <w:tcW w:w="817" w:type="dxa"/>
          </w:tcPr>
          <w:p w:rsidR="007A5C2F" w:rsidRPr="00254B0F" w:rsidRDefault="007A5C2F" w:rsidP="00FB29CE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Итого</w:t>
            </w:r>
          </w:p>
        </w:tc>
        <w:tc>
          <w:tcPr>
            <w:tcW w:w="2552" w:type="dxa"/>
          </w:tcPr>
          <w:p w:rsidR="007A5C2F" w:rsidRPr="00254B0F" w:rsidRDefault="007A5C2F" w:rsidP="00FB29CE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7A5C2F" w:rsidRPr="00254B0F" w:rsidRDefault="007A5C2F" w:rsidP="00FB29CE">
            <w:pPr>
              <w:ind w:firstLine="709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24754C" w:rsidRPr="00254B0F" w:rsidRDefault="0024754C" w:rsidP="00FB2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54C" w:rsidRPr="00254B0F" w:rsidRDefault="0024754C" w:rsidP="00FB29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4B0F">
        <w:rPr>
          <w:rFonts w:ascii="Times New Roman" w:hAnsi="Times New Roman" w:cs="Times New Roman"/>
          <w:sz w:val="24"/>
          <w:szCs w:val="24"/>
        </w:rPr>
        <w:t>Урок 4: Создание декоративных 2D/3D изделий для интерьера</w:t>
      </w:r>
    </w:p>
    <w:tbl>
      <w:tblPr>
        <w:tblStyle w:val="aa"/>
        <w:tblW w:w="0" w:type="auto"/>
        <w:tblLook w:val="04A0"/>
      </w:tblPr>
      <w:tblGrid>
        <w:gridCol w:w="2217"/>
        <w:gridCol w:w="2917"/>
        <w:gridCol w:w="4720"/>
      </w:tblGrid>
      <w:tr w:rsidR="0024754C" w:rsidRPr="00254B0F" w:rsidTr="0024754C">
        <w:tc>
          <w:tcPr>
            <w:tcW w:w="3190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Раздел:</w:t>
            </w:r>
          </w:p>
        </w:tc>
        <w:tc>
          <w:tcPr>
            <w:tcW w:w="11093" w:type="dxa"/>
            <w:gridSpan w:val="2"/>
          </w:tcPr>
          <w:p w:rsidR="0024754C" w:rsidRPr="00254B0F" w:rsidRDefault="0024754C" w:rsidP="00FB29C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Культура дома</w:t>
            </w:r>
          </w:p>
        </w:tc>
      </w:tr>
      <w:tr w:rsidR="0024754C" w:rsidRPr="00254B0F" w:rsidTr="0024754C">
        <w:tc>
          <w:tcPr>
            <w:tcW w:w="3190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11093" w:type="dxa"/>
            <w:gridSpan w:val="2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Глоба Юлия Олеговна</w:t>
            </w:r>
          </w:p>
        </w:tc>
      </w:tr>
      <w:tr w:rsidR="0024754C" w:rsidRPr="00254B0F" w:rsidTr="0024754C">
        <w:tc>
          <w:tcPr>
            <w:tcW w:w="3190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11093" w:type="dxa"/>
            <w:gridSpan w:val="2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54C" w:rsidRPr="00254B0F" w:rsidTr="0024754C">
        <w:tc>
          <w:tcPr>
            <w:tcW w:w="3190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Класс: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8"А"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8"Б"</w:t>
            </w:r>
          </w:p>
        </w:tc>
        <w:tc>
          <w:tcPr>
            <w:tcW w:w="3190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Количество присутствующих: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отсутствующих: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____________________</w:t>
            </w:r>
          </w:p>
        </w:tc>
      </w:tr>
      <w:tr w:rsidR="0024754C" w:rsidRPr="00254B0F" w:rsidTr="0024754C">
        <w:tc>
          <w:tcPr>
            <w:tcW w:w="3190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11093" w:type="dxa"/>
            <w:gridSpan w:val="2"/>
          </w:tcPr>
          <w:p w:rsidR="0024754C" w:rsidRPr="00254B0F" w:rsidRDefault="0024754C" w:rsidP="00FB29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8.2.5.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3 -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декоративные изделия для интерьера, соответствующие эстетическим и техническим требованиям, самостоятельно определяя и выбирая материалы и техники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24754C" w:rsidRPr="00254B0F" w:rsidRDefault="0024754C" w:rsidP="00FB29C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8.3.4.1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критические предложения по адаптации, усовершенствованию своей работы и работ других, основываясь на анализе, оценке  использованных идей и подходов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;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8.2.6.1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-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материалы и инструменты, соблюдая технику безопасности, осознавая и демонстрируя её важность</w:t>
            </w:r>
          </w:p>
        </w:tc>
      </w:tr>
      <w:tr w:rsidR="0024754C" w:rsidRPr="00254B0F" w:rsidTr="0024754C">
        <w:tc>
          <w:tcPr>
            <w:tcW w:w="3190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11093" w:type="dxa"/>
            <w:gridSpan w:val="2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1: смогут 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декоративные изделия для интерьера, подбирая необходимый материал и инструмент. Соблюдая ТБ. Смогут делать оценку своей и других работ.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Смогут создавать свои дополнительные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декора.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2: смогут самостоятельно создавать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более сложные </w:t>
            </w: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24754C" w:rsidRPr="00B600C4" w:rsidRDefault="0024754C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600C4"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Style w:val="aa"/>
        <w:tblW w:w="9889" w:type="dxa"/>
        <w:tblLayout w:type="fixed"/>
        <w:tblLook w:val="04A0"/>
      </w:tblPr>
      <w:tblGrid>
        <w:gridCol w:w="959"/>
        <w:gridCol w:w="3827"/>
        <w:gridCol w:w="1843"/>
        <w:gridCol w:w="1843"/>
        <w:gridCol w:w="1417"/>
      </w:tblGrid>
      <w:tr w:rsidR="0024754C" w:rsidRPr="00254B0F" w:rsidTr="00B600C4">
        <w:tc>
          <w:tcPr>
            <w:tcW w:w="959" w:type="dxa"/>
            <w:vAlign w:val="center"/>
          </w:tcPr>
          <w:p w:rsidR="0024754C" w:rsidRPr="00254B0F" w:rsidRDefault="0024754C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  <w:p w:rsidR="0024754C" w:rsidRPr="00254B0F" w:rsidRDefault="0024754C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\время</w:t>
            </w:r>
          </w:p>
        </w:tc>
        <w:tc>
          <w:tcPr>
            <w:tcW w:w="3827" w:type="dxa"/>
            <w:vAlign w:val="center"/>
          </w:tcPr>
          <w:p w:rsidR="0024754C" w:rsidRPr="00254B0F" w:rsidRDefault="0024754C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Действия педагога</w:t>
            </w:r>
          </w:p>
        </w:tc>
        <w:tc>
          <w:tcPr>
            <w:tcW w:w="1843" w:type="dxa"/>
            <w:vAlign w:val="center"/>
          </w:tcPr>
          <w:p w:rsidR="0024754C" w:rsidRPr="00254B0F" w:rsidRDefault="0024754C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Действия ученика</w:t>
            </w:r>
          </w:p>
        </w:tc>
        <w:tc>
          <w:tcPr>
            <w:tcW w:w="1843" w:type="dxa"/>
            <w:vAlign w:val="center"/>
          </w:tcPr>
          <w:p w:rsidR="0024754C" w:rsidRPr="00254B0F" w:rsidRDefault="0024754C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1417" w:type="dxa"/>
            <w:vAlign w:val="center"/>
          </w:tcPr>
          <w:p w:rsidR="0024754C" w:rsidRPr="00254B0F" w:rsidRDefault="0024754C" w:rsidP="00FB29C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24754C" w:rsidRPr="00254B0F" w:rsidTr="00B600C4">
        <w:trPr>
          <w:trHeight w:val="583"/>
        </w:trPr>
        <w:tc>
          <w:tcPr>
            <w:tcW w:w="959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Приветствие, ввод в тему</w:t>
            </w:r>
          </w:p>
        </w:tc>
        <w:tc>
          <w:tcPr>
            <w:tcW w:w="3827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Приветствие учеников, уточнить кого нет в классе. Ознакомить с темой урока</w:t>
            </w: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Озувучиваем цели урока (1-2 мин)</w:t>
            </w:r>
          </w:p>
        </w:tc>
        <w:tc>
          <w:tcPr>
            <w:tcW w:w="1843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Ученики называют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основные цели урока.</w:t>
            </w:r>
          </w:p>
        </w:tc>
        <w:tc>
          <w:tcPr>
            <w:tcW w:w="1843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Тема записана на доске.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Цели пишем позже.</w:t>
            </w:r>
          </w:p>
        </w:tc>
      </w:tr>
      <w:tr w:rsidR="0024754C" w:rsidRPr="00254B0F" w:rsidTr="00B600C4">
        <w:tc>
          <w:tcPr>
            <w:tcW w:w="959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Основная часть урока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4754C" w:rsidRPr="00254B0F" w:rsidRDefault="0024754C" w:rsidP="00FB29CE">
            <w:pPr>
              <w:suppressLineNumbers/>
              <w:suppressAutoHyphens/>
              <w:snapToGrid w:val="0"/>
              <w:ind w:hanging="71"/>
              <w:contextualSpacing/>
              <w:jc w:val="both"/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szCs w:val="24"/>
                <w:lang w:val="kk-KZ" w:eastAsia="ar-SA"/>
              </w:rPr>
            </w:pPr>
            <w:r w:rsidRPr="00254B0F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szCs w:val="24"/>
                <w:lang w:val="kk-KZ" w:eastAsia="ar-SA"/>
              </w:rPr>
              <w:t>Повтори правила ТБ</w:t>
            </w:r>
          </w:p>
          <w:p w:rsidR="0024754C" w:rsidRPr="00254B0F" w:rsidRDefault="0024754C" w:rsidP="00FB29CE">
            <w:pPr>
              <w:suppressLineNumbers/>
              <w:suppressAutoHyphens/>
              <w:snapToGrid w:val="0"/>
              <w:ind w:hanging="71"/>
              <w:contextualSpacing/>
              <w:jc w:val="both"/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szCs w:val="24"/>
                <w:lang w:val="kk-KZ" w:eastAsia="ar-SA"/>
              </w:rPr>
            </w:pPr>
            <w:r w:rsidRPr="00254B0F">
              <w:rPr>
                <w:rFonts w:ascii="Times New Roman" w:eastAsia="MS Mincho" w:hAnsi="Times New Roman" w:cs="Times New Roman"/>
                <w:b/>
                <w:color w:val="0D0D0D" w:themeColor="text1" w:themeTint="F2"/>
                <w:sz w:val="24"/>
                <w:szCs w:val="24"/>
                <w:lang w:val="kk-KZ" w:eastAsia="ar-SA"/>
              </w:rPr>
              <w:t>Задание:</w:t>
            </w:r>
            <w:r w:rsidRPr="00254B0F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szCs w:val="24"/>
                <w:lang w:val="kk-KZ" w:eastAsia="ar-SA"/>
              </w:rPr>
              <w:t xml:space="preserve"> Прочитай и изучи страницы учебника 74-77. </w:t>
            </w:r>
            <w:r w:rsidRPr="00254B0F">
              <w:rPr>
                <w:rFonts w:ascii="Times New Roman" w:eastAsia="MS Mincho" w:hAnsi="Times New Roman" w:cs="Times New Roman"/>
                <w:b/>
                <w:color w:val="0D0D0D" w:themeColor="text1" w:themeTint="F2"/>
                <w:sz w:val="24"/>
                <w:szCs w:val="24"/>
                <w:lang w:val="kk-KZ" w:eastAsia="ar-SA"/>
              </w:rPr>
              <w:t>(5 минут)</w:t>
            </w:r>
          </w:p>
          <w:p w:rsidR="0024754C" w:rsidRPr="00254B0F" w:rsidRDefault="0024754C" w:rsidP="00FB29CE">
            <w:pPr>
              <w:suppressLineNumbers/>
              <w:suppressAutoHyphens/>
              <w:snapToGrid w:val="0"/>
              <w:ind w:hanging="71"/>
              <w:contextualSpacing/>
              <w:jc w:val="both"/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szCs w:val="24"/>
                <w:lang w:val="kk-KZ" w:eastAsia="ar-SA"/>
              </w:rPr>
            </w:pPr>
            <w:r w:rsidRPr="00254B0F">
              <w:rPr>
                <w:rFonts w:ascii="Times New Roman" w:eastAsia="MS Mincho" w:hAnsi="Times New Roman" w:cs="Times New Roman"/>
                <w:b/>
                <w:color w:val="0D0D0D" w:themeColor="text1" w:themeTint="F2"/>
                <w:sz w:val="24"/>
                <w:szCs w:val="24"/>
                <w:lang w:val="kk-KZ" w:eastAsia="ar-SA"/>
              </w:rPr>
              <w:t>Ответить на вопросы</w:t>
            </w:r>
            <w:r w:rsidRPr="00254B0F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szCs w:val="24"/>
                <w:lang w:val="kk-KZ" w:eastAsia="ar-SA"/>
              </w:rPr>
              <w:t xml:space="preserve">: Какие условмия мы учитываем при выборе декоративного изделия для интреьера? Нужно ли спользовать декоративные изделия в </w:t>
            </w:r>
            <w:r w:rsidRPr="00254B0F">
              <w:rPr>
                <w:rFonts w:ascii="Times New Roman" w:eastAsia="MS Mincho" w:hAnsi="Times New Roman" w:cs="Times New Roman"/>
                <w:color w:val="0D0D0D" w:themeColor="text1" w:themeTint="F2"/>
                <w:sz w:val="24"/>
                <w:szCs w:val="24"/>
                <w:lang w:val="kk-KZ" w:eastAsia="ar-SA"/>
              </w:rPr>
              <w:lastRenderedPageBreak/>
              <w:t xml:space="preserve">интерьере? </w:t>
            </w:r>
          </w:p>
          <w:p w:rsidR="0024754C" w:rsidRPr="00254B0F" w:rsidRDefault="0024754C" w:rsidP="00FB29CE">
            <w:pPr>
              <w:pStyle w:val="af1"/>
              <w:shd w:val="clear" w:color="auto" w:fill="FFFFFF"/>
              <w:spacing w:before="0" w:beforeAutospacing="0" w:after="0" w:afterAutospacing="0"/>
              <w:contextualSpacing/>
              <w:rPr>
                <w:rFonts w:eastAsia="MS Mincho"/>
                <w:color w:val="0D0D0D" w:themeColor="text1" w:themeTint="F2"/>
                <w:lang w:val="kk-KZ" w:eastAsia="ar-SA"/>
              </w:rPr>
            </w:pPr>
            <w:r w:rsidRPr="00254B0F">
              <w:rPr>
                <w:rFonts w:eastAsia="MS Mincho"/>
                <w:b/>
                <w:color w:val="0D0D0D" w:themeColor="text1" w:themeTint="F2"/>
                <w:lang w:val="kk-KZ" w:eastAsia="ar-SA"/>
              </w:rPr>
              <w:t>Задание:</w:t>
            </w:r>
            <w:r w:rsidRPr="00254B0F">
              <w:rPr>
                <w:rFonts w:eastAsia="MS Mincho"/>
                <w:color w:val="0D0D0D" w:themeColor="text1" w:themeTint="F2"/>
                <w:lang w:val="kk-KZ" w:eastAsia="ar-SA"/>
              </w:rPr>
              <w:t xml:space="preserve"> при необходимости доделать свою работу. Декорировать готовое изделие.</w:t>
            </w:r>
          </w:p>
          <w:p w:rsidR="0024754C" w:rsidRPr="00254B0F" w:rsidRDefault="0024754C" w:rsidP="00FB29CE">
            <w:pPr>
              <w:pStyle w:val="af1"/>
              <w:shd w:val="clear" w:color="auto" w:fill="FFFFFF"/>
              <w:spacing w:before="0" w:beforeAutospacing="0" w:after="0" w:afterAutospacing="0"/>
              <w:contextualSpacing/>
              <w:rPr>
                <w:rFonts w:eastAsia="MS Mincho"/>
                <w:color w:val="0D0D0D" w:themeColor="text1" w:themeTint="F2"/>
                <w:lang w:val="kk-KZ" w:eastAsia="ar-SA"/>
              </w:rPr>
            </w:pPr>
            <w:r w:rsidRPr="00254B0F">
              <w:rPr>
                <w:rFonts w:eastAsia="MS Mincho"/>
                <w:color w:val="0D0D0D" w:themeColor="text1" w:themeTint="F2"/>
                <w:lang w:val="kk-KZ" w:eastAsia="ar-SA"/>
              </w:rPr>
              <w:t xml:space="preserve"> Подготовить презентацию своего проекта опираясь на план.</w:t>
            </w:r>
            <w:r w:rsidRPr="00254B0F">
              <w:rPr>
                <w:rFonts w:eastAsia="MS Mincho"/>
                <w:b/>
                <w:color w:val="0D0D0D" w:themeColor="text1" w:themeTint="F2"/>
                <w:lang w:val="kk-KZ" w:eastAsia="ar-SA"/>
              </w:rPr>
              <w:t xml:space="preserve"> ( 20 мин)</w:t>
            </w:r>
          </w:p>
          <w:p w:rsidR="0024754C" w:rsidRPr="00254B0F" w:rsidRDefault="0024754C" w:rsidP="00254B0F">
            <w:pPr>
              <w:numPr>
                <w:ilvl w:val="0"/>
                <w:numId w:val="4"/>
              </w:numPr>
              <w:tabs>
                <w:tab w:val="clear" w:pos="720"/>
                <w:tab w:val="num" w:pos="316"/>
              </w:tabs>
              <w:ind w:left="0"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Цель работы.</w:t>
            </w:r>
          </w:p>
          <w:p w:rsidR="0024754C" w:rsidRPr="00254B0F" w:rsidRDefault="0024754C" w:rsidP="00254B0F">
            <w:pPr>
              <w:numPr>
                <w:ilvl w:val="0"/>
                <w:numId w:val="4"/>
              </w:numPr>
              <w:tabs>
                <w:tab w:val="clear" w:pos="720"/>
                <w:tab w:val="num" w:pos="316"/>
              </w:tabs>
              <w:ind w:left="0"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2.Название работы.</w:t>
            </w:r>
          </w:p>
          <w:p w:rsidR="0024754C" w:rsidRPr="00254B0F" w:rsidRDefault="0024754C" w:rsidP="00254B0F">
            <w:pPr>
              <w:numPr>
                <w:ilvl w:val="0"/>
                <w:numId w:val="4"/>
              </w:numPr>
              <w:tabs>
                <w:tab w:val="clear" w:pos="720"/>
                <w:tab w:val="num" w:pos="316"/>
              </w:tabs>
              <w:ind w:left="0"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Испоьзуемые материалы и инструменты.</w:t>
            </w:r>
          </w:p>
          <w:p w:rsidR="0024754C" w:rsidRPr="00254B0F" w:rsidRDefault="0024754C" w:rsidP="00254B0F">
            <w:pPr>
              <w:numPr>
                <w:ilvl w:val="0"/>
                <w:numId w:val="4"/>
              </w:numPr>
              <w:tabs>
                <w:tab w:val="clear" w:pos="720"/>
                <w:tab w:val="num" w:pos="316"/>
              </w:tabs>
              <w:ind w:left="0"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Технология изготовление (описание этапов).</w:t>
            </w:r>
          </w:p>
          <w:p w:rsidR="0024754C" w:rsidRPr="00254B0F" w:rsidRDefault="0024754C" w:rsidP="00254B0F">
            <w:pPr>
              <w:numPr>
                <w:ilvl w:val="0"/>
                <w:numId w:val="4"/>
              </w:numPr>
              <w:tabs>
                <w:tab w:val="clear" w:pos="720"/>
                <w:tab w:val="num" w:pos="316"/>
              </w:tabs>
              <w:ind w:left="0"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 Если использовались орнаменты,  произведения искусства, исторические или этнографические мотивы для создания изделия, то нужно сделать описание.</w:t>
            </w:r>
          </w:p>
          <w:p w:rsidR="0024754C" w:rsidRPr="00254B0F" w:rsidRDefault="0024754C" w:rsidP="00254B0F">
            <w:pPr>
              <w:numPr>
                <w:ilvl w:val="0"/>
                <w:numId w:val="4"/>
              </w:numPr>
              <w:tabs>
                <w:tab w:val="clear" w:pos="720"/>
                <w:tab w:val="num" w:pos="316"/>
              </w:tabs>
              <w:ind w:left="0"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 Описание готового изделия (его цветовая гамма, название, исопользование,  что являлось иточником вдохновения, себестоимость работы).</w:t>
            </w:r>
          </w:p>
          <w:p w:rsidR="0024754C" w:rsidRPr="00254B0F" w:rsidRDefault="0024754C" w:rsidP="00254B0F">
            <w:pPr>
              <w:numPr>
                <w:ilvl w:val="0"/>
                <w:numId w:val="4"/>
              </w:numPr>
              <w:tabs>
                <w:tab w:val="clear" w:pos="720"/>
                <w:tab w:val="num" w:pos="316"/>
              </w:tabs>
              <w:ind w:left="0"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 Смета готового изделия.</w:t>
            </w:r>
          </w:p>
          <w:tbl>
            <w:tblPr>
              <w:tblStyle w:val="aa"/>
              <w:tblW w:w="3573" w:type="dxa"/>
              <w:tblLayout w:type="fixed"/>
              <w:tblLook w:val="04A0"/>
            </w:tblPr>
            <w:tblGrid>
              <w:gridCol w:w="1021"/>
              <w:gridCol w:w="1701"/>
              <w:gridCol w:w="851"/>
            </w:tblGrid>
            <w:tr w:rsidR="0024754C" w:rsidRPr="00254B0F" w:rsidTr="0024754C">
              <w:tc>
                <w:tcPr>
                  <w:tcW w:w="1021" w:type="dxa"/>
                </w:tcPr>
                <w:p w:rsidR="0024754C" w:rsidRPr="00254B0F" w:rsidRDefault="0024754C" w:rsidP="00FB29CE">
                  <w:pPr>
                    <w:ind w:firstLine="63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54B0F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№</w:t>
                  </w:r>
                </w:p>
              </w:tc>
              <w:tc>
                <w:tcPr>
                  <w:tcW w:w="1701" w:type="dxa"/>
                </w:tcPr>
                <w:p w:rsidR="0024754C" w:rsidRPr="00254B0F" w:rsidRDefault="0024754C" w:rsidP="00FB29CE">
                  <w:pPr>
                    <w:ind w:firstLine="33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54B0F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Наименование</w:t>
                  </w:r>
                </w:p>
              </w:tc>
              <w:tc>
                <w:tcPr>
                  <w:tcW w:w="851" w:type="dxa"/>
                </w:tcPr>
                <w:p w:rsidR="0024754C" w:rsidRPr="00254B0F" w:rsidRDefault="0024754C" w:rsidP="00FB29CE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54B0F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Цена</w:t>
                  </w:r>
                </w:p>
              </w:tc>
            </w:tr>
            <w:tr w:rsidR="0024754C" w:rsidRPr="00254B0F" w:rsidTr="0024754C">
              <w:tc>
                <w:tcPr>
                  <w:tcW w:w="1021" w:type="dxa"/>
                </w:tcPr>
                <w:p w:rsidR="0024754C" w:rsidRPr="00254B0F" w:rsidRDefault="0024754C" w:rsidP="00FB29CE">
                  <w:pPr>
                    <w:ind w:right="-391"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01" w:type="dxa"/>
                </w:tcPr>
                <w:p w:rsidR="0024754C" w:rsidRPr="00254B0F" w:rsidRDefault="0024754C" w:rsidP="00FB29CE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1" w:type="dxa"/>
                </w:tcPr>
                <w:p w:rsidR="0024754C" w:rsidRPr="00254B0F" w:rsidRDefault="0024754C" w:rsidP="00FB29CE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24754C" w:rsidRPr="00254B0F" w:rsidTr="0024754C">
              <w:tc>
                <w:tcPr>
                  <w:tcW w:w="1021" w:type="dxa"/>
                </w:tcPr>
                <w:p w:rsidR="0024754C" w:rsidRPr="00254B0F" w:rsidRDefault="0024754C" w:rsidP="00FB29CE">
                  <w:pPr>
                    <w:ind w:firstLine="63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254B0F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Итого</w:t>
                  </w:r>
                </w:p>
              </w:tc>
              <w:tc>
                <w:tcPr>
                  <w:tcW w:w="1701" w:type="dxa"/>
                </w:tcPr>
                <w:p w:rsidR="0024754C" w:rsidRPr="00254B0F" w:rsidRDefault="0024754C" w:rsidP="00FB29CE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1" w:type="dxa"/>
                </w:tcPr>
                <w:p w:rsidR="0024754C" w:rsidRPr="00254B0F" w:rsidRDefault="0024754C" w:rsidP="00FB29CE">
                  <w:pPr>
                    <w:ind w:firstLine="709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24754C" w:rsidRPr="00254B0F" w:rsidRDefault="0024754C" w:rsidP="00FB29CE">
            <w:pPr>
              <w:ind w:firstLine="709"/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54B0F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ar-SA"/>
              </w:rPr>
              <w:t xml:space="preserve">Подводим итог: </w:t>
            </w:r>
            <w:r w:rsidRPr="00254B0F">
              <w:rPr>
                <w:rFonts w:ascii="Times New Roman" w:eastAsia="MS Mincho" w:hAnsi="Times New Roman" w:cs="Times New Roman"/>
                <w:sz w:val="24"/>
                <w:szCs w:val="24"/>
                <w:lang w:eastAsia="ar-SA"/>
              </w:rPr>
              <w:t>каждый проводит презентацию своего изделия по подготовленному плану</w:t>
            </w:r>
            <w:r w:rsidRPr="00254B0F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ar-SA"/>
              </w:rPr>
              <w:t>. (15 мин)</w:t>
            </w:r>
          </w:p>
        </w:tc>
        <w:tc>
          <w:tcPr>
            <w:tcW w:w="1843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Ученики самостоятельно  работают с учебником, Отвечают на вопросы. 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Работают самостоятельно, выполняют задания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Общее обсуждение</w:t>
            </w:r>
          </w:p>
        </w:tc>
        <w:tc>
          <w:tcPr>
            <w:tcW w:w="1843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Проходит в устной форме, творческие задания оцениваются всем классом. Ответы учеников оценивает </w:t>
            </w: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оценивания: </w:t>
            </w:r>
          </w:p>
          <w:p w:rsidR="0024754C" w:rsidRPr="00254B0F" w:rsidRDefault="0024754C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- описывают этапы изготовления</w:t>
            </w:r>
          </w:p>
          <w:p w:rsidR="0024754C" w:rsidRPr="00254B0F" w:rsidRDefault="0024754C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- декоративную значимость и применение изделия</w:t>
            </w:r>
          </w:p>
          <w:p w:rsidR="0024754C" w:rsidRPr="00254B0F" w:rsidRDefault="0024754C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- дают описание своей работе</w:t>
            </w:r>
          </w:p>
          <w:p w:rsidR="0024754C" w:rsidRPr="00254B0F" w:rsidRDefault="0024754C" w:rsidP="00FB29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- озвучивают себестоимость готовой работы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Учебник, основа изделия, пластилин, маркеры, краска, клей, ножницы, декоративн</w:t>
            </w:r>
            <w:r w:rsidRPr="00254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ые элементы. Тетрадь, ручка.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24754C" w:rsidRPr="00254B0F" w:rsidTr="00B600C4">
        <w:tc>
          <w:tcPr>
            <w:tcW w:w="959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Итог урока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подводит итог через опрос и обсуждение выполненных заданий. Уточняет у учащихся, достигли ли мы целей урока. </w:t>
            </w:r>
            <w:r w:rsidRPr="00254B0F">
              <w:rPr>
                <w:rFonts w:ascii="Times New Roman" w:hAnsi="Times New Roman" w:cs="Times New Roman"/>
                <w:b/>
                <w:sz w:val="24"/>
                <w:szCs w:val="24"/>
              </w:rPr>
              <w:t>(1-2 мин)</w:t>
            </w:r>
          </w:p>
        </w:tc>
        <w:tc>
          <w:tcPr>
            <w:tcW w:w="1843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4B0F">
              <w:rPr>
                <w:rFonts w:ascii="Times New Roman" w:hAnsi="Times New Roman" w:cs="Times New Roman"/>
                <w:sz w:val="24"/>
                <w:szCs w:val="24"/>
              </w:rPr>
              <w:t>Дети активно обсуждают, делятся впечатлениями. оценивают свою работу.</w:t>
            </w:r>
          </w:p>
        </w:tc>
        <w:tc>
          <w:tcPr>
            <w:tcW w:w="1843" w:type="dxa"/>
          </w:tcPr>
          <w:p w:rsidR="0024754C" w:rsidRPr="00254B0F" w:rsidRDefault="0024754C" w:rsidP="00FB29C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Своей работой я доволен/не доволен потому что…</w:t>
            </w:r>
          </w:p>
          <w:p w:rsidR="0024754C" w:rsidRPr="00254B0F" w:rsidRDefault="0024754C" w:rsidP="00FB29C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урок показался мне…</w:t>
            </w:r>
          </w:p>
          <w:p w:rsidR="0024754C" w:rsidRPr="00254B0F" w:rsidRDefault="0024754C" w:rsidP="00FB29C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урок я бы поставил себе, потому что…</w:t>
            </w:r>
          </w:p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4B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 настроение после занятия.</w:t>
            </w:r>
          </w:p>
        </w:tc>
        <w:tc>
          <w:tcPr>
            <w:tcW w:w="1417" w:type="dxa"/>
          </w:tcPr>
          <w:p w:rsidR="0024754C" w:rsidRPr="00254B0F" w:rsidRDefault="0024754C" w:rsidP="00FB29C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0AEF" w:rsidRPr="000F6FF6" w:rsidRDefault="0024754C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В конце четвертого урока учащиеся проводят презентацию</w:t>
      </w:r>
      <w:r w:rsidR="00FB29AC" w:rsidRPr="000F6FF6">
        <w:rPr>
          <w:rFonts w:ascii="Times New Roman" w:hAnsi="Times New Roman" w:cs="Times New Roman"/>
          <w:sz w:val="28"/>
          <w:szCs w:val="28"/>
        </w:rPr>
        <w:t xml:space="preserve"> </w:t>
      </w:r>
      <w:r w:rsidRPr="000F6FF6">
        <w:rPr>
          <w:rFonts w:ascii="Times New Roman" w:hAnsi="Times New Roman" w:cs="Times New Roman"/>
          <w:sz w:val="28"/>
          <w:szCs w:val="28"/>
        </w:rPr>
        <w:t>готового проекта</w:t>
      </w:r>
      <w:r w:rsidR="00FB29AC" w:rsidRPr="000F6FF6">
        <w:rPr>
          <w:rFonts w:ascii="Times New Roman" w:hAnsi="Times New Roman" w:cs="Times New Roman"/>
          <w:sz w:val="28"/>
          <w:szCs w:val="28"/>
        </w:rPr>
        <w:t>. Оценка работ проходит в устной форме.</w:t>
      </w:r>
      <w:r w:rsidR="004140FF" w:rsidRPr="000F6FF6">
        <w:rPr>
          <w:rFonts w:ascii="Times New Roman" w:hAnsi="Times New Roman" w:cs="Times New Roman"/>
          <w:sz w:val="28"/>
          <w:szCs w:val="28"/>
        </w:rPr>
        <w:t xml:space="preserve"> Главная цель защиты проектной работы – аргументированный анализ полученного результата и доказательство его соответствия поставленной цели. Соблюдение условий, выдвинутых в начале работы, основа успешности выполненного проекта. </w:t>
      </w:r>
    </w:p>
    <w:p w:rsidR="00BF54DE" w:rsidRPr="000F6FF6" w:rsidRDefault="004140FF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lastRenderedPageBreak/>
        <w:t>Открытая защита стимулирует формирование у обучающихся чувства ответственности, вносит в учебный процесс дух здоровой состязательности, позволяет учащимся сделать определенные выводы о своей работе в сравнении с другими. Учащиеся участвуют в оценке путем коллективного обсуждения и самооценок (оценка внешнего вида проектной работы; оценка поставленных задач; оценка по защите проекта</w:t>
      </w:r>
    </w:p>
    <w:p w:rsidR="00D458E5" w:rsidRPr="000F6FF6" w:rsidRDefault="00D458E5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31DFA" w:rsidRDefault="000601DD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/>
          <w:sz w:val="28"/>
          <w:szCs w:val="28"/>
          <w:lang w:val="kk-KZ"/>
        </w:rPr>
        <w:t>Пример готовой работы</w:t>
      </w:r>
    </w:p>
    <w:p w:rsidR="006F53BE" w:rsidRPr="000F6FF6" w:rsidRDefault="006F53BE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00C4" w:rsidRDefault="000601DD" w:rsidP="00F946B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2305050"/>
            <wp:effectExtent l="19050" t="0" r="0" b="0"/>
            <wp:docPr id="2" name="Рисунок 1" descr="C:\Users\1\Desktop\20ad7c29-d462-4790-95d2-02eba037269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1\Desktop\20ad7c29-d462-4790-95d2-02eba037269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100" t="16673" r="22949" b="2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DFA" w:rsidRPr="00F946B4" w:rsidRDefault="000601DD" w:rsidP="00F946B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F946B4">
        <w:rPr>
          <w:rFonts w:ascii="Times New Roman" w:hAnsi="Times New Roman" w:cs="Times New Roman"/>
          <w:i/>
          <w:iCs/>
          <w:sz w:val="28"/>
          <w:szCs w:val="28"/>
          <w:lang w:val="kk-KZ"/>
        </w:rPr>
        <w:t>Эскиз будщей работы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/>
          <w:sz w:val="28"/>
          <w:szCs w:val="28"/>
          <w:lang w:val="kk-KZ"/>
        </w:rPr>
        <w:t>Проект</w:t>
      </w:r>
    </w:p>
    <w:p w:rsidR="000601DD" w:rsidRPr="000F6FF6" w:rsidRDefault="000601DD" w:rsidP="00FB29CE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1. Цель работы – выполнить декоративное изделие для интерьера.</w:t>
      </w:r>
    </w:p>
    <w:p w:rsidR="000601DD" w:rsidRPr="000F6FF6" w:rsidRDefault="009D0AEF" w:rsidP="00FB29CE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D539FF"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Название работы: "Народные напевы"</w:t>
      </w:r>
      <w:r w:rsidR="000601DD" w:rsidRPr="000F6FF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601DD" w:rsidRPr="000F6FF6" w:rsidRDefault="000601DD" w:rsidP="00FB29CE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3. Испо</w:t>
      </w:r>
      <w:r w:rsidR="00D539FF" w:rsidRPr="000F6FF6">
        <w:rPr>
          <w:rFonts w:ascii="Times New Roman" w:hAnsi="Times New Roman" w:cs="Times New Roman"/>
          <w:sz w:val="28"/>
          <w:szCs w:val="28"/>
          <w:lang w:val="kk-KZ"/>
        </w:rPr>
        <w:t>л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ьзуемые материалы и инструменты: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- холст на картоне или подрамнике;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- акриловые краски, кисточки, маркеры;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- воздушный пластилин, стеки;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- канцелярский клей.</w:t>
      </w:r>
    </w:p>
    <w:p w:rsidR="000601DD" w:rsidRPr="000F6FF6" w:rsidRDefault="00D539FF" w:rsidP="00FB29CE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 4. Технология изготовления</w:t>
      </w:r>
      <w:r w:rsidR="000601DD" w:rsidRPr="000F6FF6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- нарисовали карандашом будущую основу работы;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-  подготовили основу, используя акриловые краски и маркеры;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- выполнили объемные элементы из воздушного пластилина;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- закрепили детали с помощью клея;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- украсили объемные элементы маркерами.</w:t>
      </w:r>
    </w:p>
    <w:p w:rsidR="000601DD" w:rsidRPr="000F6FF6" w:rsidRDefault="000601DD" w:rsidP="00FB29CE">
      <w:pPr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5. 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6FF6">
        <w:rPr>
          <w:rFonts w:ascii="Times New Roman" w:hAnsi="Times New Roman" w:cs="Times New Roman"/>
          <w:sz w:val="28"/>
          <w:szCs w:val="28"/>
        </w:rPr>
        <w:t>Шертер</w:t>
      </w:r>
      <w:proofErr w:type="spellEnd"/>
      <w:r w:rsidRPr="000F6FF6">
        <w:rPr>
          <w:rFonts w:ascii="Times New Roman" w:hAnsi="Times New Roman" w:cs="Times New Roman"/>
          <w:sz w:val="28"/>
          <w:szCs w:val="28"/>
        </w:rPr>
        <w:t xml:space="preserve"> </w:t>
      </w:r>
      <w:r w:rsidR="00B600C4">
        <w:rPr>
          <w:rFonts w:ascii="Times New Roman" w:hAnsi="Times New Roman" w:cs="Times New Roman"/>
          <w:sz w:val="28"/>
          <w:szCs w:val="28"/>
        </w:rPr>
        <w:t>-</w:t>
      </w:r>
      <w:r w:rsidRPr="000F6F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FF6">
        <w:rPr>
          <w:rFonts w:ascii="Times New Roman" w:hAnsi="Times New Roman" w:cs="Times New Roman"/>
          <w:sz w:val="28"/>
          <w:szCs w:val="28"/>
        </w:rPr>
        <w:t>древнеказахский</w:t>
      </w:r>
      <w:proofErr w:type="spellEnd"/>
      <w:r w:rsidRPr="000F6FF6">
        <w:rPr>
          <w:rFonts w:ascii="Times New Roman" w:hAnsi="Times New Roman" w:cs="Times New Roman"/>
          <w:sz w:val="28"/>
          <w:szCs w:val="28"/>
        </w:rPr>
        <w:t xml:space="preserve"> и древнетюркский струнный щипковый инструмент. На </w:t>
      </w:r>
      <w:proofErr w:type="spellStart"/>
      <w:r w:rsidRPr="000F6FF6">
        <w:rPr>
          <w:rFonts w:ascii="Times New Roman" w:hAnsi="Times New Roman" w:cs="Times New Roman"/>
          <w:sz w:val="28"/>
          <w:szCs w:val="28"/>
        </w:rPr>
        <w:t>шертере</w:t>
      </w:r>
      <w:proofErr w:type="spellEnd"/>
      <w:r w:rsidRPr="000F6FF6">
        <w:rPr>
          <w:rFonts w:ascii="Times New Roman" w:hAnsi="Times New Roman" w:cs="Times New Roman"/>
          <w:sz w:val="28"/>
          <w:szCs w:val="28"/>
        </w:rPr>
        <w:t xml:space="preserve"> играли так же, как и на домбре, но при этом</w:t>
      </w:r>
      <w:r w:rsidR="00B600C4">
        <w:rPr>
          <w:rFonts w:ascii="Times New Roman" w:hAnsi="Times New Roman" w:cs="Times New Roman"/>
          <w:sz w:val="28"/>
          <w:szCs w:val="28"/>
        </w:rPr>
        <w:t>,</w:t>
      </w:r>
      <w:r w:rsidRPr="000F6F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6FF6">
        <w:rPr>
          <w:rFonts w:ascii="Times New Roman" w:hAnsi="Times New Roman" w:cs="Times New Roman"/>
          <w:sz w:val="28"/>
          <w:szCs w:val="28"/>
        </w:rPr>
        <w:t>шертер</w:t>
      </w:r>
      <w:proofErr w:type="spellEnd"/>
      <w:r w:rsidRPr="000F6FF6">
        <w:rPr>
          <w:rFonts w:ascii="Times New Roman" w:hAnsi="Times New Roman" w:cs="Times New Roman"/>
          <w:sz w:val="28"/>
          <w:szCs w:val="28"/>
        </w:rPr>
        <w:t xml:space="preserve"> был намного меньше домбры — он имел короткий гриф без ладов и отличался более сильным звучанием. Внешне </w:t>
      </w:r>
      <w:proofErr w:type="spellStart"/>
      <w:r w:rsidRPr="000F6FF6">
        <w:rPr>
          <w:rFonts w:ascii="Times New Roman" w:hAnsi="Times New Roman" w:cs="Times New Roman"/>
          <w:sz w:val="28"/>
          <w:szCs w:val="28"/>
        </w:rPr>
        <w:t>шертер</w:t>
      </w:r>
      <w:proofErr w:type="spellEnd"/>
      <w:r w:rsidRPr="000F6FF6">
        <w:rPr>
          <w:rFonts w:ascii="Times New Roman" w:hAnsi="Times New Roman" w:cs="Times New Roman"/>
          <w:sz w:val="28"/>
          <w:szCs w:val="28"/>
        </w:rPr>
        <w:t xml:space="preserve"> напоминал </w:t>
      </w:r>
      <w:proofErr w:type="spellStart"/>
      <w:r w:rsidRPr="000F6FF6">
        <w:rPr>
          <w:rFonts w:ascii="Times New Roman" w:hAnsi="Times New Roman" w:cs="Times New Roman"/>
          <w:sz w:val="28"/>
          <w:szCs w:val="28"/>
        </w:rPr>
        <w:t>кобыз</w:t>
      </w:r>
      <w:proofErr w:type="spellEnd"/>
      <w:r w:rsidRPr="000F6FF6">
        <w:rPr>
          <w:rFonts w:ascii="Times New Roman" w:hAnsi="Times New Roman" w:cs="Times New Roman"/>
          <w:sz w:val="28"/>
          <w:szCs w:val="28"/>
        </w:rPr>
        <w:t xml:space="preserve">, его также изготовляли из цельного куска древесины, придавали ему изогнутую форму, а корпус обтягивали кожей, натягивая две струны из конского волоса. 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Домбра – самый любимый и самый распространенный щипковый казахский музыкальный инструмент, изготовленный из цельного дерева, чаще </w:t>
      </w:r>
      <w:r w:rsidRPr="000F6FF6">
        <w:rPr>
          <w:rFonts w:ascii="Times New Roman" w:hAnsi="Times New Roman" w:cs="Times New Roman"/>
          <w:sz w:val="28"/>
          <w:szCs w:val="28"/>
        </w:rPr>
        <w:lastRenderedPageBreak/>
        <w:t xml:space="preserve">всего двухструнный. Существуют два приема игры на домбре - путем удара по струнам всеми пальцами рук и пощипыванием струн. В руках опытного исполнителя домбра способна передать все оттенки состояния души и переживаний человека. 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Орнаментальный мотив «бараньи рога» — </w:t>
      </w:r>
      <w:r w:rsidR="00B600C4">
        <w:rPr>
          <w:rFonts w:ascii="Times New Roman" w:hAnsi="Times New Roman" w:cs="Times New Roman"/>
          <w:sz w:val="28"/>
          <w:szCs w:val="28"/>
        </w:rPr>
        <w:t>«</w:t>
      </w:r>
      <w:r w:rsidRPr="000F6FF6">
        <w:rPr>
          <w:rFonts w:ascii="Times New Roman" w:hAnsi="Times New Roman" w:cs="Times New Roman"/>
          <w:sz w:val="28"/>
          <w:szCs w:val="28"/>
        </w:rPr>
        <w:t>қошқар мүйіз</w:t>
      </w:r>
      <w:r w:rsidR="00B600C4">
        <w:rPr>
          <w:rFonts w:ascii="Times New Roman" w:hAnsi="Times New Roman" w:cs="Times New Roman"/>
          <w:sz w:val="28"/>
          <w:szCs w:val="28"/>
        </w:rPr>
        <w:t>»</w:t>
      </w:r>
      <w:r w:rsidRPr="000F6FF6">
        <w:rPr>
          <w:rFonts w:ascii="Times New Roman" w:hAnsi="Times New Roman" w:cs="Times New Roman"/>
          <w:sz w:val="28"/>
          <w:szCs w:val="28"/>
        </w:rPr>
        <w:t xml:space="preserve"> украшает и юрты, и городские жилища, одежду и посуду. Самые древние изображения бараньих рогов сохранилось на керамике андроновской (II </w:t>
      </w:r>
      <w:proofErr w:type="spellStart"/>
      <w:r w:rsidRPr="000F6FF6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Pr="000F6FF6">
        <w:rPr>
          <w:rFonts w:ascii="Times New Roman" w:hAnsi="Times New Roman" w:cs="Times New Roman"/>
          <w:sz w:val="28"/>
          <w:szCs w:val="28"/>
        </w:rPr>
        <w:t xml:space="preserve"> до н.э.) и </w:t>
      </w:r>
      <w:proofErr w:type="spellStart"/>
      <w:r w:rsidRPr="000F6FF6">
        <w:rPr>
          <w:rFonts w:ascii="Times New Roman" w:hAnsi="Times New Roman" w:cs="Times New Roman"/>
          <w:sz w:val="28"/>
          <w:szCs w:val="28"/>
        </w:rPr>
        <w:t>бегазы-дандыбаевской</w:t>
      </w:r>
      <w:proofErr w:type="spellEnd"/>
      <w:r w:rsidRPr="000F6FF6">
        <w:rPr>
          <w:rFonts w:ascii="Times New Roman" w:hAnsi="Times New Roman" w:cs="Times New Roman"/>
          <w:sz w:val="28"/>
          <w:szCs w:val="28"/>
        </w:rPr>
        <w:t xml:space="preserve"> (I тыс. до н.э.) культур. Когда-то это было пожеланием богатства, потому что именно символом земного благополучия считался баран.</w:t>
      </w:r>
    </w:p>
    <w:p w:rsidR="000601DD" w:rsidRPr="000F6FF6" w:rsidRDefault="000601DD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6FF6">
        <w:rPr>
          <w:rFonts w:ascii="Times New Roman" w:hAnsi="Times New Roman" w:cs="Times New Roman"/>
          <w:sz w:val="28"/>
          <w:szCs w:val="28"/>
        </w:rPr>
        <w:t>Ботакоз</w:t>
      </w:r>
      <w:proofErr w:type="spellEnd"/>
      <w:r w:rsidRPr="000F6FF6">
        <w:rPr>
          <w:rFonts w:ascii="Times New Roman" w:hAnsi="Times New Roman" w:cs="Times New Roman"/>
          <w:sz w:val="28"/>
          <w:szCs w:val="28"/>
        </w:rPr>
        <w:t xml:space="preserve"> – казахский узор в форме верблюжьего глаза. Его обычно размещают в середине композиции или обрамляют им края (например, платков). У </w:t>
      </w:r>
      <w:proofErr w:type="spellStart"/>
      <w:r w:rsidRPr="000F6FF6">
        <w:rPr>
          <w:rFonts w:ascii="Times New Roman" w:hAnsi="Times New Roman" w:cs="Times New Roman"/>
          <w:sz w:val="28"/>
          <w:szCs w:val="28"/>
        </w:rPr>
        <w:t>ботакоза</w:t>
      </w:r>
      <w:proofErr w:type="spellEnd"/>
      <w:r w:rsidRPr="000F6FF6">
        <w:rPr>
          <w:rFonts w:ascii="Times New Roman" w:hAnsi="Times New Roman" w:cs="Times New Roman"/>
          <w:sz w:val="28"/>
          <w:szCs w:val="28"/>
        </w:rPr>
        <w:t xml:space="preserve"> ромбическая геометрическая форма.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601DD" w:rsidRPr="000F6FF6" w:rsidRDefault="009D0AEF" w:rsidP="00FB29CE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6. Декоративное панно "Народны напевы"</w:t>
      </w:r>
      <w:r w:rsidR="000601DD"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 выполненны на холсте с подрамником  размер 20/20. Техника исполнения смешанная  </w:t>
      </w:r>
      <w:r w:rsidR="000601DD" w:rsidRPr="000F6FF6">
        <w:rPr>
          <w:rFonts w:ascii="Times New Roman" w:hAnsi="Times New Roman" w:cs="Times New Roman"/>
          <w:sz w:val="28"/>
          <w:szCs w:val="28"/>
        </w:rPr>
        <w:t>3</w:t>
      </w:r>
      <w:r w:rsidR="000601DD" w:rsidRPr="000F6FF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601DD" w:rsidRPr="000F6FF6">
        <w:rPr>
          <w:rFonts w:ascii="Times New Roman" w:hAnsi="Times New Roman" w:cs="Times New Roman"/>
          <w:sz w:val="28"/>
          <w:szCs w:val="28"/>
        </w:rPr>
        <w:t xml:space="preserve">, колорит сочный и яркий. </w:t>
      </w:r>
    </w:p>
    <w:p w:rsidR="000601DD" w:rsidRPr="000F6FF6" w:rsidRDefault="000601DD" w:rsidP="00FB29CE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7. Смета готового изделия.</w:t>
      </w:r>
    </w:p>
    <w:tbl>
      <w:tblPr>
        <w:tblW w:w="5969" w:type="dxa"/>
        <w:tblCellMar>
          <w:left w:w="0" w:type="dxa"/>
          <w:right w:w="0" w:type="dxa"/>
        </w:tblCellMar>
        <w:tblLook w:val="04A0"/>
      </w:tblPr>
      <w:tblGrid>
        <w:gridCol w:w="733"/>
        <w:gridCol w:w="3359"/>
        <w:gridCol w:w="1877"/>
      </w:tblGrid>
      <w:tr w:rsidR="000601DD" w:rsidRPr="006F53BE" w:rsidTr="00B600C4">
        <w:trPr>
          <w:trHeight w:val="129"/>
        </w:trPr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  <w:lang w:eastAsia="ru-RU"/>
              </w:rPr>
              <w:t xml:space="preserve">Цена </w:t>
            </w:r>
          </w:p>
        </w:tc>
      </w:tr>
      <w:tr w:rsidR="000601DD" w:rsidRPr="006F53BE" w:rsidTr="00B600C4">
        <w:trPr>
          <w:trHeight w:val="194"/>
        </w:trPr>
        <w:tc>
          <w:tcPr>
            <w:tcW w:w="7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33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Холст на подрамнике 20\20 </w:t>
            </w:r>
          </w:p>
        </w:tc>
        <w:tc>
          <w:tcPr>
            <w:tcW w:w="18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600 </w:t>
            </w:r>
            <w:proofErr w:type="spellStart"/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тн</w:t>
            </w:r>
            <w:proofErr w:type="spellEnd"/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601DD" w:rsidRPr="006F53BE" w:rsidTr="00B600C4">
        <w:trPr>
          <w:trHeight w:val="209"/>
        </w:trPr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Воздушный</w:t>
            </w:r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0"/>
                <w:szCs w:val="20"/>
                <w:lang w:eastAsia="ru-RU"/>
              </w:rPr>
              <w:t xml:space="preserve"> пластилин 1 упаковка (10шт)</w:t>
            </w:r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700 </w:t>
            </w:r>
            <w:proofErr w:type="spellStart"/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тн</w:t>
            </w:r>
            <w:proofErr w:type="spellEnd"/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601DD" w:rsidRPr="006F53BE" w:rsidTr="00B600C4">
        <w:trPr>
          <w:trHeight w:val="214"/>
        </w:trPr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Краски акриловые  3 </w:t>
            </w:r>
            <w:proofErr w:type="spellStart"/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шт</w:t>
            </w:r>
            <w:proofErr w:type="spellEnd"/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270 </w:t>
            </w:r>
          </w:p>
        </w:tc>
      </w:tr>
      <w:tr w:rsidR="000601DD" w:rsidRPr="006F53BE" w:rsidTr="00B600C4">
        <w:trPr>
          <w:trHeight w:val="209"/>
        </w:trPr>
        <w:tc>
          <w:tcPr>
            <w:tcW w:w="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4 </w:t>
            </w:r>
          </w:p>
        </w:tc>
        <w:tc>
          <w:tcPr>
            <w:tcW w:w="3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Маркеры 12 цветов </w:t>
            </w:r>
          </w:p>
        </w:tc>
        <w:tc>
          <w:tcPr>
            <w:tcW w:w="18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601DD" w:rsidRPr="006F53BE" w:rsidRDefault="000601DD" w:rsidP="00FB29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500 </w:t>
            </w:r>
            <w:proofErr w:type="spellStart"/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тн</w:t>
            </w:r>
            <w:proofErr w:type="spellEnd"/>
            <w:r w:rsidRPr="006F53B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D458E5" w:rsidRPr="00B600C4" w:rsidRDefault="00B600C4" w:rsidP="00B600C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62B29" w:rsidRPr="000F6FF6">
        <w:rPr>
          <w:rFonts w:ascii="Times New Roman" w:hAnsi="Times New Roman" w:cs="Times New Roman"/>
          <w:sz w:val="28"/>
          <w:szCs w:val="28"/>
        </w:rPr>
        <w:t xml:space="preserve"> данную смету вошли краски, маркеры, пластил</w:t>
      </w:r>
      <w:r>
        <w:rPr>
          <w:rFonts w:ascii="Times New Roman" w:hAnsi="Times New Roman" w:cs="Times New Roman"/>
          <w:sz w:val="28"/>
          <w:szCs w:val="28"/>
        </w:rPr>
        <w:t>ин</w:t>
      </w:r>
      <w:r w:rsidR="00162B29" w:rsidRPr="000F6FF6">
        <w:rPr>
          <w:rFonts w:ascii="Times New Roman" w:hAnsi="Times New Roman" w:cs="Times New Roman"/>
          <w:sz w:val="28"/>
          <w:szCs w:val="28"/>
        </w:rPr>
        <w:t>. Здесь их полная стоимость, но они не использованы полностью, а остались для будущих работ.</w:t>
      </w:r>
    </w:p>
    <w:p w:rsidR="00162B29" w:rsidRPr="000F6FF6" w:rsidRDefault="00162B29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/>
          <w:sz w:val="28"/>
          <w:szCs w:val="28"/>
          <w:lang w:val="kk-KZ"/>
        </w:rPr>
        <w:t>Готовая работа</w:t>
      </w:r>
    </w:p>
    <w:p w:rsidR="00D458E5" w:rsidRPr="000F6FF6" w:rsidRDefault="00D458E5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31DFA" w:rsidRPr="000F6FF6" w:rsidRDefault="00162B29" w:rsidP="00B600C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7035" cy="2895568"/>
            <wp:effectExtent l="0" t="152400" r="0" b="133382"/>
            <wp:docPr id="4" name="Рисунок 2" descr="C:\Users\1\Desktop\2997c5d3-ad28-4291-b2ee-a48e3c13d09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Desktop\2997c5d3-ad28-4291-b2ee-a48e3c13d09f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l="11465" r="1041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94660" cy="2902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AE7" w:rsidRPr="000F6FF6" w:rsidRDefault="00566AE7" w:rsidP="00FB29CE">
      <w:pPr>
        <w:pStyle w:val="af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E2388" w:rsidRDefault="00DE2388" w:rsidP="00FB29CE">
      <w:pPr>
        <w:pStyle w:val="af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A1F78" w:rsidRPr="000F6FF6" w:rsidRDefault="009A1F78" w:rsidP="00FB29CE">
      <w:pPr>
        <w:pStyle w:val="af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Заключение</w:t>
      </w:r>
    </w:p>
    <w:p w:rsidR="009A1F78" w:rsidRPr="000F6FF6" w:rsidRDefault="009A1F78" w:rsidP="00FB29CE">
      <w:pPr>
        <w:pStyle w:val="af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140FF" w:rsidRPr="000F6FF6" w:rsidRDefault="00131DFA" w:rsidP="00B600C4">
      <w:pPr>
        <w:pStyle w:val="Default"/>
        <w:ind w:firstLine="709"/>
        <w:jc w:val="both"/>
        <w:rPr>
          <w:sz w:val="28"/>
          <w:szCs w:val="28"/>
        </w:rPr>
      </w:pPr>
      <w:r w:rsidRPr="000F6FF6">
        <w:rPr>
          <w:sz w:val="28"/>
          <w:szCs w:val="28"/>
          <w:lang w:val="kk-KZ"/>
        </w:rPr>
        <w:t>Проектная деятельность на занятиях художественного труда является одним из удобных и рабочих методов.</w:t>
      </w:r>
      <w:r w:rsidR="004140FF" w:rsidRPr="000F6FF6">
        <w:rPr>
          <w:sz w:val="28"/>
          <w:szCs w:val="28"/>
        </w:rPr>
        <w:t xml:space="preserve"> </w:t>
      </w:r>
    </w:p>
    <w:p w:rsidR="004140FF" w:rsidRPr="000F6FF6" w:rsidRDefault="004140FF" w:rsidP="00FB29CE">
      <w:pPr>
        <w:pStyle w:val="a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 Актуальность применения метода проекта заключается в его универсальности. Его возможно применять на любых этапах обучения и при изучении материала различной степени сложности.</w:t>
      </w:r>
    </w:p>
    <w:p w:rsidR="00131DFA" w:rsidRPr="000F6FF6" w:rsidRDefault="00131DFA" w:rsidP="00FB29CE">
      <w:pPr>
        <w:pStyle w:val="a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 Работая над проектом</w:t>
      </w:r>
      <w:r w:rsidR="00D539FF" w:rsidRPr="000F6FF6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 учащимся приходится искать информацию, систематизировать ее. Выбирая источники нужно уметь отличать актуальную и правдивую информацию. </w:t>
      </w:r>
    </w:p>
    <w:p w:rsidR="00131DFA" w:rsidRPr="000F6FF6" w:rsidRDefault="00131DFA" w:rsidP="00FB29CE">
      <w:pPr>
        <w:pStyle w:val="a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>Подбирать материалы, учиться работать с новыми видами, использовать вторичное сырье.</w:t>
      </w:r>
    </w:p>
    <w:p w:rsidR="00131DFA" w:rsidRPr="000F6FF6" w:rsidRDefault="00131DFA" w:rsidP="00FB29CE">
      <w:pPr>
        <w:pStyle w:val="a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Уметь работать различными инструментами, применять различные навыки и умения.</w:t>
      </w:r>
    </w:p>
    <w:p w:rsidR="00131DFA" w:rsidRPr="000F6FF6" w:rsidRDefault="004140FF" w:rsidP="00FB29CE">
      <w:pPr>
        <w:pStyle w:val="a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</w:rPr>
        <w:t>Работа может быть как индивидуальная, так и групповая. При работе над проектом, дети учатся работать в группе, принимая различные роли. Нужно уметь договариваться, правильно распределять обязанности и зону ответственности.</w:t>
      </w:r>
    </w:p>
    <w:p w:rsidR="00131DFA" w:rsidRPr="000F6FF6" w:rsidRDefault="00131DFA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Проектная де</w:t>
      </w:r>
      <w:r w:rsidR="00D539FF" w:rsidRPr="000F6FF6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тельность развивает у учащихся критическое мышление и творческие способности.</w:t>
      </w:r>
    </w:p>
    <w:p w:rsidR="00131DFA" w:rsidRPr="000F6FF6" w:rsidRDefault="00D539FF" w:rsidP="00FB29CE">
      <w:pPr>
        <w:pStyle w:val="a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Во время работы выбранную </w:t>
      </w:r>
      <w:r w:rsidR="00131DFA" w:rsidRPr="000F6FF6">
        <w:rPr>
          <w:rFonts w:ascii="Times New Roman" w:hAnsi="Times New Roman" w:cs="Times New Roman"/>
          <w:sz w:val="28"/>
          <w:szCs w:val="28"/>
          <w:lang w:val="kk-KZ"/>
        </w:rPr>
        <w:t>информацию учащиеся перечитывают, уменьшают, выделят главное, а иногда и  чу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вствуют</w:t>
      </w:r>
      <w:r w:rsidR="00131DFA"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 что не хватает фактов, и начинают дополнительные поиски информации.</w:t>
      </w:r>
    </w:p>
    <w:p w:rsidR="00131DFA" w:rsidRPr="000F6FF6" w:rsidRDefault="00131DFA" w:rsidP="00FB29CE">
      <w:pPr>
        <w:pStyle w:val="a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При оформлении учащиеся делают упор на эстетический вид работы, каждому хочется чтобы р</w:t>
      </w:r>
      <w:r w:rsidR="00162B29" w:rsidRPr="000F6FF6">
        <w:rPr>
          <w:rFonts w:ascii="Times New Roman" w:hAnsi="Times New Roman" w:cs="Times New Roman"/>
          <w:sz w:val="28"/>
          <w:szCs w:val="28"/>
          <w:lang w:val="kk-KZ"/>
        </w:rPr>
        <w:t>абота отличалась от других и при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влекала внимание. </w:t>
      </w:r>
    </w:p>
    <w:p w:rsidR="00131DFA" w:rsidRPr="000F6FF6" w:rsidRDefault="00B600C4" w:rsidP="00FB29CE">
      <w:pPr>
        <w:pStyle w:val="a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131DFA" w:rsidRPr="000F6FF6">
        <w:rPr>
          <w:rFonts w:ascii="Times New Roman" w:hAnsi="Times New Roman" w:cs="Times New Roman"/>
          <w:sz w:val="28"/>
          <w:szCs w:val="28"/>
          <w:lang w:val="kk-KZ"/>
        </w:rPr>
        <w:t>аждый ребенок хочет добиться хорошего результата. Конечно есть учащиеся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131DFA"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 кому сложно работать над проектом самостоятельно и им нужна постоянная поддержка.</w:t>
      </w:r>
    </w:p>
    <w:p w:rsidR="004140FF" w:rsidRPr="000F6FF6" w:rsidRDefault="004140FF" w:rsidP="00FB29CE">
      <w:pPr>
        <w:pStyle w:val="a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>Пособие основано на современных тенденциях и разработках в области среднего образования Республики Казахстан, учитывает возрастные и психофизиологические особенности обучающегося, ориентировано на развитие функциональной г</w:t>
      </w:r>
      <w:r w:rsidR="00D539FF" w:rsidRPr="000F6FF6">
        <w:rPr>
          <w:rFonts w:ascii="Times New Roman" w:hAnsi="Times New Roman" w:cs="Times New Roman"/>
          <w:sz w:val="28"/>
          <w:szCs w:val="28"/>
        </w:rPr>
        <w:t>рамотности учащихся и достижения</w:t>
      </w:r>
      <w:r w:rsidRPr="000F6FF6">
        <w:rPr>
          <w:rFonts w:ascii="Times New Roman" w:hAnsi="Times New Roman" w:cs="Times New Roman"/>
          <w:sz w:val="28"/>
          <w:szCs w:val="28"/>
        </w:rPr>
        <w:t xml:space="preserve"> ключевых и предметных компетенций на уроках художественного труда.</w:t>
      </w:r>
    </w:p>
    <w:p w:rsidR="004140FF" w:rsidRPr="000F6FF6" w:rsidRDefault="004140FF" w:rsidP="00FB29CE">
      <w:pPr>
        <w:pStyle w:val="a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6FF6">
        <w:rPr>
          <w:rFonts w:ascii="Times New Roman" w:hAnsi="Times New Roman" w:cs="Times New Roman"/>
          <w:sz w:val="28"/>
          <w:szCs w:val="28"/>
        </w:rPr>
        <w:t xml:space="preserve"> Для внедрения в практику предлагается подробный алгоритм работы и предложен план по оформлению готовой работы, на примере конкретного раздела и тем. Данный алгоритм можно применять в других разделах и темах.</w:t>
      </w:r>
    </w:p>
    <w:p w:rsidR="00E54162" w:rsidRPr="000F6FF6" w:rsidRDefault="00E54162" w:rsidP="00FB29CE">
      <w:pPr>
        <w:pStyle w:val="af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sz w:val="28"/>
          <w:szCs w:val="28"/>
          <w:lang w:val="kk-KZ"/>
        </w:rPr>
        <w:t>Применяя метод проектов на уроках, мы не тольк</w:t>
      </w:r>
      <w:r w:rsidR="00D539FF" w:rsidRPr="000F6FF6">
        <w:rPr>
          <w:rFonts w:ascii="Times New Roman" w:hAnsi="Times New Roman" w:cs="Times New Roman"/>
          <w:sz w:val="28"/>
          <w:szCs w:val="28"/>
          <w:lang w:val="kk-KZ"/>
        </w:rPr>
        <w:t>о развиваем творчество и критич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D539FF" w:rsidRPr="000F6FF6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0F6FF6">
        <w:rPr>
          <w:rFonts w:ascii="Times New Roman" w:hAnsi="Times New Roman" w:cs="Times New Roman"/>
          <w:sz w:val="28"/>
          <w:szCs w:val="28"/>
          <w:lang w:val="kk-KZ"/>
        </w:rPr>
        <w:t xml:space="preserve">кое мышление учащихся, но и сами постоянно развиваемся. </w:t>
      </w:r>
    </w:p>
    <w:p w:rsidR="009A1F78" w:rsidRPr="000F6FF6" w:rsidRDefault="009A1F78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BF54DE" w:rsidRDefault="00BF54DE" w:rsidP="00B600C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70800" w:rsidRDefault="00370800" w:rsidP="00B600C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70800" w:rsidRDefault="00370800" w:rsidP="00B600C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70800" w:rsidRDefault="00370800" w:rsidP="00B600C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70800" w:rsidRPr="000F6FF6" w:rsidRDefault="00370800" w:rsidP="00B600C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9A1F78" w:rsidRDefault="009A1F78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F6FF6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Литература</w:t>
      </w:r>
    </w:p>
    <w:p w:rsidR="00370800" w:rsidRPr="000F6FF6" w:rsidRDefault="00370800" w:rsidP="00FB29C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70800" w:rsidRDefault="00370800" w:rsidP="00370800">
      <w:pPr>
        <w:pStyle w:val="af2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ontserrat-Regular" w:hAnsi="Times New Roman"/>
          <w:sz w:val="28"/>
          <w:szCs w:val="28"/>
          <w:lang w:val="ru-RU"/>
        </w:rPr>
      </w:pPr>
      <w:r w:rsidRPr="00370800">
        <w:rPr>
          <w:rFonts w:ascii="Times New Roman" w:hAnsi="Times New Roman"/>
          <w:bCs/>
          <w:sz w:val="28"/>
          <w:szCs w:val="28"/>
          <w:lang w:val="ru-RU"/>
        </w:rPr>
        <w:t>Инструктивно-методическое письмо «Об особенностях образовательного процесса в общеобразовательных школах Республики Казахстан в 2024-2025 учебном году»</w:t>
      </w:r>
      <w:r w:rsidRPr="00370800">
        <w:rPr>
          <w:rFonts w:ascii="Times New Roman" w:eastAsia="Montserrat-Regular" w:hAnsi="Times New Roman"/>
          <w:sz w:val="28"/>
          <w:szCs w:val="28"/>
          <w:lang w:val="ru-RU"/>
        </w:rPr>
        <w:t>. – Астана: НАО имени И. Алтынсарина, 2024. – 116 с.</w:t>
      </w:r>
    </w:p>
    <w:p w:rsidR="00370800" w:rsidRPr="00370800" w:rsidRDefault="00370800" w:rsidP="00370800">
      <w:pPr>
        <w:pStyle w:val="af2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ontserrat-Regular" w:hAnsi="Times New Roman"/>
          <w:sz w:val="28"/>
          <w:szCs w:val="28"/>
          <w:lang w:val="ru-RU"/>
        </w:rPr>
      </w:pPr>
      <w:r w:rsidRPr="00370800">
        <w:rPr>
          <w:rFonts w:ascii="Times New Roman" w:hAnsi="Times New Roman"/>
          <w:sz w:val="28"/>
          <w:szCs w:val="28"/>
          <w:lang w:val="ru-RU"/>
        </w:rPr>
        <w:t xml:space="preserve">Национальный исследовательский ядерный университет «МИФИ» С.А. </w:t>
      </w:r>
      <w:proofErr w:type="spellStart"/>
      <w:r w:rsidRPr="00370800">
        <w:rPr>
          <w:rFonts w:ascii="Times New Roman" w:hAnsi="Times New Roman"/>
          <w:sz w:val="28"/>
          <w:szCs w:val="28"/>
          <w:lang w:val="ru-RU"/>
        </w:rPr>
        <w:t>Ганат</w:t>
      </w:r>
      <w:proofErr w:type="spellEnd"/>
      <w:r w:rsidRPr="00370800">
        <w:rPr>
          <w:rFonts w:ascii="Times New Roman" w:hAnsi="Times New Roman"/>
          <w:sz w:val="28"/>
          <w:szCs w:val="28"/>
          <w:lang w:val="ru-RU"/>
        </w:rPr>
        <w:t>, А.П. Денисов, И.Ю. Жильцова, Е.В. Масловская ПРОЕКТНАЯ ДЕЯТЕЛЬНОСТЬ ШКОЛЬНИКОВ. КАК УСПЕШНО ПРЕДСТАВИТЬ СВОЙ ПРОЕКТ И ПОБЕДИТЬ В КОНКУРСЕ Учебно-методическое пособие Москва 2023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370800" w:rsidRPr="00370800" w:rsidRDefault="00370800" w:rsidP="00370800">
      <w:pPr>
        <w:pStyle w:val="af2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ontserrat-Regular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Технология «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лэпбук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» и ее применение.</w:t>
      </w:r>
      <w:r w:rsidRPr="00370800">
        <w:rPr>
          <w:rFonts w:ascii="Times New Roman" w:hAnsi="Times New Roman"/>
          <w:sz w:val="28"/>
          <w:szCs w:val="28"/>
          <w:lang w:val="ru-RU"/>
        </w:rPr>
        <w:t xml:space="preserve"> [Электронный ресурс]. – Режим доступа:</w:t>
      </w:r>
      <w:r w:rsidRPr="00370800">
        <w:rPr>
          <w:rFonts w:ascii="Times New Roman" w:hAnsi="Times New Roman"/>
          <w:sz w:val="28"/>
          <w:szCs w:val="28"/>
          <w:lang w:val="kk-KZ"/>
        </w:rPr>
        <w:t xml:space="preserve"> </w:t>
      </w:r>
      <w:hyperlink r:id="rId17" w:history="1">
        <w:r w:rsidRPr="00891112">
          <w:rPr>
            <w:rStyle w:val="af3"/>
            <w:rFonts w:ascii="Times New Roman" w:hAnsi="Times New Roman"/>
            <w:sz w:val="28"/>
            <w:szCs w:val="28"/>
            <w:lang w:val="kk-KZ"/>
          </w:rPr>
          <w:t>https://nitforyou.com/lepbuk/</w:t>
        </w:r>
      </w:hyperlink>
    </w:p>
    <w:p w:rsidR="0089531F" w:rsidRPr="00370800" w:rsidRDefault="00370800" w:rsidP="00370800">
      <w:pPr>
        <w:pStyle w:val="af2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ontserrat-Regular" w:hAnsi="Times New Roman"/>
          <w:sz w:val="28"/>
          <w:szCs w:val="28"/>
          <w:lang w:val="ru-RU"/>
        </w:rPr>
      </w:pPr>
      <w:r w:rsidRPr="00A77318">
        <w:rPr>
          <w:rFonts w:ascii="Times New Roman" w:eastAsia="Times New Roman" w:hAnsi="Times New Roman"/>
          <w:color w:val="444444"/>
          <w:kern w:val="36"/>
          <w:sz w:val="28"/>
          <w:szCs w:val="28"/>
          <w:lang w:val="ru-RU"/>
        </w:rPr>
        <w:t>«Проектная деятельность учащихся: основные подходы и формы организации»</w:t>
      </w:r>
      <w:r w:rsidRPr="00370800">
        <w:rPr>
          <w:rFonts w:ascii="Times New Roman" w:hAnsi="Times New Roman"/>
          <w:sz w:val="28"/>
          <w:szCs w:val="28"/>
          <w:lang w:val="ru-RU"/>
        </w:rPr>
        <w:t>[Электронный ресурс]. – Режим доступа:</w:t>
      </w:r>
      <w:r w:rsidR="0089531F" w:rsidRPr="00370800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kk-KZ"/>
        </w:rPr>
        <w:t xml:space="preserve"> (http://28.alschool.kz/o-shkole/metodika-i-opyt/6976-seminar-proektnaja-dejatelnost-uchaschihsja-osnovnye-podhody-i-formy-organizacii.html)</w:t>
      </w:r>
    </w:p>
    <w:p w:rsidR="0089531F" w:rsidRPr="000F6FF6" w:rsidRDefault="0089531F" w:rsidP="00FB29C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9531F" w:rsidRPr="000F6FF6" w:rsidRDefault="0089531F" w:rsidP="003708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A1F78" w:rsidRPr="000F6FF6" w:rsidRDefault="009A1F78" w:rsidP="0037080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A1F78" w:rsidRPr="000F6FF6" w:rsidRDefault="009A1F78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9A1F78" w:rsidRPr="000F6FF6" w:rsidRDefault="009A1F78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9A1F78" w:rsidRDefault="009A1F78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883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340103" w:rsidRDefault="00340103" w:rsidP="003401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29374" cy="4975761"/>
            <wp:effectExtent l="19050" t="0" r="26" b="0"/>
            <wp:docPr id="5" name="Рисунок 1" descr="C:\глоба\мои док.2015-2016\2023-2024\документы\конкурсы\дарын поделка\a3fe74b0-2673-4e08-b11c-0c93252792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лоба\мои док.2015-2016\2023-2024\документы\конкурсы\дарын поделка\a3fe74b0-2673-4e08-b11c-0c93252792c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435" cy="498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05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3496" cy="2319388"/>
            <wp:effectExtent l="19050" t="0" r="0" b="0"/>
            <wp:docPr id="6" name="Рисунок 6" descr="C:\глоба\портфолио 2019\новое портфолио\Грамоты детей\Писарева  Елизавета Алтын казана  2024 2 место обл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глоба\портфолио 2019\новое портфолио\Грамоты детей\Писарева  Елизавета Алтын казана  2024 2 место област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54" cy="232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" Караван" выполнила ученица 7 класса  </w:t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на областном конкурсе "Алтын -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Казына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5506" cy="5121680"/>
            <wp:effectExtent l="19050" t="0" r="0" b="0"/>
            <wp:docPr id="8" name="Рисунок 2" descr="C:\глоба\мои док.2015-2016\2023-2024\документы\конкурсы\дарын поделка\d3d9f0ee-fb1f-45d2-806f-62b3054867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глоба\мои док.2015-2016\2023-2024\документы\конкурсы\дарын поделка\d3d9f0ee-fb1f-45d2-806f-62b30548675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144" t="28173" b="17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06" cy="51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0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4124" cy="2563405"/>
            <wp:effectExtent l="19050" t="0" r="0" b="0"/>
            <wp:docPr id="12" name="Рисунок 5" descr="C:\глоба\портфолио 2019\новое портфолио\Грамоты детей\Глоба Алиса алтын казана2024 3 место обл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глоба\портфолио 2019\новое портфолио\Грамоты детей\Глоба Алиса алтын казана2024 3 место област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84" cy="256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"Джайлау" выполнила ученица 7 класса </w:t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на областном конкурсе "Алтын -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Казына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2332" cy="5572017"/>
            <wp:effectExtent l="19050" t="0" r="0" b="0"/>
            <wp:docPr id="13" name="Рисунок 3" descr="C:\Users\1\Desktop\a2ab57fc-dbb1-4f66-8e41-a87d47d3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a2ab57fc-dbb1-4f66-8e41-a87d47d368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32" cy="557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  <w:r w:rsidRPr="00E505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505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0996" cy="2392038"/>
            <wp:effectExtent l="19050" t="0" r="4454" b="0"/>
            <wp:docPr id="14" name="Рисунок 4" descr="C:\глоба\портфолио 2019\новое портфолио\Грамоты детей\глоба алиса алтын казына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глоба\портфолио 2019\новое портфолио\Грамоты детей\глоба алиса алтын казына 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92818" cy="239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"Друг" ученица 6 класса районный конкурс </w:t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"Алтын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Казына</w:t>
      </w:r>
      <w:proofErr w:type="spellEnd"/>
      <w:r>
        <w:rPr>
          <w:rFonts w:ascii="Times New Roman" w:hAnsi="Times New Roman" w:cs="Times New Roman"/>
          <w:sz w:val="28"/>
          <w:szCs w:val="28"/>
        </w:rPr>
        <w:t>" номинация "Рукоделие</w:t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0560" cy="5269370"/>
            <wp:effectExtent l="19050" t="0" r="8890" b="0"/>
            <wp:docPr id="15" name="Рисунок 7" descr="C:\Users\1\Desktop\86bae093-58c1-4a3a-83c9-b4fc9a855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86bae093-58c1-4a3a-83c9-b4fc9a8555a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"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"  ученицы 6 класса</w:t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4878" cy="8613376"/>
            <wp:effectExtent l="19050" t="0" r="0" b="0"/>
            <wp:docPr id="16" name="Рисунок 8" descr="C:\Users\1\Desktop\ae1da373-34b8-4340-916b-f09ed9a7a6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ae1da373-34b8-4340-916b-f09ed9a7a68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97" cy="86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игрушка своими руками "Лось" ученица 7 класса</w:t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  <w:r w:rsidRPr="003172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0560" cy="5269370"/>
            <wp:effectExtent l="0" t="876300" r="0" b="864730"/>
            <wp:docPr id="17" name="Рисунок 10" descr="C:\Users\1\Desktop\d7e82a88-d9ad-42ba-b1dc-a98c556d1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d7e82a88-d9ad-42ba-b1dc-a98c556d1fa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0560" cy="526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"Дерево желаний" ученица 8 класса</w:t>
      </w:r>
    </w:p>
    <w:p w:rsidR="00340103" w:rsidRDefault="00340103" w:rsidP="00340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0103" w:rsidRPr="000F6FF6" w:rsidRDefault="00340103" w:rsidP="00FB29CE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sectPr w:rsidR="00340103" w:rsidRPr="000F6FF6" w:rsidSect="00FB29CE">
      <w:footerReference w:type="default" r:id="rId27"/>
      <w:pgSz w:w="11906" w:h="16838" w:code="9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70D" w:rsidRDefault="00E1070D" w:rsidP="00051E3D">
      <w:pPr>
        <w:spacing w:after="0" w:line="240" w:lineRule="auto"/>
      </w:pPr>
      <w:r>
        <w:separator/>
      </w:r>
    </w:p>
  </w:endnote>
  <w:endnote w:type="continuationSeparator" w:id="0">
    <w:p w:rsidR="00E1070D" w:rsidRDefault="00E1070D" w:rsidP="00051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098284"/>
    </w:sdtPr>
    <w:sdtContent>
      <w:p w:rsidR="00DE2388" w:rsidRDefault="008265DD" w:rsidP="005A54BB">
        <w:pPr>
          <w:pStyle w:val="ad"/>
          <w:jc w:val="center"/>
        </w:pPr>
        <w:r>
          <w:fldChar w:fldCharType="begin"/>
        </w:r>
        <w:r w:rsidR="00F44CFD">
          <w:instrText xml:space="preserve"> PAGE   \* MERGEFORMAT </w:instrText>
        </w:r>
        <w:r>
          <w:fldChar w:fldCharType="separate"/>
        </w:r>
        <w:r w:rsidR="00340103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DE2388" w:rsidRDefault="00DE238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70D" w:rsidRDefault="00E1070D" w:rsidP="00051E3D">
      <w:pPr>
        <w:spacing w:after="0" w:line="240" w:lineRule="auto"/>
      </w:pPr>
      <w:r>
        <w:separator/>
      </w:r>
    </w:p>
  </w:footnote>
  <w:footnote w:type="continuationSeparator" w:id="0">
    <w:p w:rsidR="00E1070D" w:rsidRDefault="00E1070D" w:rsidP="00051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71F1C"/>
    <w:multiLevelType w:val="hybridMultilevel"/>
    <w:tmpl w:val="75687552"/>
    <w:lvl w:ilvl="0" w:tplc="380C80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6B2EEA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9A21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4C65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9E9C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00B7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5AC8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F241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68D3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92C1A07"/>
    <w:multiLevelType w:val="hybridMultilevel"/>
    <w:tmpl w:val="7E6C6968"/>
    <w:lvl w:ilvl="0" w:tplc="3E1AF5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B635F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B4ACA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0B073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AAD4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1434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23A1B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5A0F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2ECC3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DCB5E98"/>
    <w:multiLevelType w:val="hybridMultilevel"/>
    <w:tmpl w:val="4BCEB652"/>
    <w:lvl w:ilvl="0" w:tplc="0750D3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8C6A9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DD4A7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22FF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FA9A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FE14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7DED1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F3E79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2CEDE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7121E30"/>
    <w:multiLevelType w:val="hybridMultilevel"/>
    <w:tmpl w:val="775EDD1A"/>
    <w:lvl w:ilvl="0" w:tplc="D2E66E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060BC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B43B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86AF2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766E1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74075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081F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4C0B87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D7835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B8B3D56"/>
    <w:multiLevelType w:val="hybridMultilevel"/>
    <w:tmpl w:val="3E8AB530"/>
    <w:lvl w:ilvl="0" w:tplc="FFFFFFFF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F05207"/>
    <w:multiLevelType w:val="hybridMultilevel"/>
    <w:tmpl w:val="4984C308"/>
    <w:lvl w:ilvl="0" w:tplc="A692B2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8A9F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FE17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8A6F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3B45F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9272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67C65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706D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A641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50E11C2A"/>
    <w:multiLevelType w:val="hybridMultilevel"/>
    <w:tmpl w:val="59068F2C"/>
    <w:lvl w:ilvl="0" w:tplc="3162DD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AAC0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9014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68A4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7802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D8812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F482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82AA1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62E8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EE828DE"/>
    <w:multiLevelType w:val="hybridMultilevel"/>
    <w:tmpl w:val="3E8AB530"/>
    <w:lvl w:ilvl="0" w:tplc="E0E4155E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29126A5"/>
    <w:multiLevelType w:val="hybridMultilevel"/>
    <w:tmpl w:val="73089622"/>
    <w:lvl w:ilvl="0" w:tplc="34224A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FCE6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1851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78C5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1C1B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7A5D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7A36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F9433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EA35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66F20E67"/>
    <w:multiLevelType w:val="hybridMultilevel"/>
    <w:tmpl w:val="261681FC"/>
    <w:lvl w:ilvl="0" w:tplc="40BA87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0C1C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645F5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F0819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402A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12B3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B0DA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4020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207B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1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663F"/>
    <w:rsid w:val="00051E3D"/>
    <w:rsid w:val="000601DD"/>
    <w:rsid w:val="00064E29"/>
    <w:rsid w:val="00082010"/>
    <w:rsid w:val="000A7507"/>
    <w:rsid w:val="000D3426"/>
    <w:rsid w:val="000F6FF6"/>
    <w:rsid w:val="001039B4"/>
    <w:rsid w:val="00125C7D"/>
    <w:rsid w:val="00131DFA"/>
    <w:rsid w:val="00132384"/>
    <w:rsid w:val="00134E59"/>
    <w:rsid w:val="00162B29"/>
    <w:rsid w:val="001C1B46"/>
    <w:rsid w:val="001C2904"/>
    <w:rsid w:val="00201580"/>
    <w:rsid w:val="00215E8C"/>
    <w:rsid w:val="0024754C"/>
    <w:rsid w:val="00254B0F"/>
    <w:rsid w:val="002829F1"/>
    <w:rsid w:val="00297A1E"/>
    <w:rsid w:val="002A7552"/>
    <w:rsid w:val="002B78B7"/>
    <w:rsid w:val="002C4D1C"/>
    <w:rsid w:val="00316E3E"/>
    <w:rsid w:val="00340103"/>
    <w:rsid w:val="00344D8E"/>
    <w:rsid w:val="0035003C"/>
    <w:rsid w:val="00370800"/>
    <w:rsid w:val="003931D7"/>
    <w:rsid w:val="003A1E47"/>
    <w:rsid w:val="003B51E7"/>
    <w:rsid w:val="003B5A27"/>
    <w:rsid w:val="003D35AA"/>
    <w:rsid w:val="003D6FBF"/>
    <w:rsid w:val="003E563F"/>
    <w:rsid w:val="003F2B3A"/>
    <w:rsid w:val="0041334C"/>
    <w:rsid w:val="004140FF"/>
    <w:rsid w:val="00463162"/>
    <w:rsid w:val="0048735B"/>
    <w:rsid w:val="004B5425"/>
    <w:rsid w:val="00516E12"/>
    <w:rsid w:val="005247EA"/>
    <w:rsid w:val="00534145"/>
    <w:rsid w:val="0056592C"/>
    <w:rsid w:val="00566AE7"/>
    <w:rsid w:val="00576E72"/>
    <w:rsid w:val="0058663F"/>
    <w:rsid w:val="0059410C"/>
    <w:rsid w:val="005A54BB"/>
    <w:rsid w:val="005C154C"/>
    <w:rsid w:val="005C30E0"/>
    <w:rsid w:val="005D47E4"/>
    <w:rsid w:val="00607704"/>
    <w:rsid w:val="00633DA1"/>
    <w:rsid w:val="00666731"/>
    <w:rsid w:val="006955A6"/>
    <w:rsid w:val="006F53BE"/>
    <w:rsid w:val="00775335"/>
    <w:rsid w:val="007A5C2F"/>
    <w:rsid w:val="007B6597"/>
    <w:rsid w:val="007E0F33"/>
    <w:rsid w:val="007F1265"/>
    <w:rsid w:val="008265DD"/>
    <w:rsid w:val="00861F3C"/>
    <w:rsid w:val="008925FA"/>
    <w:rsid w:val="0089415B"/>
    <w:rsid w:val="0089531F"/>
    <w:rsid w:val="008A3FB5"/>
    <w:rsid w:val="008F4148"/>
    <w:rsid w:val="008F53A1"/>
    <w:rsid w:val="00911800"/>
    <w:rsid w:val="009415A3"/>
    <w:rsid w:val="009778E7"/>
    <w:rsid w:val="00986B61"/>
    <w:rsid w:val="00994FEE"/>
    <w:rsid w:val="009A1F78"/>
    <w:rsid w:val="009B311B"/>
    <w:rsid w:val="009C369B"/>
    <w:rsid w:val="009D0AEF"/>
    <w:rsid w:val="009F30FB"/>
    <w:rsid w:val="00A55507"/>
    <w:rsid w:val="00A77318"/>
    <w:rsid w:val="00AA7DCB"/>
    <w:rsid w:val="00AB3CCD"/>
    <w:rsid w:val="00AB5A99"/>
    <w:rsid w:val="00AE730B"/>
    <w:rsid w:val="00AF0F10"/>
    <w:rsid w:val="00B22D8F"/>
    <w:rsid w:val="00B41AAE"/>
    <w:rsid w:val="00B600C4"/>
    <w:rsid w:val="00BC4645"/>
    <w:rsid w:val="00BF54DE"/>
    <w:rsid w:val="00BF76A4"/>
    <w:rsid w:val="00C15494"/>
    <w:rsid w:val="00C62DBE"/>
    <w:rsid w:val="00C70763"/>
    <w:rsid w:val="00CA2360"/>
    <w:rsid w:val="00CA69B2"/>
    <w:rsid w:val="00CD4AF6"/>
    <w:rsid w:val="00D27529"/>
    <w:rsid w:val="00D40401"/>
    <w:rsid w:val="00D458E5"/>
    <w:rsid w:val="00D539FF"/>
    <w:rsid w:val="00D7136E"/>
    <w:rsid w:val="00D86DE4"/>
    <w:rsid w:val="00DD6428"/>
    <w:rsid w:val="00DE2388"/>
    <w:rsid w:val="00DF0A30"/>
    <w:rsid w:val="00E0125D"/>
    <w:rsid w:val="00E1070D"/>
    <w:rsid w:val="00E44317"/>
    <w:rsid w:val="00E54162"/>
    <w:rsid w:val="00E74EF7"/>
    <w:rsid w:val="00EA566A"/>
    <w:rsid w:val="00EC014C"/>
    <w:rsid w:val="00EE5084"/>
    <w:rsid w:val="00F44CFD"/>
    <w:rsid w:val="00F511E6"/>
    <w:rsid w:val="00F820E5"/>
    <w:rsid w:val="00F8235A"/>
    <w:rsid w:val="00F92D8C"/>
    <w:rsid w:val="00F93003"/>
    <w:rsid w:val="00F946B4"/>
    <w:rsid w:val="00F961A4"/>
    <w:rsid w:val="00FB29AC"/>
    <w:rsid w:val="00FB29CE"/>
    <w:rsid w:val="00FC181A"/>
    <w:rsid w:val="00FE5D90"/>
    <w:rsid w:val="00FF7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10C"/>
  </w:style>
  <w:style w:type="paragraph" w:styleId="1">
    <w:name w:val="heading 1"/>
    <w:basedOn w:val="a"/>
    <w:next w:val="a"/>
    <w:link w:val="10"/>
    <w:uiPriority w:val="9"/>
    <w:qFormat/>
    <w:rsid w:val="003708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708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8663F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58663F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58663F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58663F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58663F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86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663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A5C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051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51E3D"/>
  </w:style>
  <w:style w:type="paragraph" w:styleId="ad">
    <w:name w:val="footer"/>
    <w:basedOn w:val="a"/>
    <w:link w:val="ae"/>
    <w:uiPriority w:val="99"/>
    <w:unhideWhenUsed/>
    <w:rsid w:val="00051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51E3D"/>
  </w:style>
  <w:style w:type="paragraph" w:styleId="af">
    <w:name w:val="No Spacing"/>
    <w:link w:val="af0"/>
    <w:uiPriority w:val="1"/>
    <w:qFormat/>
    <w:rsid w:val="00131DFA"/>
    <w:pPr>
      <w:spacing w:after="0" w:line="240" w:lineRule="auto"/>
    </w:pPr>
  </w:style>
  <w:style w:type="paragraph" w:styleId="af1">
    <w:name w:val="Normal (Web)"/>
    <w:basedOn w:val="a"/>
    <w:uiPriority w:val="99"/>
    <w:unhideWhenUsed/>
    <w:rsid w:val="00060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59410C"/>
  </w:style>
  <w:style w:type="paragraph" w:styleId="af2">
    <w:name w:val="List Paragraph"/>
    <w:basedOn w:val="a"/>
    <w:uiPriority w:val="34"/>
    <w:qFormat/>
    <w:rsid w:val="00D27529"/>
    <w:pPr>
      <w:ind w:left="720"/>
      <w:contextualSpacing/>
    </w:pPr>
    <w:rPr>
      <w:rFonts w:ascii="Calibri" w:eastAsia="Calibri" w:hAnsi="Calibri" w:cs="Times New Roman"/>
      <w:lang w:val="en-GB" w:eastAsia="ru-RU"/>
    </w:rPr>
  </w:style>
  <w:style w:type="paragraph" w:customStyle="1" w:styleId="TableContents">
    <w:name w:val="Table Contents"/>
    <w:basedOn w:val="a"/>
    <w:rsid w:val="00316E3E"/>
    <w:pPr>
      <w:widowControl w:val="0"/>
      <w:suppressLineNumbers/>
      <w:suppressAutoHyphens/>
      <w:spacing w:after="0" w:line="260" w:lineRule="exact"/>
    </w:pPr>
    <w:rPr>
      <w:rFonts w:ascii="Arial" w:eastAsia="MS Mincho" w:hAnsi="Arial" w:cs="Times New Roman"/>
      <w:szCs w:val="24"/>
      <w:lang w:val="en-GB" w:eastAsia="ar-SA"/>
    </w:rPr>
  </w:style>
  <w:style w:type="paragraph" w:customStyle="1" w:styleId="Default">
    <w:name w:val="Default"/>
    <w:rsid w:val="005D47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37080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f3">
    <w:name w:val="Hyperlink"/>
    <w:basedOn w:val="a0"/>
    <w:uiPriority w:val="99"/>
    <w:unhideWhenUsed/>
    <w:rsid w:val="00370800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7080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708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53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13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69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15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56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094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52610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3808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4940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6884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447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27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8305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7227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32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774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79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475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836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110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11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32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84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47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65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3876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20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437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nitforyou.com/lepbuk/" TargetMode="External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2024-01-01T00:00:00</PublishDate>
  <Abstract>Серебрянск, 2024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D7D14D-2ED8-4FDF-B139-570ED42DD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30</Pages>
  <Words>5545</Words>
  <Characters>31609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МЕТОДИЧЕСКОЕ ПОСОБИЕ ПО ИСПОЛЬЗОВАНИЮ МЕТОДА ПРОЕКТОВ НА УРОКАХ ХУДОЖЕСТВЕННОГО ТРУДА (ДЛЯ УЧИТЕЛЕЙ ХУДОЖЕСТВЕННОГО ТРУДА</vt:lpstr>
    </vt:vector>
  </TitlesOfParts>
  <Company/>
  <LinksUpToDate>false</LinksUpToDate>
  <CharactersWithSpaces>37080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МЕТОДИЧЕСКОЕ ПОСОБИЕ ПО ИСПОЛЬЗОВАНИЮ МЕТОДА ПРОЕКТОВ НА УРОКАХ ХУДОЖЕСТВЕННОГО ТРУДА (ДЛЯ УЧИТЕЛЕЙ ХУДОЖЕСТВЕННОГО ТРУДА</dc:title>
  <dc:subject>Подготовила:   учитель технологии  Глоба Ю.О</dc:subject>
  <dc:creator/>
  <cp:lastModifiedBy>Глоба Глеб</cp:lastModifiedBy>
  <cp:revision>38</cp:revision>
  <cp:lastPrinted>2024-11-14T15:51:00Z</cp:lastPrinted>
  <dcterms:created xsi:type="dcterms:W3CDTF">2024-09-12T03:29:00Z</dcterms:created>
  <dcterms:modified xsi:type="dcterms:W3CDTF">2024-11-14T15:55:00Z</dcterms:modified>
</cp:coreProperties>
</file>