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88" w:type="dxa"/>
        <w:tblLook w:val="04A0"/>
      </w:tblPr>
      <w:tblGrid>
        <w:gridCol w:w="2802"/>
        <w:gridCol w:w="6489"/>
        <w:gridCol w:w="6097"/>
      </w:tblGrid>
      <w:tr w:rsidR="002049D3" w:rsidRPr="006B2E24" w:rsidTr="006B2E24">
        <w:tc>
          <w:tcPr>
            <w:tcW w:w="2802" w:type="dxa"/>
            <w:tcBorders>
              <w:right w:val="single" w:sz="4" w:space="0" w:color="auto"/>
            </w:tcBorders>
          </w:tcPr>
          <w:p w:rsidR="002049D3" w:rsidRPr="006B2E24" w:rsidRDefault="002049D3" w:rsidP="00204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D3" w:rsidRDefault="006B2E24" w:rsidP="006B2E2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КГУ школа – гимназия № 6 имени Б. Момышулы</w:t>
            </w:r>
          </w:p>
          <w:p w:rsidR="006B2E24" w:rsidRDefault="006B2E24" w:rsidP="006B2E2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Краткосрочный план урока</w:t>
            </w:r>
          </w:p>
          <w:p w:rsidR="006B2E24" w:rsidRDefault="006B2E24" w:rsidP="006B2E2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B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Закономерность изменения свойств элементов  и их соединений в периодах и группах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B2E24" w:rsidRPr="006B2E24" w:rsidRDefault="006B2E24" w:rsidP="006B2E2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2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"The pattern of changes in the properties of elements in periods and groups</w:t>
            </w:r>
            <w:proofErr w:type="gramStart"/>
            <w:r w:rsidRPr="006B2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.»</w:t>
            </w:r>
            <w:proofErr w:type="gramEnd"/>
            <w:r w:rsidRPr="006B2E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6B2E24" w:rsidRPr="002049D3" w:rsidTr="006B2E24">
        <w:tc>
          <w:tcPr>
            <w:tcW w:w="2802" w:type="dxa"/>
            <w:tcBorders>
              <w:right w:val="single" w:sz="4" w:space="0" w:color="auto"/>
            </w:tcBorders>
          </w:tcPr>
          <w:p w:rsidR="006B2E24" w:rsidRPr="006B2E24" w:rsidRDefault="006B2E24" w:rsidP="00634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E24">
              <w:rPr>
                <w:rFonts w:ascii="Times New Roman" w:eastAsia="Calibri" w:hAnsi="Times New Roman" w:cs="Times New Roman"/>
                <w:sz w:val="24"/>
                <w:szCs w:val="24"/>
              </w:rPr>
              <w:t>Раздел:</w:t>
            </w:r>
          </w:p>
        </w:tc>
        <w:tc>
          <w:tcPr>
            <w:tcW w:w="1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24" w:rsidRPr="006B2E24" w:rsidRDefault="006B2E24" w:rsidP="00634B6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B2E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Периодичность изменений свойств элементов и их соединений</w:t>
            </w:r>
          </w:p>
        </w:tc>
      </w:tr>
      <w:tr w:rsidR="006B2E24" w:rsidRPr="002049D3" w:rsidTr="006B2E24">
        <w:tc>
          <w:tcPr>
            <w:tcW w:w="2802" w:type="dxa"/>
          </w:tcPr>
          <w:p w:rsidR="006B2E24" w:rsidRPr="006B2E24" w:rsidRDefault="006B2E24" w:rsidP="00204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E24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педагога:</w:t>
            </w:r>
          </w:p>
        </w:tc>
        <w:tc>
          <w:tcPr>
            <w:tcW w:w="12586" w:type="dxa"/>
            <w:gridSpan w:val="2"/>
            <w:tcBorders>
              <w:top w:val="single" w:sz="4" w:space="0" w:color="auto"/>
            </w:tcBorders>
          </w:tcPr>
          <w:p w:rsidR="006B2E24" w:rsidRPr="006B2E24" w:rsidRDefault="006B2E24" w:rsidP="00204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B2E24">
              <w:rPr>
                <w:rFonts w:ascii="Times New Roman" w:eastAsia="Calibri" w:hAnsi="Times New Roman" w:cs="Times New Roman"/>
                <w:sz w:val="24"/>
                <w:szCs w:val="24"/>
              </w:rPr>
              <w:t>Сбоева</w:t>
            </w:r>
            <w:proofErr w:type="spellEnd"/>
            <w:r w:rsidRPr="006B2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В. </w:t>
            </w:r>
          </w:p>
        </w:tc>
      </w:tr>
      <w:tr w:rsidR="006B2E24" w:rsidRPr="002049D3" w:rsidTr="006B2E24">
        <w:tc>
          <w:tcPr>
            <w:tcW w:w="2802" w:type="dxa"/>
          </w:tcPr>
          <w:p w:rsidR="006B2E24" w:rsidRPr="006B2E24" w:rsidRDefault="006B2E24" w:rsidP="00204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E24">
              <w:rPr>
                <w:rFonts w:ascii="Times New Roman" w:eastAsia="Calibri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12586" w:type="dxa"/>
            <w:gridSpan w:val="2"/>
          </w:tcPr>
          <w:p w:rsidR="006B2E24" w:rsidRPr="006B2E24" w:rsidRDefault="006B2E24" w:rsidP="00204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2E24" w:rsidRPr="002049D3" w:rsidTr="006B2E24">
        <w:tc>
          <w:tcPr>
            <w:tcW w:w="2802" w:type="dxa"/>
          </w:tcPr>
          <w:p w:rsidR="006B2E24" w:rsidRPr="006B2E24" w:rsidRDefault="006B2E24" w:rsidP="00204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E24">
              <w:rPr>
                <w:rFonts w:ascii="Times New Roman" w:eastAsia="Calibri" w:hAnsi="Times New Roman" w:cs="Times New Roman"/>
                <w:sz w:val="24"/>
                <w:szCs w:val="24"/>
              </w:rPr>
              <w:t>Класс:  10</w:t>
            </w:r>
          </w:p>
        </w:tc>
        <w:tc>
          <w:tcPr>
            <w:tcW w:w="6489" w:type="dxa"/>
            <w:tcBorders>
              <w:bottom w:val="single" w:sz="4" w:space="0" w:color="auto"/>
            </w:tcBorders>
          </w:tcPr>
          <w:p w:rsidR="006B2E24" w:rsidRPr="006B2E24" w:rsidRDefault="006B2E24" w:rsidP="006B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присутствующих:  </w:t>
            </w:r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:rsidR="006B2E24" w:rsidRPr="006B2E24" w:rsidRDefault="006B2E24" w:rsidP="006B2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отсутствующих:  </w:t>
            </w:r>
          </w:p>
        </w:tc>
      </w:tr>
      <w:tr w:rsidR="006B2E24" w:rsidRPr="002049D3" w:rsidTr="006B2E24">
        <w:tc>
          <w:tcPr>
            <w:tcW w:w="2802" w:type="dxa"/>
            <w:tcBorders>
              <w:right w:val="single" w:sz="4" w:space="0" w:color="auto"/>
            </w:tcBorders>
          </w:tcPr>
          <w:p w:rsidR="006B2E24" w:rsidRPr="006B2E24" w:rsidRDefault="006B2E24" w:rsidP="00204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67579499"/>
            <w:r w:rsidRPr="006B2E24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1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24" w:rsidRPr="006B2E24" w:rsidRDefault="006B2E24" w:rsidP="006B2E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Закономерность изменения свойств элементов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B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периодах и группах</w:t>
            </w:r>
          </w:p>
        </w:tc>
      </w:tr>
      <w:bookmarkEnd w:id="1"/>
      <w:tr w:rsidR="006B2E24" w:rsidRPr="002049D3" w:rsidTr="006B2E24">
        <w:tc>
          <w:tcPr>
            <w:tcW w:w="2802" w:type="dxa"/>
            <w:tcBorders>
              <w:right w:val="single" w:sz="4" w:space="0" w:color="auto"/>
            </w:tcBorders>
          </w:tcPr>
          <w:p w:rsidR="006B2E24" w:rsidRPr="006B2E24" w:rsidRDefault="006B2E24" w:rsidP="00204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E24">
              <w:rPr>
                <w:rFonts w:ascii="Times New Roman" w:eastAsia="Calibri" w:hAnsi="Times New Roman" w:cs="Times New Roman"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1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24" w:rsidRPr="006B2E24" w:rsidRDefault="006B2E24" w:rsidP="002049D3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10.2.1.1 описывать закономерности изменения свойств атомов химических элементов: радиуса, энерг</w:t>
            </w:r>
            <w:proofErr w:type="gramStart"/>
            <w:r w:rsidRPr="006B2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ии ио</w:t>
            </w:r>
            <w:proofErr w:type="gramEnd"/>
            <w:r w:rsidRPr="006B2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низации, сродства к электрону, электроотрицательности и степени окисления</w:t>
            </w:r>
          </w:p>
        </w:tc>
      </w:tr>
      <w:tr w:rsidR="006B2E24" w:rsidRPr="002049D3" w:rsidTr="006B2E24">
        <w:tc>
          <w:tcPr>
            <w:tcW w:w="2802" w:type="dxa"/>
            <w:tcBorders>
              <w:right w:val="single" w:sz="4" w:space="0" w:color="auto"/>
            </w:tcBorders>
          </w:tcPr>
          <w:p w:rsidR="006B2E24" w:rsidRPr="006B2E24" w:rsidRDefault="006B2E24" w:rsidP="002049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E24">
              <w:rPr>
                <w:rFonts w:ascii="Times New Roman" w:eastAsia="Calibri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1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24" w:rsidRPr="006B2E24" w:rsidRDefault="006B2E24" w:rsidP="006B2E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учащиеся смогут:</w:t>
            </w:r>
            <w:r w:rsidRPr="006B2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описывать закономерности изменения свойств атомов химических элементов: радиуса, энерг</w:t>
            </w:r>
            <w:proofErr w:type="gramStart"/>
            <w:r w:rsidRPr="006B2E24">
              <w:rPr>
                <w:rFonts w:ascii="Times New Roman" w:eastAsia="Calibri" w:hAnsi="Times New Roman" w:cs="Times New Roman"/>
                <w:sz w:val="24"/>
                <w:szCs w:val="24"/>
              </w:rPr>
              <w:t>ии ио</w:t>
            </w:r>
            <w:proofErr w:type="gramEnd"/>
            <w:r w:rsidRPr="006B2E24">
              <w:rPr>
                <w:rFonts w:ascii="Times New Roman" w:eastAsia="Calibri" w:hAnsi="Times New Roman" w:cs="Times New Roman"/>
                <w:sz w:val="24"/>
                <w:szCs w:val="24"/>
              </w:rPr>
              <w:t>низации, сродства к электрону, электроотрицательности и степени окисления</w:t>
            </w:r>
          </w:p>
        </w:tc>
      </w:tr>
    </w:tbl>
    <w:p w:rsidR="002049D3" w:rsidRDefault="002049D3" w:rsidP="002049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49D3">
        <w:rPr>
          <w:rFonts w:ascii="Times New Roman" w:eastAsia="Calibri" w:hAnsi="Times New Roman" w:cs="Times New Roman"/>
          <w:b/>
          <w:sz w:val="24"/>
          <w:szCs w:val="24"/>
        </w:rPr>
        <w:t>Ход урока</w:t>
      </w:r>
    </w:p>
    <w:tbl>
      <w:tblPr>
        <w:tblStyle w:val="10"/>
        <w:tblW w:w="154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7796"/>
        <w:gridCol w:w="2439"/>
        <w:gridCol w:w="1842"/>
        <w:gridCol w:w="1785"/>
      </w:tblGrid>
      <w:tr w:rsidR="002049D3" w:rsidRPr="002049D3" w:rsidTr="006B2E24">
        <w:trPr>
          <w:trHeight w:val="451"/>
        </w:trPr>
        <w:tc>
          <w:tcPr>
            <w:tcW w:w="1560" w:type="dxa"/>
            <w:hideMark/>
          </w:tcPr>
          <w:p w:rsidR="002049D3" w:rsidRPr="002049D3" w:rsidRDefault="002049D3" w:rsidP="002049D3">
            <w:pPr>
              <w:ind w:left="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49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7796" w:type="dxa"/>
            <w:hideMark/>
          </w:tcPr>
          <w:p w:rsidR="002049D3" w:rsidRPr="002049D3" w:rsidRDefault="002049D3" w:rsidP="002049D3">
            <w:pPr>
              <w:ind w:left="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49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2439" w:type="dxa"/>
            <w:hideMark/>
          </w:tcPr>
          <w:p w:rsidR="002049D3" w:rsidRPr="002049D3" w:rsidRDefault="002049D3" w:rsidP="002049D3">
            <w:pPr>
              <w:ind w:left="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49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842" w:type="dxa"/>
            <w:hideMark/>
          </w:tcPr>
          <w:p w:rsidR="002049D3" w:rsidRPr="002049D3" w:rsidRDefault="002049D3" w:rsidP="002049D3">
            <w:pPr>
              <w:ind w:left="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49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785" w:type="dxa"/>
            <w:hideMark/>
          </w:tcPr>
          <w:p w:rsidR="002049D3" w:rsidRPr="002049D3" w:rsidRDefault="002049D3" w:rsidP="002049D3">
            <w:pPr>
              <w:ind w:left="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49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2049D3" w:rsidRPr="002049D3" w:rsidTr="006B2E24">
        <w:trPr>
          <w:trHeight w:val="30"/>
        </w:trPr>
        <w:tc>
          <w:tcPr>
            <w:tcW w:w="1560" w:type="dxa"/>
            <w:hideMark/>
          </w:tcPr>
          <w:p w:rsidR="002049D3" w:rsidRPr="002049D3" w:rsidRDefault="006B2E24" w:rsidP="002049D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2049D3" w:rsidRPr="002049D3" w:rsidRDefault="006B2E24" w:rsidP="002049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Начало урока</w:t>
            </w:r>
          </w:p>
          <w:p w:rsidR="002049D3" w:rsidRPr="002049D3" w:rsidRDefault="008D0633" w:rsidP="002049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</w:t>
            </w:r>
            <w:r w:rsidR="002049D3" w:rsidRPr="002049D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мин</w:t>
            </w:r>
          </w:p>
          <w:p w:rsidR="002049D3" w:rsidRPr="002049D3" w:rsidRDefault="002049D3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8C5293" w:rsidRDefault="008C5293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Психологический настрой: </w:t>
            </w:r>
            <w:r w:rsidR="008D06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 «</w:t>
            </w:r>
            <w:r w:rsidR="007420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Похвали меня</w:t>
            </w:r>
            <w:r w:rsidR="008D06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6B2E24" w:rsidRPr="006B2E24" w:rsidRDefault="008C5293" w:rsidP="006B2E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2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304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Актуализация</w:t>
            </w:r>
            <w:r w:rsidR="00304A41" w:rsidRPr="006B2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4A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знаний</w:t>
            </w:r>
            <w:r w:rsidR="00304A41" w:rsidRPr="006B2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="008D0633" w:rsidRPr="006B2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1D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Задание 1. </w:t>
            </w:r>
            <w:r w:rsidR="006B2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«</w:t>
            </w:r>
            <w:r w:rsidR="006B2E24" w:rsidRPr="006B2E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Brain</w:t>
            </w:r>
            <w:r w:rsidR="006B2E24" w:rsidRPr="006B2E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B2E24" w:rsidRPr="006B2E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ring</w:t>
            </w:r>
            <w:r w:rsidR="006B2E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6B2E24" w:rsidRPr="006B2E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.    </w:t>
            </w:r>
          </w:p>
          <w:p w:rsidR="006B2E24" w:rsidRPr="006B2E24" w:rsidRDefault="006B2E24" w:rsidP="006B2E24">
            <w:pPr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6B2E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2E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Let's remember the last material. </w:t>
            </w:r>
            <w:r w:rsidRPr="006B2E24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 xml:space="preserve">You need to ask each other questions about the periodic table </w:t>
            </w:r>
          </w:p>
          <w:p w:rsidR="006B2E24" w:rsidRPr="006B2E24" w:rsidRDefault="006B2E24" w:rsidP="006B2E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2E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Задание</w:t>
            </w:r>
            <w:r w:rsidR="00981D5C" w:rsidRPr="00981D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  <w:r w:rsidRPr="00981D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="00981D5C" w:rsidRPr="00981D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«</w:t>
            </w:r>
            <w:proofErr w:type="gramStart"/>
            <w:r w:rsidRPr="006B2E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981D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6B2E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mysterious</w:t>
            </w:r>
            <w:proofErr w:type="gramEnd"/>
            <w:r w:rsidRPr="00981D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B2E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stranger</w:t>
            </w:r>
            <w:r w:rsidR="00981D5C" w:rsidRPr="00981D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»</w:t>
            </w:r>
            <w:r w:rsidRPr="00981D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.  </w:t>
            </w:r>
            <w:r w:rsidR="00981D5C" w:rsidRPr="00981D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B2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Make a translation.  Name the element. Write the structure of the </w:t>
            </w:r>
            <w:proofErr w:type="gramStart"/>
            <w:r w:rsidRPr="006B2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atom .</w:t>
            </w:r>
            <w:proofErr w:type="gramEnd"/>
            <w:r w:rsidRPr="006B2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Location</w:t>
            </w:r>
            <w:proofErr w:type="spellEnd"/>
            <w:r w:rsidRPr="006B2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6B2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6B2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system</w:t>
            </w:r>
            <w:proofErr w:type="spellEnd"/>
            <w:r w:rsidRPr="006B2E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</w:p>
          <w:p w:rsidR="006B2E24" w:rsidRPr="006B2E24" w:rsidRDefault="006B2E24" w:rsidP="006B2E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6B2E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1.</w:t>
            </w:r>
            <w:r w:rsidRPr="006B2E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6B2E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 am  a  light-  bearing   element. </w:t>
            </w:r>
          </w:p>
          <w:p w:rsidR="006B2E24" w:rsidRPr="006B2E24" w:rsidRDefault="006B2E24" w:rsidP="006B2E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B2E2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I'll   light  a  match  for  you  at  the  moment. </w:t>
            </w:r>
          </w:p>
          <w:p w:rsidR="006B2E24" w:rsidRPr="00981D5C" w:rsidRDefault="006B2E24" w:rsidP="006B2E24">
            <w:pPr>
              <w:rPr>
                <w:color w:val="000000"/>
                <w:lang w:val="en-US"/>
              </w:rPr>
            </w:pPr>
            <w:r w:rsidRPr="006B2E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981D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981D5C">
              <w:rPr>
                <w:rFonts w:ascii="Times New Roman" w:eastAsia="+mn-ea" w:hAnsi="Times New Roman"/>
                <w:bCs/>
                <w:color w:val="002060"/>
                <w:kern w:val="24"/>
                <w:sz w:val="44"/>
                <w:szCs w:val="44"/>
                <w:lang w:val="en-US" w:eastAsia="ru-RU"/>
              </w:rPr>
              <w:t xml:space="preserve"> </w:t>
            </w:r>
            <w:proofErr w:type="gramStart"/>
            <w:r w:rsidRPr="00981D5C">
              <w:rPr>
                <w:rFonts w:eastAsia="Times New Roman"/>
                <w:bCs/>
                <w:color w:val="000000"/>
                <w:lang w:val="en-US"/>
              </w:rPr>
              <w:t>What  is</w:t>
            </w:r>
            <w:proofErr w:type="gramEnd"/>
            <w:r w:rsidRPr="00981D5C">
              <w:rPr>
                <w:rFonts w:eastAsia="Times New Roman"/>
                <w:bCs/>
                <w:color w:val="000000"/>
                <w:lang w:val="en-US"/>
              </w:rPr>
              <w:t xml:space="preserve">  burning  wood  and  gas,  phosphorus, hydrogen,  diamond?   </w:t>
            </w:r>
            <w:proofErr w:type="gramStart"/>
            <w:r w:rsidRPr="00981D5C">
              <w:rPr>
                <w:rFonts w:eastAsia="Times New Roman"/>
                <w:bCs/>
                <w:color w:val="000000"/>
                <w:lang w:val="en-US"/>
              </w:rPr>
              <w:t>Does  any</w:t>
            </w:r>
            <w:proofErr w:type="gramEnd"/>
            <w:r w:rsidRPr="00981D5C">
              <w:rPr>
                <w:rFonts w:eastAsia="Times New Roman"/>
                <w:bCs/>
                <w:color w:val="000000"/>
                <w:lang w:val="en-US"/>
              </w:rPr>
              <w:t xml:space="preserve"> of  us  breathe every  moment  and  every  hour? </w:t>
            </w:r>
          </w:p>
          <w:p w:rsidR="006B2E24" w:rsidRPr="00981D5C" w:rsidRDefault="00981D5C" w:rsidP="006B2E2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981D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r w:rsidR="006B2E24" w:rsidRPr="00981D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I am an irreplaceable metal, Very much loved by the pilot, Light, electrically conductive, And the character is transitional. </w:t>
            </w:r>
          </w:p>
          <w:p w:rsidR="006B2E24" w:rsidRDefault="00981D5C" w:rsidP="008D06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Задание</w:t>
            </w:r>
            <w:r w:rsidRPr="00981D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3. Fill out the table."Difference between the properties of metals and non-metals"</w:t>
            </w:r>
          </w:p>
          <w:p w:rsidR="00981D5C" w:rsidRPr="00981D5C" w:rsidRDefault="00981D5C" w:rsidP="008D06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1D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4029075" cy="1619250"/>
                  <wp:effectExtent l="19050" t="0" r="9525" b="0"/>
                  <wp:docPr id="3" name="Рисунок 2" descr="Periodic Table and Periodicity - ppt video onlin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4" descr="Periodic Table and Periodicity - ppt video onlin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586" t="17241" r="4310" b="218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8570" cy="1619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81D5C" w:rsidRDefault="00981D5C" w:rsidP="0098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Дескриптор</w:t>
            </w:r>
            <w:r w:rsidRPr="00981D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Обучающийся: </w:t>
            </w:r>
          </w:p>
          <w:p w:rsidR="00981D5C" w:rsidRDefault="00981D5C" w:rsidP="0098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-дает определение периоду, группе, подгруппе;</w:t>
            </w:r>
          </w:p>
          <w:p w:rsidR="00981D5C" w:rsidRDefault="00981D5C" w:rsidP="0098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объясняет расположение металлов и неметаллов в периодической системе; делает сравнение свойств металлов и неметаллов.</w:t>
            </w:r>
          </w:p>
          <w:p w:rsidR="008B5D6F" w:rsidRPr="002049D3" w:rsidRDefault="00C60EDA" w:rsidP="00981D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Сообщение тем</w:t>
            </w:r>
            <w:r w:rsidR="00981D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  </w:t>
            </w:r>
            <w:r w:rsidR="008C52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целей урока</w:t>
            </w:r>
          </w:p>
        </w:tc>
        <w:tc>
          <w:tcPr>
            <w:tcW w:w="2439" w:type="dxa"/>
          </w:tcPr>
          <w:p w:rsidR="008C5293" w:rsidRDefault="0074208D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Хвалят друг друга</w:t>
            </w:r>
          </w:p>
          <w:p w:rsidR="008D0633" w:rsidRDefault="00696A00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Выполняют задания</w:t>
            </w:r>
          </w:p>
          <w:p w:rsidR="008D0633" w:rsidRDefault="008D0633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0633" w:rsidRDefault="008D0633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0633" w:rsidRDefault="008D0633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D0938" w:rsidRDefault="00FD0938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B2E24" w:rsidRDefault="006B2E24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B2E24" w:rsidRDefault="006B2E24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5D6F" w:rsidRPr="002049D3" w:rsidRDefault="008C5293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Фиксируют тему урока в тетрадь</w:t>
            </w:r>
          </w:p>
        </w:tc>
        <w:tc>
          <w:tcPr>
            <w:tcW w:w="1842" w:type="dxa"/>
          </w:tcPr>
          <w:p w:rsidR="002049D3" w:rsidRDefault="008C5293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Похвала</w:t>
            </w:r>
          </w:p>
          <w:p w:rsidR="00304A41" w:rsidRDefault="00304A41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A1220" w:rsidRDefault="00696A00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Оценивание по дескрипторам (4 балла)</w:t>
            </w:r>
          </w:p>
          <w:p w:rsidR="00113F53" w:rsidRDefault="00113F53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C5293" w:rsidRPr="002049D3" w:rsidRDefault="008C5293" w:rsidP="00D338E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</w:tcPr>
          <w:p w:rsidR="002049D3" w:rsidRDefault="002049D3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13F53" w:rsidRDefault="00113F53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13F53" w:rsidRDefault="00696A00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карточки</w:t>
            </w:r>
          </w:p>
          <w:p w:rsidR="008C5293" w:rsidRDefault="008C5293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C5293" w:rsidRDefault="008C5293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C5293" w:rsidRDefault="008C5293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D717D" w:rsidRDefault="000D717D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83074" w:rsidRPr="002049D3" w:rsidRDefault="00583074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96A00" w:rsidRPr="002049D3" w:rsidTr="006B2E24">
        <w:trPr>
          <w:trHeight w:val="405"/>
        </w:trPr>
        <w:tc>
          <w:tcPr>
            <w:tcW w:w="1560" w:type="dxa"/>
          </w:tcPr>
          <w:p w:rsidR="00696A00" w:rsidRPr="002049D3" w:rsidRDefault="006B2E24" w:rsidP="00696A0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Середина урока</w:t>
            </w:r>
          </w:p>
          <w:p w:rsidR="00696A00" w:rsidRPr="002049D3" w:rsidRDefault="00696A00" w:rsidP="00696A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15</w:t>
            </w:r>
            <w:r w:rsidRPr="002049D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мин</w:t>
            </w:r>
          </w:p>
        </w:tc>
        <w:tc>
          <w:tcPr>
            <w:tcW w:w="7796" w:type="dxa"/>
          </w:tcPr>
          <w:p w:rsidR="00696A00" w:rsidRDefault="00696A00" w:rsidP="00696A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3. Индивидуальная работа с учебником по методу «Инсерт» - изучают параграф 7 и делают пометки на полях:</w:t>
            </w:r>
          </w:p>
          <w:p w:rsidR="00696A00" w:rsidRDefault="00981D5C" w:rsidP="00696A0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="00696A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4. Коллективная работа по методу «Диалог стикеров» </w:t>
            </w:r>
          </w:p>
          <w:p w:rsidR="00981D5C" w:rsidRPr="006413F3" w:rsidRDefault="00981D5C" w:rsidP="00981D5C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  <w:lang w:val="en-US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Делают</w:t>
            </w:r>
            <w:r w:rsidRPr="00981D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записи</w:t>
            </w:r>
            <w:r w:rsidRPr="00981D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«Changing properties of elements and their compounds in the periodic system»</w:t>
            </w:r>
            <w:r w:rsidRPr="00981D5C">
              <w:rPr>
                <w:rFonts w:eastAsia="+mn-ea" w:cs="+mn-cs"/>
                <w:b/>
                <w:bCs/>
                <w:color w:val="000000"/>
                <w:kern w:val="24"/>
                <w:sz w:val="48"/>
                <w:szCs w:val="48"/>
                <w:lang w:val="en-US" w:eastAsia="ru-RU"/>
              </w:rPr>
              <w:t xml:space="preserve"> </w:t>
            </w:r>
            <w:r w:rsidRPr="006413F3">
              <w:rPr>
                <w:rFonts w:eastAsia="Times New Roman"/>
                <w:bCs/>
                <w:color w:val="000000"/>
                <w:lang w:val="en-US" w:bidi="ru-RU"/>
              </w:rPr>
              <w:t xml:space="preserve">Periodically changing properties of elements and their compounds:  atomic radius, </w:t>
            </w:r>
            <w:proofErr w:type="spellStart"/>
            <w:r w:rsidRPr="006413F3">
              <w:rPr>
                <w:rFonts w:eastAsia="Times New Roman"/>
                <w:bCs/>
                <w:color w:val="000000"/>
                <w:lang w:val="en-US" w:bidi="ru-RU"/>
              </w:rPr>
              <w:t>electronegativity</w:t>
            </w:r>
            <w:proofErr w:type="spellEnd"/>
            <w:r w:rsidRPr="006413F3">
              <w:rPr>
                <w:rFonts w:eastAsia="Times New Roman"/>
                <w:bCs/>
                <w:color w:val="000000"/>
                <w:lang w:val="en-US" w:bidi="ru-RU"/>
              </w:rPr>
              <w:t xml:space="preserve">, ionization energy, electron affinity,  metallic and non-metallic properties,  basic and acidic </w:t>
            </w:r>
          </w:p>
          <w:p w:rsidR="006413F3" w:rsidRDefault="006413F3" w:rsidP="006413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группа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Изменение радиуса атома </w:t>
            </w:r>
          </w:p>
          <w:p w:rsidR="006413F3" w:rsidRPr="006413F3" w:rsidRDefault="006413F3" w:rsidP="006413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</w:pP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The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US" w:bidi="ru-RU"/>
              </w:rPr>
              <w:t xml:space="preserve">radius of an atom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depends </w:t>
            </w:r>
            <w:proofErr w:type="gramStart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>on  the</w:t>
            </w:r>
            <w:proofErr w:type="gramEnd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 number of  energy  levels  in  it.  The more </w:t>
            </w:r>
            <w:proofErr w:type="gramStart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>levels  are</w:t>
            </w:r>
            <w:proofErr w:type="gramEnd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US" w:bidi="ru-RU"/>
              </w:rPr>
              <w:t>completed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by electrons, the  larger  the radius  of the atom. </w:t>
            </w:r>
            <w:proofErr w:type="gramStart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>Elements  of</w:t>
            </w:r>
            <w:proofErr w:type="gramEnd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   the  same  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US" w:bidi="ru-RU"/>
              </w:rPr>
              <w:t>period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   have  the  same  number  of  </w:t>
            </w:r>
            <w:proofErr w:type="spellStart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>orbitals</w:t>
            </w:r>
            <w:proofErr w:type="spellEnd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.   </w:t>
            </w:r>
            <w:proofErr w:type="gramStart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>The  charge</w:t>
            </w:r>
            <w:proofErr w:type="gramEnd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 of  the  nucleus  and  the  number  of  electrons from left to right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US" w:bidi="ru-RU"/>
              </w:rPr>
              <w:t xml:space="preserve">increases.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Therefore, the outer electrons are more strongly  attracted to the nucleus and the radius 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US" w:bidi="ru-RU"/>
              </w:rPr>
              <w:t xml:space="preserve">decreases </w:t>
            </w:r>
          </w:p>
          <w:p w:rsidR="00981D5C" w:rsidRPr="006413F3" w:rsidRDefault="006413F3" w:rsidP="00981D5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</w:pP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2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группа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Изменение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электроотрицательности</w:t>
            </w:r>
            <w:proofErr w:type="spellEnd"/>
          </w:p>
          <w:p w:rsidR="006413F3" w:rsidRPr="006413F3" w:rsidRDefault="006413F3" w:rsidP="006413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bidi="ru-RU"/>
              </w:rPr>
              <w:t>Electronegativity</w:t>
            </w:r>
            <w:proofErr w:type="spellEnd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bidi="ru-RU"/>
              </w:rPr>
              <w:t xml:space="preserve">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gramStart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bidi="ru-RU"/>
              </w:rPr>
              <w:t>is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bidi="ru-RU"/>
              </w:rPr>
              <w:t xml:space="preserve"> the</w:t>
            </w:r>
            <w:proofErr w:type="gramEnd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bidi="ru-RU"/>
              </w:rPr>
              <w:t xml:space="preserve">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GB" w:bidi="ru-RU"/>
              </w:rPr>
              <w:t>ability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bidi="ru-RU"/>
              </w:rPr>
              <w:t xml:space="preserve">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bidi="ru-RU"/>
              </w:rPr>
              <w:t>of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bidi="ru-RU"/>
              </w:rPr>
              <w:t xml:space="preserve"> an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bidi="ru-RU"/>
              </w:rPr>
              <w:t xml:space="preserve"> atom to take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bidi="ru-RU"/>
              </w:rPr>
              <w:t>electrons.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  </w:t>
            </w:r>
            <w:proofErr w:type="spellStart"/>
            <w:proofErr w:type="gramStart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bidi="ru-RU"/>
              </w:rPr>
              <w:t>Electronegativity</w:t>
            </w:r>
            <w:proofErr w:type="spellEnd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bidi="ru-RU"/>
              </w:rPr>
              <w:t xml:space="preserve">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bidi="ru-RU"/>
              </w:rPr>
              <w:t>depends</w:t>
            </w:r>
            <w:proofErr w:type="gramEnd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bidi="ru-RU"/>
              </w:rPr>
              <w:t xml:space="preserve"> on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bidi="ru-RU"/>
              </w:rPr>
              <w:t xml:space="preserve"> the charge nuclei and the distance between nuclei and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bidi="ru-RU"/>
              </w:rPr>
              <w:t>electrons.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Nonmetals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have more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413F3" w:rsidRDefault="006413F3" w:rsidP="006413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proofErr w:type="gramStart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>of</w:t>
            </w:r>
            <w:proofErr w:type="gramEnd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it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>than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metals.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GB" w:bidi="ru-RU"/>
              </w:rPr>
              <w:t xml:space="preserve"> </w:t>
            </w:r>
          </w:p>
          <w:p w:rsidR="006413F3" w:rsidRPr="006413F3" w:rsidRDefault="006413F3" w:rsidP="006413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</w:pP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3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группа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Энергия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ионизации</w:t>
            </w:r>
          </w:p>
          <w:p w:rsidR="006413F3" w:rsidRPr="006413F3" w:rsidRDefault="006413F3" w:rsidP="006413F3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  <w:lang w:val="en-US" w:bidi="ru-RU"/>
              </w:rPr>
            </w:pPr>
            <w:proofErr w:type="gramStart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Energy 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US" w:bidi="ru-RU"/>
              </w:rPr>
              <w:t>Ionization</w:t>
            </w:r>
            <w:proofErr w:type="gramEnd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US" w:bidi="ru-RU"/>
              </w:rPr>
              <w:t xml:space="preserve">  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is  the  energy  needed  to   take an   electron  away   from an  atom. </w:t>
            </w:r>
            <w:proofErr w:type="gramStart"/>
            <w:r w:rsidRPr="006413F3">
              <w:rPr>
                <w:rFonts w:eastAsia="Times New Roman"/>
                <w:bCs/>
                <w:color w:val="000000"/>
                <w:lang w:val="en-US" w:bidi="ru-RU"/>
              </w:rPr>
              <w:t>The  larger</w:t>
            </w:r>
            <w:proofErr w:type="gramEnd"/>
            <w:r w:rsidRPr="006413F3">
              <w:rPr>
                <w:rFonts w:eastAsia="Times New Roman"/>
                <w:bCs/>
                <w:color w:val="000000"/>
                <w:lang w:val="en-US" w:bidi="ru-RU"/>
              </w:rPr>
              <w:t xml:space="preserve">  the atomic  radius, the   </w:t>
            </w:r>
            <w:proofErr w:type="spellStart"/>
            <w:r w:rsidRPr="006413F3">
              <w:rPr>
                <w:rFonts w:eastAsia="Times New Roman"/>
                <w:bCs/>
                <w:color w:val="000000"/>
                <w:lang w:val="en-US" w:bidi="ru-RU"/>
              </w:rPr>
              <w:t>farthert</w:t>
            </w:r>
            <w:proofErr w:type="spellEnd"/>
            <w:r w:rsidRPr="006413F3">
              <w:rPr>
                <w:rFonts w:eastAsia="Times New Roman"/>
                <w:bCs/>
                <w:color w:val="000000"/>
                <w:lang w:val="en-US" w:bidi="ru-RU"/>
              </w:rPr>
              <w:t xml:space="preserve">    valence  electrons are    located    from   the  nucleus,   their      attraction   decreases.   Therefore</w:t>
            </w:r>
            <w:proofErr w:type="gramStart"/>
            <w:r w:rsidRPr="006413F3">
              <w:rPr>
                <w:rFonts w:eastAsia="Times New Roman"/>
                <w:bCs/>
                <w:color w:val="000000"/>
                <w:lang w:val="en-US" w:bidi="ru-RU"/>
              </w:rPr>
              <w:t>,  the</w:t>
            </w:r>
            <w:proofErr w:type="gramEnd"/>
            <w:r w:rsidRPr="006413F3">
              <w:rPr>
                <w:rFonts w:eastAsia="Times New Roman"/>
                <w:bCs/>
                <w:color w:val="000000"/>
                <w:lang w:val="en-US" w:bidi="ru-RU"/>
              </w:rPr>
              <w:t xml:space="preserve">  </w:t>
            </w:r>
            <w:r w:rsidRPr="006413F3">
              <w:rPr>
                <w:rFonts w:eastAsia="Times New Roman"/>
                <w:bCs/>
                <w:color w:val="000000"/>
                <w:lang w:val="en-US" w:bidi="ru-RU"/>
              </w:rPr>
              <w:lastRenderedPageBreak/>
              <w:t xml:space="preserve">needed  separate  electron  decreases. </w:t>
            </w:r>
          </w:p>
          <w:p w:rsidR="006413F3" w:rsidRPr="006413F3" w:rsidRDefault="006413F3" w:rsidP="006413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</w:pP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 </w:t>
            </w:r>
            <w:proofErr w:type="gramStart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>As  a</w:t>
            </w:r>
            <w:proofErr w:type="gramEnd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 result,   the     ionization  energy  of      the  elements in the group    decreases      from   to      bottom. </w:t>
            </w:r>
          </w:p>
          <w:p w:rsidR="006413F3" w:rsidRPr="006413F3" w:rsidRDefault="006413F3" w:rsidP="006413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</w:pP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4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группа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Энергия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сродства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к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электрону</w:t>
            </w:r>
          </w:p>
          <w:p w:rsidR="006413F3" w:rsidRPr="006413F3" w:rsidRDefault="006413F3" w:rsidP="006413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</w:pP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>The  electron  affinity  energy (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bidi="ru-RU"/>
              </w:rPr>
              <w:t>ε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t xml:space="preserve">) is  the energy  that   an  atom  receives    during  electron  addition,  turning  it   into   a  negative    ion. </w:t>
            </w:r>
          </w:p>
          <w:p w:rsidR="006413F3" w:rsidRPr="006413F3" w:rsidRDefault="006413F3" w:rsidP="006413F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</w:pP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bidi="ru-RU"/>
              </w:rPr>
              <w:drawing>
                <wp:inline distT="0" distB="0" distL="0" distR="0">
                  <wp:extent cx="4076700" cy="571500"/>
                  <wp:effectExtent l="19050" t="0" r="0" b="0"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1713" t="21875" r="33349" b="66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5715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3F3" w:rsidRDefault="006413F3" w:rsidP="006413F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Дескриптор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бучающийся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696A00" w:rsidRPr="006413F3" w:rsidRDefault="006413F3" w:rsidP="006413F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описывает изменение свой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 в гр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уппах и периодах;</w:t>
            </w:r>
          </w:p>
        </w:tc>
        <w:tc>
          <w:tcPr>
            <w:tcW w:w="2439" w:type="dxa"/>
          </w:tcPr>
          <w:p w:rsidR="00696A00" w:rsidRDefault="00696A00" w:rsidP="00696A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Изучают параграф и делают пометки на полях, фиксируют возникшие вопросы на стикерах. Стикеры приклеивают на доске.</w:t>
            </w:r>
          </w:p>
          <w:p w:rsidR="00696A00" w:rsidRDefault="00696A00" w:rsidP="00696A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6A00" w:rsidRDefault="00696A00" w:rsidP="00696A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Учащиеся рассматривают вопросы одноклассников на стикерах и отвечают на них.</w:t>
            </w:r>
          </w:p>
          <w:p w:rsidR="00696A00" w:rsidRPr="002049D3" w:rsidRDefault="00696A00" w:rsidP="00696A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6A00" w:rsidRDefault="00696A00" w:rsidP="00696A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6A00" w:rsidRDefault="00696A00" w:rsidP="00696A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6A00" w:rsidRDefault="00696A00" w:rsidP="00696A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96A00" w:rsidRDefault="00696A00" w:rsidP="00696A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балла</w:t>
            </w:r>
          </w:p>
          <w:p w:rsidR="00696A00" w:rsidRPr="0082559B" w:rsidRDefault="00696A00" w:rsidP="00696A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Взаимооценивание по методу «Бутерброд»</w:t>
            </w:r>
          </w:p>
        </w:tc>
        <w:tc>
          <w:tcPr>
            <w:tcW w:w="1785" w:type="dxa"/>
          </w:tcPr>
          <w:p w:rsidR="00696A00" w:rsidRPr="002049D3" w:rsidRDefault="00696A00" w:rsidP="00696A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Учебник, стикеры</w:t>
            </w:r>
          </w:p>
        </w:tc>
      </w:tr>
      <w:tr w:rsidR="002049D3" w:rsidRPr="002049D3" w:rsidTr="00F655C3">
        <w:trPr>
          <w:trHeight w:val="4031"/>
        </w:trPr>
        <w:tc>
          <w:tcPr>
            <w:tcW w:w="1560" w:type="dxa"/>
            <w:vMerge w:val="restart"/>
            <w:hideMark/>
          </w:tcPr>
          <w:p w:rsidR="002049D3" w:rsidRPr="002049D3" w:rsidRDefault="006B2E24" w:rsidP="002049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Конец урока</w:t>
            </w:r>
          </w:p>
          <w:p w:rsidR="002049D3" w:rsidRPr="002049D3" w:rsidRDefault="004A1220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 w:rsidR="0082559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</w:t>
            </w:r>
            <w:r w:rsidR="002049D3" w:rsidRPr="002049D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мин</w:t>
            </w:r>
          </w:p>
        </w:tc>
        <w:tc>
          <w:tcPr>
            <w:tcW w:w="7796" w:type="dxa"/>
          </w:tcPr>
          <w:p w:rsidR="006413F3" w:rsidRPr="006413F3" w:rsidRDefault="006413F3" w:rsidP="006413F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Задание.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>А</w:t>
            </w:r>
            <w:proofErr w:type="spellStart"/>
            <w:proofErr w:type="gramEnd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cidity</w:t>
            </w:r>
            <w:proofErr w:type="spellEnd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basicity</w:t>
            </w:r>
            <w:proofErr w:type="spellEnd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properties of   inorganic   compounds </w:t>
            </w:r>
          </w:p>
          <w:p w:rsidR="006413F3" w:rsidRPr="006413F3" w:rsidRDefault="006413F3" w:rsidP="006413F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What oxides </w:t>
            </w:r>
            <w:proofErr w:type="gramStart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form  chemical</w:t>
            </w:r>
            <w:proofErr w:type="gramEnd"/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elements? </w:t>
            </w:r>
          </w:p>
          <w:p w:rsidR="006413F3" w:rsidRPr="006413F3" w:rsidRDefault="006413F3" w:rsidP="006413F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How does the 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character</w:t>
            </w: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of oxides change in the periodic table of Mendeleev? </w:t>
            </w:r>
          </w:p>
          <w:p w:rsidR="006413F3" w:rsidRPr="006413F3" w:rsidRDefault="006413F3" w:rsidP="006413F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413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Select examples of different oxides from the table and name them.</w:t>
            </w:r>
            <w:r w:rsidRPr="006413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696A00" w:rsidRDefault="00696A00" w:rsidP="004A122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Дескриптор</w:t>
            </w:r>
            <w:proofErr w:type="gramStart"/>
            <w:r w:rsidR="006413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бучающийся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696A00" w:rsidRDefault="00696A00" w:rsidP="004A122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описывает изменение свойств в побочных группах;</w:t>
            </w:r>
          </w:p>
          <w:p w:rsidR="00696A00" w:rsidRDefault="00696A00" w:rsidP="004A122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описывает изменение основных и кислотных свойств;</w:t>
            </w:r>
          </w:p>
          <w:p w:rsidR="00696A00" w:rsidRDefault="00696A00" w:rsidP="004A122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располагает атомы и ионы в порядке возрастания их радиусов;</w:t>
            </w:r>
          </w:p>
          <w:p w:rsidR="00696A00" w:rsidRDefault="00696A00" w:rsidP="004A122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предлагает значение энерг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 ио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низации для селена.</w:t>
            </w:r>
          </w:p>
          <w:p w:rsidR="00F655C3" w:rsidRPr="00F655C3" w:rsidRDefault="00F655C3" w:rsidP="00F655C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655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Задание</w:t>
            </w:r>
            <w:r w:rsidRPr="00F655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.Write how the properties of elements change in periods and groups (increase or decrease) </w:t>
            </w:r>
          </w:p>
          <w:tbl>
            <w:tblPr>
              <w:tblW w:w="127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18"/>
              <w:gridCol w:w="4382"/>
              <w:gridCol w:w="3920"/>
            </w:tblGrid>
            <w:tr w:rsidR="00F655C3" w:rsidRPr="00F655C3" w:rsidTr="00F655C3">
              <w:trPr>
                <w:trHeight w:val="138"/>
              </w:trPr>
              <w:tc>
                <w:tcPr>
                  <w:tcW w:w="4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000000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Property</w:t>
                  </w:r>
                  <w:proofErr w:type="spellEnd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000000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By period  from  left   to  right </w:t>
                  </w:r>
                </w:p>
              </w:tc>
              <w:tc>
                <w:tcPr>
                  <w:tcW w:w="3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F655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By group </w:t>
                  </w:r>
                </w:p>
                <w:p w:rsidR="00000000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F655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From  top  to  bottom </w:t>
                  </w:r>
                </w:p>
              </w:tc>
            </w:tr>
            <w:tr w:rsidR="00F655C3" w:rsidRPr="00F655C3" w:rsidTr="00F655C3">
              <w:trPr>
                <w:trHeight w:val="310"/>
              </w:trPr>
              <w:tc>
                <w:tcPr>
                  <w:tcW w:w="4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000000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Core</w:t>
                  </w:r>
                  <w:proofErr w:type="spellEnd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charge</w:t>
                  </w:r>
                  <w:proofErr w:type="spellEnd"/>
                </w:p>
              </w:tc>
              <w:tc>
                <w:tcPr>
                  <w:tcW w:w="4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655C3" w:rsidRPr="00F655C3" w:rsidTr="00F655C3">
              <w:trPr>
                <w:trHeight w:val="176"/>
              </w:trPr>
              <w:tc>
                <w:tcPr>
                  <w:tcW w:w="4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000000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Number</w:t>
                  </w:r>
                  <w:proofErr w:type="spellEnd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of</w:t>
                  </w:r>
                  <w:proofErr w:type="spellEnd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valence</w:t>
                  </w:r>
                  <w:proofErr w:type="spellEnd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electrons</w:t>
                  </w:r>
                  <w:proofErr w:type="spellEnd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655C3" w:rsidRPr="00F655C3" w:rsidTr="00F655C3">
              <w:trPr>
                <w:trHeight w:val="170"/>
              </w:trPr>
              <w:tc>
                <w:tcPr>
                  <w:tcW w:w="4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000000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Number</w:t>
                  </w:r>
                  <w:proofErr w:type="spellEnd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of</w:t>
                  </w:r>
                  <w:proofErr w:type="spellEnd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energy</w:t>
                  </w:r>
                  <w:proofErr w:type="spellEnd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levels</w:t>
                  </w:r>
                  <w:proofErr w:type="spellEnd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655C3" w:rsidRPr="00F655C3" w:rsidTr="00F655C3">
              <w:trPr>
                <w:trHeight w:val="178"/>
              </w:trPr>
              <w:tc>
                <w:tcPr>
                  <w:tcW w:w="4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000000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Atomic radius</w:t>
                  </w:r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655C3" w:rsidRPr="00F655C3" w:rsidTr="00F655C3">
              <w:trPr>
                <w:trHeight w:val="172"/>
              </w:trPr>
              <w:tc>
                <w:tcPr>
                  <w:tcW w:w="4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000000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Ionization energy</w:t>
                  </w:r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655C3" w:rsidRPr="00F655C3" w:rsidTr="00F655C3">
              <w:trPr>
                <w:trHeight w:val="321"/>
              </w:trPr>
              <w:tc>
                <w:tcPr>
                  <w:tcW w:w="4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000000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Metallic properties, reducing activity</w:t>
                  </w:r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655C3" w:rsidRPr="00F655C3" w:rsidTr="00F655C3">
              <w:trPr>
                <w:trHeight w:val="209"/>
              </w:trPr>
              <w:tc>
                <w:tcPr>
                  <w:tcW w:w="4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000000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Nonmetallic properties, oxidizing activity </w:t>
                  </w:r>
                </w:p>
              </w:tc>
              <w:tc>
                <w:tcPr>
                  <w:tcW w:w="4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655C3" w:rsidRPr="00F655C3" w:rsidTr="00F655C3">
              <w:trPr>
                <w:trHeight w:val="185"/>
              </w:trPr>
              <w:tc>
                <w:tcPr>
                  <w:tcW w:w="4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000000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Electronegativity</w:t>
                  </w:r>
                  <w:proofErr w:type="spellEnd"/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655C3" w:rsidRPr="00F655C3" w:rsidTr="00F655C3">
              <w:trPr>
                <w:trHeight w:val="161"/>
              </w:trPr>
              <w:tc>
                <w:tcPr>
                  <w:tcW w:w="4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000000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Basic properties of oxides and hydroxides </w:t>
                  </w:r>
                </w:p>
              </w:tc>
              <w:tc>
                <w:tcPr>
                  <w:tcW w:w="4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F655C3" w:rsidRPr="00F655C3" w:rsidTr="00F655C3">
              <w:trPr>
                <w:trHeight w:val="278"/>
              </w:trPr>
              <w:tc>
                <w:tcPr>
                  <w:tcW w:w="4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000000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F655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Acidic properties of oxides and hydroxides </w:t>
                  </w:r>
                </w:p>
              </w:tc>
              <w:tc>
                <w:tcPr>
                  <w:tcW w:w="43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BEEF4"/>
                  <w:tcMar>
                    <w:top w:w="15" w:type="dxa"/>
                    <w:left w:w="72" w:type="dxa"/>
                    <w:bottom w:w="0" w:type="dxa"/>
                    <w:right w:w="72" w:type="dxa"/>
                  </w:tcMar>
                  <w:hideMark/>
                </w:tcPr>
                <w:p w:rsidR="00F655C3" w:rsidRPr="00F655C3" w:rsidRDefault="00F655C3" w:rsidP="00F65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F655C3" w:rsidRPr="00F655C3" w:rsidRDefault="00F655C3" w:rsidP="004A122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39" w:type="dxa"/>
          </w:tcPr>
          <w:p w:rsidR="002049D3" w:rsidRPr="002049D3" w:rsidRDefault="004A1220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Выполняют задания ФО</w:t>
            </w:r>
          </w:p>
        </w:tc>
        <w:tc>
          <w:tcPr>
            <w:tcW w:w="1842" w:type="dxa"/>
          </w:tcPr>
          <w:p w:rsidR="002049D3" w:rsidRPr="002049D3" w:rsidRDefault="004A1220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Оценивание по дескрипторам (</w:t>
            </w:r>
            <w:r w:rsidR="00696A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балла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</w:tcPr>
          <w:p w:rsidR="002049D3" w:rsidRPr="0059511B" w:rsidRDefault="004A1220" w:rsidP="002049D3">
            <w:pPr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aps/>
                <w:color w:val="000000"/>
                <w:sz w:val="24"/>
                <w:szCs w:val="24"/>
              </w:rPr>
              <w:t>лист ФО</w:t>
            </w:r>
          </w:p>
        </w:tc>
      </w:tr>
      <w:tr w:rsidR="002049D3" w:rsidRPr="002049D3" w:rsidTr="006B2E24">
        <w:trPr>
          <w:trHeight w:val="30"/>
        </w:trPr>
        <w:tc>
          <w:tcPr>
            <w:tcW w:w="1560" w:type="dxa"/>
            <w:vMerge/>
            <w:hideMark/>
          </w:tcPr>
          <w:p w:rsidR="002049D3" w:rsidRPr="002049D3" w:rsidRDefault="002049D3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:rsidR="00F655C3" w:rsidRDefault="002049D3" w:rsidP="002049D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Рефлексия</w:t>
            </w:r>
            <w:r w:rsidR="004F63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2049D3" w:rsidRPr="002049D3" w:rsidRDefault="002049D3" w:rsidP="002049D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="006413F3" w:rsidRPr="006413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drawing>
                <wp:inline distT="0" distB="0" distL="0" distR="0">
                  <wp:extent cx="3590925" cy="809625"/>
                  <wp:effectExtent l="19050" t="0" r="9525" b="0"/>
                  <wp:docPr id="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152" t="35394" r="33822" b="39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hideMark/>
          </w:tcPr>
          <w:p w:rsidR="002049D3" w:rsidRPr="002049D3" w:rsidRDefault="0059511B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Рефлексируют свою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деятельность на уроке</w:t>
            </w:r>
          </w:p>
        </w:tc>
        <w:tc>
          <w:tcPr>
            <w:tcW w:w="1842" w:type="dxa"/>
          </w:tcPr>
          <w:p w:rsidR="002049D3" w:rsidRPr="002049D3" w:rsidRDefault="002049D3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hideMark/>
          </w:tcPr>
          <w:p w:rsidR="002049D3" w:rsidRPr="002049D3" w:rsidRDefault="006B6B36" w:rsidP="002049D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Лист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рефлексии</w:t>
            </w:r>
          </w:p>
        </w:tc>
      </w:tr>
    </w:tbl>
    <w:p w:rsidR="002049D3" w:rsidRPr="002049D3" w:rsidRDefault="002049D3" w:rsidP="0020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9D3" w:rsidRPr="002049D3" w:rsidRDefault="002049D3" w:rsidP="0020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9D3" w:rsidRPr="002049D3" w:rsidRDefault="002049D3" w:rsidP="00204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9D3" w:rsidRPr="002049D3" w:rsidRDefault="002049D3" w:rsidP="002049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9D3" w:rsidRDefault="002049D3" w:rsidP="002049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9D3" w:rsidRDefault="002049D3" w:rsidP="002049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9D3" w:rsidRPr="002049D3" w:rsidRDefault="002049D3" w:rsidP="002049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049D3" w:rsidRPr="002049D3" w:rsidSect="00DC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15C"/>
    <w:multiLevelType w:val="hybridMultilevel"/>
    <w:tmpl w:val="6DC0FE74"/>
    <w:lvl w:ilvl="0" w:tplc="15C0EEFE">
      <w:start w:val="1"/>
      <w:numFmt w:val="russianUpp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B45A91"/>
    <w:multiLevelType w:val="hybridMultilevel"/>
    <w:tmpl w:val="528EA354"/>
    <w:lvl w:ilvl="0" w:tplc="7E8E7742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b/>
        <w:bCs/>
        <w:i/>
        <w:spacing w:val="-6"/>
        <w:w w:val="100"/>
        <w:sz w:val="20"/>
        <w:szCs w:val="20"/>
        <w:lang w:val="ru-RU" w:eastAsia="ru-RU" w:bidi="ru-RU"/>
      </w:rPr>
    </w:lvl>
    <w:lvl w:ilvl="1" w:tplc="807458D6">
      <w:numFmt w:val="bullet"/>
      <w:lvlText w:val="•"/>
      <w:lvlJc w:val="left"/>
      <w:pPr>
        <w:ind w:left="993" w:hanging="185"/>
      </w:pPr>
      <w:rPr>
        <w:lang w:val="ru-RU" w:eastAsia="ru-RU" w:bidi="ru-RU"/>
      </w:rPr>
    </w:lvl>
    <w:lvl w:ilvl="2" w:tplc="6AB41A8C">
      <w:numFmt w:val="bullet"/>
      <w:lvlText w:val="•"/>
      <w:lvlJc w:val="left"/>
      <w:pPr>
        <w:ind w:left="1686" w:hanging="185"/>
      </w:pPr>
      <w:rPr>
        <w:lang w:val="ru-RU" w:eastAsia="ru-RU" w:bidi="ru-RU"/>
      </w:rPr>
    </w:lvl>
    <w:lvl w:ilvl="3" w:tplc="BB10068C">
      <w:numFmt w:val="bullet"/>
      <w:lvlText w:val="•"/>
      <w:lvlJc w:val="left"/>
      <w:pPr>
        <w:ind w:left="2379" w:hanging="185"/>
      </w:pPr>
      <w:rPr>
        <w:lang w:val="ru-RU" w:eastAsia="ru-RU" w:bidi="ru-RU"/>
      </w:rPr>
    </w:lvl>
    <w:lvl w:ilvl="4" w:tplc="9958551A">
      <w:numFmt w:val="bullet"/>
      <w:lvlText w:val="•"/>
      <w:lvlJc w:val="left"/>
      <w:pPr>
        <w:ind w:left="3073" w:hanging="185"/>
      </w:pPr>
      <w:rPr>
        <w:lang w:val="ru-RU" w:eastAsia="ru-RU" w:bidi="ru-RU"/>
      </w:rPr>
    </w:lvl>
    <w:lvl w:ilvl="5" w:tplc="2A8A6374">
      <w:numFmt w:val="bullet"/>
      <w:lvlText w:val="•"/>
      <w:lvlJc w:val="left"/>
      <w:pPr>
        <w:ind w:left="3766" w:hanging="185"/>
      </w:pPr>
      <w:rPr>
        <w:lang w:val="ru-RU" w:eastAsia="ru-RU" w:bidi="ru-RU"/>
      </w:rPr>
    </w:lvl>
    <w:lvl w:ilvl="6" w:tplc="DFE278F8">
      <w:numFmt w:val="bullet"/>
      <w:lvlText w:val="•"/>
      <w:lvlJc w:val="left"/>
      <w:pPr>
        <w:ind w:left="4459" w:hanging="185"/>
      </w:pPr>
      <w:rPr>
        <w:lang w:val="ru-RU" w:eastAsia="ru-RU" w:bidi="ru-RU"/>
      </w:rPr>
    </w:lvl>
    <w:lvl w:ilvl="7" w:tplc="537AD1E2">
      <w:numFmt w:val="bullet"/>
      <w:lvlText w:val="•"/>
      <w:lvlJc w:val="left"/>
      <w:pPr>
        <w:ind w:left="5153" w:hanging="185"/>
      </w:pPr>
      <w:rPr>
        <w:lang w:val="ru-RU" w:eastAsia="ru-RU" w:bidi="ru-RU"/>
      </w:rPr>
    </w:lvl>
    <w:lvl w:ilvl="8" w:tplc="5450EF14">
      <w:numFmt w:val="bullet"/>
      <w:lvlText w:val="•"/>
      <w:lvlJc w:val="left"/>
      <w:pPr>
        <w:ind w:left="5846" w:hanging="185"/>
      </w:pPr>
      <w:rPr>
        <w:lang w:val="ru-RU" w:eastAsia="ru-RU" w:bidi="ru-RU"/>
      </w:rPr>
    </w:lvl>
  </w:abstractNum>
  <w:abstractNum w:abstractNumId="2">
    <w:nsid w:val="33451094"/>
    <w:multiLevelType w:val="hybridMultilevel"/>
    <w:tmpl w:val="4BDC8592"/>
    <w:lvl w:ilvl="0" w:tplc="9992E966">
      <w:numFmt w:val="bullet"/>
      <w:lvlText w:val="–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CAC1A5C">
      <w:numFmt w:val="bullet"/>
      <w:lvlText w:val="•"/>
      <w:lvlJc w:val="left"/>
      <w:pPr>
        <w:ind w:left="975" w:hanging="166"/>
      </w:pPr>
      <w:rPr>
        <w:lang w:val="ru-RU" w:eastAsia="ru-RU" w:bidi="ru-RU"/>
      </w:rPr>
    </w:lvl>
    <w:lvl w:ilvl="2" w:tplc="BFA00290">
      <w:numFmt w:val="bullet"/>
      <w:lvlText w:val="•"/>
      <w:lvlJc w:val="left"/>
      <w:pPr>
        <w:ind w:left="1670" w:hanging="166"/>
      </w:pPr>
      <w:rPr>
        <w:lang w:val="ru-RU" w:eastAsia="ru-RU" w:bidi="ru-RU"/>
      </w:rPr>
    </w:lvl>
    <w:lvl w:ilvl="3" w:tplc="BABC2C86">
      <w:numFmt w:val="bullet"/>
      <w:lvlText w:val="•"/>
      <w:lvlJc w:val="left"/>
      <w:pPr>
        <w:ind w:left="2365" w:hanging="166"/>
      </w:pPr>
      <w:rPr>
        <w:lang w:val="ru-RU" w:eastAsia="ru-RU" w:bidi="ru-RU"/>
      </w:rPr>
    </w:lvl>
    <w:lvl w:ilvl="4" w:tplc="77186B48">
      <w:numFmt w:val="bullet"/>
      <w:lvlText w:val="•"/>
      <w:lvlJc w:val="left"/>
      <w:pPr>
        <w:ind w:left="3061" w:hanging="166"/>
      </w:pPr>
      <w:rPr>
        <w:lang w:val="ru-RU" w:eastAsia="ru-RU" w:bidi="ru-RU"/>
      </w:rPr>
    </w:lvl>
    <w:lvl w:ilvl="5" w:tplc="0E7851FE">
      <w:numFmt w:val="bullet"/>
      <w:lvlText w:val="•"/>
      <w:lvlJc w:val="left"/>
      <w:pPr>
        <w:ind w:left="3756" w:hanging="166"/>
      </w:pPr>
      <w:rPr>
        <w:lang w:val="ru-RU" w:eastAsia="ru-RU" w:bidi="ru-RU"/>
      </w:rPr>
    </w:lvl>
    <w:lvl w:ilvl="6" w:tplc="E86AE1B4">
      <w:numFmt w:val="bullet"/>
      <w:lvlText w:val="•"/>
      <w:lvlJc w:val="left"/>
      <w:pPr>
        <w:ind w:left="4451" w:hanging="166"/>
      </w:pPr>
      <w:rPr>
        <w:lang w:val="ru-RU" w:eastAsia="ru-RU" w:bidi="ru-RU"/>
      </w:rPr>
    </w:lvl>
    <w:lvl w:ilvl="7" w:tplc="46C0BF10">
      <w:numFmt w:val="bullet"/>
      <w:lvlText w:val="•"/>
      <w:lvlJc w:val="left"/>
      <w:pPr>
        <w:ind w:left="5147" w:hanging="166"/>
      </w:pPr>
      <w:rPr>
        <w:lang w:val="ru-RU" w:eastAsia="ru-RU" w:bidi="ru-RU"/>
      </w:rPr>
    </w:lvl>
    <w:lvl w:ilvl="8" w:tplc="60865014">
      <w:numFmt w:val="bullet"/>
      <w:lvlText w:val="•"/>
      <w:lvlJc w:val="left"/>
      <w:pPr>
        <w:ind w:left="5842" w:hanging="166"/>
      </w:pPr>
      <w:rPr>
        <w:lang w:val="ru-RU" w:eastAsia="ru-RU" w:bidi="ru-RU"/>
      </w:rPr>
    </w:lvl>
  </w:abstractNum>
  <w:abstractNum w:abstractNumId="3">
    <w:nsid w:val="393025A3"/>
    <w:multiLevelType w:val="hybridMultilevel"/>
    <w:tmpl w:val="7348F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55FF1"/>
    <w:multiLevelType w:val="hybridMultilevel"/>
    <w:tmpl w:val="FBC8EB6C"/>
    <w:lvl w:ilvl="0" w:tplc="15C0EEFE">
      <w:start w:val="1"/>
      <w:numFmt w:val="russianUpp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F8290B"/>
    <w:multiLevelType w:val="hybridMultilevel"/>
    <w:tmpl w:val="6CAEE3E2"/>
    <w:lvl w:ilvl="0" w:tplc="15C0EEFE">
      <w:start w:val="1"/>
      <w:numFmt w:val="russianUpp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F5245A"/>
    <w:multiLevelType w:val="hybridMultilevel"/>
    <w:tmpl w:val="DBCA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7672F"/>
    <w:multiLevelType w:val="hybridMultilevel"/>
    <w:tmpl w:val="B7F4A940"/>
    <w:lvl w:ilvl="0" w:tplc="15C0EEFE">
      <w:start w:val="1"/>
      <w:numFmt w:val="russianUpp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7072FF"/>
    <w:multiLevelType w:val="hybridMultilevel"/>
    <w:tmpl w:val="C3A6325C"/>
    <w:lvl w:ilvl="0" w:tplc="CC5C74F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02523"/>
    <w:multiLevelType w:val="hybridMultilevel"/>
    <w:tmpl w:val="E410E2B4"/>
    <w:lvl w:ilvl="0" w:tplc="15C0EEFE">
      <w:start w:val="1"/>
      <w:numFmt w:val="russianUpp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1C56FF8"/>
    <w:multiLevelType w:val="hybridMultilevel"/>
    <w:tmpl w:val="D6BC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4417"/>
    <w:rsid w:val="000D717D"/>
    <w:rsid w:val="00112A08"/>
    <w:rsid w:val="00113F53"/>
    <w:rsid w:val="001C4E87"/>
    <w:rsid w:val="001D46C1"/>
    <w:rsid w:val="002049D3"/>
    <w:rsid w:val="00266302"/>
    <w:rsid w:val="002D54FE"/>
    <w:rsid w:val="00304A41"/>
    <w:rsid w:val="00486EEE"/>
    <w:rsid w:val="004A1220"/>
    <w:rsid w:val="004F63DA"/>
    <w:rsid w:val="0051041C"/>
    <w:rsid w:val="00583074"/>
    <w:rsid w:val="0059511B"/>
    <w:rsid w:val="005E0462"/>
    <w:rsid w:val="006413F3"/>
    <w:rsid w:val="00683B36"/>
    <w:rsid w:val="00692A3E"/>
    <w:rsid w:val="00696A00"/>
    <w:rsid w:val="006B2E24"/>
    <w:rsid w:val="006B3B15"/>
    <w:rsid w:val="006B6B36"/>
    <w:rsid w:val="0074208D"/>
    <w:rsid w:val="0082559B"/>
    <w:rsid w:val="00894264"/>
    <w:rsid w:val="008A51E2"/>
    <w:rsid w:val="008B5D6F"/>
    <w:rsid w:val="008C5293"/>
    <w:rsid w:val="008D0633"/>
    <w:rsid w:val="00981D5C"/>
    <w:rsid w:val="00AA6FEB"/>
    <w:rsid w:val="00BA6C6B"/>
    <w:rsid w:val="00C26715"/>
    <w:rsid w:val="00C60EDA"/>
    <w:rsid w:val="00CE1768"/>
    <w:rsid w:val="00CF76A5"/>
    <w:rsid w:val="00D338E2"/>
    <w:rsid w:val="00D608C8"/>
    <w:rsid w:val="00D61D54"/>
    <w:rsid w:val="00E539DB"/>
    <w:rsid w:val="00F655C3"/>
    <w:rsid w:val="00F736D5"/>
    <w:rsid w:val="00F94417"/>
    <w:rsid w:val="00FD0938"/>
    <w:rsid w:val="00FD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049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 светлая1"/>
    <w:basedOn w:val="a1"/>
    <w:next w:val="GridTableLight"/>
    <w:uiPriority w:val="40"/>
    <w:rsid w:val="002049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2049D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52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529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60ED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E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46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B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Мобильный</cp:lastModifiedBy>
  <cp:revision>2</cp:revision>
  <dcterms:created xsi:type="dcterms:W3CDTF">2024-06-03T13:57:00Z</dcterms:created>
  <dcterms:modified xsi:type="dcterms:W3CDTF">2024-06-03T13:57:00Z</dcterms:modified>
</cp:coreProperties>
</file>