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Pr="006F79B7" w:rsidRDefault="00833560" w:rsidP="00833560">
      <w:pPr>
        <w:jc w:val="center"/>
        <w:rPr>
          <w:b/>
          <w:i/>
          <w:sz w:val="32"/>
        </w:rPr>
      </w:pPr>
      <w:r w:rsidRPr="006F79B7">
        <w:rPr>
          <w:b/>
          <w:i/>
          <w:sz w:val="32"/>
        </w:rPr>
        <w:t>Использование нейропсихологического подхода</w:t>
      </w:r>
    </w:p>
    <w:p w:rsidR="00833560" w:rsidRPr="006F79B7" w:rsidRDefault="00833560" w:rsidP="00833560">
      <w:pPr>
        <w:jc w:val="center"/>
        <w:rPr>
          <w:b/>
          <w:i/>
          <w:sz w:val="32"/>
        </w:rPr>
      </w:pPr>
      <w:r w:rsidRPr="006F79B7">
        <w:rPr>
          <w:b/>
          <w:i/>
          <w:sz w:val="32"/>
        </w:rPr>
        <w:t xml:space="preserve">в работе </w:t>
      </w:r>
      <w:r w:rsidR="008B3948" w:rsidRPr="006F79B7">
        <w:rPr>
          <w:b/>
          <w:i/>
          <w:sz w:val="32"/>
        </w:rPr>
        <w:t>педагога-</w:t>
      </w:r>
      <w:r w:rsidRPr="006F79B7">
        <w:rPr>
          <w:b/>
          <w:i/>
          <w:sz w:val="32"/>
        </w:rPr>
        <w:t>логопеда</w:t>
      </w: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833560" w:rsidRDefault="00833560" w:rsidP="00833560">
      <w:pPr>
        <w:jc w:val="center"/>
        <w:rPr>
          <w:i/>
          <w:color w:val="FF0000"/>
          <w:sz w:val="28"/>
        </w:rPr>
      </w:pPr>
    </w:p>
    <w:p w:rsidR="009E3277" w:rsidRPr="006F79B7" w:rsidRDefault="009E3277" w:rsidP="00833560">
      <w:pPr>
        <w:jc w:val="center"/>
        <w:rPr>
          <w:b/>
          <w:i/>
          <w:color w:val="FF0000"/>
          <w:sz w:val="28"/>
        </w:rPr>
      </w:pPr>
      <w:r w:rsidRPr="006F79B7">
        <w:rPr>
          <w:b/>
          <w:i/>
          <w:color w:val="FF0000"/>
          <w:sz w:val="28"/>
        </w:rPr>
        <w:lastRenderedPageBreak/>
        <w:t>Актуальность</w:t>
      </w:r>
    </w:p>
    <w:p w:rsidR="008B3948" w:rsidRDefault="00833560" w:rsidP="00833560">
      <w:pPr>
        <w:jc w:val="both"/>
      </w:pPr>
      <w:r>
        <w:t xml:space="preserve">Актуальность использования нейропсихологического подхода обусловлена возрастающим пониманием взаимосвязи между мозгом и психическими процессами. Современное общество предъявляет высокие требования к когнитивным функциям, таким как внимание, память, мышление и </w:t>
      </w:r>
      <w:r w:rsidRPr="00833560">
        <w:rPr>
          <w:i/>
        </w:rPr>
        <w:t>речь</w:t>
      </w:r>
      <w:r>
        <w:t xml:space="preserve">. </w:t>
      </w:r>
    </w:p>
    <w:p w:rsidR="00833560" w:rsidRPr="008B3948" w:rsidRDefault="008B3948" w:rsidP="008B3948">
      <w:pPr>
        <w:jc w:val="both"/>
      </w:pPr>
      <w:r w:rsidRPr="008B3948">
        <w:t>Важным аспектом является применение нейропсихологических методов в детской практике. Своевременное выявление особенностей развития когнитивной сферы ребенка позволяет разработать индивидуальные образовательные траектории и предотвратить возникновение трудностей в обучении и социальной адаптации. Нейропсихологическая коррекция способствует развитию недостающих функций и формированию компенсаторных механизмов, что обеспечивает полноценное развитие ребенка.</w:t>
      </w:r>
    </w:p>
    <w:p w:rsidR="00A608AC" w:rsidRDefault="00972FA8" w:rsidP="00833560">
      <w:pPr>
        <w:jc w:val="both"/>
      </w:pPr>
      <w:r>
        <w:t>Использование нейропсихологического подхода в логопедии открывает новые перспективы в диагностике</w:t>
      </w:r>
      <w:r w:rsidR="008F006F">
        <w:t xml:space="preserve"> и коррекции речевых нарушений, так как он основывается на понимании связи между нейропсихологическими процессами и речевыми функциями. </w:t>
      </w:r>
      <w:r w:rsidR="00A608AC">
        <w:t>Этот подход позволяет рассматривать речь не как изолированную функцию, а как результат сложной интегративной деятельности мозга.</w:t>
      </w:r>
      <w:r w:rsidR="00A608AC" w:rsidRPr="00F601A1">
        <w:t xml:space="preserve"> </w:t>
      </w:r>
      <w:r w:rsidR="00A608AC">
        <w:t xml:space="preserve"> </w:t>
      </w:r>
      <w:r w:rsidR="00A608AC" w:rsidRPr="00F601A1">
        <w:t xml:space="preserve"> </w:t>
      </w:r>
      <w:r w:rsidR="00A608AC">
        <w:t xml:space="preserve"> Это </w:t>
      </w:r>
      <w:r w:rsidR="00A608AC" w:rsidRPr="00F601A1">
        <w:t xml:space="preserve">обусловлено тесной связью речи с работой мозга. </w:t>
      </w:r>
    </w:p>
    <w:p w:rsidR="00A608AC" w:rsidRDefault="00A608AC" w:rsidP="00833560">
      <w:pPr>
        <w:jc w:val="both"/>
      </w:pPr>
      <w:r>
        <w:t xml:space="preserve">Использование данного подхода особенно актуально при работе с детьми с задержкой речевого развития, алалией, дизартрией и другими сложными речевыми нарушениями. Он позволяет дифференцировать речевые проблемы, обусловленные первичным лингвистическим дефицитом, </w:t>
      </w:r>
      <w:proofErr w:type="gramStart"/>
      <w:r>
        <w:t>от</w:t>
      </w:r>
      <w:proofErr w:type="gramEnd"/>
      <w:r>
        <w:t xml:space="preserve"> вторичных, возникших вследствие нарушений в других когнитивных сферах.</w:t>
      </w:r>
    </w:p>
    <w:p w:rsidR="008F006F" w:rsidRDefault="008F006F" w:rsidP="00833560">
      <w:pPr>
        <w:jc w:val="both"/>
      </w:pPr>
      <w:r w:rsidRPr="00F601A1">
        <w:t xml:space="preserve">Речевые нарушения часто являются следствием дисфункций определенных мозговых структур, отвечающих за восприятие, обработку и воспроизведение языка. </w:t>
      </w:r>
      <w:r>
        <w:t xml:space="preserve"> Вот несколько аспектов, подчеркивающих его важность:</w:t>
      </w:r>
    </w:p>
    <w:p w:rsidR="008F006F" w:rsidRDefault="000A4D1D" w:rsidP="00833560">
      <w:pPr>
        <w:jc w:val="both"/>
      </w:pPr>
      <w:r>
        <w:rPr>
          <w:b/>
          <w:i/>
        </w:rPr>
        <w:t>Индивидуализация коррекционной работы</w:t>
      </w:r>
      <w:r w:rsidR="008F006F" w:rsidRPr="008F006F">
        <w:rPr>
          <w:b/>
          <w:i/>
        </w:rPr>
        <w:t>:</w:t>
      </w:r>
      <w:r w:rsidR="008F006F">
        <w:t xml:space="preserve"> Нейропсихологический подход позволяет учиты</w:t>
      </w:r>
      <w:r>
        <w:t>вать индивидуальные особенности ребёнка</w:t>
      </w:r>
      <w:r w:rsidR="008F006F">
        <w:t>, включая его нейропсихологический профиль, что способствует более эффективной коррекции речевых нарушений.</w:t>
      </w:r>
    </w:p>
    <w:p w:rsidR="008F006F" w:rsidRDefault="008F006F" w:rsidP="00833560">
      <w:pPr>
        <w:jc w:val="both"/>
      </w:pPr>
      <w:r w:rsidRPr="008F006F">
        <w:rPr>
          <w:b/>
          <w:i/>
        </w:rPr>
        <w:t>Понимание механизмов нарушений:</w:t>
      </w:r>
      <w:r>
        <w:t xml:space="preserve"> Этот подход помогает выявить причины речевых нарушений, основываясь на нейропсихологических исследованиях. Это понимание позволяет разработать оптимальные стратегии коррекции.</w:t>
      </w:r>
    </w:p>
    <w:p w:rsidR="008F006F" w:rsidRDefault="008F006F" w:rsidP="00833560">
      <w:pPr>
        <w:jc w:val="both"/>
      </w:pPr>
      <w:r w:rsidRPr="008F006F">
        <w:rPr>
          <w:b/>
          <w:i/>
        </w:rPr>
        <w:t>Комплексный подход:</w:t>
      </w:r>
      <w:r>
        <w:t xml:space="preserve"> Нейропсихология рассматривает не только речевые функции, но и связанные с ними когнитивные процессы, такие как внимание, память и восприятие, что дает возможность комплексно работать с пациентом.</w:t>
      </w:r>
    </w:p>
    <w:p w:rsidR="008F006F" w:rsidRDefault="008F006F" w:rsidP="00833560">
      <w:pPr>
        <w:jc w:val="both"/>
      </w:pPr>
      <w:r w:rsidRPr="008F006F">
        <w:rPr>
          <w:b/>
          <w:i/>
        </w:rPr>
        <w:t>Использование современных технологий:</w:t>
      </w:r>
      <w:r>
        <w:t xml:space="preserve"> Нейропсихологические исследования активно используют </w:t>
      </w:r>
      <w:proofErr w:type="spellStart"/>
      <w:r>
        <w:t>нейровизуализацию</w:t>
      </w:r>
      <w:proofErr w:type="spellEnd"/>
      <w:r>
        <w:t xml:space="preserve"> и другие современные методы, что позволяет более точно диагностировать и корректировать речевые</w:t>
      </w:r>
      <w:r w:rsidR="00A608AC">
        <w:t xml:space="preserve"> нарушения.</w:t>
      </w:r>
    </w:p>
    <w:p w:rsidR="008F006F" w:rsidRDefault="008F006F" w:rsidP="00833560">
      <w:pPr>
        <w:jc w:val="both"/>
      </w:pPr>
      <w:r w:rsidRPr="00A608AC">
        <w:rPr>
          <w:b/>
          <w:i/>
        </w:rPr>
        <w:t>Эффективность коррекционных программ:</w:t>
      </w:r>
      <w:r>
        <w:t xml:space="preserve"> Исследования показывают, что применение нейропсихологических методов в коррекции речевых нарушений может значительно повысить эффективность лечения и у</w:t>
      </w:r>
      <w:r w:rsidR="00A608AC">
        <w:t>скорить процесс восстановления.</w:t>
      </w:r>
    </w:p>
    <w:p w:rsidR="008F006F" w:rsidRDefault="008F006F" w:rsidP="00833560">
      <w:pPr>
        <w:jc w:val="both"/>
      </w:pPr>
      <w:r w:rsidRPr="00A608AC">
        <w:rPr>
          <w:b/>
          <w:i/>
        </w:rPr>
        <w:lastRenderedPageBreak/>
        <w:t>Междисциплинарный подход:</w:t>
      </w:r>
      <w:r>
        <w:t xml:space="preserve"> Нейропсихология взаимодействует с другими областями, такими как логопедия, психология и неврология, что способствует более полному пониманию и лечению речевых нарушений.</w:t>
      </w:r>
    </w:p>
    <w:p w:rsidR="00833560" w:rsidRPr="008B3948" w:rsidRDefault="008F006F" w:rsidP="008B3948">
      <w:pPr>
        <w:jc w:val="both"/>
      </w:pPr>
      <w:r>
        <w:t xml:space="preserve">Таким образом, нейропсихологический подход является важным инструментом в коррекции речевых нарушений, позволяя эффективно </w:t>
      </w:r>
      <w:r w:rsidR="003C1E47">
        <w:t xml:space="preserve">проводить коррекционную работу с детьми </w:t>
      </w:r>
      <w:r>
        <w:t xml:space="preserve">и адаптировать методы </w:t>
      </w:r>
      <w:r w:rsidR="003C1E47">
        <w:t>обучения и коррекции</w:t>
      </w:r>
      <w:r>
        <w:t xml:space="preserve"> под их индивидуальные нужды.</w:t>
      </w:r>
    </w:p>
    <w:p w:rsidR="00833560" w:rsidRPr="006F79B7" w:rsidRDefault="009E3277" w:rsidP="00833560">
      <w:pPr>
        <w:jc w:val="center"/>
        <w:rPr>
          <w:b/>
          <w:i/>
          <w:sz w:val="28"/>
        </w:rPr>
      </w:pPr>
      <w:r w:rsidRPr="006F79B7">
        <w:rPr>
          <w:b/>
          <w:i/>
          <w:sz w:val="28"/>
        </w:rPr>
        <w:t>Нейропсихологическая диагностика</w:t>
      </w:r>
    </w:p>
    <w:p w:rsidR="00F601A1" w:rsidRDefault="005E62D3" w:rsidP="00833560">
      <w:pPr>
        <w:spacing w:after="0" w:line="240" w:lineRule="auto"/>
        <w:jc w:val="both"/>
      </w:pPr>
      <w:r w:rsidRPr="00833560">
        <w:t>Нейропсихологическая диагностика</w:t>
      </w:r>
      <w:r>
        <w:t>, предваряющая коррекционный процесс, включает в себя оценку различных аспектов когнитивной деятельности: внимания, памяти, мышления, зрительно-пространственных функций, регуляторных процессов и моторики</w:t>
      </w:r>
      <w:r w:rsidR="00F601A1">
        <w:t xml:space="preserve"> и </w:t>
      </w:r>
      <w:r w:rsidR="00F601A1" w:rsidRPr="00F601A1">
        <w:t>выявляет слабые звенья в когнитивной сфере, которые могут являться первопричиной речевых трудностей. Это может быть дефицит внимания, памяти, зрительно-пространственной ориентации или регуляторных функций.</w:t>
      </w:r>
    </w:p>
    <w:p w:rsidR="005E62D3" w:rsidRDefault="005E62D3" w:rsidP="00833560">
      <w:pPr>
        <w:jc w:val="both"/>
      </w:pPr>
      <w:r>
        <w:t>Анализ полученных данных позволяет выявить сильные и слабые стороны ребенка, определить оптимальные стратегии обучения и подобрать индивидуальные упражнения.</w:t>
      </w:r>
    </w:p>
    <w:p w:rsidR="00BA3D2D" w:rsidRDefault="00BA3D2D" w:rsidP="00833560">
      <w:pPr>
        <w:jc w:val="both"/>
      </w:pPr>
      <w:r>
        <w:t>Важным этапом нейропсихологической диагностики является сбор анамнеза: информации о течении беременности и родов, раннем развитии ребенка, перенесенных заболеваниях. Это позволяет выявить факторы риска, которые могли повлиять на формирование мозговых структур, отвечающих за речь. Также анализируются жалобы родителей и резу</w:t>
      </w:r>
      <w:r w:rsidR="008F006F">
        <w:t>льтаты предыдущих обследований.</w:t>
      </w:r>
    </w:p>
    <w:p w:rsidR="00BA3D2D" w:rsidRDefault="00BA3D2D" w:rsidP="00833560">
      <w:pPr>
        <w:jc w:val="both"/>
      </w:pPr>
      <w:r>
        <w:t xml:space="preserve">Процедура диагностики обычно проводится в игровой форме, чтобы создать комфортную и непринужденную обстановку для ребенка. Используются различные нейропсихологические пробы и тесты, адаптированные для детей разного возраста. На основании полученных данных </w:t>
      </w:r>
      <w:proofErr w:type="spellStart"/>
      <w:r>
        <w:t>нейропсихолог</w:t>
      </w:r>
      <w:proofErr w:type="spellEnd"/>
      <w:r>
        <w:t xml:space="preserve"> составляет заключение, в котором подробно описывает выявленные нарушения и дает рекомендации по коррекции.</w:t>
      </w:r>
    </w:p>
    <w:p w:rsidR="00833560" w:rsidRDefault="00833560" w:rsidP="00833560">
      <w:pPr>
        <w:jc w:val="both"/>
      </w:pPr>
    </w:p>
    <w:p w:rsidR="00BA3D2D" w:rsidRPr="006F79B7" w:rsidRDefault="00833560" w:rsidP="00833560">
      <w:pPr>
        <w:tabs>
          <w:tab w:val="left" w:pos="3312"/>
        </w:tabs>
        <w:jc w:val="center"/>
        <w:rPr>
          <w:b/>
          <w:i/>
          <w:sz w:val="24"/>
        </w:rPr>
      </w:pPr>
      <w:bookmarkStart w:id="0" w:name="_GoBack"/>
      <w:r w:rsidRPr="006F79B7">
        <w:rPr>
          <w:b/>
          <w:i/>
          <w:sz w:val="28"/>
        </w:rPr>
        <w:t>Нейропсихологическая коррекция</w:t>
      </w:r>
    </w:p>
    <w:bookmarkEnd w:id="0"/>
    <w:p w:rsidR="009E3277" w:rsidRDefault="00BA3D2D" w:rsidP="00833560">
      <w:pPr>
        <w:jc w:val="both"/>
      </w:pPr>
      <w:r>
        <w:t>Эффективность нейропсихологической коррекции речевых нарушений заключается в ее комплексном подходе. Работа ведется не только над речью, но и над развитием когнитивных функций, моторики и сенсорной интеграции. Это позволяет создать прочный фундамент для формирования полноценной речи и успешной адаптации ребенка в социуме.</w:t>
      </w:r>
    </w:p>
    <w:p w:rsidR="00F601A1" w:rsidRDefault="005E62D3" w:rsidP="00833560">
      <w:pPr>
        <w:jc w:val="both"/>
      </w:pPr>
      <w:r w:rsidRPr="00103CCA">
        <w:t xml:space="preserve">Коррекционные занятия с применением нейропсихологических методов </w:t>
      </w:r>
      <w:r>
        <w:t xml:space="preserve">направлены на стимуляцию тех областей мозга, которые недостаточно развиты или функционируют неэффективно. </w:t>
      </w:r>
      <w:proofErr w:type="gramStart"/>
      <w:r>
        <w:t>Используются упражнения, направленные на развитие межполушарного взаимодействия, улучшение зрительно-моторной координации, нормализацию мышечного тонуса и формирование прои</w:t>
      </w:r>
      <w:r w:rsidR="00103CCA">
        <w:t>звольной регуляции деятельности, а так же</w:t>
      </w:r>
      <w:r w:rsidR="00103CCA" w:rsidRPr="00103CCA">
        <w:t xml:space="preserve"> упражнения на развитие слухового и зрительного внимания, улучшение рабочей памяти, формирование грамматического строя речи и развитие артикуляционной моторики.</w:t>
      </w:r>
      <w:proofErr w:type="gramEnd"/>
    </w:p>
    <w:p w:rsidR="009E3277" w:rsidRDefault="00103CCA" w:rsidP="00833560">
      <w:pPr>
        <w:jc w:val="both"/>
      </w:pPr>
      <w:r>
        <w:t xml:space="preserve"> </w:t>
      </w:r>
      <w:r w:rsidR="00972FA8">
        <w:t xml:space="preserve">Это включает Индивидуальный подход, учитывающий нейропсихологический профиль ребенка, обеспечивает более эффективную логопедическую помощь и способствует оптимальному развитию речевых навыков. Применение данного подхода позволяет дифференцировать речевые </w:t>
      </w:r>
      <w:r w:rsidR="00972FA8">
        <w:lastRenderedPageBreak/>
        <w:t>нарушения, определить их причины и разработать целенаправленную программу корр</w:t>
      </w:r>
      <w:r w:rsidR="009E3277">
        <w:t>екции, которая</w:t>
      </w:r>
      <w:r w:rsidR="009E3277" w:rsidRPr="009E3277">
        <w:t xml:space="preserve"> направлена не только на развитие речевых навыков, но и на стимуляцию соответствующих когнитивных процессов. Упражнения, включающие элементы сенсорной интеграции, моторной координации и когнитивной стимуляции, способствуют более эффективной и устойчивой коррекции речевых нарушений, позволяя ребенку лучше адаптироваться к требованиям окружающей среды и успешно овладевать учебной программой.</w:t>
      </w:r>
    </w:p>
    <w:p w:rsidR="00103CCA" w:rsidRDefault="00103CCA" w:rsidP="00833560">
      <w:pPr>
        <w:jc w:val="both"/>
      </w:pPr>
      <w:r>
        <w:t xml:space="preserve">Важным аспектом нейропсихологического подхода является </w:t>
      </w:r>
      <w:r w:rsidRPr="00833560">
        <w:rPr>
          <w:i/>
        </w:rPr>
        <w:t>интеграция сенсомоторной коррекции.</w:t>
      </w:r>
      <w:r>
        <w:t xml:space="preserve"> Упражнения, направленные на развитие крупной и мелкой моторики, улучшают координацию движений и сенсорное восприятие, что, в свою очередь, положительно сказывается на речевой функции. Стимуляция тактильных ощущений, </w:t>
      </w:r>
      <w:proofErr w:type="spellStart"/>
      <w:r>
        <w:t>проприоцепции</w:t>
      </w:r>
      <w:proofErr w:type="spellEnd"/>
      <w:r>
        <w:t xml:space="preserve"> и вестибулярного аппарата способствует формированию прочной нейронной основы для развития речи.</w:t>
      </w:r>
    </w:p>
    <w:p w:rsidR="00972FA8" w:rsidRDefault="00103CCA" w:rsidP="00833560">
      <w:pPr>
        <w:jc w:val="both"/>
      </w:pPr>
      <w:r>
        <w:t xml:space="preserve">Кроме того, нейропсихологический подход акцентирует внимание на </w:t>
      </w:r>
      <w:r w:rsidRPr="00833560">
        <w:rPr>
          <w:i/>
        </w:rPr>
        <w:t>развитии межполушарного взаимодействия.</w:t>
      </w:r>
      <w:r>
        <w:t xml:space="preserve"> Упражнения, направленные на синхронизацию работы левого и правого полушарий мозга, способствуют более эффективной обработке информации и улучшению когнитивных функций, необходимых для речи. Это может включать в себя билатеральные движения, упражнения на координацию глаз и рук, а также развитие пространственного мышления.</w:t>
      </w:r>
    </w:p>
    <w:p w:rsidR="00A608AC" w:rsidRDefault="009E3277" w:rsidP="00833560">
      <w:pPr>
        <w:jc w:val="both"/>
      </w:pPr>
      <w:r w:rsidRPr="009E3277">
        <w:t xml:space="preserve">В процессе коррекции логопед, применяющий нейропсихологические методы, тесно сотрудничает с </w:t>
      </w:r>
      <w:proofErr w:type="spellStart"/>
      <w:r w:rsidRPr="009E3277">
        <w:t>нейропсихологом</w:t>
      </w:r>
      <w:proofErr w:type="spellEnd"/>
      <w:r w:rsidRPr="009E3277">
        <w:t xml:space="preserve"> и другими специалистами, такими как дефектолог и детский психолог. Это обеспечивает комплексный подход к проблеме и позволяет создать наиболее эффективную программу реабилитации. </w:t>
      </w:r>
    </w:p>
    <w:p w:rsidR="00F601A1" w:rsidRDefault="00F601A1" w:rsidP="00833560">
      <w:pPr>
        <w:jc w:val="both"/>
      </w:pPr>
      <w:r>
        <w:t>Важно отметить, что нейропсихологический подход требует терпения и систематичности. Результаты могут быть заметны не сразу, но при последовательной работе и активном участии родителей, дети добиваются значительных успехов в развитии речи и когнитивных функций. Это позволяет им успешно адаптироваться к школьной среде и реализовать свой потенциал.</w:t>
      </w:r>
    </w:p>
    <w:p w:rsidR="00F601A1" w:rsidRDefault="00F601A1" w:rsidP="00833560">
      <w:pPr>
        <w:jc w:val="both"/>
      </w:pPr>
      <w:r>
        <w:t>Нейропсихологическая коррекция не заменяет традиционные логопедические занятия, а дополняет их, делая процесс более осознанным и целенаправленным. В результате дети не только улучшают свою речь, но и развивают когнитивные функции, что положительно сказывается на их общем развитии и успеваемости в школе.</w:t>
      </w:r>
    </w:p>
    <w:p w:rsidR="003A40C6" w:rsidRDefault="00972FA8" w:rsidP="00833560">
      <w:pPr>
        <w:jc w:val="both"/>
      </w:pPr>
      <w:r>
        <w:t>Использование нейропсихологических методов позволяет логопеду не только корректировать речевые дефекты, но и оптимизировать общее развитие ребенка, укрепляя его когнитивные функции и создавая благоприятные условия для успешного обучения и социальной адаптации.</w:t>
      </w:r>
    </w:p>
    <w:p w:rsidR="00BA3D2D" w:rsidRDefault="00BA3D2D" w:rsidP="00833560">
      <w:pPr>
        <w:jc w:val="both"/>
      </w:pPr>
    </w:p>
    <w:p w:rsidR="00BA3D2D" w:rsidRDefault="00BA3D2D" w:rsidP="00972FA8"/>
    <w:p w:rsidR="00BA3D2D" w:rsidRDefault="00BA3D2D" w:rsidP="00972FA8"/>
    <w:p w:rsidR="00BA3D2D" w:rsidRDefault="00BA3D2D" w:rsidP="00972FA8"/>
    <w:p w:rsidR="00BA3D2D" w:rsidRDefault="00BA3D2D" w:rsidP="00BA3D2D"/>
    <w:p w:rsidR="00BA3D2D" w:rsidRDefault="008B3948" w:rsidP="00BA3D2D">
      <w:r>
        <w:t xml:space="preserve"> </w:t>
      </w:r>
    </w:p>
    <w:sectPr w:rsidR="00BA3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1D"/>
    <w:rsid w:val="000A4D1D"/>
    <w:rsid w:val="000F57F9"/>
    <w:rsid w:val="00103CCA"/>
    <w:rsid w:val="003B5D6C"/>
    <w:rsid w:val="003C1E47"/>
    <w:rsid w:val="005E62D3"/>
    <w:rsid w:val="00652C5E"/>
    <w:rsid w:val="006F79B7"/>
    <w:rsid w:val="007C431D"/>
    <w:rsid w:val="00833560"/>
    <w:rsid w:val="008B3948"/>
    <w:rsid w:val="008F006F"/>
    <w:rsid w:val="00972FA8"/>
    <w:rsid w:val="009E3277"/>
    <w:rsid w:val="00A608AC"/>
    <w:rsid w:val="00BA3D2D"/>
    <w:rsid w:val="00D91823"/>
    <w:rsid w:val="00EC651D"/>
    <w:rsid w:val="00F6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Юлия</cp:lastModifiedBy>
  <cp:revision>7</cp:revision>
  <dcterms:created xsi:type="dcterms:W3CDTF">2025-02-20T07:58:00Z</dcterms:created>
  <dcterms:modified xsi:type="dcterms:W3CDTF">2025-03-21T04:46:00Z</dcterms:modified>
</cp:coreProperties>
</file>