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9AF" w:rsidRPr="00BF79AF" w:rsidRDefault="00BF79AF" w:rsidP="00BF79AF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Плана урока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23"/>
        <w:gridCol w:w="6848"/>
      </w:tblGrid>
      <w:tr w:rsidR="00BF79AF" w:rsidRPr="00BF79AF" w:rsidTr="00BF79AF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долгосрочного планирования: Применение производной          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Дата :   </w:t>
            </w:r>
            <w:r w:rsidR="00E507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09.02.2021</w:t>
            </w:r>
            <w:r w:rsidRPr="00BF7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                  ФИО учителя: </w:t>
            </w:r>
            <w:proofErr w:type="spellStart"/>
            <w:r w:rsidRPr="00BF7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Дюсембина</w:t>
            </w:r>
            <w:proofErr w:type="spellEnd"/>
            <w:r w:rsidRPr="00BF7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7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Нургуль</w:t>
            </w:r>
            <w:proofErr w:type="spellEnd"/>
            <w:r w:rsidRPr="00BF7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7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Зейнулаевна</w:t>
            </w:r>
            <w:proofErr w:type="spellEnd"/>
          </w:p>
          <w:p w:rsidR="00BF79AF" w:rsidRPr="00BF79AF" w:rsidRDefault="00E5078F" w:rsidP="00BF79A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Группа:   13</w:t>
            </w:r>
            <w:proofErr w:type="gramStart"/>
            <w:r w:rsidR="00BF79AF" w:rsidRPr="00BF7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               </w:t>
            </w:r>
            <w:r w:rsidR="00BF7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            У</w:t>
            </w:r>
            <w:proofErr w:type="gramEnd"/>
            <w:r w:rsidR="00BF7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частвовали:  25</w:t>
            </w:r>
            <w:r w:rsidR="00BF79AF" w:rsidRPr="00BF7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                       Не участвовали: </w:t>
            </w:r>
            <w:r w:rsidR="00BF7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BF79AF" w:rsidRPr="00BF79AF" w:rsidTr="00BF79A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урока</w:t>
            </w:r>
          </w:p>
          <w:p w:rsidR="00BF79AF" w:rsidRPr="00BF79AF" w:rsidRDefault="00BF79AF" w:rsidP="00BF79A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9AF" w:rsidRPr="00BF79AF" w:rsidRDefault="00BF79AF" w:rsidP="00BF79A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Признаки возрастания и убывания функции</w:t>
            </w:r>
          </w:p>
        </w:tc>
      </w:tr>
      <w:tr w:rsidR="00BF79AF" w:rsidRPr="00BF79AF" w:rsidTr="00BF79A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Цели обучения, достигаемые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F7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 этом уроке (Ссылка на</w:t>
            </w:r>
            <w:proofErr w:type="gramEnd"/>
          </w:p>
          <w:p w:rsidR="00BF79AF" w:rsidRPr="00BF79AF" w:rsidRDefault="00BF79AF" w:rsidP="00BF79A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учебный план)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9AF" w:rsidRPr="00BF79AF" w:rsidRDefault="00BF79AF" w:rsidP="00BF79A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10.4.1.26</w:t>
            </w:r>
            <w:proofErr w:type="gramStart"/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Н</w:t>
            </w:r>
            <w:proofErr w:type="gramEnd"/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аходить промежутки возрастания (убывания) функции.</w:t>
            </w:r>
          </w:p>
        </w:tc>
      </w:tr>
      <w:tr w:rsidR="00BF79AF" w:rsidRPr="00BF79AF" w:rsidTr="00BF79A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9AF" w:rsidRPr="00BF79AF" w:rsidRDefault="00BF79AF" w:rsidP="00BF79A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 урока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 алгоритм нахождения промежутков возрастания и убывания функции;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Находить промежутки возрастания и убывания функции;</w:t>
            </w:r>
          </w:p>
          <w:p w:rsidR="00BF79AF" w:rsidRPr="00BF79AF" w:rsidRDefault="00BF79AF" w:rsidP="00BF79A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Оценивать способы нахождения промежутков возрастания и убывания функции.</w:t>
            </w:r>
          </w:p>
        </w:tc>
      </w:tr>
      <w:tr w:rsidR="00BF79AF" w:rsidRPr="00BF79AF" w:rsidTr="00BF79A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9AF" w:rsidRPr="00BF79AF" w:rsidRDefault="00BF79AF" w:rsidP="00BF79A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Критерии оценивания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Знает алгоритм нахождения промежутков возрастания и убывания функции;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Находит промежутки возрастания и убывания функции;</w:t>
            </w:r>
          </w:p>
          <w:p w:rsidR="00BF79AF" w:rsidRPr="00BF79AF" w:rsidRDefault="00BF79AF" w:rsidP="00BF79A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Оценивает  способы нахождения промежутков возрастания и убывания функции.</w:t>
            </w:r>
          </w:p>
        </w:tc>
      </w:tr>
      <w:tr w:rsidR="00BF79AF" w:rsidRPr="00BF79AF" w:rsidTr="00BF79A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9AF" w:rsidRPr="00BF79AF" w:rsidRDefault="00BF79AF" w:rsidP="00BF79A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Языковые задачи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9AF" w:rsidRPr="00BF79AF" w:rsidRDefault="00BF79AF" w:rsidP="00BF79A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Область определения функции, производная, знаки производной на промежутках, функция возрастает на промежутке, функция убывает на промежутке.</w:t>
            </w:r>
          </w:p>
        </w:tc>
      </w:tr>
      <w:tr w:rsidR="00BF79AF" w:rsidRPr="00BF79AF" w:rsidTr="00BF79A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9AF" w:rsidRPr="00BF79AF" w:rsidRDefault="00BF79AF" w:rsidP="00BF79A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Воспитание ценностей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9AF" w:rsidRPr="00BF79AF" w:rsidRDefault="00BF79AF" w:rsidP="00BF79A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сотрудничество,  лидерских качеств, умение слушать и слышать.</w:t>
            </w:r>
          </w:p>
        </w:tc>
      </w:tr>
      <w:tr w:rsidR="00BF79AF" w:rsidRPr="00BF79AF" w:rsidTr="00BF79A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9AF" w:rsidRPr="00BF79AF" w:rsidRDefault="00BF79AF" w:rsidP="00BF79A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7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Межпредметная</w:t>
            </w:r>
            <w:proofErr w:type="spellEnd"/>
            <w:r w:rsidRPr="00BF7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связь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9AF" w:rsidRPr="00BF79AF" w:rsidRDefault="00BF79AF" w:rsidP="00BF79A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Информатика</w:t>
            </w:r>
          </w:p>
        </w:tc>
      </w:tr>
      <w:tr w:rsidR="00BF79AF" w:rsidRPr="00BF79AF" w:rsidTr="00BF79A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9AF" w:rsidRPr="00BF79AF" w:rsidRDefault="00BF79AF" w:rsidP="00BF79A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Предыдущие знания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9AF" w:rsidRPr="00BF79AF" w:rsidRDefault="00BF79AF" w:rsidP="00BF79A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Способы решения неравенств, правила нахождения производной, построение графиков функций, нахождение области определения функций.</w:t>
            </w:r>
          </w:p>
        </w:tc>
      </w:tr>
    </w:tbl>
    <w:p w:rsidR="00BF79AF" w:rsidRPr="00BF79AF" w:rsidRDefault="00BF79AF" w:rsidP="00BF79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79AF" w:rsidRPr="00BF79AF" w:rsidRDefault="00BF79AF" w:rsidP="00BF79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9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урока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96"/>
        <w:gridCol w:w="291"/>
        <w:gridCol w:w="6205"/>
        <w:gridCol w:w="72"/>
        <w:gridCol w:w="1407"/>
      </w:tblGrid>
      <w:tr w:rsidR="00BF79AF" w:rsidRPr="00BF79AF" w:rsidTr="00BF79A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" w:eastAsia="Times New Roman" w:hAnsi="Times" w:cs="Times"/>
                <w:b/>
                <w:bCs/>
                <w:color w:val="000000"/>
                <w:lang w:eastAsia="ru-RU"/>
              </w:rPr>
              <w:t>Запланированные</w:t>
            </w:r>
          </w:p>
          <w:p w:rsidR="00BF79AF" w:rsidRPr="00BF79AF" w:rsidRDefault="00BF79AF" w:rsidP="00BF79A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" w:eastAsia="Times New Roman" w:hAnsi="Times" w:cs="Times"/>
                <w:b/>
                <w:bCs/>
                <w:color w:val="000000"/>
                <w:lang w:eastAsia="ru-RU"/>
              </w:rPr>
              <w:t>этапы урока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9AF" w:rsidRPr="00BF79AF" w:rsidRDefault="00BF79AF" w:rsidP="00BF79A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" w:eastAsia="Times New Roman" w:hAnsi="Times" w:cs="Times"/>
                <w:b/>
                <w:bCs/>
                <w:color w:val="000000"/>
                <w:lang w:eastAsia="ru-RU"/>
              </w:rPr>
              <w:t>Виды упражнений, запланированных на урок: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" w:eastAsia="Times New Roman" w:hAnsi="Times" w:cs="Times"/>
                <w:b/>
                <w:bCs/>
                <w:color w:val="000000"/>
                <w:lang w:eastAsia="ru-RU"/>
              </w:rPr>
              <w:t>Ресурсы</w:t>
            </w:r>
          </w:p>
          <w:p w:rsidR="00BF79AF" w:rsidRPr="00BF79AF" w:rsidRDefault="00BF79AF" w:rsidP="00BF79A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79AF" w:rsidRPr="00BF79AF" w:rsidTr="00BF79A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9AF" w:rsidRPr="00BF79AF" w:rsidRDefault="00BF79AF" w:rsidP="00BF79A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" w:eastAsia="Times New Roman" w:hAnsi="Times" w:cs="Times"/>
                <w:color w:val="000000"/>
                <w:lang w:eastAsia="ru-RU"/>
              </w:rPr>
              <w:t>Начало урока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" w:eastAsia="Times New Roman" w:hAnsi="Times" w:cs="Times"/>
                <w:color w:val="000000"/>
                <w:lang w:eastAsia="ru-RU"/>
              </w:rPr>
              <w:t>Приветствие. Создание психологического настроя – упражнение «Импульс». Сообщение темы урока. Формулирование цели урока учащимися. 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" w:eastAsia="Times New Roman" w:hAnsi="Times" w:cs="Times"/>
                <w:color w:val="000000"/>
                <w:lang w:eastAsia="ru-RU"/>
              </w:rPr>
              <w:t>Заполнение таблицы «ЗХУ»;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Актуализация опорных знаний. 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</w:t>
            </w:r>
            <w:r w:rsidRPr="00BF7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ндивидуальная работа.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Вопросы для подготовки (дается 5 минут на подготовку, подготовка осуществляется с помощью тетрадей – справочников и учебника):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1.Производная степенной функции; 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Производные тригонометрических функций; 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3.Правила нахождения производной (производная суммы, разности, произведения и частного);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Достаточное условие нахождения промежутков возрастания и убывания функции;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5.Алгоритм нахождения промежутков возрастания и </w:t>
            </w: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убывания функции.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Стратегия «Внутренний и внешний круг».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Оценивание «Уточняющие вопросы».</w:t>
            </w:r>
          </w:p>
          <w:p w:rsidR="00BF79AF" w:rsidRPr="00BF79AF" w:rsidRDefault="00BF79AF" w:rsidP="00BF79A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BF79AF" w:rsidRPr="00BF79AF" w:rsidTr="00BF79AF">
        <w:trPr>
          <w:trHeight w:val="537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" w:eastAsia="Times New Roman" w:hAnsi="Times" w:cs="Times"/>
                <w:color w:val="000000"/>
                <w:lang w:eastAsia="ru-RU"/>
              </w:rPr>
              <w:lastRenderedPageBreak/>
              <w:t>Середина урока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Практическое выполнение заданий.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Индивидуальная работа. 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Стратегия «Тематические упражнения». 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Дифференцированный подход, способ – «Диалог и оказание поддержки».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А:                                          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Найдите промежутки возрастания и убывания функции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BF79AF"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w:t xml:space="preserve">y=23x3+0,5x2-x+2  </w:t>
            </w: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образцу: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Образец: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w:t xml:space="preserve">y=x3-3x2-9x+5 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1.D(f): </w:t>
            </w:r>
            <w:r w:rsidRPr="00BF79AF"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w:t>x  -∞;+∞</w:t>
            </w: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f</w:t>
            </w:r>
            <w:r w:rsidRPr="00BF79A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ˈ</w:t>
            </w:r>
            <w:r w:rsidRPr="00BF79AF"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w:t>(x)=3x2-6x-9</w:t>
            </w:r>
            <w:r w:rsidRPr="00BF79A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;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3.</w:t>
            </w: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f</w:t>
            </w:r>
            <w:r w:rsidRPr="00BF79A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ˈ</w:t>
            </w:r>
            <w:r w:rsidRPr="00BF79AF"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w:t>x</w:t>
            </w:r>
            <w:proofErr w:type="spellEnd"/>
            <w:r w:rsidRPr="00BF79AF"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w:t>&gt;0</w:t>
            </w:r>
            <w:r w:rsidRPr="00BF79A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, 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w:t>3x2-6x-9&gt;0</w:t>
            </w:r>
            <w:r w:rsidRPr="00BF79A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  <w:r w:rsidRPr="00BF79AF"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w:t>3x2-6x-9=0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w:t>x2-2x-3=0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w:t>x1=-1,  x2=3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988185" cy="520700"/>
                      <wp:effectExtent l="0" t="0" r="0" b="0"/>
                      <wp:docPr id="5" name="Прямоугольник 5" descr="https://lh5.googleusercontent.com/UAFK43Ew-vhX6LyQ1x5WT8XFHPYgM5cE8aPf-Aszxab-0tqRYdkB66hPMj8NHWu6gGIzkRlGkuZyUOdQrkYa3l7CtK1GX2PIzR45sCUULavL6bPZ4KR1BA3Gx89yD5p578VShV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88185" cy="520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" o:spid="_x0000_s1026" alt="Описание: https://lh5.googleusercontent.com/UAFK43Ew-vhX6LyQ1x5WT8XFHPYgM5cE8aPf-Aszxab-0tqRYdkB66hPMj8NHWu6gGIzkRlGkuZyUOdQrkYa3l7CtK1GX2PIzR45sCUULavL6bPZ4KR1BA3Gx89yD5p578VShVs" style="width:156.55pt;height:4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BF79AF" w:rsidRPr="00BF79AF" w:rsidRDefault="00BF79AF" w:rsidP="00BF79A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Функция возрастает, при </w:t>
            </w:r>
            <w:r w:rsidRPr="00BF79AF"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w:t>x ϵ (-∞;-1</w:t>
            </w:r>
            <w:r w:rsidRPr="00BF79AF">
              <w:rPr>
                <w:rFonts w:ascii="Calibri" w:eastAsia="Times New Roman" w:hAnsi="Calibri" w:cs="Calibri"/>
                <w:color w:val="000000"/>
                <w:lang w:eastAsia="ru-RU"/>
              </w:rPr>
              <w:t>][</w:t>
            </w:r>
            <w:r w:rsidRPr="00BF79AF"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w:t>3;+∞)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Функция убывает, при </w:t>
            </w:r>
            <w:r w:rsidRPr="00BF79AF"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w:t>x ϵ -1;3</w:t>
            </w:r>
            <w:r w:rsidRPr="00BF79A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B: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Найдите промежутки возрастания и убывания функции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BF79AF"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w:t xml:space="preserve">y=23x3+0,5x2-x+2, </w:t>
            </w: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используя учебник, по необходимости.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С: 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Найдите промежутки возрастания и убывания функции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BF79AF"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w:t>y=23x3+0,5x2-x+2.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Проверка по ключам. </w:t>
            </w:r>
            <w:proofErr w:type="spellStart"/>
            <w:r w:rsidRPr="00BF7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Самооценивание</w:t>
            </w:r>
            <w:proofErr w:type="spellEnd"/>
            <w:r w:rsidRPr="00BF7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по дескрипторам</w:t>
            </w:r>
            <w:r w:rsidRPr="00BF7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8"/>
              <w:gridCol w:w="5580"/>
            </w:tblGrid>
            <w:tr w:rsidR="00BF79AF" w:rsidRPr="00BF79AF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79AF">
                    <w:rPr>
                      <w:rFonts w:ascii="Times" w:eastAsia="Times New Roman" w:hAnsi="Times" w:cs="Times"/>
                      <w:b/>
                      <w:bCs/>
                      <w:i/>
                      <w:iCs/>
                      <w:color w:val="000000"/>
                      <w:lang w:eastAsia="ru-RU"/>
                    </w:rPr>
                    <w:t>№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79AF">
                    <w:rPr>
                      <w:rFonts w:ascii="Times" w:eastAsia="Times New Roman" w:hAnsi="Times" w:cs="Times"/>
                      <w:b/>
                      <w:bCs/>
                      <w:i/>
                      <w:iCs/>
                      <w:color w:val="000000"/>
                      <w:lang w:eastAsia="ru-RU"/>
                    </w:rPr>
                    <w:t>Дескрипторы</w:t>
                  </w:r>
                </w:p>
              </w:tc>
            </w:tr>
            <w:tr w:rsidR="00BF79AF" w:rsidRPr="00BF79AF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79AF">
                    <w:rPr>
                      <w:rFonts w:ascii="Times" w:eastAsia="Times New Roman" w:hAnsi="Times" w:cs="Times"/>
                      <w:i/>
                      <w:iCs/>
                      <w:color w:val="000000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79AF">
                    <w:rPr>
                      <w:rFonts w:ascii="Times" w:eastAsia="Times New Roman" w:hAnsi="Times" w:cs="Times"/>
                      <w:i/>
                      <w:iCs/>
                      <w:color w:val="000000"/>
                      <w:lang w:eastAsia="ru-RU"/>
                    </w:rPr>
                    <w:t>Находит область определения функции</w:t>
                  </w:r>
                </w:p>
              </w:tc>
            </w:tr>
            <w:tr w:rsidR="00BF79AF" w:rsidRPr="00BF79AF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79AF">
                    <w:rPr>
                      <w:rFonts w:ascii="Times" w:eastAsia="Times New Roman" w:hAnsi="Times" w:cs="Times"/>
                      <w:i/>
                      <w:iCs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79AF">
                    <w:rPr>
                      <w:rFonts w:ascii="Times" w:eastAsia="Times New Roman" w:hAnsi="Times" w:cs="Times"/>
                      <w:i/>
                      <w:iCs/>
                      <w:color w:val="000000"/>
                      <w:lang w:eastAsia="ru-RU"/>
                    </w:rPr>
                    <w:t>Находит производную функции</w:t>
                  </w:r>
                </w:p>
              </w:tc>
            </w:tr>
            <w:tr w:rsidR="00BF79AF" w:rsidRPr="00BF79AF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79AF">
                    <w:rPr>
                      <w:rFonts w:ascii="Times" w:eastAsia="Times New Roman" w:hAnsi="Times" w:cs="Times"/>
                      <w:i/>
                      <w:iCs/>
                      <w:color w:val="000000"/>
                      <w:lang w:eastAsia="ru-RU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79AF">
                    <w:rPr>
                      <w:rFonts w:ascii="Times" w:eastAsia="Times New Roman" w:hAnsi="Times" w:cs="Times"/>
                      <w:i/>
                      <w:iCs/>
                      <w:color w:val="000000"/>
                      <w:lang w:eastAsia="ru-RU"/>
                    </w:rPr>
                    <w:t xml:space="preserve">Решает неравенство </w:t>
                  </w:r>
                  <w:proofErr w:type="spellStart"/>
                  <w:r w:rsidRPr="00BF79A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f</w:t>
                  </w:r>
                  <w:r w:rsidRPr="00BF79AF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ru-RU"/>
                    </w:rPr>
                    <w:t>ˈ</w:t>
                  </w:r>
                  <w:r w:rsidRPr="00BF79AF"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ru-RU"/>
                    </w:rPr>
                    <w:t>x</w:t>
                  </w:r>
                  <w:proofErr w:type="spellEnd"/>
                  <w:r w:rsidRPr="00BF79AF"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ru-RU"/>
                    </w:rPr>
                    <w:t>&gt;0</w:t>
                  </w:r>
                  <w:r w:rsidRPr="00BF79AF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ru-RU"/>
                    </w:rPr>
                    <w:t xml:space="preserve"> или </w:t>
                  </w:r>
                  <w:proofErr w:type="spellStart"/>
                  <w:r w:rsidRPr="00BF79A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f</w:t>
                  </w:r>
                  <w:r w:rsidRPr="00BF79AF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ru-RU"/>
                    </w:rPr>
                    <w:t>ˈ</w:t>
                  </w:r>
                  <w:r w:rsidRPr="00BF79AF"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ru-RU"/>
                    </w:rPr>
                    <w:t>x</w:t>
                  </w:r>
                  <w:proofErr w:type="spellEnd"/>
                  <w:r w:rsidRPr="00BF79AF"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ru-RU"/>
                    </w:rPr>
                    <w:t>&lt;0</w:t>
                  </w:r>
                </w:p>
              </w:tc>
            </w:tr>
            <w:tr w:rsidR="00BF79AF" w:rsidRPr="00BF79AF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79AF">
                    <w:rPr>
                      <w:rFonts w:ascii="Times" w:eastAsia="Times New Roman" w:hAnsi="Times" w:cs="Times"/>
                      <w:i/>
                      <w:iCs/>
                      <w:color w:val="000000"/>
                      <w:lang w:eastAsia="ru-RU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79AF">
                    <w:rPr>
                      <w:rFonts w:ascii="Times" w:eastAsia="Times New Roman" w:hAnsi="Times" w:cs="Times"/>
                      <w:i/>
                      <w:iCs/>
                      <w:color w:val="000000"/>
                      <w:lang w:eastAsia="ru-RU"/>
                    </w:rPr>
                    <w:t>Находит промежутки возрастания и убывания функции</w:t>
                  </w:r>
                </w:p>
              </w:tc>
            </w:tr>
          </w:tbl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Обсуждение ошибок в группах по 4 человека.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Парная работа.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Использование дифференцированного подхода, способ – «Задание».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Стратегия «Классификационная таблица».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Каждая группа выполняет определенный шаг задания, прописанный в таблице после задания. Затем передает другой группе. После того как их задание окажется у них же, учащиеся обсуждают и один представитель группы демонстрирует решение всему классу. 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Класс оценивает работу группы по следующим дескрипторам</w:t>
            </w: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8"/>
              <w:gridCol w:w="5924"/>
            </w:tblGrid>
            <w:tr w:rsidR="00BF79AF" w:rsidRPr="00BF79AF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79AF">
                    <w:rPr>
                      <w:rFonts w:ascii="Times" w:eastAsia="Times New Roman" w:hAnsi="Times" w:cs="Times"/>
                      <w:b/>
                      <w:bCs/>
                      <w:i/>
                      <w:iCs/>
                      <w:color w:val="000000"/>
                      <w:lang w:eastAsia="ru-RU"/>
                    </w:rPr>
                    <w:t>№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79AF">
                    <w:rPr>
                      <w:rFonts w:ascii="Times" w:eastAsia="Times New Roman" w:hAnsi="Times" w:cs="Times"/>
                      <w:b/>
                      <w:bCs/>
                      <w:i/>
                      <w:iCs/>
                      <w:color w:val="000000"/>
                      <w:lang w:eastAsia="ru-RU"/>
                    </w:rPr>
                    <w:t>Дескрипторы</w:t>
                  </w:r>
                </w:p>
              </w:tc>
            </w:tr>
            <w:tr w:rsidR="00BF79AF" w:rsidRPr="00BF79AF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79AF">
                    <w:rPr>
                      <w:rFonts w:ascii="Times" w:eastAsia="Times New Roman" w:hAnsi="Times" w:cs="Times"/>
                      <w:i/>
                      <w:iCs/>
                      <w:color w:val="000000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79AF">
                    <w:rPr>
                      <w:rFonts w:ascii="Times" w:eastAsia="Times New Roman" w:hAnsi="Times" w:cs="Times"/>
                      <w:i/>
                      <w:iCs/>
                      <w:color w:val="000000"/>
                      <w:lang w:eastAsia="ru-RU"/>
                    </w:rPr>
                    <w:t>Находит область определения функции</w:t>
                  </w:r>
                </w:p>
              </w:tc>
            </w:tr>
            <w:tr w:rsidR="00BF79AF" w:rsidRPr="00BF79AF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79AF">
                    <w:rPr>
                      <w:rFonts w:ascii="Times" w:eastAsia="Times New Roman" w:hAnsi="Times" w:cs="Times"/>
                      <w:i/>
                      <w:iCs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79AF">
                    <w:rPr>
                      <w:rFonts w:ascii="Times" w:eastAsia="Times New Roman" w:hAnsi="Times" w:cs="Times"/>
                      <w:i/>
                      <w:iCs/>
                      <w:color w:val="000000"/>
                      <w:lang w:eastAsia="ru-RU"/>
                    </w:rPr>
                    <w:t>Находит производную функции</w:t>
                  </w:r>
                </w:p>
              </w:tc>
            </w:tr>
            <w:tr w:rsidR="00BF79AF" w:rsidRPr="00BF79AF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79AF">
                    <w:rPr>
                      <w:rFonts w:ascii="Times" w:eastAsia="Times New Roman" w:hAnsi="Times" w:cs="Times"/>
                      <w:i/>
                      <w:iCs/>
                      <w:color w:val="000000"/>
                      <w:lang w:eastAsia="ru-RU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79AF">
                    <w:rPr>
                      <w:rFonts w:ascii="Times" w:eastAsia="Times New Roman" w:hAnsi="Times" w:cs="Times"/>
                      <w:i/>
                      <w:iCs/>
                      <w:color w:val="000000"/>
                      <w:lang w:eastAsia="ru-RU"/>
                    </w:rPr>
                    <w:t>Приравнивает производную к нулю</w:t>
                  </w:r>
                </w:p>
              </w:tc>
            </w:tr>
            <w:tr w:rsidR="00BF79AF" w:rsidRPr="00BF79AF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79AF">
                    <w:rPr>
                      <w:rFonts w:ascii="Times" w:eastAsia="Times New Roman" w:hAnsi="Times" w:cs="Times"/>
                      <w:i/>
                      <w:iCs/>
                      <w:color w:val="000000"/>
                      <w:lang w:eastAsia="ru-RU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79AF">
                    <w:rPr>
                      <w:rFonts w:ascii="Times" w:eastAsia="Times New Roman" w:hAnsi="Times" w:cs="Times"/>
                      <w:i/>
                      <w:iCs/>
                      <w:color w:val="000000"/>
                      <w:lang w:eastAsia="ru-RU"/>
                    </w:rPr>
                    <w:t>Находит критические точки</w:t>
                  </w:r>
                </w:p>
              </w:tc>
            </w:tr>
            <w:tr w:rsidR="00BF79AF" w:rsidRPr="00BF79AF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79AF">
                    <w:rPr>
                      <w:rFonts w:ascii="Times" w:eastAsia="Times New Roman" w:hAnsi="Times" w:cs="Times"/>
                      <w:i/>
                      <w:iCs/>
                      <w:color w:val="000000"/>
                      <w:lang w:eastAsia="ru-RU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79AF">
                    <w:rPr>
                      <w:rFonts w:ascii="Times" w:eastAsia="Times New Roman" w:hAnsi="Times" w:cs="Times"/>
                      <w:i/>
                      <w:iCs/>
                      <w:color w:val="000000"/>
                      <w:lang w:eastAsia="ru-RU"/>
                    </w:rPr>
                    <w:t>Определяет знаки производной в окрестностях критических точек</w:t>
                  </w:r>
                </w:p>
              </w:tc>
            </w:tr>
            <w:tr w:rsidR="00BF79AF" w:rsidRPr="00BF79AF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79AF">
                    <w:rPr>
                      <w:rFonts w:ascii="Times" w:eastAsia="Times New Roman" w:hAnsi="Times" w:cs="Times"/>
                      <w:i/>
                      <w:iCs/>
                      <w:color w:val="000000"/>
                      <w:lang w:eastAsia="ru-RU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79AF">
                    <w:rPr>
                      <w:rFonts w:ascii="Times" w:eastAsia="Times New Roman" w:hAnsi="Times" w:cs="Times"/>
                      <w:i/>
                      <w:iCs/>
                      <w:color w:val="000000"/>
                      <w:lang w:eastAsia="ru-RU"/>
                    </w:rPr>
                    <w:t>Находит промежутки возрастания и убывания функции</w:t>
                  </w:r>
                </w:p>
              </w:tc>
            </w:tr>
          </w:tbl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Задания: 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Группа 1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Найдите промежутки возрастания и убывания функции</w:t>
            </w:r>
            <w:r w:rsidRPr="00BF79AF"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w:t xml:space="preserve"> y=x2x-2</w:t>
            </w: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используя алгоритм.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Группа 2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Найдите промежутки возрастания и убывания функции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w:t xml:space="preserve"> y=x33-3x2+5x-1</w:t>
            </w: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используя алгоритм.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Группа 3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Найдите промежутки возрастания и убывания функции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w:t xml:space="preserve"> y=2sin</w:t>
            </w:r>
            <w:r w:rsidRPr="00BF79A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BF79AF"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w:t>x</w:t>
            </w:r>
            <w:r w:rsidRPr="00BF79A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BF79AF"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w:t>-x</w:t>
            </w: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используя алгоритм.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81"/>
              <w:gridCol w:w="5739"/>
              <w:gridCol w:w="222"/>
            </w:tblGrid>
            <w:tr w:rsidR="00BF79AF" w:rsidRPr="00BF79AF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79AF">
                    <w:rPr>
                      <w:rFonts w:ascii="Times" w:eastAsia="Times New Roman" w:hAnsi="Times" w:cs="Times"/>
                      <w:i/>
                      <w:iCs/>
                      <w:color w:val="000000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79AF">
                    <w:rPr>
                      <w:rFonts w:ascii="Times" w:eastAsia="Times New Roman" w:hAnsi="Times" w:cs="Times"/>
                      <w:i/>
                      <w:iCs/>
                      <w:color w:val="000000"/>
                      <w:lang w:eastAsia="ru-RU"/>
                    </w:rPr>
                    <w:t>D(f)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ru-RU"/>
                    </w:rPr>
                  </w:pPr>
                </w:p>
              </w:tc>
            </w:tr>
            <w:tr w:rsidR="00BF79AF" w:rsidRPr="00BF79AF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79AF">
                    <w:rPr>
                      <w:rFonts w:ascii="Times" w:eastAsia="Times New Roman" w:hAnsi="Times" w:cs="Times"/>
                      <w:i/>
                      <w:iCs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79AF">
                    <w:rPr>
                      <w:rFonts w:ascii="Times" w:eastAsia="Times New Roman" w:hAnsi="Times" w:cs="Times"/>
                      <w:i/>
                      <w:iCs/>
                      <w:color w:val="000000"/>
                      <w:lang w:eastAsia="ru-RU"/>
                    </w:rPr>
                    <w:t>f</w:t>
                  </w:r>
                  <w:r w:rsidRPr="00BF79AF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eastAsia="ru-RU"/>
                    </w:rPr>
                    <w:t>ˈ</w:t>
                  </w:r>
                  <w:r w:rsidRPr="00BF79AF">
                    <w:rPr>
                      <w:rFonts w:ascii="Times" w:eastAsia="Times New Roman" w:hAnsi="Times" w:cs="Times"/>
                      <w:i/>
                      <w:iCs/>
                      <w:color w:val="000000"/>
                      <w:lang w:eastAsia="ru-RU"/>
                    </w:rPr>
                    <w:t>(x)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ru-RU"/>
                    </w:rPr>
                  </w:pPr>
                </w:p>
              </w:tc>
            </w:tr>
            <w:tr w:rsidR="00BF79AF" w:rsidRPr="00BF79AF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79AF">
                    <w:rPr>
                      <w:rFonts w:ascii="Times" w:eastAsia="Times New Roman" w:hAnsi="Times" w:cs="Times"/>
                      <w:i/>
                      <w:iCs/>
                      <w:color w:val="000000"/>
                      <w:lang w:eastAsia="ru-RU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79AF">
                    <w:rPr>
                      <w:rFonts w:ascii="Times" w:eastAsia="Times New Roman" w:hAnsi="Times" w:cs="Times"/>
                      <w:i/>
                      <w:iCs/>
                      <w:color w:val="000000"/>
                      <w:lang w:eastAsia="ru-RU"/>
                    </w:rPr>
                    <w:t>Найдите критические точки функции 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24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79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</w:tr>
            <w:tr w:rsidR="00BF79AF" w:rsidRPr="00BF79AF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79AF">
                    <w:rPr>
                      <w:rFonts w:ascii="Times" w:eastAsia="Times New Roman" w:hAnsi="Times" w:cs="Times"/>
                      <w:i/>
                      <w:iCs/>
                      <w:color w:val="000000"/>
                      <w:lang w:eastAsia="ru-RU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79AF">
                    <w:rPr>
                      <w:rFonts w:ascii="Times" w:eastAsia="Times New Roman" w:hAnsi="Times" w:cs="Times"/>
                      <w:i/>
                      <w:iCs/>
                      <w:color w:val="000000"/>
                      <w:lang w:eastAsia="ru-RU"/>
                    </w:rPr>
                    <w:t>Определите  знаки производной в окрестностях критических точек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ru-RU"/>
                    </w:rPr>
                  </w:pPr>
                </w:p>
              </w:tc>
            </w:tr>
            <w:tr w:rsidR="00BF79AF" w:rsidRPr="00BF79AF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79AF">
                    <w:rPr>
                      <w:rFonts w:ascii="Times" w:eastAsia="Times New Roman" w:hAnsi="Times" w:cs="Times"/>
                      <w:i/>
                      <w:iCs/>
                      <w:color w:val="000000"/>
                      <w:lang w:eastAsia="ru-RU"/>
                    </w:rPr>
                    <w:t>5 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79AF">
                    <w:rPr>
                      <w:rFonts w:ascii="Times" w:eastAsia="Times New Roman" w:hAnsi="Times" w:cs="Times"/>
                      <w:i/>
                      <w:iCs/>
                      <w:color w:val="000000"/>
                      <w:lang w:eastAsia="ru-RU"/>
                    </w:rPr>
                    <w:t>Найдите  промежутки возрастания и убывания функции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ru-RU"/>
                    </w:rPr>
                  </w:pPr>
                </w:p>
              </w:tc>
            </w:tr>
          </w:tbl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следующем  этапе урока ребята учатся находить промежутки возрастания и убывания функции разными способами.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Групповая работа. 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Стратегия «</w:t>
            </w:r>
            <w:proofErr w:type="spellStart"/>
            <w:r w:rsidRPr="00BF7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Джигсо</w:t>
            </w:r>
            <w:proofErr w:type="spellEnd"/>
            <w:r w:rsidRPr="00BF7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»</w:t>
            </w: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 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Учащимся присваиваются номера 1, 2 и 3. 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Задание для учащихся с номерами 1: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Найдите промежутки возрастания и убывания функции </w:t>
            </w:r>
            <w:r w:rsidRPr="00BF79AF"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w:t>y=2(x-1)2+3</w:t>
            </w: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помощью построения графика функции.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Решение: </w:t>
            </w:r>
            <w:r w:rsidRPr="00BF79AF"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w:t>y=2(x-1)2+3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328545" cy="2158365"/>
                      <wp:effectExtent l="0" t="0" r="0" b="0"/>
                      <wp:docPr id="4" name="Прямоугольник 4" descr="https://lh5.googleusercontent.com/MD3L3ihnAEDTpOYSNbGY1hWo6n1t3LK4eePFjmo1GCghWFy7cnrsrG1Y0GkXILVVE0F6JYd4V8-L8sWSILKMwVskFESIxzwJWpZxgei5Lek60RLKEJcp8tEkMTbe2cRiG_yGjI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328545" cy="2158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" o:spid="_x0000_s1026" alt="Описание: https://lh5.googleusercontent.com/MD3L3ihnAEDTpOYSNbGY1hWo6n1t3LK4eePFjmo1GCghWFy7cnrsrG1Y0GkXILVVE0F6JYd4V8-L8sWSILKMwVskFESIxzwJWpZxgei5Lek60RLKEJcp8tEkMTbe2cRiG_yGjII" style="width:183.35pt;height:169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BF79AF" w:rsidRPr="00BF79AF" w:rsidRDefault="00BF79AF" w:rsidP="00BF79A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F7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</w:r>
            <w:r w:rsidRPr="00BF7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F7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F7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F7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F7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F7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F7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F7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F7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Функция возрастает, при </w:t>
            </w:r>
            <w:r w:rsidRPr="00BF79AF"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w:t xml:space="preserve">x ϵ </w:t>
            </w:r>
            <w:r w:rsidRPr="00BF79AF">
              <w:rPr>
                <w:rFonts w:ascii="Calibri" w:eastAsia="Times New Roman" w:hAnsi="Calibri" w:cs="Calibri"/>
                <w:color w:val="000000"/>
                <w:lang w:eastAsia="ru-RU"/>
              </w:rPr>
              <w:t>[</w:t>
            </w:r>
            <w:r w:rsidRPr="00BF79AF"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w:t>1;+∞)</w:t>
            </w:r>
            <w:proofErr w:type="gramEnd"/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Функция убывает, при </w:t>
            </w:r>
            <w:r w:rsidRPr="00BF79AF"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w:t>x ϵ (-∞;1</w:t>
            </w:r>
            <w:r w:rsidRPr="00BF79AF">
              <w:rPr>
                <w:rFonts w:ascii="Calibri" w:eastAsia="Times New Roman" w:hAnsi="Calibri" w:cs="Calibri"/>
                <w:color w:val="000000"/>
                <w:lang w:eastAsia="ru-RU"/>
              </w:rPr>
              <w:t>]</w:t>
            </w:r>
            <w:r w:rsidRPr="00BF79A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8"/>
              <w:gridCol w:w="5924"/>
            </w:tblGrid>
            <w:tr w:rsidR="00BF79AF" w:rsidRPr="00BF79AF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79AF">
                    <w:rPr>
                      <w:rFonts w:ascii="Times" w:eastAsia="Times New Roman" w:hAnsi="Times" w:cs="Times"/>
                      <w:b/>
                      <w:bCs/>
                      <w:i/>
                      <w:iCs/>
                      <w:color w:val="000000"/>
                      <w:lang w:eastAsia="ru-RU"/>
                    </w:rPr>
                    <w:t>№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79AF">
                    <w:rPr>
                      <w:rFonts w:ascii="Times" w:eastAsia="Times New Roman" w:hAnsi="Times" w:cs="Times"/>
                      <w:b/>
                      <w:bCs/>
                      <w:i/>
                      <w:iCs/>
                      <w:color w:val="000000"/>
                      <w:lang w:eastAsia="ru-RU"/>
                    </w:rPr>
                    <w:t>Дескрипторы</w:t>
                  </w:r>
                </w:p>
              </w:tc>
            </w:tr>
            <w:tr w:rsidR="00BF79AF" w:rsidRPr="00BF79AF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79AF">
                    <w:rPr>
                      <w:rFonts w:ascii="Times" w:eastAsia="Times New Roman" w:hAnsi="Times" w:cs="Times"/>
                      <w:i/>
                      <w:iCs/>
                      <w:color w:val="000000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79AF">
                    <w:rPr>
                      <w:rFonts w:ascii="Times" w:eastAsia="Times New Roman" w:hAnsi="Times" w:cs="Times"/>
                      <w:i/>
                      <w:iCs/>
                      <w:color w:val="000000"/>
                      <w:lang w:eastAsia="ru-RU"/>
                    </w:rPr>
                    <w:t>Строит график функции</w:t>
                  </w:r>
                </w:p>
              </w:tc>
            </w:tr>
            <w:tr w:rsidR="00BF79AF" w:rsidRPr="00BF79AF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79AF">
                    <w:rPr>
                      <w:rFonts w:ascii="Times" w:eastAsia="Times New Roman" w:hAnsi="Times" w:cs="Times"/>
                      <w:i/>
                      <w:iCs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79AF">
                    <w:rPr>
                      <w:rFonts w:ascii="Times" w:eastAsia="Times New Roman" w:hAnsi="Times" w:cs="Times"/>
                      <w:i/>
                      <w:iCs/>
                      <w:color w:val="000000"/>
                      <w:lang w:eastAsia="ru-RU"/>
                    </w:rPr>
                    <w:t>Определяет промежутки возрастания и убывания функции по графику</w:t>
                  </w:r>
                </w:p>
              </w:tc>
            </w:tr>
          </w:tbl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Задание для учащихся с номерами 2: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Найдите промежутки возрастания и убывания функции </w:t>
            </w:r>
            <w:r w:rsidRPr="00BF79AF"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w:t xml:space="preserve">y=5x2-1 </w:t>
            </w: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помощью программы «</w:t>
            </w:r>
            <w:proofErr w:type="spellStart"/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GeoGebra</w:t>
            </w:r>
            <w:proofErr w:type="spellEnd"/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Решение:</w:t>
            </w:r>
          </w:p>
          <w:p w:rsidR="00BF79AF" w:rsidRPr="00BF79AF" w:rsidRDefault="00BF79AF" w:rsidP="00BF79A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998470" cy="1690370"/>
                      <wp:effectExtent l="0" t="0" r="0" b="0"/>
                      <wp:docPr id="3" name="Прямоугольник 3" descr="https://lh3.googleusercontent.com/C5_CfC36UlbcrkUIsbTnBziOt_KGHmEo8aKq57vVCZWBuWenO7eC1eCSYSSR9RCB2m6VA3F4kVIkYatWMoi-BSLbbjG_9L0k7KYeWOcEmqeATftPsS1L6ab1sv_vzNqEIVVkGj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998470" cy="16903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" o:spid="_x0000_s1026" alt="Описание: https://lh3.googleusercontent.com/C5_CfC36UlbcrkUIsbTnBziOt_KGHmEo8aKq57vVCZWBuWenO7eC1eCSYSSR9RCB2m6VA3F4kVIkYatWMoi-BSLbbjG_9L0k7KYeWOcEmqeATftPsS1L6ab1sv_vzNqEIVVkGjY" style="width:236.1pt;height:13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F7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F7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F7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F7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F7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F7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F7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F7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Функция возрастает, при </w:t>
            </w:r>
            <w:r w:rsidRPr="00BF79AF"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w:t>x ϵ -∞;-1-1;0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Функция убывает, при </w:t>
            </w:r>
            <w:r w:rsidRPr="00BF79AF"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w:t>x ϵ 0;11;+∞</w:t>
            </w:r>
            <w:r w:rsidRPr="00BF79A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8"/>
              <w:gridCol w:w="5924"/>
            </w:tblGrid>
            <w:tr w:rsidR="00BF79AF" w:rsidRPr="00BF79AF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79AF">
                    <w:rPr>
                      <w:rFonts w:ascii="Times" w:eastAsia="Times New Roman" w:hAnsi="Times" w:cs="Times"/>
                      <w:b/>
                      <w:bCs/>
                      <w:i/>
                      <w:iCs/>
                      <w:color w:val="000000"/>
                      <w:lang w:eastAsia="ru-RU"/>
                    </w:rPr>
                    <w:t>№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79AF">
                    <w:rPr>
                      <w:rFonts w:ascii="Times" w:eastAsia="Times New Roman" w:hAnsi="Times" w:cs="Times"/>
                      <w:b/>
                      <w:bCs/>
                      <w:i/>
                      <w:iCs/>
                      <w:color w:val="000000"/>
                      <w:lang w:eastAsia="ru-RU"/>
                    </w:rPr>
                    <w:t>Дескрипторы</w:t>
                  </w:r>
                </w:p>
              </w:tc>
            </w:tr>
            <w:tr w:rsidR="00BF79AF" w:rsidRPr="00BF79AF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79AF">
                    <w:rPr>
                      <w:rFonts w:ascii="Times" w:eastAsia="Times New Roman" w:hAnsi="Times" w:cs="Times"/>
                      <w:i/>
                      <w:iCs/>
                      <w:color w:val="000000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79AF">
                    <w:rPr>
                      <w:rFonts w:ascii="Times" w:eastAsia="Times New Roman" w:hAnsi="Times" w:cs="Times"/>
                      <w:i/>
                      <w:iCs/>
                      <w:color w:val="000000"/>
                      <w:lang w:eastAsia="ru-RU"/>
                    </w:rPr>
                    <w:t>Строит график функции</w:t>
                  </w:r>
                </w:p>
              </w:tc>
            </w:tr>
            <w:tr w:rsidR="00BF79AF" w:rsidRPr="00BF79AF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79AF">
                    <w:rPr>
                      <w:rFonts w:ascii="Times" w:eastAsia="Times New Roman" w:hAnsi="Times" w:cs="Times"/>
                      <w:i/>
                      <w:iCs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79AF">
                    <w:rPr>
                      <w:rFonts w:ascii="Times" w:eastAsia="Times New Roman" w:hAnsi="Times" w:cs="Times"/>
                      <w:i/>
                      <w:iCs/>
                      <w:color w:val="000000"/>
                      <w:lang w:eastAsia="ru-RU"/>
                    </w:rPr>
                    <w:t>Определяет промежутки возрастания и убывания функции по графику</w:t>
                  </w:r>
                </w:p>
              </w:tc>
            </w:tr>
          </w:tbl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Задание для учащихся с номерами 3: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Найдите промежутки возрастания и убывания функции </w:t>
            </w:r>
            <w:r w:rsidRPr="00BF79AF"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w:t xml:space="preserve">y=x3-3x2-9x+5 </w:t>
            </w: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помощью производной.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Решение: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1.D(f): </w:t>
            </w:r>
            <w:r w:rsidRPr="00BF79AF"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w:t>x ϵ -∞;+∞</w:t>
            </w: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2. f</w:t>
            </w:r>
            <w:r w:rsidRPr="00BF79A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ru-RU"/>
              </w:rPr>
              <w:t>ˈ</w:t>
            </w:r>
            <w:r w:rsidRPr="00BF79AF"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en-US" w:eastAsia="ru-RU"/>
              </w:rPr>
              <w:t>(x)=3x2-6x-9</w:t>
            </w:r>
            <w:r w:rsidRPr="00BF79A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ru-RU"/>
              </w:rPr>
              <w:t>;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F79A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ru-RU"/>
              </w:rPr>
              <w:t>3.</w:t>
            </w: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f</w:t>
            </w:r>
            <w:r w:rsidRPr="00BF79A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ru-RU"/>
              </w:rPr>
              <w:t>ˈ</w:t>
            </w:r>
            <w:r w:rsidRPr="00BF79AF"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en-US" w:eastAsia="ru-RU"/>
              </w:rPr>
              <w:t>x</w:t>
            </w:r>
            <w:proofErr w:type="spellEnd"/>
            <w:r w:rsidRPr="00BF79AF"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en-US" w:eastAsia="ru-RU"/>
              </w:rPr>
              <w:t>&gt;0</w:t>
            </w:r>
            <w:r w:rsidRPr="00BF79A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ru-RU"/>
              </w:rPr>
              <w:t>, 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F79AF"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en-US" w:eastAsia="ru-RU"/>
              </w:rPr>
              <w:t>3x2-6x-9&gt;0</w:t>
            </w:r>
            <w:r w:rsidRPr="00BF79A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ru-RU"/>
              </w:rPr>
              <w:t> 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ru-RU"/>
              </w:rPr>
              <w:t> </w:t>
            </w:r>
            <w:r w:rsidRPr="00BF79AF"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w:t>3x2-6x-9=0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w:t>x2-2x-3=0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w:t>x1=-1,  x2=3</w:t>
            </w:r>
          </w:p>
          <w:p w:rsidR="00BF79AF" w:rsidRPr="00BF79AF" w:rsidRDefault="00BF79AF" w:rsidP="00BF79A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988185" cy="520700"/>
                      <wp:effectExtent l="0" t="0" r="0" b="0"/>
                      <wp:docPr id="2" name="Прямоугольник 2" descr="https://lh5.googleusercontent.com/UAFK43Ew-vhX6LyQ1x5WT8XFHPYgM5cE8aPf-Aszxab-0tqRYdkB66hPMj8NHWu6gGIzkRlGkuZyUOdQrkYa3l7CtK1GX2PIzR45sCUULavL6bPZ4KR1BA3Gx89yD5p578VShV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88185" cy="520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" o:spid="_x0000_s1026" alt="Описание: https://lh5.googleusercontent.com/UAFK43Ew-vhX6LyQ1x5WT8XFHPYgM5cE8aPf-Aszxab-0tqRYdkB66hPMj8NHWu6gGIzkRlGkuZyUOdQrkYa3l7CtK1GX2PIzR45sCUULavL6bPZ4KR1BA3Gx89yD5p578VShVs" style="width:156.55pt;height:4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F7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Функция возрастает, при </w:t>
            </w:r>
            <w:r w:rsidRPr="00BF79AF"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w:t>x ϵ (-∞;-1</w:t>
            </w:r>
            <w:r w:rsidRPr="00BF79AF">
              <w:rPr>
                <w:rFonts w:ascii="Calibri" w:eastAsia="Times New Roman" w:hAnsi="Calibri" w:cs="Calibri"/>
                <w:color w:val="000000"/>
                <w:lang w:eastAsia="ru-RU"/>
              </w:rPr>
              <w:t>][</w:t>
            </w:r>
            <w:r w:rsidRPr="00BF79AF"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w:t>3;+∞)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Функция убывает, при </w:t>
            </w:r>
            <w:r w:rsidRPr="00BF79AF"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w:t>x ϵ -1;3</w:t>
            </w:r>
            <w:r w:rsidRPr="00BF79A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8"/>
              <w:gridCol w:w="5924"/>
            </w:tblGrid>
            <w:tr w:rsidR="00BF79AF" w:rsidRPr="00BF79AF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79AF">
                    <w:rPr>
                      <w:rFonts w:ascii="Times" w:eastAsia="Times New Roman" w:hAnsi="Times" w:cs="Times"/>
                      <w:b/>
                      <w:bCs/>
                      <w:i/>
                      <w:iCs/>
                      <w:color w:val="000000"/>
                      <w:lang w:eastAsia="ru-RU"/>
                    </w:rPr>
                    <w:t>№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79AF">
                    <w:rPr>
                      <w:rFonts w:ascii="Times" w:eastAsia="Times New Roman" w:hAnsi="Times" w:cs="Times"/>
                      <w:b/>
                      <w:bCs/>
                      <w:i/>
                      <w:iCs/>
                      <w:color w:val="000000"/>
                      <w:lang w:eastAsia="ru-RU"/>
                    </w:rPr>
                    <w:t>Дескрипторы</w:t>
                  </w:r>
                </w:p>
              </w:tc>
            </w:tr>
            <w:tr w:rsidR="00BF79AF" w:rsidRPr="00BF79AF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79AF">
                    <w:rPr>
                      <w:rFonts w:ascii="Times" w:eastAsia="Times New Roman" w:hAnsi="Times" w:cs="Times"/>
                      <w:i/>
                      <w:iCs/>
                      <w:color w:val="000000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79AF">
                    <w:rPr>
                      <w:rFonts w:ascii="Times" w:eastAsia="Times New Roman" w:hAnsi="Times" w:cs="Times"/>
                      <w:i/>
                      <w:iCs/>
                      <w:color w:val="000000"/>
                      <w:lang w:eastAsia="ru-RU"/>
                    </w:rPr>
                    <w:t>Применяет алгоритм для нахождения промежутков возрастания и убывания функции</w:t>
                  </w:r>
                </w:p>
              </w:tc>
            </w:tr>
            <w:tr w:rsidR="00BF79AF" w:rsidRPr="00BF79AF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79AF">
                    <w:rPr>
                      <w:rFonts w:ascii="Times" w:eastAsia="Times New Roman" w:hAnsi="Times" w:cs="Times"/>
                      <w:i/>
                      <w:iCs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79AF">
                    <w:rPr>
                      <w:rFonts w:ascii="Times" w:eastAsia="Times New Roman" w:hAnsi="Times" w:cs="Times"/>
                      <w:i/>
                      <w:iCs/>
                      <w:color w:val="000000"/>
                      <w:lang w:eastAsia="ru-RU"/>
                    </w:rPr>
                    <w:t>Находит промежутки возрастания и убывания функции</w:t>
                  </w:r>
                </w:p>
              </w:tc>
            </w:tr>
          </w:tbl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После выполнения заданий учащиеся возвращаются в свои первоначальные группы и обмениваются информацией.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Каждое из трех заданий демонстрируется учащимися у доски.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После этого каждый ответ анализируется по </w:t>
            </w:r>
            <w:r w:rsidRPr="00BF7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дескрипторам.</w:t>
            </w: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Оценивание «Две звезды, одно пожелание»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Стратегия «Плюс - минус»</w:t>
            </w: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 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Использование дифференцированного подхода, способ – «Оценивание»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Заполнение таблицы: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209"/>
              <w:gridCol w:w="536"/>
              <w:gridCol w:w="597"/>
            </w:tblGrid>
            <w:tr w:rsidR="00BF79AF" w:rsidRPr="00BF79AF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79AF">
                    <w:rPr>
                      <w:rFonts w:ascii="Times" w:eastAsia="Times New Roman" w:hAnsi="Times" w:cs="Times"/>
                      <w:color w:val="000000"/>
                      <w:lang w:eastAsia="ru-RU"/>
                    </w:rPr>
                    <w:t>Способ нахождения промежутков возрастания и убывания функции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0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79AF">
                    <w:rPr>
                      <w:rFonts w:ascii="Times" w:eastAsia="Times New Roman" w:hAnsi="Times" w:cs="Times"/>
                      <w:b/>
                      <w:bCs/>
                      <w:color w:val="000000"/>
                      <w:sz w:val="56"/>
                      <w:szCs w:val="56"/>
                      <w:lang w:eastAsia="ru-RU"/>
                    </w:rPr>
                    <w:t>+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0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79A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56"/>
                      <w:szCs w:val="56"/>
                      <w:lang w:eastAsia="ru-RU"/>
                    </w:rPr>
                    <w:t>– </w:t>
                  </w:r>
                </w:p>
              </w:tc>
            </w:tr>
            <w:tr w:rsidR="00BF79AF" w:rsidRPr="00BF79AF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79AF">
                    <w:rPr>
                      <w:rFonts w:ascii="Times" w:eastAsia="Times New Roman" w:hAnsi="Times" w:cs="Times"/>
                      <w:i/>
                      <w:iCs/>
                      <w:color w:val="000000"/>
                      <w:lang w:eastAsia="ru-RU"/>
                    </w:rPr>
                    <w:t>1.Графический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ru-RU"/>
                    </w:rPr>
                  </w:pPr>
                </w:p>
              </w:tc>
            </w:tr>
            <w:tr w:rsidR="00BF79AF" w:rsidRPr="00BF79AF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79AF">
                    <w:rPr>
                      <w:rFonts w:ascii="Times" w:eastAsia="Times New Roman" w:hAnsi="Times" w:cs="Times"/>
                      <w:i/>
                      <w:iCs/>
                      <w:color w:val="000000"/>
                      <w:lang w:eastAsia="ru-RU"/>
                    </w:rPr>
                    <w:t xml:space="preserve">2. </w:t>
                  </w:r>
                  <w:r w:rsidRPr="00BF79AF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  <w:lang w:eastAsia="ru-RU"/>
                    </w:rPr>
                    <w:t>«</w:t>
                  </w:r>
                  <w:proofErr w:type="spellStart"/>
                  <w:r w:rsidRPr="00BF79AF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  <w:lang w:eastAsia="ru-RU"/>
                    </w:rPr>
                    <w:t>GeoGebra</w:t>
                  </w:r>
                  <w:proofErr w:type="spellEnd"/>
                  <w:r w:rsidRPr="00BF79AF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  <w:lang w:eastAsia="ru-RU"/>
                    </w:rPr>
                    <w:t>»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ru-RU"/>
                    </w:rPr>
                  </w:pPr>
                </w:p>
              </w:tc>
            </w:tr>
            <w:tr w:rsidR="00BF79AF" w:rsidRPr="00BF79AF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79AF">
                    <w:rPr>
                      <w:rFonts w:ascii="Times" w:eastAsia="Times New Roman" w:hAnsi="Times" w:cs="Times"/>
                      <w:i/>
                      <w:iCs/>
                      <w:color w:val="000000"/>
                      <w:lang w:eastAsia="ru-RU"/>
                    </w:rPr>
                    <w:t>3. По алгоритму, с помощью производной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ru-RU"/>
                    </w:rPr>
                  </w:pPr>
                </w:p>
              </w:tc>
            </w:tr>
          </w:tbl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Опрос учащихся. Вывод по таблице.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9AF" w:rsidRPr="00BF79AF" w:rsidRDefault="00BF79AF" w:rsidP="00BF79A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</w:r>
            <w:r w:rsidRPr="00BF7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F7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Раздаточный материал</w:t>
            </w:r>
          </w:p>
          <w:p w:rsidR="00BF79AF" w:rsidRPr="00BF79AF" w:rsidRDefault="00BF79AF" w:rsidP="00BF79A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F7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F7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F7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F7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F7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F7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F7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F7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F7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F7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F7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F7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F7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F7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F7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F7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F7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F7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F7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F7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F7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F7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F7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F7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F7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F7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F7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F7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F7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F7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F7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F7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F7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F7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F7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F7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Раздаточн</w:t>
            </w:r>
            <w:r w:rsidRPr="00BF7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ый материал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79AF" w:rsidRPr="00BF79AF" w:rsidTr="00BF79A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9AF" w:rsidRPr="00BF79AF" w:rsidRDefault="00BF79AF" w:rsidP="00BF79A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" w:eastAsia="Times New Roman" w:hAnsi="Times" w:cs="Times"/>
                <w:color w:val="000000"/>
                <w:lang w:eastAsia="ru-RU"/>
              </w:rPr>
              <w:lastRenderedPageBreak/>
              <w:t>Конец урока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" w:eastAsia="Times New Roman" w:hAnsi="Times" w:cs="Times"/>
                <w:color w:val="000000"/>
                <w:lang w:eastAsia="ru-RU"/>
              </w:rPr>
              <w:t xml:space="preserve">Домашнее задание. </w:t>
            </w:r>
            <w:r w:rsidRPr="00BF79AF">
              <w:rPr>
                <w:rFonts w:ascii="Times" w:eastAsia="Times New Roman" w:hAnsi="Times" w:cs="Times"/>
                <w:b/>
                <w:bCs/>
                <w:i/>
                <w:iCs/>
                <w:color w:val="000000"/>
                <w:lang w:eastAsia="ru-RU"/>
              </w:rPr>
              <w:t>Дифференциация – способ «Задание».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" w:eastAsia="Times New Roman" w:hAnsi="Times" w:cs="Times"/>
                <w:color w:val="000000"/>
                <w:lang w:eastAsia="ru-RU"/>
              </w:rPr>
              <w:t>А:                                                                                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" w:eastAsia="Times New Roman" w:hAnsi="Times" w:cs="Times"/>
                <w:color w:val="000000"/>
                <w:lang w:eastAsia="ru-RU"/>
              </w:rPr>
              <w:t>1.Найдите промежутки возрастания и убывания функции: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" w:eastAsia="Times New Roman" w:hAnsi="Times" w:cs="Times"/>
                <w:color w:val="000000"/>
                <w:lang w:eastAsia="ru-RU"/>
              </w:rPr>
              <w:t xml:space="preserve">а) </w:t>
            </w:r>
            <w:r w:rsidRPr="00BF79AF">
              <w:rPr>
                <w:rFonts w:ascii="Cambria Math" w:eastAsia="Times New Roman" w:hAnsi="Cambria Math" w:cs="Times New Roman"/>
                <w:color w:val="000000"/>
                <w:lang w:eastAsia="ru-RU"/>
              </w:rPr>
              <w:t>y=15-x2-2x</w:t>
            </w:r>
            <w:r w:rsidRPr="00BF79AF">
              <w:rPr>
                <w:rFonts w:ascii="Times" w:eastAsia="Times New Roman" w:hAnsi="Times" w:cs="Times"/>
                <w:color w:val="000000"/>
                <w:lang w:eastAsia="ru-RU"/>
              </w:rPr>
              <w:t>                                                 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" w:eastAsia="Times New Roman" w:hAnsi="Times" w:cs="Times"/>
                <w:color w:val="000000"/>
                <w:lang w:eastAsia="ru-RU"/>
              </w:rPr>
              <w:t xml:space="preserve">б) </w:t>
            </w:r>
            <w:r w:rsidRPr="00BF79AF">
              <w:rPr>
                <w:rFonts w:ascii="Cambria Math" w:eastAsia="Times New Roman" w:hAnsi="Cambria Math" w:cs="Times New Roman"/>
                <w:color w:val="000000"/>
                <w:lang w:eastAsia="ru-RU"/>
              </w:rPr>
              <w:t>y=-6+x2</w:t>
            </w:r>
            <w:r w:rsidRPr="00BF79AF">
              <w:rPr>
                <w:rFonts w:ascii="Times" w:eastAsia="Times New Roman" w:hAnsi="Times" w:cs="Times"/>
                <w:color w:val="000000"/>
                <w:lang w:eastAsia="ru-RU"/>
              </w:rPr>
              <w:t>                                                         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" w:eastAsia="Times New Roman" w:hAnsi="Times" w:cs="Times"/>
                <w:color w:val="000000"/>
                <w:lang w:eastAsia="ru-RU"/>
              </w:rPr>
              <w:t xml:space="preserve">в) </w:t>
            </w:r>
            <w:r w:rsidRPr="00BF79AF">
              <w:rPr>
                <w:rFonts w:ascii="Cambria Math" w:eastAsia="Times New Roman" w:hAnsi="Cambria Math" w:cs="Times New Roman"/>
                <w:color w:val="000000"/>
                <w:lang w:eastAsia="ru-RU"/>
              </w:rPr>
              <w:t>y=x+2x-1x+1</w:t>
            </w:r>
            <w:r w:rsidRPr="00BF79AF">
              <w:rPr>
                <w:rFonts w:ascii="Times" w:eastAsia="Times New Roman" w:hAnsi="Times" w:cs="Times"/>
                <w:color w:val="000000"/>
                <w:lang w:eastAsia="ru-RU"/>
              </w:rPr>
              <w:t>                                                         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" w:eastAsia="Times New Roman" w:hAnsi="Times" w:cs="Times"/>
                <w:color w:val="000000"/>
                <w:lang w:eastAsia="ru-RU"/>
              </w:rPr>
              <w:t xml:space="preserve">2. Докажите, что функция  </w:t>
            </w:r>
            <w:r w:rsidRPr="00BF79AF">
              <w:rPr>
                <w:rFonts w:ascii="Cambria Math" w:eastAsia="Times New Roman" w:hAnsi="Cambria Math" w:cs="Times New Roman"/>
                <w:color w:val="000000"/>
                <w:lang w:eastAsia="ru-RU"/>
              </w:rPr>
              <w:t>y=f(x)</w:t>
            </w:r>
            <w:r w:rsidRPr="00BF79AF">
              <w:rPr>
                <w:rFonts w:ascii="Times" w:eastAsia="Times New Roman" w:hAnsi="Times" w:cs="Times"/>
                <w:color w:val="000000"/>
                <w:lang w:eastAsia="ru-RU"/>
              </w:rPr>
              <w:t xml:space="preserve"> является возрастающей: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" w:eastAsia="Times New Roman" w:hAnsi="Times" w:cs="Times"/>
                <w:color w:val="000000"/>
                <w:lang w:eastAsia="ru-RU"/>
              </w:rPr>
              <w:t xml:space="preserve">а) </w:t>
            </w:r>
            <w:r w:rsidRPr="00BF79AF">
              <w:rPr>
                <w:rFonts w:ascii="Cambria Math" w:eastAsia="Times New Roman" w:hAnsi="Cambria Math" w:cs="Times New Roman"/>
                <w:color w:val="000000"/>
                <w:lang w:eastAsia="ru-RU"/>
              </w:rPr>
              <w:t>y=x-11+x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" w:eastAsia="Times New Roman" w:hAnsi="Times" w:cs="Times"/>
                <w:color w:val="000000"/>
                <w:lang w:eastAsia="ru-RU"/>
              </w:rPr>
              <w:t xml:space="preserve">б) </w:t>
            </w:r>
            <w:r w:rsidRPr="00BF79AF">
              <w:rPr>
                <w:rFonts w:ascii="Cambria Math" w:eastAsia="Times New Roman" w:hAnsi="Cambria Math" w:cs="Times New Roman"/>
                <w:color w:val="000000"/>
                <w:lang w:eastAsia="ru-RU"/>
              </w:rPr>
              <w:t>y=x2+x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" w:eastAsia="Times New Roman" w:hAnsi="Times" w:cs="Times"/>
                <w:color w:val="000000"/>
                <w:lang w:eastAsia="ru-RU"/>
              </w:rPr>
              <w:t>B: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" w:eastAsia="Times New Roman" w:hAnsi="Times" w:cs="Times"/>
                <w:color w:val="000000"/>
                <w:lang w:eastAsia="ru-RU"/>
              </w:rPr>
              <w:t>1.Найдите промежутки возрастания и убывания функции: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" w:eastAsia="Times New Roman" w:hAnsi="Times" w:cs="Times"/>
                <w:color w:val="000000"/>
                <w:lang w:eastAsia="ru-RU"/>
              </w:rPr>
              <w:t xml:space="preserve">а) </w:t>
            </w:r>
            <w:r w:rsidRPr="00BF79AF">
              <w:rPr>
                <w:rFonts w:ascii="Cambria Math" w:eastAsia="Times New Roman" w:hAnsi="Cambria Math" w:cs="Times New Roman"/>
                <w:color w:val="000000"/>
                <w:lang w:eastAsia="ru-RU"/>
              </w:rPr>
              <w:t>y=2+x4-4x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" w:eastAsia="Times New Roman" w:hAnsi="Times" w:cs="Times"/>
                <w:color w:val="000000"/>
                <w:lang w:eastAsia="ru-RU"/>
              </w:rPr>
              <w:t xml:space="preserve">б) </w:t>
            </w:r>
            <w:r w:rsidRPr="00BF79AF">
              <w:rPr>
                <w:rFonts w:ascii="Cambria Math" w:eastAsia="Times New Roman" w:hAnsi="Cambria Math" w:cs="Times New Roman"/>
                <w:color w:val="000000"/>
                <w:lang w:eastAsia="ru-RU"/>
              </w:rPr>
              <w:t>y=x21+x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" w:eastAsia="Times New Roman" w:hAnsi="Times" w:cs="Times"/>
                <w:color w:val="000000"/>
                <w:lang w:eastAsia="ru-RU"/>
              </w:rPr>
              <w:lastRenderedPageBreak/>
              <w:t xml:space="preserve">в) </w:t>
            </w:r>
            <w:r w:rsidRPr="00BF79AF">
              <w:rPr>
                <w:rFonts w:ascii="Cambria Math" w:eastAsia="Times New Roman" w:hAnsi="Cambria Math" w:cs="Times New Roman"/>
                <w:color w:val="000000"/>
                <w:lang w:eastAsia="ru-RU"/>
              </w:rPr>
              <w:t>y=1x2+2-3x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" w:eastAsia="Times New Roman" w:hAnsi="Times" w:cs="Times"/>
                <w:color w:val="000000"/>
                <w:lang w:eastAsia="ru-RU"/>
              </w:rPr>
              <w:t xml:space="preserve">2.При каком значении </w:t>
            </w:r>
            <w:r w:rsidRPr="00BF79AF">
              <w:rPr>
                <w:rFonts w:ascii="Times" w:eastAsia="Times New Roman" w:hAnsi="Times" w:cs="Times"/>
                <w:i/>
                <w:iCs/>
                <w:color w:val="000000"/>
                <w:lang w:eastAsia="ru-RU"/>
              </w:rPr>
              <w:t xml:space="preserve">b </w:t>
            </w:r>
            <w:r w:rsidRPr="00BF79AF">
              <w:rPr>
                <w:rFonts w:ascii="Times" w:eastAsia="Times New Roman" w:hAnsi="Times" w:cs="Times"/>
                <w:color w:val="000000"/>
                <w:lang w:eastAsia="ru-RU"/>
              </w:rPr>
              <w:t xml:space="preserve">на множестве действительных чисел функция </w:t>
            </w:r>
            <w:r w:rsidRPr="00BF79AF">
              <w:rPr>
                <w:rFonts w:ascii="Cambria Math" w:eastAsia="Times New Roman" w:hAnsi="Cambria Math" w:cs="Times New Roman"/>
                <w:color w:val="000000"/>
                <w:lang w:eastAsia="ru-RU"/>
              </w:rPr>
              <w:t>y=x33+bx+x</w:t>
            </w:r>
            <w:r w:rsidRPr="00BF79AF">
              <w:rPr>
                <w:rFonts w:ascii="Times" w:eastAsia="Times New Roman" w:hAnsi="Times" w:cs="Times"/>
                <w:color w:val="000000"/>
                <w:lang w:eastAsia="ru-RU"/>
              </w:rPr>
              <w:t xml:space="preserve"> является</w:t>
            </w:r>
            <w:proofErr w:type="gramStart"/>
            <w:r w:rsidRPr="00BF79AF">
              <w:rPr>
                <w:rFonts w:ascii="Times" w:eastAsia="Times New Roman" w:hAnsi="Times" w:cs="Times"/>
                <w:color w:val="000000"/>
                <w:lang w:eastAsia="ru-RU"/>
              </w:rPr>
              <w:t xml:space="preserve"> :</w:t>
            </w:r>
            <w:proofErr w:type="gramEnd"/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" w:eastAsia="Times New Roman" w:hAnsi="Times" w:cs="Times"/>
                <w:color w:val="000000"/>
                <w:lang w:eastAsia="ru-RU"/>
              </w:rPr>
              <w:t>а) возрастающей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" w:eastAsia="Times New Roman" w:hAnsi="Times" w:cs="Times"/>
                <w:color w:val="000000"/>
                <w:lang w:eastAsia="ru-RU"/>
              </w:rPr>
              <w:t>б) убывающей?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" w:eastAsia="Times New Roman" w:hAnsi="Times" w:cs="Times"/>
                <w:color w:val="000000"/>
                <w:lang w:eastAsia="ru-RU"/>
              </w:rPr>
              <w:t>Заполнение</w:t>
            </w:r>
            <w:r w:rsidRPr="00BF79AF">
              <w:rPr>
                <w:rFonts w:ascii="Times" w:eastAsia="Times New Roman" w:hAnsi="Times" w:cs="Times"/>
                <w:b/>
                <w:bCs/>
                <w:i/>
                <w:iCs/>
                <w:color w:val="000000"/>
                <w:lang w:eastAsia="ru-RU"/>
              </w:rPr>
              <w:t xml:space="preserve"> таблицы ЗХУ</w:t>
            </w:r>
            <w:r w:rsidRPr="00BF79AF">
              <w:rPr>
                <w:rFonts w:ascii="Times" w:eastAsia="Times New Roman" w:hAnsi="Times" w:cs="Times"/>
                <w:color w:val="000000"/>
                <w:lang w:eastAsia="ru-RU"/>
              </w:rPr>
              <w:t>.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" w:eastAsia="Times New Roman" w:hAnsi="Times" w:cs="Times"/>
                <w:color w:val="000000"/>
                <w:lang w:eastAsia="ru-RU"/>
              </w:rPr>
              <w:t>Подведение итога урока учащимися (достигнуты ли цели урока).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" w:eastAsia="Times New Roman" w:hAnsi="Times" w:cs="Times"/>
                <w:b/>
                <w:bCs/>
                <w:i/>
                <w:iCs/>
                <w:color w:val="000000"/>
                <w:lang w:eastAsia="ru-RU"/>
              </w:rPr>
              <w:t>Стратегия «Гора успеха».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" w:eastAsia="Times New Roman" w:hAnsi="Times" w:cs="Times"/>
                <w:color w:val="000000"/>
                <w:lang w:eastAsia="ru-RU"/>
              </w:rPr>
              <w:t> На доске изображена гора, на которую учащиеся крепят флажки со своими именами.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" w:eastAsia="Times New Roman" w:hAnsi="Times" w:cs="Times"/>
                <w:color w:val="000000"/>
                <w:lang w:eastAsia="ru-RU"/>
              </w:rPr>
              <w:t>Основание горы:  Знаешь правила, но затрудняешься в их применении. Повтори таблицу производных и способы решения неравенств.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" w:eastAsia="Times New Roman" w:hAnsi="Times" w:cs="Times"/>
                <w:color w:val="000000"/>
                <w:lang w:eastAsia="ru-RU"/>
              </w:rPr>
              <w:t>Середина горы: Знаешь правила, умеешь его применять, но допускаешь ошибки. Будь внимательнее, учись анализировать.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" w:eastAsia="Times New Roman" w:hAnsi="Times" w:cs="Times"/>
                <w:color w:val="000000"/>
                <w:lang w:eastAsia="ru-RU"/>
              </w:rPr>
              <w:t>Вершина горы: Ты хорошо разобрался в этой теме. Старайся углублять свои знания.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5560695" cy="2487930"/>
                      <wp:effectExtent l="0" t="0" r="0" b="0"/>
                      <wp:docPr id="1" name="Прямоугольник 1" descr="https://lh3.googleusercontent.com/4bVPUwBi2Wv6-SoqTFFSF8pqeAPHIJMDF1OpVMtH-OJhHvTlfMSI-xpmMmf73kc7BU9PiAMwbXqCYTTA4VRfQKK8jByMfmLXK6YQD7Xo1eSA_OuUWl4qrIAGRI_to39C2ovQL4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560695" cy="24879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" o:spid="_x0000_s1026" alt="Описание: https://lh3.googleusercontent.com/4bVPUwBi2Wv6-SoqTFFSF8pqeAPHIJMDF1OpVMtH-OJhHvTlfMSI-xpmMmf73kc7BU9PiAMwbXqCYTTA4VRfQKK8jByMfmLXK6YQD7Xo1eSA_OuUWl4qrIAGRI_to39C2ovQL40" style="width:437.85pt;height:19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BF79AF" w:rsidRPr="00BF79AF" w:rsidRDefault="00BF79AF" w:rsidP="00BF79AF">
            <w:pPr>
              <w:spacing w:after="24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BF79AF" w:rsidRPr="00BF79AF" w:rsidTr="00BF79AF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Дифференциация – </w:t>
            </w:r>
            <w:proofErr w:type="gramStart"/>
            <w:r w:rsidRPr="00BF7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каким</w:t>
            </w:r>
            <w:proofErr w:type="gramEnd"/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способом вы хотите больше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оказывать поддержку? Какие</w:t>
            </w:r>
          </w:p>
          <w:p w:rsidR="00BF79AF" w:rsidRPr="00BF79AF" w:rsidRDefault="00BF79AF" w:rsidP="00BF79A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задания вы даете ученикам более способным по сравнению </w:t>
            </w:r>
            <w:proofErr w:type="spellStart"/>
            <w:r w:rsidRPr="00BF7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сдругими</w:t>
            </w:r>
            <w:proofErr w:type="spellEnd"/>
            <w:r w:rsidRPr="00BF7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Оценивание – как Вы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планируете </w:t>
            </w:r>
            <w:proofErr w:type="spellStart"/>
            <w:r w:rsidRPr="00BF7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проверятьуровень</w:t>
            </w:r>
            <w:proofErr w:type="spellEnd"/>
            <w:r w:rsidRPr="00BF7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усвоения материала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учащимися?</w:t>
            </w:r>
          </w:p>
          <w:p w:rsidR="00BF79AF" w:rsidRPr="00BF79AF" w:rsidRDefault="00BF79AF" w:rsidP="00BF79A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Охрана здоровья и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соблюдение техники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безопасности</w:t>
            </w:r>
          </w:p>
          <w:p w:rsidR="00BF79AF" w:rsidRPr="00BF79AF" w:rsidRDefault="00BF79AF" w:rsidP="00BF79A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79AF" w:rsidRPr="00BF79AF" w:rsidTr="00BF79AF">
        <w:trPr>
          <w:trHeight w:val="3527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 xml:space="preserve">Тематические задания – способ дифференциации «Диалог и оказание поддержки», Классификационная таблица – способ дифференциации «Задание», </w:t>
            </w:r>
            <w:proofErr w:type="spellStart"/>
            <w:r w:rsidRPr="00BF79A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Джигсо</w:t>
            </w:r>
            <w:proofErr w:type="spellEnd"/>
            <w:r w:rsidRPr="00BF79A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– способ дифференциации «Оценивание»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8"/>
              <w:gridCol w:w="5561"/>
            </w:tblGrid>
            <w:tr w:rsidR="00BF79AF" w:rsidRPr="00BF79AF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79AF">
                    <w:rPr>
                      <w:rFonts w:ascii="Times" w:eastAsia="Times New Roman" w:hAnsi="Times" w:cs="Times"/>
                      <w:b/>
                      <w:bCs/>
                      <w:i/>
                      <w:iCs/>
                      <w:color w:val="000000"/>
                      <w:lang w:eastAsia="ru-RU"/>
                    </w:rPr>
                    <w:t>№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79AF">
                    <w:rPr>
                      <w:rFonts w:ascii="Times" w:eastAsia="Times New Roman" w:hAnsi="Times" w:cs="Times"/>
                      <w:b/>
                      <w:bCs/>
                      <w:i/>
                      <w:iCs/>
                      <w:color w:val="000000"/>
                      <w:lang w:eastAsia="ru-RU"/>
                    </w:rPr>
                    <w:t>Дескрипторы</w:t>
                  </w:r>
                </w:p>
              </w:tc>
            </w:tr>
            <w:tr w:rsidR="00BF79AF" w:rsidRPr="00BF79AF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79AF">
                    <w:rPr>
                      <w:rFonts w:ascii="Times" w:eastAsia="Times New Roman" w:hAnsi="Times" w:cs="Times"/>
                      <w:i/>
                      <w:iCs/>
                      <w:color w:val="000000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79AF">
                    <w:rPr>
                      <w:rFonts w:ascii="Times" w:eastAsia="Times New Roman" w:hAnsi="Times" w:cs="Times"/>
                      <w:i/>
                      <w:iCs/>
                      <w:color w:val="000000"/>
                      <w:lang w:eastAsia="ru-RU"/>
                    </w:rPr>
                    <w:t>Находит область определения функции</w:t>
                  </w:r>
                </w:p>
              </w:tc>
            </w:tr>
            <w:tr w:rsidR="00BF79AF" w:rsidRPr="00BF79AF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79AF">
                    <w:rPr>
                      <w:rFonts w:ascii="Times" w:eastAsia="Times New Roman" w:hAnsi="Times" w:cs="Times"/>
                      <w:i/>
                      <w:iCs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79AF">
                    <w:rPr>
                      <w:rFonts w:ascii="Times" w:eastAsia="Times New Roman" w:hAnsi="Times" w:cs="Times"/>
                      <w:i/>
                      <w:iCs/>
                      <w:color w:val="000000"/>
                      <w:lang w:eastAsia="ru-RU"/>
                    </w:rPr>
                    <w:t>Находит производную функции</w:t>
                  </w:r>
                </w:p>
              </w:tc>
            </w:tr>
            <w:tr w:rsidR="00BF79AF" w:rsidRPr="00BF79AF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79AF">
                    <w:rPr>
                      <w:rFonts w:ascii="Times" w:eastAsia="Times New Roman" w:hAnsi="Times" w:cs="Times"/>
                      <w:i/>
                      <w:iCs/>
                      <w:color w:val="000000"/>
                      <w:lang w:eastAsia="ru-RU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79AF">
                    <w:rPr>
                      <w:rFonts w:ascii="Times" w:eastAsia="Times New Roman" w:hAnsi="Times" w:cs="Times"/>
                      <w:i/>
                      <w:iCs/>
                      <w:color w:val="000000"/>
                      <w:lang w:eastAsia="ru-RU"/>
                    </w:rPr>
                    <w:t>Приравнивает производную к нулю</w:t>
                  </w:r>
                </w:p>
              </w:tc>
            </w:tr>
            <w:tr w:rsidR="00BF79AF" w:rsidRPr="00BF79AF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79AF">
                    <w:rPr>
                      <w:rFonts w:ascii="Times" w:eastAsia="Times New Roman" w:hAnsi="Times" w:cs="Times"/>
                      <w:i/>
                      <w:iCs/>
                      <w:color w:val="000000"/>
                      <w:lang w:eastAsia="ru-RU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79AF">
                    <w:rPr>
                      <w:rFonts w:ascii="Times" w:eastAsia="Times New Roman" w:hAnsi="Times" w:cs="Times"/>
                      <w:i/>
                      <w:iCs/>
                      <w:color w:val="000000"/>
                      <w:lang w:eastAsia="ru-RU"/>
                    </w:rPr>
                    <w:t>Находит критические точки</w:t>
                  </w:r>
                </w:p>
              </w:tc>
            </w:tr>
            <w:tr w:rsidR="00BF79AF" w:rsidRPr="00BF79AF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79AF">
                    <w:rPr>
                      <w:rFonts w:ascii="Times" w:eastAsia="Times New Roman" w:hAnsi="Times" w:cs="Times"/>
                      <w:i/>
                      <w:iCs/>
                      <w:color w:val="000000"/>
                      <w:lang w:eastAsia="ru-RU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79AF">
                    <w:rPr>
                      <w:rFonts w:ascii="Times" w:eastAsia="Times New Roman" w:hAnsi="Times" w:cs="Times"/>
                      <w:i/>
                      <w:iCs/>
                      <w:color w:val="000000"/>
                      <w:lang w:eastAsia="ru-RU"/>
                    </w:rPr>
                    <w:t>Определяет знаки производной в окрестностях критических точек</w:t>
                  </w:r>
                </w:p>
              </w:tc>
            </w:tr>
            <w:tr w:rsidR="00BF79AF" w:rsidRPr="00BF79AF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79AF">
                    <w:rPr>
                      <w:rFonts w:ascii="Times" w:eastAsia="Times New Roman" w:hAnsi="Times" w:cs="Times"/>
                      <w:i/>
                      <w:iCs/>
                      <w:color w:val="000000"/>
                      <w:lang w:eastAsia="ru-RU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BF79AF" w:rsidRPr="00BF79AF" w:rsidRDefault="00BF79AF" w:rsidP="00BF79AF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79AF">
                    <w:rPr>
                      <w:rFonts w:ascii="Times" w:eastAsia="Times New Roman" w:hAnsi="Times" w:cs="Times"/>
                      <w:i/>
                      <w:iCs/>
                      <w:color w:val="000000"/>
                      <w:lang w:eastAsia="ru-RU"/>
                    </w:rPr>
                    <w:t>Находит промежутки возрастания и убывания функции</w:t>
                  </w:r>
                </w:p>
              </w:tc>
            </w:tr>
          </w:tbl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79A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Создание положительного психологического настроя, группы сменного состава, рефлексия</w:t>
            </w:r>
          </w:p>
          <w:p w:rsidR="00BF79AF" w:rsidRPr="00BF79AF" w:rsidRDefault="00BF79AF" w:rsidP="00BF7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F79AF" w:rsidRPr="00BF79AF" w:rsidRDefault="002E714D" w:rsidP="00BF79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63685EE" wp14:editId="54BCEA6E">
            <wp:simplePos x="0" y="0"/>
            <wp:positionH relativeFrom="column">
              <wp:posOffset>2002790</wp:posOffset>
            </wp:positionH>
            <wp:positionV relativeFrom="paragraph">
              <wp:posOffset>102870</wp:posOffset>
            </wp:positionV>
            <wp:extent cx="1569720" cy="1043940"/>
            <wp:effectExtent l="0" t="0" r="0" b="3810"/>
            <wp:wrapSquare wrapText="bothSides"/>
            <wp:docPr id="7" name="Рисунок 7" descr="Сканироват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 descr="Сканировать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65" t="78221" r="29523" b="7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9AF" w:rsidRPr="00BF79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="00BF79AF" w:rsidRPr="00BF79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</w:p>
    <w:p w:rsidR="002E714D" w:rsidRDefault="002E714D" w:rsidP="002E714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r>
        <w:rPr>
          <w:rFonts w:ascii="Times New Roman" w:hAnsi="Times New Roman"/>
          <w:sz w:val="28"/>
          <w:szCs w:val="28"/>
        </w:rPr>
        <w:t xml:space="preserve">Директор                                            Д.Е. </w:t>
      </w:r>
      <w:proofErr w:type="spellStart"/>
      <w:r>
        <w:rPr>
          <w:rFonts w:ascii="Times New Roman" w:hAnsi="Times New Roman"/>
          <w:sz w:val="28"/>
          <w:szCs w:val="28"/>
        </w:rPr>
        <w:t>Ташетов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363C89" w:rsidRDefault="00BF79AF" w:rsidP="00BF79AF">
      <w:r w:rsidRPr="00BF79A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F79A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bookmarkStart w:id="0" w:name="_GoBack"/>
      <w:bookmarkEnd w:id="0"/>
    </w:p>
    <w:sectPr w:rsidR="00363C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016"/>
    <w:rsid w:val="002151AE"/>
    <w:rsid w:val="002E714D"/>
    <w:rsid w:val="00AA1016"/>
    <w:rsid w:val="00B60F6E"/>
    <w:rsid w:val="00BF79AF"/>
    <w:rsid w:val="00E50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79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79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33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83386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0397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1237</Words>
  <Characters>7057</Characters>
  <Application>Microsoft Office Word</Application>
  <DocSecurity>0</DocSecurity>
  <Lines>58</Lines>
  <Paragraphs>16</Paragraphs>
  <ScaleCrop>false</ScaleCrop>
  <Company>Home</Company>
  <LinksUpToDate>false</LinksUpToDate>
  <CharactersWithSpaces>8278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2021-05-05T03:30:00Z</dcterms:created>
  <dcterms:modified xsi:type="dcterms:W3CDTF">2021-05-06T04:39:00Z</dcterms:modified>
</cp:coreProperties>
</file>