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3A6B0A">
        <w:rPr>
          <w:b/>
          <w:sz w:val="28"/>
          <w:szCs w:val="28"/>
          <w:lang w:val="kk-KZ"/>
        </w:rPr>
        <w:t xml:space="preserve">Коммунальное государственное учреждение «Общеобразовательная школа села Викторовка отдела образования по Зерендинскому району управления образования Акмолинской области» </w:t>
      </w: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:rsidR="00D143AC" w:rsidRDefault="00D143AC" w:rsidP="00D143AC">
      <w:pPr>
        <w:autoSpaceDE w:val="0"/>
        <w:jc w:val="center"/>
        <w:rPr>
          <w:b/>
          <w:sz w:val="28"/>
          <w:szCs w:val="28"/>
          <w:lang w:val="kk-KZ"/>
        </w:rPr>
      </w:pPr>
    </w:p>
    <w:p w:rsidR="00D143AC" w:rsidRDefault="00D143AC" w:rsidP="00D143AC">
      <w:pPr>
        <w:autoSpaceDE w:val="0"/>
        <w:jc w:val="center"/>
        <w:rPr>
          <w:b/>
          <w:sz w:val="28"/>
          <w:szCs w:val="28"/>
          <w:lang w:val="kk-KZ"/>
        </w:rPr>
      </w:pPr>
    </w:p>
    <w:p w:rsidR="00D143AC" w:rsidRDefault="00D143AC" w:rsidP="00D143AC">
      <w:pPr>
        <w:autoSpaceDE w:val="0"/>
        <w:jc w:val="center"/>
        <w:rPr>
          <w:b/>
          <w:sz w:val="28"/>
          <w:szCs w:val="28"/>
          <w:lang w:val="kk-KZ"/>
        </w:rPr>
      </w:pPr>
    </w:p>
    <w:p w:rsidR="00D143AC" w:rsidRDefault="00D143AC" w:rsidP="00D143AC">
      <w:pPr>
        <w:autoSpaceDE w:val="0"/>
        <w:jc w:val="center"/>
        <w:rPr>
          <w:b/>
          <w:sz w:val="28"/>
          <w:szCs w:val="28"/>
          <w:lang w:val="kk-KZ"/>
        </w:rPr>
      </w:pPr>
    </w:p>
    <w:p w:rsidR="00D143AC" w:rsidRPr="00E204F0" w:rsidRDefault="00D143AC" w:rsidP="00D143AC">
      <w:pPr>
        <w:autoSpaceDE w:val="0"/>
        <w:jc w:val="center"/>
        <w:rPr>
          <w:sz w:val="28"/>
          <w:szCs w:val="28"/>
          <w:lang w:val="kk-KZ"/>
        </w:rPr>
      </w:pPr>
      <w:r w:rsidRPr="00E204F0">
        <w:rPr>
          <w:sz w:val="28"/>
          <w:szCs w:val="28"/>
          <w:lang w:val="kk-KZ"/>
        </w:rPr>
        <w:t>РАЗДАТОЧНЫЙ МАТЕРИАЛ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РАЗНОУРОВНЕВЫЕ ЗАДАНИЯ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ПО РУССКОМУ ЯЗЫКУ И ЛИТЕРАТУРЕ</w:t>
      </w: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Pr="00E204F0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204F0">
        <w:rPr>
          <w:color w:val="000000"/>
          <w:sz w:val="28"/>
          <w:szCs w:val="28"/>
        </w:rPr>
        <w:t>для учащихся 5 класса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kk-KZ"/>
        </w:rPr>
        <w:t>Бирюкова Н.Н.,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 w:rsidRPr="005E18B1">
        <w:rPr>
          <w:sz w:val="28"/>
          <w:szCs w:val="28"/>
          <w:lang w:val="kk-KZ"/>
        </w:rPr>
        <w:t xml:space="preserve">Учитель русского языка и литературы КГУ«Общеобразовательная школа села Викторовка отдела образования по Зерендинскому району управления образования Акмолинской области» </w:t>
      </w:r>
      <w:r>
        <w:rPr>
          <w:sz w:val="28"/>
          <w:szCs w:val="28"/>
          <w:lang w:val="kk-KZ"/>
        </w:rPr>
        <w:t>категория педагог – модератор</w:t>
      </w: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D143AC" w:rsidRPr="00E204F0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с. </w:t>
      </w:r>
      <w:proofErr w:type="spellStart"/>
      <w:r w:rsidRPr="003A6B0A">
        <w:rPr>
          <w:b/>
          <w:color w:val="000000"/>
          <w:sz w:val="28"/>
          <w:szCs w:val="28"/>
        </w:rPr>
        <w:t>Викторов</w:t>
      </w:r>
      <w:r>
        <w:rPr>
          <w:b/>
          <w:color w:val="000000"/>
          <w:sz w:val="28"/>
          <w:szCs w:val="28"/>
        </w:rPr>
        <w:t>ка</w:t>
      </w:r>
      <w:proofErr w:type="spellEnd"/>
    </w:p>
    <w:p w:rsidR="00D143AC" w:rsidRPr="003A6B0A" w:rsidRDefault="00D143AC" w:rsidP="00D143AC">
      <w:pPr>
        <w:ind w:firstLine="720"/>
        <w:jc w:val="center"/>
        <w:rPr>
          <w:b/>
          <w:sz w:val="28"/>
          <w:szCs w:val="28"/>
          <w:lang w:eastAsia="en-US"/>
        </w:rPr>
      </w:pPr>
      <w:r w:rsidRPr="003A6B0A">
        <w:rPr>
          <w:b/>
          <w:sz w:val="28"/>
          <w:szCs w:val="28"/>
        </w:rPr>
        <w:lastRenderedPageBreak/>
        <w:t>ПОЯСНИТЕЛЬНАЯ ЗАПИСКА</w:t>
      </w:r>
    </w:p>
    <w:p w:rsidR="00D143AC" w:rsidRPr="003A6B0A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В условиях реализации обновлённого содержания образования в Республике Казахстан возрастает роль педагога как разработчика и эксперта в области методического обеспечения учебного процесса. Особенно актуальной становится организация дифференцированного обучения по русскому языку и литературе в 5 классе</w:t>
      </w:r>
      <w:r>
        <w:rPr>
          <w:sz w:val="28"/>
          <w:szCs w:val="28"/>
          <w:lang w:eastAsia="en-US"/>
        </w:rPr>
        <w:t xml:space="preserve"> с государственным языком обучения</w:t>
      </w:r>
      <w:r w:rsidRPr="003A6B0A">
        <w:rPr>
          <w:sz w:val="28"/>
          <w:szCs w:val="28"/>
          <w:lang w:eastAsia="en-US"/>
        </w:rPr>
        <w:t>, когда обучающиеся проходят этап адаптации к предметному обучению и демонстрируют различный уровень учебной подготовки.</w:t>
      </w:r>
    </w:p>
    <w:p w:rsidR="00D143AC" w:rsidRPr="003A6B0A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Раздаточный материал</w:t>
      </w:r>
      <w:r w:rsidRPr="003A6B0A">
        <w:rPr>
          <w:sz w:val="28"/>
          <w:szCs w:val="28"/>
          <w:lang w:eastAsia="en-US"/>
        </w:rPr>
        <w:t xml:space="preserve"> «</w:t>
      </w:r>
      <w:proofErr w:type="spellStart"/>
      <w:r w:rsidRPr="003A6B0A">
        <w:rPr>
          <w:sz w:val="28"/>
          <w:szCs w:val="28"/>
          <w:lang w:eastAsia="en-US"/>
        </w:rPr>
        <w:t>Разноуровневые</w:t>
      </w:r>
      <w:proofErr w:type="spellEnd"/>
      <w:r w:rsidRPr="003A6B0A">
        <w:rPr>
          <w:sz w:val="28"/>
          <w:szCs w:val="28"/>
          <w:lang w:eastAsia="en-US"/>
        </w:rPr>
        <w:t xml:space="preserve"> задания по русскому языку и литературе»</w:t>
      </w:r>
      <w:r>
        <w:rPr>
          <w:sz w:val="28"/>
          <w:szCs w:val="28"/>
          <w:lang w:eastAsia="en-US"/>
        </w:rPr>
        <w:t xml:space="preserve"> </w:t>
      </w:r>
      <w:r w:rsidRPr="003A6B0A">
        <w:rPr>
          <w:sz w:val="28"/>
          <w:szCs w:val="28"/>
          <w:lang w:eastAsia="en-US"/>
        </w:rPr>
        <w:t>5 класс</w:t>
      </w:r>
      <w:r>
        <w:rPr>
          <w:sz w:val="28"/>
          <w:szCs w:val="28"/>
          <w:lang w:eastAsia="en-US"/>
        </w:rPr>
        <w:t xml:space="preserve"> с государственным языком обучения разработан</w:t>
      </w:r>
      <w:r w:rsidRPr="003A6B0A">
        <w:rPr>
          <w:sz w:val="28"/>
          <w:szCs w:val="28"/>
          <w:lang w:eastAsia="en-US"/>
        </w:rPr>
        <w:t xml:space="preserve"> </w:t>
      </w:r>
      <w:r w:rsidRPr="003A6B0A">
        <w:rPr>
          <w:bCs/>
          <w:sz w:val="28"/>
          <w:szCs w:val="28"/>
          <w:lang w:eastAsia="en-US"/>
        </w:rPr>
        <w:t>учителем русского языка и литературы</w:t>
      </w:r>
      <w:r>
        <w:rPr>
          <w:sz w:val="28"/>
          <w:szCs w:val="28"/>
          <w:lang w:eastAsia="en-US"/>
        </w:rPr>
        <w:t xml:space="preserve"> и предназначен</w:t>
      </w:r>
      <w:r w:rsidRPr="003A6B0A">
        <w:rPr>
          <w:sz w:val="28"/>
          <w:szCs w:val="28"/>
          <w:lang w:eastAsia="en-US"/>
        </w:rPr>
        <w:t xml:space="preserve"> </w:t>
      </w:r>
      <w:r w:rsidRPr="003A6B0A">
        <w:rPr>
          <w:bCs/>
          <w:sz w:val="28"/>
          <w:szCs w:val="28"/>
          <w:lang w:eastAsia="en-US"/>
        </w:rPr>
        <w:t>для педагогов общеобразовательных организаций</w:t>
      </w:r>
      <w:r w:rsidRPr="003A6B0A">
        <w:rPr>
          <w:sz w:val="28"/>
          <w:szCs w:val="28"/>
          <w:lang w:eastAsia="en-US"/>
        </w:rPr>
        <w:t xml:space="preserve">, реализующих обновлённые учебные программы. Материалы могут быть использованы </w:t>
      </w:r>
      <w:r w:rsidRPr="003A6B0A">
        <w:rPr>
          <w:bCs/>
          <w:sz w:val="28"/>
          <w:szCs w:val="28"/>
          <w:lang w:eastAsia="en-US"/>
        </w:rPr>
        <w:t>обучающимися</w:t>
      </w:r>
      <w:r w:rsidRPr="003A6B0A">
        <w:rPr>
          <w:sz w:val="28"/>
          <w:szCs w:val="28"/>
          <w:lang w:eastAsia="en-US"/>
        </w:rPr>
        <w:t xml:space="preserve"> при выполнении самостоятельных, контрольных и диагностических работ, а также </w:t>
      </w:r>
      <w:r w:rsidRPr="003A6B0A">
        <w:rPr>
          <w:bCs/>
          <w:sz w:val="28"/>
          <w:szCs w:val="28"/>
          <w:lang w:eastAsia="en-US"/>
        </w:rPr>
        <w:t>родителями</w:t>
      </w:r>
      <w:r w:rsidRPr="003A6B0A">
        <w:rPr>
          <w:sz w:val="28"/>
          <w:szCs w:val="28"/>
          <w:lang w:eastAsia="en-US"/>
        </w:rPr>
        <w:t xml:space="preserve"> для сопровождения учебной деятельности детей.</w:t>
      </w:r>
    </w:p>
    <w:p w:rsidR="00D143AC" w:rsidRPr="003A6B0A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Раздаточный материал </w:t>
      </w:r>
      <w:r w:rsidRPr="003A6B0A">
        <w:rPr>
          <w:sz w:val="28"/>
          <w:szCs w:val="28"/>
          <w:lang w:eastAsia="en-US"/>
        </w:rPr>
        <w:t xml:space="preserve">представляет собой систематизированный комплекс </w:t>
      </w:r>
      <w:proofErr w:type="spellStart"/>
      <w:r w:rsidRPr="003A6B0A">
        <w:rPr>
          <w:sz w:val="28"/>
          <w:szCs w:val="28"/>
          <w:lang w:eastAsia="en-US"/>
        </w:rPr>
        <w:t>разноуровневых</w:t>
      </w:r>
      <w:proofErr w:type="spellEnd"/>
      <w:r w:rsidRPr="003A6B0A">
        <w:rPr>
          <w:sz w:val="28"/>
          <w:szCs w:val="28"/>
          <w:lang w:eastAsia="en-US"/>
        </w:rPr>
        <w:t xml:space="preserve"> заданий, направленных на достижение планируемых результатов обучения в соответствии с требованиями Государственного общеобязательного стандарта образования Республики Казахстан. Методическая ценность</w:t>
      </w:r>
      <w:r>
        <w:rPr>
          <w:sz w:val="28"/>
          <w:szCs w:val="28"/>
          <w:lang w:eastAsia="en-US"/>
        </w:rPr>
        <w:t xml:space="preserve"> раздаточного</w:t>
      </w:r>
      <w:r w:rsidRPr="003A6B0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материала </w:t>
      </w:r>
      <w:r w:rsidRPr="003A6B0A">
        <w:rPr>
          <w:sz w:val="28"/>
          <w:szCs w:val="28"/>
          <w:lang w:eastAsia="en-US"/>
        </w:rPr>
        <w:t xml:space="preserve">заключается в возможности его практического применения на различных этапах урока: при актуализации знаний, закреплении учебного материала, </w:t>
      </w:r>
      <w:proofErr w:type="spellStart"/>
      <w:r w:rsidRPr="003A6B0A">
        <w:rPr>
          <w:sz w:val="28"/>
          <w:szCs w:val="28"/>
          <w:lang w:eastAsia="en-US"/>
        </w:rPr>
        <w:t>формативном</w:t>
      </w:r>
      <w:proofErr w:type="spellEnd"/>
      <w:r w:rsidRPr="003A6B0A">
        <w:rPr>
          <w:sz w:val="28"/>
          <w:szCs w:val="28"/>
          <w:lang w:eastAsia="en-US"/>
        </w:rPr>
        <w:t xml:space="preserve"> и </w:t>
      </w:r>
      <w:proofErr w:type="spellStart"/>
      <w:r w:rsidRPr="003A6B0A">
        <w:rPr>
          <w:sz w:val="28"/>
          <w:szCs w:val="28"/>
          <w:lang w:eastAsia="en-US"/>
        </w:rPr>
        <w:t>суммативном</w:t>
      </w:r>
      <w:proofErr w:type="spellEnd"/>
      <w:r w:rsidRPr="003A6B0A">
        <w:rPr>
          <w:sz w:val="28"/>
          <w:szCs w:val="28"/>
          <w:lang w:eastAsia="en-US"/>
        </w:rPr>
        <w:t xml:space="preserve"> оценивании.</w:t>
      </w:r>
    </w:p>
    <w:p w:rsidR="00D143AC" w:rsidRPr="003A6B0A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Проблема, на решение которой направ</w:t>
      </w:r>
      <w:r>
        <w:rPr>
          <w:sz w:val="28"/>
          <w:szCs w:val="28"/>
          <w:lang w:eastAsia="en-US"/>
        </w:rPr>
        <w:t xml:space="preserve">лен данный раздаточный </w:t>
      </w:r>
      <w:proofErr w:type="gramStart"/>
      <w:r>
        <w:rPr>
          <w:sz w:val="28"/>
          <w:szCs w:val="28"/>
          <w:lang w:eastAsia="en-US"/>
        </w:rPr>
        <w:t xml:space="preserve">материал </w:t>
      </w:r>
      <w:r w:rsidRPr="003A6B0A">
        <w:rPr>
          <w:sz w:val="28"/>
          <w:szCs w:val="28"/>
          <w:lang w:eastAsia="en-US"/>
        </w:rPr>
        <w:t>,</w:t>
      </w:r>
      <w:proofErr w:type="gramEnd"/>
      <w:r w:rsidRPr="003A6B0A">
        <w:rPr>
          <w:sz w:val="28"/>
          <w:szCs w:val="28"/>
          <w:lang w:eastAsia="en-US"/>
        </w:rPr>
        <w:t xml:space="preserve"> связана с неоднородностью уровня предметной и функциональной грамотности обучающихся в одном классе. Использование </w:t>
      </w:r>
      <w:proofErr w:type="spellStart"/>
      <w:r w:rsidRPr="003A6B0A">
        <w:rPr>
          <w:sz w:val="28"/>
          <w:szCs w:val="28"/>
          <w:lang w:eastAsia="en-US"/>
        </w:rPr>
        <w:t>разноуровневых</w:t>
      </w:r>
      <w:proofErr w:type="spellEnd"/>
      <w:r w:rsidRPr="003A6B0A">
        <w:rPr>
          <w:sz w:val="28"/>
          <w:szCs w:val="28"/>
          <w:lang w:eastAsia="en-US"/>
        </w:rPr>
        <w:t xml:space="preserve"> заданий позволяет обеспечить объективную дифференциацию обучения, повысить качество усвоения учебного материала и создать условия </w:t>
      </w:r>
      <w:proofErr w:type="gramStart"/>
      <w:r w:rsidRPr="003A6B0A">
        <w:rPr>
          <w:sz w:val="28"/>
          <w:szCs w:val="28"/>
          <w:lang w:eastAsia="en-US"/>
        </w:rPr>
        <w:t>для продвижения</w:t>
      </w:r>
      <w:proofErr w:type="gramEnd"/>
      <w:r w:rsidRPr="003A6B0A">
        <w:rPr>
          <w:sz w:val="28"/>
          <w:szCs w:val="28"/>
          <w:lang w:eastAsia="en-US"/>
        </w:rPr>
        <w:t xml:space="preserve"> каждого обучающегося в зоне его ближайшего развития.</w:t>
      </w:r>
    </w:p>
    <w:p w:rsidR="00D143AC" w:rsidRPr="003A6B0A" w:rsidRDefault="00D143AC" w:rsidP="00D143AC">
      <w:pPr>
        <w:jc w:val="both"/>
        <w:outlineLvl w:val="2"/>
        <w:rPr>
          <w:b/>
          <w:bCs/>
          <w:sz w:val="28"/>
          <w:szCs w:val="28"/>
          <w:lang w:eastAsia="en-US"/>
        </w:rPr>
      </w:pPr>
      <w:r w:rsidRPr="003A6B0A">
        <w:rPr>
          <w:b/>
          <w:bCs/>
          <w:sz w:val="28"/>
          <w:szCs w:val="28"/>
          <w:lang w:eastAsia="en-US"/>
        </w:rPr>
        <w:t>Актуальность темы</w:t>
      </w:r>
    </w:p>
    <w:p w:rsidR="00D143AC" w:rsidRPr="003A6B0A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Актуальность раздаточного материала</w:t>
      </w:r>
      <w:r w:rsidRPr="003A6B0A">
        <w:rPr>
          <w:sz w:val="28"/>
          <w:szCs w:val="28"/>
          <w:lang w:eastAsia="en-US"/>
        </w:rPr>
        <w:t xml:space="preserve"> определяется необходимостью реализации </w:t>
      </w:r>
      <w:proofErr w:type="spellStart"/>
      <w:r w:rsidRPr="003A6B0A">
        <w:rPr>
          <w:sz w:val="28"/>
          <w:szCs w:val="28"/>
          <w:lang w:eastAsia="en-US"/>
        </w:rPr>
        <w:t>компетентностного</w:t>
      </w:r>
      <w:proofErr w:type="spellEnd"/>
      <w:r w:rsidRPr="003A6B0A">
        <w:rPr>
          <w:sz w:val="28"/>
          <w:szCs w:val="28"/>
          <w:lang w:eastAsia="en-US"/>
        </w:rPr>
        <w:t xml:space="preserve"> и </w:t>
      </w:r>
      <w:proofErr w:type="spellStart"/>
      <w:r w:rsidRPr="003A6B0A">
        <w:rPr>
          <w:sz w:val="28"/>
          <w:szCs w:val="28"/>
          <w:lang w:eastAsia="en-US"/>
        </w:rPr>
        <w:t>деятельностного</w:t>
      </w:r>
      <w:proofErr w:type="spellEnd"/>
      <w:r w:rsidRPr="003A6B0A">
        <w:rPr>
          <w:sz w:val="28"/>
          <w:szCs w:val="28"/>
          <w:lang w:eastAsia="en-US"/>
        </w:rPr>
        <w:t xml:space="preserve"> подходов, заложенных в обновлённых учебных программах Республики Казахстан. </w:t>
      </w:r>
      <w:proofErr w:type="spellStart"/>
      <w:r w:rsidRPr="003A6B0A">
        <w:rPr>
          <w:sz w:val="28"/>
          <w:szCs w:val="28"/>
          <w:lang w:eastAsia="en-US"/>
        </w:rPr>
        <w:t>Разноуровневые</w:t>
      </w:r>
      <w:proofErr w:type="spellEnd"/>
      <w:r w:rsidRPr="003A6B0A">
        <w:rPr>
          <w:sz w:val="28"/>
          <w:szCs w:val="28"/>
          <w:lang w:eastAsia="en-US"/>
        </w:rPr>
        <w:t xml:space="preserve"> задания рассматриваются как эффективный инструмент формирования функциональной грамотности, критического мышления, читательской культуры и коммуникативных навыков обучающихся, что соответствует приоритетным направлениям развития системы среднего образования.</w:t>
      </w:r>
    </w:p>
    <w:p w:rsidR="00D143AC" w:rsidRPr="003A6B0A" w:rsidRDefault="00D143AC" w:rsidP="00D143AC">
      <w:pPr>
        <w:jc w:val="both"/>
        <w:outlineLvl w:val="2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Цель </w:t>
      </w:r>
    </w:p>
    <w:p w:rsidR="00D143AC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 xml:space="preserve">Разработка и апробация методической системы </w:t>
      </w:r>
      <w:proofErr w:type="spellStart"/>
      <w:r w:rsidRPr="003A6B0A">
        <w:rPr>
          <w:sz w:val="28"/>
          <w:szCs w:val="28"/>
          <w:lang w:eastAsia="en-US"/>
        </w:rPr>
        <w:t>разноуровневых</w:t>
      </w:r>
      <w:proofErr w:type="spellEnd"/>
      <w:r w:rsidRPr="003A6B0A">
        <w:rPr>
          <w:sz w:val="28"/>
          <w:szCs w:val="28"/>
          <w:lang w:eastAsia="en-US"/>
        </w:rPr>
        <w:t xml:space="preserve"> заданий по русскому языку и литературе в 5 классе, направленной на повышение качества обучения в условиях обнов</w:t>
      </w:r>
      <w:r>
        <w:rPr>
          <w:sz w:val="28"/>
          <w:szCs w:val="28"/>
          <w:lang w:eastAsia="en-US"/>
        </w:rPr>
        <w:t>лённого содержания образования.</w:t>
      </w:r>
    </w:p>
    <w:p w:rsidR="00D143AC" w:rsidRDefault="00D143AC" w:rsidP="00D143AC">
      <w:pPr>
        <w:ind w:firstLine="720"/>
        <w:jc w:val="both"/>
        <w:rPr>
          <w:sz w:val="28"/>
          <w:szCs w:val="28"/>
          <w:lang w:eastAsia="en-US"/>
        </w:rPr>
      </w:pPr>
    </w:p>
    <w:p w:rsidR="00D143AC" w:rsidRDefault="00D143AC" w:rsidP="00D143AC">
      <w:pPr>
        <w:ind w:firstLine="720"/>
        <w:jc w:val="both"/>
        <w:rPr>
          <w:sz w:val="28"/>
          <w:szCs w:val="28"/>
          <w:lang w:eastAsia="en-US"/>
        </w:rPr>
      </w:pPr>
    </w:p>
    <w:p w:rsidR="00D143AC" w:rsidRPr="0058425F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proofErr w:type="spellStart"/>
      <w:r>
        <w:rPr>
          <w:b/>
          <w:bCs/>
          <w:sz w:val="28"/>
          <w:szCs w:val="28"/>
          <w:lang w:val="en-US" w:eastAsia="en-US"/>
        </w:rPr>
        <w:lastRenderedPageBreak/>
        <w:t>Задачи</w:t>
      </w:r>
      <w:proofErr w:type="spellEnd"/>
      <w:r>
        <w:rPr>
          <w:b/>
          <w:bCs/>
          <w:sz w:val="28"/>
          <w:szCs w:val="28"/>
          <w:lang w:val="en-US" w:eastAsia="en-US"/>
        </w:rPr>
        <w:t xml:space="preserve"> </w:t>
      </w:r>
    </w:p>
    <w:p w:rsidR="00D143AC" w:rsidRPr="003A6B0A" w:rsidRDefault="00D143AC" w:rsidP="00D143AC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 xml:space="preserve">разработать и систематизировать </w:t>
      </w:r>
      <w:proofErr w:type="spellStart"/>
      <w:r w:rsidRPr="003A6B0A">
        <w:rPr>
          <w:sz w:val="28"/>
          <w:szCs w:val="28"/>
          <w:lang w:eastAsia="en-US"/>
        </w:rPr>
        <w:t>разноуровневые</w:t>
      </w:r>
      <w:proofErr w:type="spellEnd"/>
      <w:r w:rsidRPr="003A6B0A">
        <w:rPr>
          <w:sz w:val="28"/>
          <w:szCs w:val="28"/>
          <w:lang w:eastAsia="en-US"/>
        </w:rPr>
        <w:t xml:space="preserve"> задания по основным разделам курса русского языка и литературы в 5 классе;</w:t>
      </w:r>
    </w:p>
    <w:p w:rsidR="00D143AC" w:rsidRPr="003A6B0A" w:rsidRDefault="00D143AC" w:rsidP="00D143AC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обеспечить методическую поддержку педагогов в реализации дифференцированного подхода на уроках;</w:t>
      </w:r>
    </w:p>
    <w:p w:rsidR="00D143AC" w:rsidRPr="003A6B0A" w:rsidRDefault="00D143AC" w:rsidP="00D143AC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 xml:space="preserve">способствовать формированию предметных и </w:t>
      </w:r>
      <w:proofErr w:type="spellStart"/>
      <w:r w:rsidRPr="003A6B0A">
        <w:rPr>
          <w:sz w:val="28"/>
          <w:szCs w:val="28"/>
          <w:lang w:eastAsia="en-US"/>
        </w:rPr>
        <w:t>метапредметных</w:t>
      </w:r>
      <w:proofErr w:type="spellEnd"/>
      <w:r w:rsidRPr="003A6B0A">
        <w:rPr>
          <w:sz w:val="28"/>
          <w:szCs w:val="28"/>
          <w:lang w:eastAsia="en-US"/>
        </w:rPr>
        <w:t xml:space="preserve"> компетенций обучающихся;</w:t>
      </w:r>
    </w:p>
    <w:p w:rsidR="00D143AC" w:rsidRPr="003A6B0A" w:rsidRDefault="00D143AC" w:rsidP="00D143AC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 xml:space="preserve">повысить эффективность </w:t>
      </w:r>
      <w:proofErr w:type="spellStart"/>
      <w:r w:rsidRPr="003A6B0A">
        <w:rPr>
          <w:sz w:val="28"/>
          <w:szCs w:val="28"/>
          <w:lang w:eastAsia="en-US"/>
        </w:rPr>
        <w:t>формативного</w:t>
      </w:r>
      <w:proofErr w:type="spellEnd"/>
      <w:r w:rsidRPr="003A6B0A">
        <w:rPr>
          <w:sz w:val="28"/>
          <w:szCs w:val="28"/>
          <w:lang w:eastAsia="en-US"/>
        </w:rPr>
        <w:t xml:space="preserve"> оценивания и учебной рефлексии обучающихся.</w:t>
      </w:r>
    </w:p>
    <w:p w:rsidR="00D143AC" w:rsidRPr="003A6B0A" w:rsidRDefault="00D143AC" w:rsidP="00D143AC">
      <w:pPr>
        <w:jc w:val="both"/>
        <w:outlineLvl w:val="2"/>
        <w:rPr>
          <w:b/>
          <w:bCs/>
          <w:sz w:val="28"/>
          <w:szCs w:val="28"/>
          <w:lang w:eastAsia="en-US"/>
        </w:rPr>
      </w:pPr>
      <w:r w:rsidRPr="003A6B0A">
        <w:rPr>
          <w:b/>
          <w:bCs/>
          <w:sz w:val="28"/>
          <w:szCs w:val="28"/>
          <w:lang w:eastAsia="en-US"/>
        </w:rPr>
        <w:t>Методическая новизна</w:t>
      </w:r>
    </w:p>
    <w:p w:rsidR="00D143AC" w:rsidRPr="003A6B0A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Мето</w:t>
      </w:r>
      <w:r>
        <w:rPr>
          <w:sz w:val="28"/>
          <w:szCs w:val="28"/>
          <w:lang w:eastAsia="en-US"/>
        </w:rPr>
        <w:t>дическая новизна данного раздаточного материала</w:t>
      </w:r>
      <w:r w:rsidRPr="003A6B0A">
        <w:rPr>
          <w:sz w:val="28"/>
          <w:szCs w:val="28"/>
          <w:lang w:eastAsia="en-US"/>
        </w:rPr>
        <w:t xml:space="preserve"> заключается в разработке и внедрении авторской системы </w:t>
      </w:r>
      <w:proofErr w:type="spellStart"/>
      <w:r w:rsidRPr="003A6B0A">
        <w:rPr>
          <w:sz w:val="28"/>
          <w:szCs w:val="28"/>
          <w:lang w:eastAsia="en-US"/>
        </w:rPr>
        <w:t>разноуровневых</w:t>
      </w:r>
      <w:proofErr w:type="spellEnd"/>
      <w:r w:rsidRPr="003A6B0A">
        <w:rPr>
          <w:sz w:val="28"/>
          <w:szCs w:val="28"/>
          <w:lang w:eastAsia="en-US"/>
        </w:rPr>
        <w:t xml:space="preserve"> заданий по русскому языку и литературе для 5 класса, ориентированной на требования обновлённого содержания </w:t>
      </w:r>
      <w:r>
        <w:rPr>
          <w:sz w:val="28"/>
          <w:szCs w:val="28"/>
          <w:lang w:eastAsia="en-US"/>
        </w:rPr>
        <w:t xml:space="preserve"> </w:t>
      </w:r>
      <w:r w:rsidRPr="003A6B0A">
        <w:rPr>
          <w:sz w:val="28"/>
          <w:szCs w:val="28"/>
          <w:lang w:eastAsia="en-US"/>
        </w:rPr>
        <w:t xml:space="preserve"> деятельности обучающихся и направлены на поэтапное достижение планируемых результатов обучения.</w:t>
      </w:r>
    </w:p>
    <w:p w:rsidR="00D143AC" w:rsidRPr="003A6B0A" w:rsidRDefault="00D143AC" w:rsidP="00D143AC">
      <w:pPr>
        <w:jc w:val="both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Новизна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>материала</w:t>
      </w:r>
      <w:r w:rsidRPr="003A6B0A">
        <w:rPr>
          <w:sz w:val="28"/>
          <w:szCs w:val="28"/>
          <w:lang w:val="en-US" w:eastAsia="en-US"/>
        </w:rPr>
        <w:t xml:space="preserve"> </w:t>
      </w:r>
      <w:proofErr w:type="spellStart"/>
      <w:r w:rsidRPr="003A6B0A">
        <w:rPr>
          <w:sz w:val="28"/>
          <w:szCs w:val="28"/>
          <w:lang w:val="en-US" w:eastAsia="en-US"/>
        </w:rPr>
        <w:t>проявляется</w:t>
      </w:r>
      <w:proofErr w:type="spellEnd"/>
      <w:r w:rsidRPr="003A6B0A">
        <w:rPr>
          <w:sz w:val="28"/>
          <w:szCs w:val="28"/>
          <w:lang w:val="en-US" w:eastAsia="en-US"/>
        </w:rPr>
        <w:t xml:space="preserve"> в:</w:t>
      </w:r>
    </w:p>
    <w:p w:rsidR="00D143AC" w:rsidRPr="003A6B0A" w:rsidRDefault="00D143AC" w:rsidP="00D143AC">
      <w:pPr>
        <w:numPr>
          <w:ilvl w:val="0"/>
          <w:numId w:val="3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 xml:space="preserve">интеграции </w:t>
      </w:r>
      <w:proofErr w:type="spellStart"/>
      <w:r w:rsidRPr="003A6B0A">
        <w:rPr>
          <w:sz w:val="28"/>
          <w:szCs w:val="28"/>
          <w:lang w:eastAsia="en-US"/>
        </w:rPr>
        <w:t>разноуровневых</w:t>
      </w:r>
      <w:proofErr w:type="spellEnd"/>
      <w:r w:rsidRPr="003A6B0A">
        <w:rPr>
          <w:sz w:val="28"/>
          <w:szCs w:val="28"/>
          <w:lang w:eastAsia="en-US"/>
        </w:rPr>
        <w:t xml:space="preserve"> заданий в структуру урока на всех его этапах (актуализация, освоение нового материала, закрепление, </w:t>
      </w:r>
      <w:proofErr w:type="spellStart"/>
      <w:r w:rsidRPr="003A6B0A">
        <w:rPr>
          <w:sz w:val="28"/>
          <w:szCs w:val="28"/>
          <w:lang w:eastAsia="en-US"/>
        </w:rPr>
        <w:t>формативное</w:t>
      </w:r>
      <w:proofErr w:type="spellEnd"/>
      <w:r w:rsidRPr="003A6B0A">
        <w:rPr>
          <w:sz w:val="28"/>
          <w:szCs w:val="28"/>
          <w:lang w:eastAsia="en-US"/>
        </w:rPr>
        <w:t xml:space="preserve"> оценивание);</w:t>
      </w:r>
    </w:p>
    <w:p w:rsidR="00D143AC" w:rsidRPr="003A6B0A" w:rsidRDefault="00D143AC" w:rsidP="00D143AC">
      <w:pPr>
        <w:numPr>
          <w:ilvl w:val="0"/>
          <w:numId w:val="3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ориентации заданий на развитие функциональной и читательской грамотности, критического мышления и коммуникативных навыков обучающихся;</w:t>
      </w:r>
    </w:p>
    <w:p w:rsidR="00D143AC" w:rsidRPr="003A6B0A" w:rsidRDefault="00D143AC" w:rsidP="00D143AC">
      <w:pPr>
        <w:numPr>
          <w:ilvl w:val="0"/>
          <w:numId w:val="3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сочетании репродуктивных, продуктивных и творческих заданий с возможностью самостоятельного выбора уровня сложности;</w:t>
      </w:r>
    </w:p>
    <w:p w:rsidR="00D143AC" w:rsidRPr="003A6B0A" w:rsidRDefault="00D143AC" w:rsidP="00D143AC">
      <w:pPr>
        <w:numPr>
          <w:ilvl w:val="0"/>
          <w:numId w:val="3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 xml:space="preserve">использовании заданий как инструмента </w:t>
      </w:r>
      <w:proofErr w:type="spellStart"/>
      <w:r w:rsidRPr="003A6B0A">
        <w:rPr>
          <w:sz w:val="28"/>
          <w:szCs w:val="28"/>
          <w:lang w:eastAsia="en-US"/>
        </w:rPr>
        <w:t>формативного</w:t>
      </w:r>
      <w:proofErr w:type="spellEnd"/>
      <w:r w:rsidRPr="003A6B0A">
        <w:rPr>
          <w:sz w:val="28"/>
          <w:szCs w:val="28"/>
          <w:lang w:eastAsia="en-US"/>
        </w:rPr>
        <w:t xml:space="preserve"> оценивания, обеспечивающего объективную обратную связь и учебную рефлексию.</w:t>
      </w:r>
    </w:p>
    <w:p w:rsidR="00D143AC" w:rsidRPr="003A6B0A" w:rsidRDefault="00D143AC" w:rsidP="00D143AC">
      <w:pPr>
        <w:ind w:firstLine="360"/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Авторский подход позволяет обеспечить индивидуальную образовательную траекторию обучающихся, повысить их учебную мотивацию и самостоятельность, а также расширяет методический инструментарий учителя,</w:t>
      </w:r>
    </w:p>
    <w:p w:rsidR="00D143AC" w:rsidRPr="003A6B0A" w:rsidRDefault="00D143AC" w:rsidP="00D143AC">
      <w:pPr>
        <w:jc w:val="both"/>
        <w:outlineLvl w:val="2"/>
        <w:rPr>
          <w:b/>
          <w:bCs/>
          <w:sz w:val="28"/>
          <w:szCs w:val="28"/>
          <w:lang w:eastAsia="en-US"/>
        </w:rPr>
      </w:pPr>
      <w:r w:rsidRPr="003A6B0A">
        <w:rPr>
          <w:b/>
          <w:bCs/>
          <w:sz w:val="28"/>
          <w:szCs w:val="28"/>
          <w:lang w:eastAsia="en-US"/>
        </w:rPr>
        <w:t>Ожидаемые результаты</w:t>
      </w:r>
    </w:p>
    <w:p w:rsidR="00D143AC" w:rsidRPr="003A6B0A" w:rsidRDefault="00D143AC" w:rsidP="00D143AC">
      <w:pPr>
        <w:ind w:firstLine="360"/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Реализация материалов позволит:</w:t>
      </w:r>
    </w:p>
    <w:p w:rsidR="00D143AC" w:rsidRPr="003A6B0A" w:rsidRDefault="00D143AC" w:rsidP="00D143AC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 xml:space="preserve">повысить качество </w:t>
      </w:r>
      <w:proofErr w:type="gramStart"/>
      <w:r w:rsidRPr="003A6B0A">
        <w:rPr>
          <w:sz w:val="28"/>
          <w:szCs w:val="28"/>
          <w:lang w:eastAsia="en-US"/>
        </w:rPr>
        <w:t>предметных и функциональных знаний</w:t>
      </w:r>
      <w:proofErr w:type="gramEnd"/>
      <w:r w:rsidRPr="003A6B0A">
        <w:rPr>
          <w:sz w:val="28"/>
          <w:szCs w:val="28"/>
          <w:lang w:eastAsia="en-US"/>
        </w:rPr>
        <w:t xml:space="preserve"> обучающихся;</w:t>
      </w:r>
    </w:p>
    <w:p w:rsidR="00D143AC" w:rsidRPr="003A6B0A" w:rsidRDefault="00D143AC" w:rsidP="00D143AC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обеспечить устойчивое достижение планируемых результатов обучения обучающимися с различным уровнем подготовки;</w:t>
      </w:r>
    </w:p>
    <w:p w:rsidR="00D143AC" w:rsidRPr="003A6B0A" w:rsidRDefault="00D143AC" w:rsidP="00D143AC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повысить профессиональную компетентность педагогов в области дифференцированного обучения;</w:t>
      </w:r>
    </w:p>
    <w:p w:rsidR="00D143AC" w:rsidRDefault="00D143AC" w:rsidP="00D143AC">
      <w:pPr>
        <w:jc w:val="both"/>
        <w:outlineLvl w:val="2"/>
        <w:rPr>
          <w:b/>
          <w:bCs/>
          <w:sz w:val="28"/>
          <w:szCs w:val="28"/>
          <w:lang w:eastAsia="en-US"/>
        </w:rPr>
      </w:pPr>
    </w:p>
    <w:p w:rsidR="00D143AC" w:rsidRDefault="00D143AC" w:rsidP="00D143AC">
      <w:pPr>
        <w:jc w:val="both"/>
        <w:outlineLvl w:val="2"/>
        <w:rPr>
          <w:b/>
          <w:bCs/>
          <w:sz w:val="28"/>
          <w:szCs w:val="28"/>
          <w:lang w:eastAsia="en-US"/>
        </w:rPr>
      </w:pPr>
    </w:p>
    <w:p w:rsidR="00D143AC" w:rsidRDefault="00D143AC" w:rsidP="00D143AC">
      <w:pPr>
        <w:jc w:val="both"/>
        <w:outlineLvl w:val="2"/>
        <w:rPr>
          <w:b/>
          <w:bCs/>
          <w:sz w:val="28"/>
          <w:szCs w:val="28"/>
          <w:lang w:eastAsia="en-US"/>
        </w:rPr>
      </w:pPr>
    </w:p>
    <w:p w:rsidR="00D143AC" w:rsidRDefault="00D143AC" w:rsidP="00D143AC">
      <w:pPr>
        <w:jc w:val="both"/>
        <w:outlineLvl w:val="2"/>
        <w:rPr>
          <w:b/>
          <w:bCs/>
          <w:sz w:val="28"/>
          <w:szCs w:val="28"/>
          <w:lang w:eastAsia="en-US"/>
        </w:rPr>
      </w:pPr>
    </w:p>
    <w:p w:rsidR="00D143AC" w:rsidRPr="003A6B0A" w:rsidRDefault="00D143AC" w:rsidP="00D143AC">
      <w:pPr>
        <w:jc w:val="both"/>
        <w:outlineLvl w:val="2"/>
        <w:rPr>
          <w:b/>
          <w:bCs/>
          <w:sz w:val="28"/>
          <w:szCs w:val="28"/>
          <w:lang w:eastAsia="en-US"/>
        </w:rPr>
      </w:pPr>
      <w:r w:rsidRPr="003A6B0A">
        <w:rPr>
          <w:b/>
          <w:bCs/>
          <w:sz w:val="28"/>
          <w:szCs w:val="28"/>
          <w:lang w:eastAsia="en-US"/>
        </w:rPr>
        <w:t>Практическая значимость</w:t>
      </w:r>
    </w:p>
    <w:p w:rsidR="00D143AC" w:rsidRPr="003A6B0A" w:rsidRDefault="00D143AC" w:rsidP="00D143AC">
      <w:pPr>
        <w:ind w:firstLine="360"/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lastRenderedPageBreak/>
        <w:t xml:space="preserve">Практическая значимость </w:t>
      </w:r>
      <w:r>
        <w:rPr>
          <w:sz w:val="28"/>
          <w:szCs w:val="28"/>
          <w:lang w:eastAsia="en-US"/>
        </w:rPr>
        <w:t xml:space="preserve">раздаточного материала </w:t>
      </w:r>
      <w:r w:rsidRPr="003A6B0A">
        <w:rPr>
          <w:sz w:val="28"/>
          <w:szCs w:val="28"/>
          <w:lang w:eastAsia="en-US"/>
        </w:rPr>
        <w:t xml:space="preserve">заключается в возможности его системного и вариативного использования в образовательном процессе по русскому языку и литературе в 5 классе в условиях обновлённого содержания образования Республики Казахстан. Представленные </w:t>
      </w:r>
      <w:proofErr w:type="spellStart"/>
      <w:r w:rsidRPr="003A6B0A">
        <w:rPr>
          <w:sz w:val="28"/>
          <w:szCs w:val="28"/>
          <w:lang w:eastAsia="en-US"/>
        </w:rPr>
        <w:t>разноуровневые</w:t>
      </w:r>
      <w:proofErr w:type="spellEnd"/>
      <w:r w:rsidRPr="003A6B0A">
        <w:rPr>
          <w:sz w:val="28"/>
          <w:szCs w:val="28"/>
          <w:lang w:eastAsia="en-US"/>
        </w:rPr>
        <w:t xml:space="preserve"> задания могут быть эффективно применены на различных этапах урока, а также при организации самостоятельной, индивидуальной и групповой работы обучающихся.</w:t>
      </w:r>
    </w:p>
    <w:p w:rsidR="00D143AC" w:rsidRPr="003A6B0A" w:rsidRDefault="00D143AC" w:rsidP="00D143AC">
      <w:pPr>
        <w:ind w:firstLine="360"/>
        <w:jc w:val="both"/>
        <w:rPr>
          <w:sz w:val="28"/>
          <w:szCs w:val="28"/>
          <w:lang w:val="en-US" w:eastAsia="en-US"/>
        </w:rPr>
      </w:pPr>
      <w:proofErr w:type="spellStart"/>
      <w:r w:rsidRPr="003A6B0A">
        <w:rPr>
          <w:sz w:val="28"/>
          <w:szCs w:val="28"/>
          <w:lang w:val="en-US" w:eastAsia="en-US"/>
        </w:rPr>
        <w:t>Материалы</w:t>
      </w:r>
      <w:proofErr w:type="spellEnd"/>
      <w:r w:rsidRPr="003A6B0A">
        <w:rPr>
          <w:sz w:val="28"/>
          <w:szCs w:val="28"/>
          <w:lang w:val="en-US" w:eastAsia="en-US"/>
        </w:rPr>
        <w:t xml:space="preserve"> </w:t>
      </w:r>
      <w:proofErr w:type="spellStart"/>
      <w:r w:rsidRPr="003A6B0A">
        <w:rPr>
          <w:sz w:val="28"/>
          <w:szCs w:val="28"/>
          <w:lang w:val="en-US" w:eastAsia="en-US"/>
        </w:rPr>
        <w:t>позволяют</w:t>
      </w:r>
      <w:proofErr w:type="spellEnd"/>
      <w:r w:rsidRPr="003A6B0A">
        <w:rPr>
          <w:sz w:val="28"/>
          <w:szCs w:val="28"/>
          <w:lang w:val="en-US" w:eastAsia="en-US"/>
        </w:rPr>
        <w:t xml:space="preserve"> </w:t>
      </w:r>
      <w:proofErr w:type="spellStart"/>
      <w:r w:rsidRPr="003A6B0A">
        <w:rPr>
          <w:sz w:val="28"/>
          <w:szCs w:val="28"/>
          <w:lang w:val="en-US" w:eastAsia="en-US"/>
        </w:rPr>
        <w:t>учителю</w:t>
      </w:r>
      <w:proofErr w:type="spellEnd"/>
      <w:r w:rsidRPr="003A6B0A">
        <w:rPr>
          <w:sz w:val="28"/>
          <w:szCs w:val="28"/>
          <w:lang w:val="en-US" w:eastAsia="en-US"/>
        </w:rPr>
        <w:t>:</w:t>
      </w:r>
    </w:p>
    <w:p w:rsidR="00D143AC" w:rsidRPr="003A6B0A" w:rsidRDefault="00D143AC" w:rsidP="00D143AC">
      <w:pPr>
        <w:numPr>
          <w:ilvl w:val="0"/>
          <w:numId w:val="4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оперативно осуществлять дифференциацию обучения в классе с разным уровнем подготовки обучающихся;</w:t>
      </w:r>
    </w:p>
    <w:p w:rsidR="00D143AC" w:rsidRPr="003A6B0A" w:rsidRDefault="00D143AC" w:rsidP="00D143AC">
      <w:pPr>
        <w:numPr>
          <w:ilvl w:val="0"/>
          <w:numId w:val="4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 xml:space="preserve">организовывать </w:t>
      </w:r>
      <w:proofErr w:type="spellStart"/>
      <w:r w:rsidRPr="003A6B0A">
        <w:rPr>
          <w:sz w:val="28"/>
          <w:szCs w:val="28"/>
          <w:lang w:eastAsia="en-US"/>
        </w:rPr>
        <w:t>формативное</w:t>
      </w:r>
      <w:proofErr w:type="spellEnd"/>
      <w:r w:rsidRPr="003A6B0A">
        <w:rPr>
          <w:sz w:val="28"/>
          <w:szCs w:val="28"/>
          <w:lang w:eastAsia="en-US"/>
        </w:rPr>
        <w:t xml:space="preserve"> оценивание и отслеживать динамику учебных достижений;</w:t>
      </w:r>
    </w:p>
    <w:p w:rsidR="00D143AC" w:rsidRPr="003A6B0A" w:rsidRDefault="00D143AC" w:rsidP="00D143AC">
      <w:pPr>
        <w:numPr>
          <w:ilvl w:val="0"/>
          <w:numId w:val="4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создавать условия для повышения учебной мотивации и учебной самостоятельности обучающихся;</w:t>
      </w:r>
    </w:p>
    <w:p w:rsidR="00D143AC" w:rsidRPr="003A6B0A" w:rsidRDefault="00D143AC" w:rsidP="00D143AC">
      <w:pPr>
        <w:numPr>
          <w:ilvl w:val="0"/>
          <w:numId w:val="4"/>
        </w:numPr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>использовать задания в рамках текущего, тематического и диагностического контроля.</w:t>
      </w:r>
    </w:p>
    <w:p w:rsidR="00D143AC" w:rsidRPr="003A6B0A" w:rsidRDefault="00D143AC" w:rsidP="00D143AC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Данный раздаточный материал </w:t>
      </w:r>
      <w:r w:rsidRPr="003A6B0A">
        <w:rPr>
          <w:sz w:val="28"/>
          <w:szCs w:val="28"/>
          <w:lang w:eastAsia="en-US"/>
        </w:rPr>
        <w:t>имеет прикладной характер, не требует дополнительной адаптации и может быть использовано как в урочной, так и во внеурочной деятельности. Результаты апробации материалов подтверждают их эффективность и целесообразность применения в практике работы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6B0A">
        <w:rPr>
          <w:b/>
          <w:sz w:val="28"/>
          <w:szCs w:val="28"/>
        </w:rPr>
        <w:t>ТЕОРЕТИЧЕСКАЯ ЧАСТЬ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Одной из важных задач обучения является формирование у школьников способности к самосовершенствованию, самообразованию. Содержание образования служит не столько для получения определённой суммы знаний по предметам, сколько для того, чтобы научить детей самостоятельно получать и применять знания. Существует множество различных видов самостоятельных работ, отвечающих основным требованиям современной </w:t>
      </w:r>
      <w:proofErr w:type="gramStart"/>
      <w:r w:rsidRPr="003A6B0A">
        <w:rPr>
          <w:color w:val="000000"/>
          <w:sz w:val="28"/>
          <w:szCs w:val="28"/>
        </w:rPr>
        <w:t>школы,  в</w:t>
      </w:r>
      <w:proofErr w:type="gramEnd"/>
      <w:r w:rsidRPr="003A6B0A">
        <w:rPr>
          <w:color w:val="000000"/>
          <w:sz w:val="28"/>
          <w:szCs w:val="28"/>
        </w:rPr>
        <w:t xml:space="preserve"> основе которой лежит технология, разработанная профессором Ж.А. </w:t>
      </w:r>
      <w:proofErr w:type="spellStart"/>
      <w:r w:rsidRPr="003A6B0A">
        <w:rPr>
          <w:color w:val="000000"/>
          <w:sz w:val="28"/>
          <w:szCs w:val="28"/>
        </w:rPr>
        <w:t>Караевым</w:t>
      </w:r>
      <w:proofErr w:type="spellEnd"/>
      <w:r w:rsidRPr="003A6B0A">
        <w:rPr>
          <w:color w:val="000000"/>
          <w:sz w:val="28"/>
          <w:szCs w:val="28"/>
        </w:rPr>
        <w:t xml:space="preserve">. Одним из принципов данной технологии является уровневая дифференциация.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Одной из целей технологии, основанной на </w:t>
      </w:r>
      <w:proofErr w:type="gramStart"/>
      <w:r w:rsidRPr="003A6B0A">
        <w:rPr>
          <w:color w:val="000000"/>
          <w:sz w:val="28"/>
          <w:szCs w:val="28"/>
        </w:rPr>
        <w:t>принципах  демократизации</w:t>
      </w:r>
      <w:proofErr w:type="gramEnd"/>
      <w:r w:rsidRPr="003A6B0A">
        <w:rPr>
          <w:color w:val="000000"/>
          <w:sz w:val="28"/>
          <w:szCs w:val="28"/>
        </w:rPr>
        <w:t xml:space="preserve"> и уровневой дифференциации, является создание благоприятных условий для развития познавательных и творческих способностей каждого ученика, то есть, обеспечение усвоения учебного материала каждым учеником в зоне ближайшего развития на основе его индивидуальных особенностей. П</w:t>
      </w:r>
      <w:r w:rsidRPr="003A6B0A">
        <w:rPr>
          <w:sz w:val="28"/>
          <w:szCs w:val="28"/>
        </w:rPr>
        <w:t xml:space="preserve">ри выполнении самостоятельной работы каждый ученик, несмотря на свои способности, начинает свою деятельность с выполнения заданий обязательного (ученического) уровня. Выполнив задания первого уровня, ученик стремится </w:t>
      </w:r>
      <w:proofErr w:type="gramStart"/>
      <w:r w:rsidRPr="003A6B0A">
        <w:rPr>
          <w:sz w:val="28"/>
          <w:szCs w:val="28"/>
        </w:rPr>
        <w:t>дальше,  у</w:t>
      </w:r>
      <w:proofErr w:type="gramEnd"/>
      <w:r w:rsidRPr="003A6B0A">
        <w:rPr>
          <w:sz w:val="28"/>
          <w:szCs w:val="28"/>
        </w:rPr>
        <w:t xml:space="preserve"> него появляется мотив, уверенность в самом себе. Каждый из учеников старается выполнить задания высших уровней, что способствует усвоению знаний на более </w:t>
      </w:r>
      <w:proofErr w:type="gramStart"/>
      <w:r w:rsidRPr="003A6B0A">
        <w:rPr>
          <w:sz w:val="28"/>
          <w:szCs w:val="28"/>
        </w:rPr>
        <w:t>высоком  уровне</w:t>
      </w:r>
      <w:proofErr w:type="gramEnd"/>
      <w:r w:rsidRPr="003A6B0A">
        <w:rPr>
          <w:sz w:val="28"/>
          <w:szCs w:val="28"/>
        </w:rPr>
        <w:t xml:space="preserve">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Использование технологии </w:t>
      </w:r>
      <w:proofErr w:type="spellStart"/>
      <w:r w:rsidRPr="003A6B0A">
        <w:rPr>
          <w:color w:val="000000"/>
          <w:sz w:val="28"/>
          <w:szCs w:val="28"/>
        </w:rPr>
        <w:t>разноуровневого</w:t>
      </w:r>
      <w:proofErr w:type="spellEnd"/>
      <w:r w:rsidRPr="003A6B0A">
        <w:rPr>
          <w:color w:val="000000"/>
          <w:sz w:val="28"/>
          <w:szCs w:val="28"/>
        </w:rPr>
        <w:t xml:space="preserve"> обучения гарантирует достижение целей обучения всеми учащимися хотя бы на минимальном уровне, </w:t>
      </w:r>
      <w:r w:rsidRPr="003A6B0A">
        <w:rPr>
          <w:color w:val="000000"/>
          <w:sz w:val="28"/>
          <w:szCs w:val="28"/>
        </w:rPr>
        <w:lastRenderedPageBreak/>
        <w:t xml:space="preserve">определённом стандартами образования, а также возможность выявления способных и </w:t>
      </w:r>
      <w:proofErr w:type="gramStart"/>
      <w:r w:rsidRPr="003A6B0A">
        <w:rPr>
          <w:color w:val="000000"/>
          <w:sz w:val="28"/>
          <w:szCs w:val="28"/>
        </w:rPr>
        <w:t>одарённых  учеников</w:t>
      </w:r>
      <w:proofErr w:type="gramEnd"/>
      <w:r w:rsidRPr="003A6B0A">
        <w:rPr>
          <w:color w:val="000000"/>
          <w:sz w:val="28"/>
          <w:szCs w:val="28"/>
        </w:rPr>
        <w:t>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proofErr w:type="gramStart"/>
      <w:r w:rsidRPr="003A6B0A">
        <w:rPr>
          <w:color w:val="000000"/>
          <w:sz w:val="28"/>
          <w:szCs w:val="28"/>
        </w:rPr>
        <w:t xml:space="preserve">Самостоятельные  </w:t>
      </w:r>
      <w:proofErr w:type="spellStart"/>
      <w:r w:rsidRPr="003A6B0A">
        <w:rPr>
          <w:color w:val="000000"/>
          <w:sz w:val="28"/>
          <w:szCs w:val="28"/>
        </w:rPr>
        <w:t>разноуровневые</w:t>
      </w:r>
      <w:proofErr w:type="spellEnd"/>
      <w:proofErr w:type="gramEnd"/>
      <w:r w:rsidRPr="003A6B0A">
        <w:rPr>
          <w:color w:val="000000"/>
          <w:sz w:val="28"/>
          <w:szCs w:val="28"/>
        </w:rPr>
        <w:t xml:space="preserve"> работы составляются по учебным модулям, каждый их которых представляет систему заданий по конкретной теме, объединяющей от 2 до 7 </w:t>
      </w:r>
      <w:proofErr w:type="spellStart"/>
      <w:r w:rsidRPr="003A6B0A">
        <w:rPr>
          <w:color w:val="000000"/>
          <w:sz w:val="28"/>
          <w:szCs w:val="28"/>
        </w:rPr>
        <w:t>подтем</w:t>
      </w:r>
      <w:proofErr w:type="spellEnd"/>
      <w:r w:rsidRPr="003A6B0A">
        <w:rPr>
          <w:color w:val="000000"/>
          <w:sz w:val="28"/>
          <w:szCs w:val="28"/>
        </w:rPr>
        <w:t xml:space="preserve">, и содержит столько же учебных целей. Цели формулируются так, что их можно диагностировать и корректировать. Например, по теме «Имя существительное» в </w:t>
      </w:r>
      <w:r w:rsidRPr="003A6B0A">
        <w:rPr>
          <w:color w:val="000000"/>
          <w:sz w:val="28"/>
          <w:szCs w:val="28"/>
          <w:lang w:val="kk-KZ"/>
        </w:rPr>
        <w:t>5</w:t>
      </w:r>
      <w:r w:rsidRPr="003A6B0A">
        <w:rPr>
          <w:color w:val="000000"/>
          <w:sz w:val="28"/>
          <w:szCs w:val="28"/>
        </w:rPr>
        <w:t xml:space="preserve">-м классе ставятся следующие цели: </w:t>
      </w:r>
    </w:p>
    <w:p w:rsidR="00D143AC" w:rsidRPr="003A6B0A" w:rsidRDefault="00D143AC" w:rsidP="00D143A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Уметь находить имена существительные в предложении, определять род, изменять существительные по числам.</w:t>
      </w:r>
    </w:p>
    <w:p w:rsidR="00D143AC" w:rsidRPr="003A6B0A" w:rsidRDefault="00D143AC" w:rsidP="00D143A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Уметь определять падежи имён существительных.</w:t>
      </w:r>
    </w:p>
    <w:p w:rsidR="00D143AC" w:rsidRPr="003A6B0A" w:rsidRDefault="00D143AC" w:rsidP="00D143A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Уметь определять склонения имён существительных.</w:t>
      </w:r>
    </w:p>
    <w:p w:rsidR="00D143AC" w:rsidRPr="003A6B0A" w:rsidRDefault="00D143AC" w:rsidP="00D143A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Уметь писать безударные </w:t>
      </w:r>
      <w:proofErr w:type="gramStart"/>
      <w:r w:rsidRPr="003A6B0A">
        <w:rPr>
          <w:color w:val="000000"/>
          <w:sz w:val="28"/>
          <w:szCs w:val="28"/>
        </w:rPr>
        <w:t>окончания  имён</w:t>
      </w:r>
      <w:proofErr w:type="gramEnd"/>
      <w:r w:rsidRPr="003A6B0A">
        <w:rPr>
          <w:color w:val="000000"/>
          <w:sz w:val="28"/>
          <w:szCs w:val="28"/>
        </w:rPr>
        <w:t xml:space="preserve"> существительных.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По каждой цели проводится соответствующая диагностическая (контрольная) работа, </w:t>
      </w:r>
      <w:proofErr w:type="gramStart"/>
      <w:r w:rsidRPr="003A6B0A">
        <w:rPr>
          <w:color w:val="000000"/>
          <w:sz w:val="28"/>
          <w:szCs w:val="28"/>
        </w:rPr>
        <w:t>рассчитанная  на</w:t>
      </w:r>
      <w:proofErr w:type="gramEnd"/>
      <w:r w:rsidRPr="003A6B0A">
        <w:rPr>
          <w:color w:val="000000"/>
          <w:sz w:val="28"/>
          <w:szCs w:val="28"/>
        </w:rPr>
        <w:t xml:space="preserve"> 15-20 минут урока. После её выполнения неудовлетворительные </w:t>
      </w:r>
      <w:proofErr w:type="gramStart"/>
      <w:r w:rsidRPr="003A6B0A">
        <w:rPr>
          <w:color w:val="000000"/>
          <w:sz w:val="28"/>
          <w:szCs w:val="28"/>
        </w:rPr>
        <w:t>оценки  не</w:t>
      </w:r>
      <w:proofErr w:type="gramEnd"/>
      <w:r w:rsidRPr="003A6B0A">
        <w:rPr>
          <w:color w:val="000000"/>
          <w:sz w:val="28"/>
          <w:szCs w:val="28"/>
        </w:rPr>
        <w:t xml:space="preserve"> выставляются, проводится корректирующая работа на уроке или консультации, после чего ученики, не справившиеся или желающие получить оценку выше, снова выполняют работу по этой теме.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Для развития познавательной активности учащихся учитель может применить частично-поисковые и интерактивные методы, используя электронный дидактический и другой разнообразный дидактический и наглядный материал. Организует на уроках самостоятельную </w:t>
      </w:r>
      <w:proofErr w:type="spellStart"/>
      <w:r w:rsidRPr="003A6B0A">
        <w:rPr>
          <w:color w:val="000000"/>
          <w:sz w:val="28"/>
          <w:szCs w:val="28"/>
        </w:rPr>
        <w:t>разноуровневую</w:t>
      </w:r>
      <w:proofErr w:type="spellEnd"/>
      <w:r w:rsidRPr="003A6B0A">
        <w:rPr>
          <w:color w:val="000000"/>
          <w:sz w:val="28"/>
          <w:szCs w:val="28"/>
        </w:rPr>
        <w:t xml:space="preserve"> работу, задания которой составлены по трём уровням сложности (ученическом, алгоритмическом, эвристическом).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Например, по теме «Имя существительное» к третьей </w:t>
      </w:r>
      <w:proofErr w:type="spellStart"/>
      <w:r w:rsidRPr="003A6B0A">
        <w:rPr>
          <w:color w:val="000000"/>
          <w:sz w:val="28"/>
          <w:szCs w:val="28"/>
        </w:rPr>
        <w:t>подтеме</w:t>
      </w:r>
      <w:proofErr w:type="spellEnd"/>
      <w:r w:rsidRPr="003A6B0A">
        <w:rPr>
          <w:color w:val="000000"/>
          <w:sz w:val="28"/>
          <w:szCs w:val="28"/>
        </w:rPr>
        <w:t xml:space="preserve"> «3 склонения имён существительных» на 1-</w:t>
      </w:r>
      <w:proofErr w:type="gramStart"/>
      <w:r w:rsidRPr="003A6B0A">
        <w:rPr>
          <w:color w:val="000000"/>
          <w:sz w:val="28"/>
          <w:szCs w:val="28"/>
        </w:rPr>
        <w:t>й  уровень</w:t>
      </w:r>
      <w:proofErr w:type="gramEnd"/>
      <w:r w:rsidRPr="003A6B0A">
        <w:rPr>
          <w:color w:val="000000"/>
          <w:sz w:val="28"/>
          <w:szCs w:val="28"/>
        </w:rPr>
        <w:t xml:space="preserve"> предлагается задание расположить существительные в 3 столбика по склонениям.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В задании 2-го уровня тоже надо определить склонение, но уже в предложениях, в которых существительные находятся в различных падежах.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На 3-й уровень даётся задание составить предложение с существительными, определить их склонение.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Задания 4-го уровня относятся к олимпиадным, за их выполнение ученик может получить дополнительную оценку. Эти задания ученики начинают выполнять в классе и могут продолжать выполнение дома. Проверка заданий 4-го уровня проводится в начале следующего урока, что позволяет не только выявить способных и одарённых детей, но и развивать познавательный интерес к предмету у всех учеников класса.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В методическом пособии, кроме диагностических работ, предлагаются задания для организации самостоятельной работы на уроках.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Каждая такая работа рассчитана на определённое время (12 - 15 минут), что приучает детей к определённому темпу работы. Учитель обращает внимание на соблюдение норм каллиграфии и правописания, нарушение которых влечёт за собой снижение оценки.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lastRenderedPageBreak/>
        <w:t xml:space="preserve">     Проверка правильности выполнения заданий может осуществляться по-разному. Учитель может сам проверить задания 1 -го уровня у всех детей, пока они работают самостоятельно, или проводится самопроверка, сверка с ответами, данными на доске, или осуществляется взаимопроверка в парах.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Учебники русского языка содержат задания разных уровней сложности, что позволяет проводить такую </w:t>
      </w:r>
      <w:proofErr w:type="spellStart"/>
      <w:r w:rsidRPr="003A6B0A">
        <w:rPr>
          <w:color w:val="000000"/>
          <w:sz w:val="28"/>
          <w:szCs w:val="28"/>
        </w:rPr>
        <w:t>разно</w:t>
      </w:r>
      <w:r w:rsidRPr="003A6B0A">
        <w:rPr>
          <w:color w:val="000000"/>
          <w:sz w:val="28"/>
          <w:szCs w:val="28"/>
        </w:rPr>
        <w:softHyphen/>
        <w:t>уровневую</w:t>
      </w:r>
      <w:proofErr w:type="spellEnd"/>
      <w:r w:rsidRPr="003A6B0A">
        <w:rPr>
          <w:color w:val="000000"/>
          <w:sz w:val="28"/>
          <w:szCs w:val="28"/>
        </w:rPr>
        <w:t xml:space="preserve"> работу на каждом уроке.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Учитель старается за время, отведённое на самостоятельную работу, проверить выполнение заданий 1-го уровня сложности у всех учащихся, чтобы вовремя обратить внимание ученика на допущенные ошибки и, если это необходимо, предлагает повторить правила или алгоритм. Такая работа даёт возможность выявить и ликвидировать пробелы в знаниях любого ученика.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Для определения результативности работы учитель может использовать экран выполнения </w:t>
      </w:r>
      <w:proofErr w:type="spellStart"/>
      <w:r w:rsidRPr="003A6B0A">
        <w:rPr>
          <w:color w:val="000000"/>
          <w:sz w:val="28"/>
          <w:szCs w:val="28"/>
        </w:rPr>
        <w:t>разноуровневых</w:t>
      </w:r>
      <w:proofErr w:type="spellEnd"/>
      <w:r w:rsidRPr="003A6B0A">
        <w:rPr>
          <w:color w:val="000000"/>
          <w:sz w:val="28"/>
          <w:szCs w:val="28"/>
        </w:rPr>
        <w:t xml:space="preserve"> заданий, который заполняется самими учениками на уроке. Такая открытость результатов способствует повышению положительных мотивов учения.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Объективность оценки обеспечивается диагностическими самостоятельными работами. Во время такой работы экран выполнения заданий не используется, учитель сам проверяет работы учащихся. Получив тетради с диагностическими работами, ученики обязательно должны исправить неудовлетворительную оценку, оценку «3» - по желанию. Для этого до самостоятельной </w:t>
      </w:r>
      <w:proofErr w:type="spellStart"/>
      <w:r w:rsidRPr="003A6B0A">
        <w:rPr>
          <w:color w:val="000000"/>
          <w:sz w:val="28"/>
          <w:szCs w:val="28"/>
        </w:rPr>
        <w:t>коррегирующей</w:t>
      </w:r>
      <w:proofErr w:type="spellEnd"/>
      <w:r w:rsidRPr="003A6B0A">
        <w:rPr>
          <w:color w:val="000000"/>
          <w:sz w:val="28"/>
          <w:szCs w:val="28"/>
        </w:rPr>
        <w:t xml:space="preserve"> работы проводится дополнительная работа по исправлению ошибок и изучению правил учениками.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После урока коррекции оценки выставляются в журнал. С целью оперативного выявления отстающих ребят по конкретной теме и оказания им своевре</w:t>
      </w:r>
      <w:r w:rsidRPr="003A6B0A">
        <w:rPr>
          <w:color w:val="000000"/>
          <w:sz w:val="28"/>
          <w:szCs w:val="28"/>
        </w:rPr>
        <w:softHyphen/>
        <w:t xml:space="preserve">менной помощи, учитель может построить графики развития каждого ученика и класса по </w:t>
      </w:r>
      <w:proofErr w:type="gramStart"/>
      <w:r w:rsidRPr="003A6B0A">
        <w:rPr>
          <w:color w:val="000000"/>
          <w:sz w:val="28"/>
          <w:szCs w:val="28"/>
        </w:rPr>
        <w:t>пройденным  темам</w:t>
      </w:r>
      <w:proofErr w:type="gramEnd"/>
      <w:r w:rsidRPr="003A6B0A">
        <w:rPr>
          <w:color w:val="000000"/>
          <w:sz w:val="28"/>
          <w:szCs w:val="28"/>
        </w:rPr>
        <w:t xml:space="preserve">   за четверть или за год.  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Такая форма контроля даёт возможность проводить </w:t>
      </w:r>
      <w:proofErr w:type="gramStart"/>
      <w:r w:rsidRPr="003A6B0A">
        <w:rPr>
          <w:color w:val="000000"/>
          <w:sz w:val="28"/>
          <w:szCs w:val="28"/>
        </w:rPr>
        <w:t>исследования  по</w:t>
      </w:r>
      <w:proofErr w:type="gramEnd"/>
      <w:r w:rsidRPr="003A6B0A">
        <w:rPr>
          <w:color w:val="000000"/>
          <w:sz w:val="28"/>
          <w:szCs w:val="28"/>
        </w:rPr>
        <w:t xml:space="preserve"> определению уровня усвоения материала учениками класса по различным темам программы, а также позволяет правильно спланировать закрепление и повторение изученного.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Использование технологии </w:t>
      </w:r>
      <w:proofErr w:type="spellStart"/>
      <w:r w:rsidRPr="003A6B0A">
        <w:rPr>
          <w:color w:val="000000"/>
          <w:sz w:val="28"/>
          <w:szCs w:val="28"/>
        </w:rPr>
        <w:t>разноуровневого</w:t>
      </w:r>
      <w:proofErr w:type="spellEnd"/>
      <w:r w:rsidRPr="003A6B0A">
        <w:rPr>
          <w:color w:val="000000"/>
          <w:sz w:val="28"/>
          <w:szCs w:val="28"/>
        </w:rPr>
        <w:t xml:space="preserve"> обучения способствует формированию социально значимых качеств личности учащихся, таких как: самостоятельность, работоспособность, целеустремлённость, ответственность, способность к само- и </w:t>
      </w:r>
      <w:proofErr w:type="spellStart"/>
      <w:r w:rsidRPr="003A6B0A">
        <w:rPr>
          <w:color w:val="000000"/>
          <w:sz w:val="28"/>
          <w:szCs w:val="28"/>
        </w:rPr>
        <w:t>взаимооценке</w:t>
      </w:r>
      <w:proofErr w:type="spellEnd"/>
      <w:r w:rsidRPr="003A6B0A">
        <w:rPr>
          <w:color w:val="000000"/>
          <w:sz w:val="28"/>
          <w:szCs w:val="28"/>
        </w:rPr>
        <w:t>. Развивается интеллектуальный потенциал ученика, его творческие способности, повышается уровень овладениями стандартами образования.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A6B0A">
        <w:rPr>
          <w:sz w:val="28"/>
          <w:szCs w:val="28"/>
        </w:rPr>
        <w:t xml:space="preserve">Таким образом, новая </w:t>
      </w:r>
      <w:proofErr w:type="gramStart"/>
      <w:r w:rsidRPr="003A6B0A">
        <w:rPr>
          <w:sz w:val="28"/>
          <w:szCs w:val="28"/>
        </w:rPr>
        <w:t>педагогическая  технология</w:t>
      </w:r>
      <w:proofErr w:type="gramEnd"/>
      <w:r w:rsidRPr="003A6B0A">
        <w:rPr>
          <w:sz w:val="28"/>
          <w:szCs w:val="28"/>
        </w:rPr>
        <w:t xml:space="preserve"> обучения направлена на становление учеников как субъектов деятельности, способствует развитию потенциала каждого ребёнка, что </w:t>
      </w:r>
      <w:r w:rsidRPr="003A6B0A">
        <w:rPr>
          <w:color w:val="000000"/>
          <w:sz w:val="28"/>
          <w:szCs w:val="28"/>
        </w:rPr>
        <w:t xml:space="preserve">обеспечивает успешность обучения учащихся. </w:t>
      </w:r>
      <w:r w:rsidRPr="003A6B0A">
        <w:rPr>
          <w:sz w:val="28"/>
          <w:szCs w:val="28"/>
        </w:rPr>
        <w:t xml:space="preserve">                                           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lang w:val="kk-KZ"/>
        </w:rPr>
      </w:pPr>
    </w:p>
    <w:p w:rsidR="00D143AC" w:rsidRPr="003A6B0A" w:rsidRDefault="00D143AC" w:rsidP="00D143AC">
      <w:pPr>
        <w:jc w:val="center"/>
        <w:outlineLvl w:val="0"/>
        <w:rPr>
          <w:b/>
          <w:sz w:val="28"/>
          <w:szCs w:val="28"/>
        </w:rPr>
      </w:pPr>
      <w:r w:rsidRPr="003A6B0A">
        <w:rPr>
          <w:b/>
          <w:sz w:val="28"/>
          <w:szCs w:val="28"/>
        </w:rPr>
        <w:t>ПРАКТИЧЕСКАЯ ЧАСТЬ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Диагностические работы по русскому языку.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  <w:lang w:val="kk-KZ"/>
        </w:rPr>
        <w:t>5</w:t>
      </w:r>
      <w:r w:rsidRPr="003A6B0A">
        <w:rPr>
          <w:b/>
          <w:color w:val="000000"/>
          <w:sz w:val="28"/>
          <w:szCs w:val="28"/>
        </w:rPr>
        <w:t xml:space="preserve"> класс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Тема.   Повторение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ind w:right="-128"/>
        <w:jc w:val="both"/>
        <w:rPr>
          <w:color w:val="0D0D0D" w:themeColor="text1" w:themeTint="F2"/>
          <w:sz w:val="28"/>
          <w:szCs w:val="28"/>
        </w:rPr>
      </w:pPr>
      <w:r w:rsidRPr="00AA31A5">
        <w:rPr>
          <w:b/>
          <w:color w:val="0D0D0D" w:themeColor="text1" w:themeTint="F2"/>
          <w:sz w:val="28"/>
          <w:szCs w:val="28"/>
        </w:rPr>
        <w:t xml:space="preserve">Цель </w:t>
      </w:r>
      <w:proofErr w:type="gramStart"/>
      <w:r w:rsidRPr="00AA31A5">
        <w:rPr>
          <w:b/>
          <w:color w:val="0D0D0D" w:themeColor="text1" w:themeTint="F2"/>
          <w:sz w:val="28"/>
          <w:szCs w:val="28"/>
        </w:rPr>
        <w:t xml:space="preserve">1: </w:t>
      </w:r>
      <w:r w:rsidRPr="00AA31A5">
        <w:rPr>
          <w:color w:val="0D0D0D" w:themeColor="text1" w:themeTint="F2"/>
          <w:sz w:val="28"/>
          <w:szCs w:val="28"/>
        </w:rPr>
        <w:t xml:space="preserve"> уметь</w:t>
      </w:r>
      <w:proofErr w:type="gramEnd"/>
      <w:r w:rsidRPr="00AA31A5">
        <w:rPr>
          <w:color w:val="0D0D0D" w:themeColor="text1" w:themeTint="F2"/>
          <w:sz w:val="28"/>
          <w:szCs w:val="28"/>
        </w:rPr>
        <w:t xml:space="preserve"> произво</w:t>
      </w:r>
      <w:r w:rsidRPr="00AA31A5">
        <w:rPr>
          <w:color w:val="0D0D0D" w:themeColor="text1" w:themeTint="F2"/>
          <w:sz w:val="28"/>
          <w:szCs w:val="28"/>
        </w:rPr>
        <w:softHyphen/>
        <w:t xml:space="preserve">дить фонетический разбор слов, </w:t>
      </w: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ind w:right="-128"/>
        <w:jc w:val="both"/>
        <w:rPr>
          <w:color w:val="0D0D0D" w:themeColor="text1" w:themeTint="F2"/>
          <w:sz w:val="28"/>
          <w:szCs w:val="28"/>
        </w:rPr>
      </w:pPr>
      <w:r w:rsidRPr="00AA31A5">
        <w:rPr>
          <w:color w:val="0D0D0D" w:themeColor="text1" w:themeTint="F2"/>
          <w:sz w:val="28"/>
          <w:szCs w:val="28"/>
        </w:rPr>
        <w:t>записы</w:t>
      </w:r>
      <w:r w:rsidRPr="00AA31A5">
        <w:rPr>
          <w:color w:val="0D0D0D" w:themeColor="text1" w:themeTint="F2"/>
          <w:sz w:val="28"/>
          <w:szCs w:val="28"/>
        </w:rPr>
        <w:softHyphen/>
        <w:t>вать слова в алфавит</w:t>
      </w:r>
      <w:r w:rsidRPr="00AA31A5">
        <w:rPr>
          <w:color w:val="0D0D0D" w:themeColor="text1" w:themeTint="F2"/>
          <w:sz w:val="28"/>
          <w:szCs w:val="28"/>
        </w:rPr>
        <w:softHyphen/>
        <w:t>ном порядке.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128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Диагностическая работа 1</w:t>
      </w:r>
    </w:p>
    <w:p w:rsidR="00D143AC" w:rsidRPr="003A6B0A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AA31A5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уровень. </w:t>
      </w:r>
    </w:p>
    <w:p w:rsidR="00D143AC" w:rsidRPr="00AA31A5" w:rsidRDefault="00D143AC" w:rsidP="00D143AC">
      <w:pPr>
        <w:tabs>
          <w:tab w:val="left" w:pos="-360"/>
        </w:tabs>
        <w:autoSpaceDE w:val="0"/>
        <w:autoSpaceDN w:val="0"/>
        <w:adjustRightInd w:val="0"/>
        <w:ind w:right="-509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>Спиши, подчеркни гласные буквы. По</w:t>
      </w:r>
      <w:r w:rsidRPr="00AA31A5">
        <w:rPr>
          <w:b/>
          <w:color w:val="000000"/>
          <w:sz w:val="28"/>
          <w:szCs w:val="28"/>
        </w:rPr>
        <w:softHyphen/>
        <w:t xml:space="preserve">ставь ударение над словами. </w:t>
      </w:r>
    </w:p>
    <w:p w:rsidR="00D143AC" w:rsidRPr="003A6B0A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1 вар. Струйки воды бегут по стеклу. </w:t>
      </w:r>
    </w:p>
    <w:p w:rsidR="00D143AC" w:rsidRPr="003A6B0A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2 вар. Маленький воробей упал из гнезда. </w:t>
      </w:r>
    </w:p>
    <w:p w:rsidR="00D143AC" w:rsidRPr="003A6B0A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AA31A5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 уровень. </w:t>
      </w:r>
    </w:p>
    <w:p w:rsidR="00D143AC" w:rsidRPr="00AA31A5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 xml:space="preserve">Запиши слова в алфавитном порядке. </w:t>
      </w:r>
    </w:p>
    <w:p w:rsidR="00D143AC" w:rsidRPr="00AA31A5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>Произ</w:t>
      </w:r>
      <w:r w:rsidRPr="00AA31A5">
        <w:rPr>
          <w:b/>
          <w:color w:val="000000"/>
          <w:sz w:val="28"/>
          <w:szCs w:val="28"/>
        </w:rPr>
        <w:softHyphen/>
        <w:t>веди фонетический разбор подчеркнутого слова.</w:t>
      </w:r>
    </w:p>
    <w:p w:rsidR="00D143AC" w:rsidRPr="003A6B0A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1 вар. Гусь, аист, коза, енот, орел, </w:t>
      </w:r>
      <w:r w:rsidRPr="003A6B0A">
        <w:rPr>
          <w:color w:val="000000"/>
          <w:sz w:val="28"/>
          <w:szCs w:val="28"/>
          <w:u w:val="single"/>
        </w:rPr>
        <w:t>лес</w:t>
      </w:r>
      <w:r w:rsidRPr="003A6B0A">
        <w:rPr>
          <w:color w:val="000000"/>
          <w:sz w:val="28"/>
          <w:szCs w:val="28"/>
        </w:rPr>
        <w:t xml:space="preserve">. </w:t>
      </w:r>
    </w:p>
    <w:p w:rsidR="00D143AC" w:rsidRPr="003A6B0A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2 вар. Жираф, медведь, индюк, ёж, </w:t>
      </w:r>
      <w:r w:rsidRPr="003A6B0A">
        <w:rPr>
          <w:color w:val="000000"/>
          <w:sz w:val="28"/>
          <w:szCs w:val="28"/>
          <w:u w:val="single"/>
        </w:rPr>
        <w:t>лёд</w:t>
      </w:r>
      <w:r w:rsidRPr="003A6B0A">
        <w:rPr>
          <w:color w:val="000000"/>
          <w:sz w:val="28"/>
          <w:szCs w:val="28"/>
        </w:rPr>
        <w:t xml:space="preserve">. </w:t>
      </w:r>
    </w:p>
    <w:p w:rsidR="00D143AC" w:rsidRPr="003A6B0A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 xml:space="preserve">3 уровень. </w:t>
      </w:r>
    </w:p>
    <w:p w:rsidR="00D143AC" w:rsidRPr="00AA31A5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lastRenderedPageBreak/>
        <w:t>Составь предложение с одним из этих слов. Подчеркни мягкие согласные во всех словах.</w:t>
      </w: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4 уровень.</w:t>
      </w: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AA31A5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1) </w:t>
      </w:r>
      <w:r w:rsidRPr="00AA31A5">
        <w:rPr>
          <w:b/>
          <w:bCs/>
          <w:color w:val="000000"/>
          <w:sz w:val="28"/>
          <w:szCs w:val="28"/>
        </w:rPr>
        <w:t xml:space="preserve">Запиши, какие слова получатся, если прочесть их от конца к началу, используя при этом звуки, а не буквы. </w:t>
      </w: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Парк, торг, короб, ешь, лещ.</w:t>
      </w: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proofErr w:type="gramStart"/>
      <w:r w:rsidRPr="003A6B0A">
        <w:rPr>
          <w:bCs/>
          <w:color w:val="000000"/>
          <w:sz w:val="28"/>
          <w:szCs w:val="28"/>
        </w:rPr>
        <w:t>2)  «</w:t>
      </w:r>
      <w:proofErr w:type="gramEnd"/>
      <w:r w:rsidRPr="003A6B0A">
        <w:rPr>
          <w:bCs/>
          <w:color w:val="000000"/>
          <w:sz w:val="28"/>
          <w:szCs w:val="28"/>
        </w:rPr>
        <w:t>Расколдуй» слово, расставив буквы в алфавитном порядке.</w:t>
      </w: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УГЬШЛ    СМТОЫ     НЫБТИ</w:t>
      </w: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Цель </w:t>
      </w:r>
      <w:proofErr w:type="gramStart"/>
      <w:r w:rsidRPr="003A6B0A">
        <w:rPr>
          <w:b/>
          <w:color w:val="000000"/>
          <w:sz w:val="28"/>
          <w:szCs w:val="28"/>
        </w:rPr>
        <w:t xml:space="preserve">2:  </w:t>
      </w:r>
      <w:r w:rsidRPr="003A6B0A">
        <w:rPr>
          <w:color w:val="000000"/>
          <w:sz w:val="28"/>
          <w:szCs w:val="28"/>
        </w:rPr>
        <w:t>знать</w:t>
      </w:r>
      <w:proofErr w:type="gramEnd"/>
      <w:r w:rsidRPr="003A6B0A">
        <w:rPr>
          <w:color w:val="000000"/>
          <w:sz w:val="28"/>
          <w:szCs w:val="28"/>
        </w:rPr>
        <w:t xml:space="preserve"> правописание звонких и глухих со</w:t>
      </w:r>
      <w:r w:rsidRPr="003A6B0A">
        <w:rPr>
          <w:color w:val="000000"/>
          <w:sz w:val="28"/>
          <w:szCs w:val="28"/>
        </w:rPr>
        <w:softHyphen/>
        <w:t>гласных в корне сло</w:t>
      </w:r>
      <w:r w:rsidRPr="003A6B0A">
        <w:rPr>
          <w:color w:val="000000"/>
          <w:sz w:val="28"/>
          <w:szCs w:val="28"/>
        </w:rPr>
        <w:softHyphen/>
        <w:t>ва.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Диагностическая работа 2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1</w:t>
      </w:r>
      <w:r w:rsidRPr="003A6B0A">
        <w:rPr>
          <w:color w:val="000000"/>
          <w:sz w:val="28"/>
          <w:szCs w:val="28"/>
        </w:rPr>
        <w:t xml:space="preserve"> </w:t>
      </w:r>
      <w:r w:rsidRPr="003A6B0A">
        <w:rPr>
          <w:b/>
          <w:bCs/>
          <w:color w:val="000000"/>
          <w:sz w:val="28"/>
          <w:szCs w:val="28"/>
        </w:rPr>
        <w:t xml:space="preserve">уровень. </w:t>
      </w:r>
    </w:p>
    <w:p w:rsidR="00D143AC" w:rsidRPr="00AA31A5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 xml:space="preserve">Найди слова на данное правило. Выпиши их, подбери проверочные слова.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1 вариант.</w:t>
      </w:r>
    </w:p>
    <w:p w:rsidR="00D143AC" w:rsidRPr="00AA31A5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31A5">
        <w:rPr>
          <w:color w:val="000000"/>
          <w:sz w:val="28"/>
          <w:szCs w:val="28"/>
        </w:rPr>
        <w:t>Ночью ударил сильный мороз. Он сковал ледком лужи на лесных дорожках.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2 вариант.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Среди редких берёз прячутся в траве крепкие боровики. 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2 </w:t>
      </w:r>
      <w:r w:rsidRPr="003A6B0A">
        <w:rPr>
          <w:b/>
          <w:bCs/>
          <w:color w:val="000000"/>
          <w:sz w:val="28"/>
          <w:szCs w:val="28"/>
        </w:rPr>
        <w:t xml:space="preserve">уровень. </w:t>
      </w:r>
    </w:p>
    <w:p w:rsidR="00D143AC" w:rsidRPr="00AA31A5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 xml:space="preserve">Укажи слова с согласной: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1 вариант - д      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2 вариант - т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а) </w:t>
      </w:r>
      <w:proofErr w:type="spellStart"/>
      <w:proofErr w:type="gramStart"/>
      <w:r w:rsidRPr="003A6B0A">
        <w:rPr>
          <w:color w:val="000000"/>
          <w:sz w:val="28"/>
          <w:szCs w:val="28"/>
        </w:rPr>
        <w:t>горо</w:t>
      </w:r>
      <w:proofErr w:type="spellEnd"/>
      <w:r w:rsidRPr="003A6B0A">
        <w:rPr>
          <w:color w:val="000000"/>
          <w:sz w:val="28"/>
          <w:szCs w:val="28"/>
        </w:rPr>
        <w:t xml:space="preserve"> .</w:t>
      </w:r>
      <w:proofErr w:type="gramEnd"/>
      <w:r w:rsidRPr="003A6B0A">
        <w:rPr>
          <w:color w:val="000000"/>
          <w:sz w:val="28"/>
          <w:szCs w:val="28"/>
        </w:rPr>
        <w:t xml:space="preserve"> </w:t>
      </w:r>
      <w:proofErr w:type="spellStart"/>
      <w:r w:rsidRPr="003A6B0A">
        <w:rPr>
          <w:color w:val="000000"/>
          <w:sz w:val="28"/>
          <w:szCs w:val="28"/>
        </w:rPr>
        <w:t>ки</w:t>
      </w:r>
      <w:proofErr w:type="spellEnd"/>
      <w:r w:rsidRPr="003A6B0A">
        <w:rPr>
          <w:color w:val="000000"/>
          <w:sz w:val="28"/>
          <w:szCs w:val="28"/>
        </w:rPr>
        <w:t xml:space="preserve">          г) </w:t>
      </w:r>
      <w:proofErr w:type="spellStart"/>
      <w:r w:rsidRPr="003A6B0A">
        <w:rPr>
          <w:color w:val="000000"/>
          <w:sz w:val="28"/>
          <w:szCs w:val="28"/>
        </w:rPr>
        <w:t>зага</w:t>
      </w:r>
      <w:proofErr w:type="spellEnd"/>
      <w:r w:rsidRPr="003A6B0A">
        <w:rPr>
          <w:color w:val="000000"/>
          <w:sz w:val="28"/>
          <w:szCs w:val="28"/>
        </w:rPr>
        <w:t xml:space="preserve"> . ка 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б) </w:t>
      </w:r>
      <w:proofErr w:type="gramStart"/>
      <w:r w:rsidRPr="003A6B0A">
        <w:rPr>
          <w:color w:val="000000"/>
          <w:sz w:val="28"/>
          <w:szCs w:val="28"/>
        </w:rPr>
        <w:t>ни .</w:t>
      </w:r>
      <w:proofErr w:type="gramEnd"/>
      <w:r w:rsidRPr="003A6B0A">
        <w:rPr>
          <w:color w:val="000000"/>
          <w:sz w:val="28"/>
          <w:szCs w:val="28"/>
        </w:rPr>
        <w:t xml:space="preserve"> </w:t>
      </w:r>
      <w:proofErr w:type="spellStart"/>
      <w:r w:rsidRPr="003A6B0A">
        <w:rPr>
          <w:color w:val="000000"/>
          <w:sz w:val="28"/>
          <w:szCs w:val="28"/>
        </w:rPr>
        <w:t>ки</w:t>
      </w:r>
      <w:proofErr w:type="spellEnd"/>
      <w:r w:rsidRPr="003A6B0A">
        <w:rPr>
          <w:color w:val="000000"/>
          <w:sz w:val="28"/>
          <w:szCs w:val="28"/>
        </w:rPr>
        <w:t xml:space="preserve">             д) </w:t>
      </w:r>
      <w:proofErr w:type="spellStart"/>
      <w:r w:rsidRPr="003A6B0A">
        <w:rPr>
          <w:color w:val="000000"/>
          <w:sz w:val="28"/>
          <w:szCs w:val="28"/>
        </w:rPr>
        <w:t>цве</w:t>
      </w:r>
      <w:proofErr w:type="spellEnd"/>
      <w:r w:rsidRPr="003A6B0A">
        <w:rPr>
          <w:color w:val="000000"/>
          <w:sz w:val="28"/>
          <w:szCs w:val="28"/>
        </w:rPr>
        <w:t xml:space="preserve"> . </w:t>
      </w:r>
      <w:proofErr w:type="spellStart"/>
      <w:r w:rsidRPr="003A6B0A">
        <w:rPr>
          <w:color w:val="000000"/>
          <w:sz w:val="28"/>
          <w:szCs w:val="28"/>
        </w:rPr>
        <w:t>ки</w:t>
      </w:r>
      <w:proofErr w:type="spellEnd"/>
      <w:r w:rsidRPr="003A6B0A">
        <w:rPr>
          <w:color w:val="000000"/>
          <w:sz w:val="28"/>
          <w:szCs w:val="28"/>
        </w:rPr>
        <w:t xml:space="preserve"> 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в) </w:t>
      </w:r>
      <w:proofErr w:type="gramStart"/>
      <w:r w:rsidRPr="003A6B0A">
        <w:rPr>
          <w:color w:val="000000"/>
          <w:sz w:val="28"/>
          <w:szCs w:val="28"/>
        </w:rPr>
        <w:t>у .</w:t>
      </w:r>
      <w:proofErr w:type="gramEnd"/>
      <w:r w:rsidRPr="003A6B0A">
        <w:rPr>
          <w:color w:val="000000"/>
          <w:sz w:val="28"/>
          <w:szCs w:val="28"/>
        </w:rPr>
        <w:t xml:space="preserve"> ка                е) ре . кий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 xml:space="preserve">3 уровень. </w:t>
      </w:r>
    </w:p>
    <w:p w:rsidR="00D143AC" w:rsidRPr="00AA31A5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 xml:space="preserve">Составь предложения, используя данные слова с парными согласными в корне слова. Проверь их.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1 </w:t>
      </w:r>
      <w:proofErr w:type="gramStart"/>
      <w:r w:rsidRPr="003A6B0A">
        <w:rPr>
          <w:color w:val="000000"/>
          <w:sz w:val="28"/>
          <w:szCs w:val="28"/>
        </w:rPr>
        <w:t xml:space="preserve">вариант:   </w:t>
      </w:r>
      <w:proofErr w:type="gramEnd"/>
      <w:r w:rsidRPr="003A6B0A">
        <w:rPr>
          <w:color w:val="000000"/>
          <w:sz w:val="28"/>
          <w:szCs w:val="28"/>
        </w:rPr>
        <w:t xml:space="preserve">   </w:t>
      </w:r>
      <w:proofErr w:type="spellStart"/>
      <w:r w:rsidRPr="003A6B0A">
        <w:rPr>
          <w:color w:val="000000"/>
          <w:sz w:val="28"/>
          <w:szCs w:val="28"/>
        </w:rPr>
        <w:t>морко</w:t>
      </w:r>
      <w:proofErr w:type="spellEnd"/>
      <w:r w:rsidRPr="003A6B0A">
        <w:rPr>
          <w:color w:val="000000"/>
          <w:sz w:val="28"/>
          <w:szCs w:val="28"/>
        </w:rPr>
        <w:t xml:space="preserve"> . ка,  </w:t>
      </w:r>
      <w:proofErr w:type="spellStart"/>
      <w:r w:rsidRPr="003A6B0A">
        <w:rPr>
          <w:color w:val="000000"/>
          <w:sz w:val="28"/>
          <w:szCs w:val="28"/>
        </w:rPr>
        <w:t>лё</w:t>
      </w:r>
      <w:proofErr w:type="spellEnd"/>
      <w:r w:rsidRPr="003A6B0A">
        <w:rPr>
          <w:color w:val="000000"/>
          <w:sz w:val="28"/>
          <w:szCs w:val="28"/>
        </w:rPr>
        <w:t xml:space="preserve"> . кий.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2 </w:t>
      </w:r>
      <w:proofErr w:type="gramStart"/>
      <w:r w:rsidRPr="003A6B0A">
        <w:rPr>
          <w:color w:val="000000"/>
          <w:sz w:val="28"/>
          <w:szCs w:val="28"/>
        </w:rPr>
        <w:t xml:space="preserve">вариант:   </w:t>
      </w:r>
      <w:proofErr w:type="gramEnd"/>
      <w:r w:rsidRPr="003A6B0A">
        <w:rPr>
          <w:color w:val="000000"/>
          <w:sz w:val="28"/>
          <w:szCs w:val="28"/>
        </w:rPr>
        <w:t xml:space="preserve">   оре . </w:t>
      </w:r>
      <w:proofErr w:type="spellStart"/>
      <w:r w:rsidRPr="003A6B0A">
        <w:rPr>
          <w:color w:val="000000"/>
          <w:sz w:val="28"/>
          <w:szCs w:val="28"/>
        </w:rPr>
        <w:t>ки</w:t>
      </w:r>
      <w:proofErr w:type="spellEnd"/>
      <w:r w:rsidRPr="003A6B0A">
        <w:rPr>
          <w:color w:val="000000"/>
          <w:sz w:val="28"/>
          <w:szCs w:val="28"/>
        </w:rPr>
        <w:t xml:space="preserve">, </w:t>
      </w:r>
      <w:proofErr w:type="spellStart"/>
      <w:r w:rsidRPr="003A6B0A">
        <w:rPr>
          <w:color w:val="000000"/>
          <w:sz w:val="28"/>
          <w:szCs w:val="28"/>
        </w:rPr>
        <w:t>сла</w:t>
      </w:r>
      <w:proofErr w:type="spellEnd"/>
      <w:r w:rsidRPr="003A6B0A">
        <w:rPr>
          <w:color w:val="000000"/>
          <w:sz w:val="28"/>
          <w:szCs w:val="28"/>
        </w:rPr>
        <w:t xml:space="preserve"> . кий.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4 уровень.</w:t>
      </w:r>
    </w:p>
    <w:p w:rsidR="00D143AC" w:rsidRPr="00AA31A5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>1) Отгадай шараду и запиши слова с парными согласными в корне слова. Проверь их.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3A6B0A">
        <w:rPr>
          <w:color w:val="000000"/>
          <w:sz w:val="28"/>
          <w:szCs w:val="28"/>
        </w:rPr>
        <w:t xml:space="preserve">С  </w:t>
      </w:r>
      <w:r w:rsidRPr="003A6B0A">
        <w:rPr>
          <w:b/>
          <w:i/>
          <w:color w:val="000000"/>
          <w:sz w:val="28"/>
          <w:szCs w:val="28"/>
        </w:rPr>
        <w:t>М</w:t>
      </w:r>
      <w:proofErr w:type="gramEnd"/>
      <w:r w:rsidRPr="003A6B0A">
        <w:rPr>
          <w:i/>
          <w:color w:val="000000"/>
          <w:sz w:val="28"/>
          <w:szCs w:val="28"/>
        </w:rPr>
        <w:t xml:space="preserve"> </w:t>
      </w:r>
      <w:r w:rsidRPr="003A6B0A">
        <w:rPr>
          <w:color w:val="000000"/>
          <w:sz w:val="28"/>
          <w:szCs w:val="28"/>
        </w:rPr>
        <w:t>– приятен, золотист,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lastRenderedPageBreak/>
        <w:t>Очень сладок и душист.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С </w:t>
      </w:r>
      <w:proofErr w:type="gramStart"/>
      <w:r w:rsidRPr="003A6B0A">
        <w:rPr>
          <w:color w:val="000000"/>
          <w:sz w:val="28"/>
          <w:szCs w:val="28"/>
        </w:rPr>
        <w:t xml:space="preserve">буквой  </w:t>
      </w:r>
      <w:r w:rsidRPr="003A6B0A">
        <w:rPr>
          <w:b/>
          <w:i/>
          <w:color w:val="000000"/>
          <w:sz w:val="28"/>
          <w:szCs w:val="28"/>
        </w:rPr>
        <w:t>Л</w:t>
      </w:r>
      <w:proofErr w:type="gramEnd"/>
      <w:r w:rsidRPr="003A6B0A">
        <w:rPr>
          <w:color w:val="000000"/>
          <w:sz w:val="28"/>
          <w:szCs w:val="28"/>
        </w:rPr>
        <w:t xml:space="preserve">  зимой бывает,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А весною исчезает.                        (МЁД, ЛЁД)</w:t>
      </w:r>
    </w:p>
    <w:p w:rsidR="00D143AC" w:rsidRPr="00AA31A5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>2) Подбери нужные слова: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Как называется избушка, где живёт сторож?      - - - - - ж - -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Украшение в ушах.                                                 - - - - ж - -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Твёрдая застёжка на поясе.                                    - - - ж - -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Часть стола или стула.                                            - - ж - - </w:t>
      </w: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58425F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Цель </w:t>
      </w:r>
      <w:proofErr w:type="gramStart"/>
      <w:r w:rsidRPr="003A6B0A">
        <w:rPr>
          <w:b/>
          <w:color w:val="000000"/>
          <w:sz w:val="28"/>
          <w:szCs w:val="28"/>
        </w:rPr>
        <w:t xml:space="preserve">3:   </w:t>
      </w:r>
      <w:proofErr w:type="gramEnd"/>
      <w:r w:rsidRPr="003A6B0A">
        <w:rPr>
          <w:b/>
          <w:color w:val="000000"/>
          <w:sz w:val="28"/>
          <w:szCs w:val="28"/>
        </w:rPr>
        <w:t xml:space="preserve"> </w:t>
      </w:r>
      <w:r w:rsidRPr="003A6B0A">
        <w:rPr>
          <w:color w:val="000000"/>
          <w:sz w:val="28"/>
          <w:szCs w:val="28"/>
        </w:rPr>
        <w:t>знат</w:t>
      </w:r>
      <w:r>
        <w:rPr>
          <w:color w:val="000000"/>
          <w:sz w:val="28"/>
          <w:szCs w:val="28"/>
        </w:rPr>
        <w:t>ь правописание гласных в корне.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Диагностическая работа 3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1</w:t>
      </w:r>
      <w:r w:rsidRPr="003A6B0A">
        <w:rPr>
          <w:color w:val="000000"/>
          <w:sz w:val="28"/>
          <w:szCs w:val="28"/>
        </w:rPr>
        <w:t xml:space="preserve"> </w:t>
      </w:r>
      <w:r w:rsidRPr="003A6B0A">
        <w:rPr>
          <w:b/>
          <w:bCs/>
          <w:color w:val="000000"/>
          <w:sz w:val="28"/>
          <w:szCs w:val="28"/>
        </w:rPr>
        <w:t xml:space="preserve">уровень. </w:t>
      </w:r>
    </w:p>
    <w:p w:rsidR="00D143AC" w:rsidRPr="00AA31A5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A31A5">
        <w:rPr>
          <w:b/>
          <w:bCs/>
          <w:color w:val="000000"/>
          <w:sz w:val="28"/>
          <w:szCs w:val="28"/>
        </w:rPr>
        <w:t>Спиши. Подчеркни слова с безударными гласными.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1 </w:t>
      </w:r>
      <w:proofErr w:type="gramStart"/>
      <w:r w:rsidRPr="003A6B0A">
        <w:rPr>
          <w:bCs/>
          <w:color w:val="000000"/>
          <w:sz w:val="28"/>
          <w:szCs w:val="28"/>
        </w:rPr>
        <w:t xml:space="preserve">вариант:  </w:t>
      </w:r>
      <w:r w:rsidRPr="003A6B0A">
        <w:rPr>
          <w:color w:val="000000"/>
          <w:sz w:val="28"/>
          <w:szCs w:val="28"/>
        </w:rPr>
        <w:t>Прохлада</w:t>
      </w:r>
      <w:proofErr w:type="gramEnd"/>
      <w:r w:rsidRPr="003A6B0A">
        <w:rPr>
          <w:color w:val="000000"/>
          <w:sz w:val="28"/>
          <w:szCs w:val="28"/>
        </w:rPr>
        <w:t xml:space="preserve"> леса хранила ночную тишину.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2 </w:t>
      </w:r>
      <w:proofErr w:type="gramStart"/>
      <w:r w:rsidRPr="003A6B0A">
        <w:rPr>
          <w:bCs/>
          <w:color w:val="000000"/>
          <w:sz w:val="28"/>
          <w:szCs w:val="28"/>
        </w:rPr>
        <w:t>вариант:  Впереди</w:t>
      </w:r>
      <w:proofErr w:type="gramEnd"/>
      <w:r w:rsidRPr="003A6B0A">
        <w:rPr>
          <w:bCs/>
          <w:color w:val="000000"/>
          <w:sz w:val="28"/>
          <w:szCs w:val="28"/>
        </w:rPr>
        <w:t xml:space="preserve"> показалось весёлое солнце.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2 уровень.</w:t>
      </w:r>
    </w:p>
    <w:p w:rsidR="00D143AC" w:rsidRPr="00AA31A5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ind w:right="52"/>
        <w:jc w:val="both"/>
        <w:rPr>
          <w:b/>
          <w:bCs/>
          <w:color w:val="000000"/>
          <w:sz w:val="28"/>
          <w:szCs w:val="28"/>
        </w:rPr>
      </w:pPr>
      <w:r w:rsidRPr="00AA31A5">
        <w:rPr>
          <w:b/>
          <w:bCs/>
          <w:color w:val="000000"/>
          <w:sz w:val="28"/>
          <w:szCs w:val="28"/>
        </w:rPr>
        <w:t>Выпиши слова с безударной гласной в корне. Напиши проверочные слова.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1 </w:t>
      </w:r>
      <w:proofErr w:type="gramStart"/>
      <w:r w:rsidRPr="003A6B0A">
        <w:rPr>
          <w:bCs/>
          <w:color w:val="000000"/>
          <w:sz w:val="28"/>
          <w:szCs w:val="28"/>
        </w:rPr>
        <w:t>вариант:  Потемнел</w:t>
      </w:r>
      <w:proofErr w:type="gramEnd"/>
      <w:r w:rsidRPr="003A6B0A">
        <w:rPr>
          <w:bCs/>
          <w:color w:val="000000"/>
          <w:sz w:val="28"/>
          <w:szCs w:val="28"/>
        </w:rPr>
        <w:t xml:space="preserve"> на реке лёд. На деревьях набухли пахучие почки.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2 </w:t>
      </w:r>
      <w:proofErr w:type="gramStart"/>
      <w:r w:rsidRPr="003A6B0A">
        <w:rPr>
          <w:bCs/>
          <w:color w:val="000000"/>
          <w:sz w:val="28"/>
          <w:szCs w:val="28"/>
        </w:rPr>
        <w:t>вариант:  На</w:t>
      </w:r>
      <w:proofErr w:type="gramEnd"/>
      <w:r w:rsidRPr="003A6B0A">
        <w:rPr>
          <w:bCs/>
          <w:color w:val="000000"/>
          <w:sz w:val="28"/>
          <w:szCs w:val="28"/>
        </w:rPr>
        <w:t xml:space="preserve"> земле лежит прошлогодняя листва, сухие травинки.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3 уровень.</w:t>
      </w: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A31A5">
        <w:rPr>
          <w:b/>
          <w:bCs/>
          <w:color w:val="000000"/>
          <w:sz w:val="28"/>
          <w:szCs w:val="28"/>
        </w:rPr>
        <w:t xml:space="preserve">Вставь пропущенную букву. Составь с данными словосочетаниями предложения.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1 </w:t>
      </w:r>
      <w:proofErr w:type="gramStart"/>
      <w:r w:rsidRPr="003A6B0A">
        <w:rPr>
          <w:color w:val="000000"/>
          <w:sz w:val="28"/>
          <w:szCs w:val="28"/>
        </w:rPr>
        <w:t xml:space="preserve">вариант:  </w:t>
      </w:r>
      <w:r w:rsidRPr="003A6B0A">
        <w:rPr>
          <w:bCs/>
          <w:color w:val="000000"/>
          <w:sz w:val="28"/>
          <w:szCs w:val="28"/>
        </w:rPr>
        <w:t>Л</w:t>
      </w:r>
      <w:proofErr w:type="gramEnd"/>
      <w:r w:rsidRPr="003A6B0A">
        <w:rPr>
          <w:bCs/>
          <w:color w:val="000000"/>
          <w:sz w:val="28"/>
          <w:szCs w:val="28"/>
        </w:rPr>
        <w:t xml:space="preserve"> . </w:t>
      </w:r>
      <w:proofErr w:type="spellStart"/>
      <w:r w:rsidRPr="003A6B0A">
        <w:rPr>
          <w:bCs/>
          <w:color w:val="000000"/>
          <w:sz w:val="28"/>
          <w:szCs w:val="28"/>
        </w:rPr>
        <w:t>сной</w:t>
      </w:r>
      <w:proofErr w:type="spellEnd"/>
      <w:r w:rsidRPr="003A6B0A">
        <w:rPr>
          <w:bCs/>
          <w:color w:val="000000"/>
          <w:sz w:val="28"/>
          <w:szCs w:val="28"/>
        </w:rPr>
        <w:t xml:space="preserve"> </w:t>
      </w:r>
      <w:proofErr w:type="spellStart"/>
      <w:r w:rsidRPr="003A6B0A">
        <w:rPr>
          <w:bCs/>
          <w:color w:val="000000"/>
          <w:sz w:val="28"/>
          <w:szCs w:val="28"/>
        </w:rPr>
        <w:t>зв</w:t>
      </w:r>
      <w:proofErr w:type="spellEnd"/>
      <w:r w:rsidRPr="003A6B0A">
        <w:rPr>
          <w:bCs/>
          <w:color w:val="000000"/>
          <w:sz w:val="28"/>
          <w:szCs w:val="28"/>
        </w:rPr>
        <w:t xml:space="preserve"> . </w:t>
      </w:r>
      <w:proofErr w:type="spellStart"/>
      <w:r w:rsidRPr="003A6B0A">
        <w:rPr>
          <w:bCs/>
          <w:color w:val="000000"/>
          <w:sz w:val="28"/>
          <w:szCs w:val="28"/>
        </w:rPr>
        <w:t>рёк</w:t>
      </w:r>
      <w:proofErr w:type="spellEnd"/>
      <w:r w:rsidRPr="003A6B0A">
        <w:rPr>
          <w:bCs/>
          <w:color w:val="000000"/>
          <w:sz w:val="28"/>
          <w:szCs w:val="28"/>
        </w:rPr>
        <w:t xml:space="preserve">, сильный л . </w:t>
      </w:r>
      <w:proofErr w:type="spellStart"/>
      <w:r w:rsidRPr="003A6B0A">
        <w:rPr>
          <w:bCs/>
          <w:color w:val="000000"/>
          <w:sz w:val="28"/>
          <w:szCs w:val="28"/>
        </w:rPr>
        <w:t>стопад</w:t>
      </w:r>
      <w:proofErr w:type="spellEnd"/>
      <w:r w:rsidRPr="003A6B0A">
        <w:rPr>
          <w:bCs/>
          <w:color w:val="000000"/>
          <w:sz w:val="28"/>
          <w:szCs w:val="28"/>
        </w:rPr>
        <w:t>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2 вариант: </w:t>
      </w:r>
      <w:proofErr w:type="gramStart"/>
      <w:r w:rsidRPr="003A6B0A">
        <w:rPr>
          <w:bCs/>
          <w:color w:val="000000"/>
          <w:sz w:val="28"/>
          <w:szCs w:val="28"/>
        </w:rPr>
        <w:t>Х .</w:t>
      </w:r>
      <w:proofErr w:type="gramEnd"/>
      <w:r w:rsidRPr="003A6B0A">
        <w:rPr>
          <w:bCs/>
          <w:color w:val="000000"/>
          <w:sz w:val="28"/>
          <w:szCs w:val="28"/>
        </w:rPr>
        <w:t xml:space="preserve"> </w:t>
      </w:r>
      <w:proofErr w:type="spellStart"/>
      <w:r w:rsidRPr="003A6B0A">
        <w:rPr>
          <w:bCs/>
          <w:color w:val="000000"/>
          <w:sz w:val="28"/>
          <w:szCs w:val="28"/>
        </w:rPr>
        <w:t>лодные</w:t>
      </w:r>
      <w:proofErr w:type="spellEnd"/>
      <w:r w:rsidRPr="003A6B0A">
        <w:rPr>
          <w:bCs/>
          <w:color w:val="000000"/>
          <w:sz w:val="28"/>
          <w:szCs w:val="28"/>
        </w:rPr>
        <w:t xml:space="preserve"> д . </w:t>
      </w:r>
      <w:proofErr w:type="spellStart"/>
      <w:r w:rsidRPr="003A6B0A">
        <w:rPr>
          <w:bCs/>
          <w:color w:val="000000"/>
          <w:sz w:val="28"/>
          <w:szCs w:val="28"/>
        </w:rPr>
        <w:t>ньки</w:t>
      </w:r>
      <w:proofErr w:type="spellEnd"/>
      <w:r w:rsidRPr="003A6B0A">
        <w:rPr>
          <w:bCs/>
          <w:color w:val="000000"/>
          <w:sz w:val="28"/>
          <w:szCs w:val="28"/>
        </w:rPr>
        <w:t xml:space="preserve">, т . </w:t>
      </w:r>
      <w:proofErr w:type="spellStart"/>
      <w:r w:rsidRPr="003A6B0A">
        <w:rPr>
          <w:bCs/>
          <w:color w:val="000000"/>
          <w:sz w:val="28"/>
          <w:szCs w:val="28"/>
        </w:rPr>
        <w:t>жёлые</w:t>
      </w:r>
      <w:proofErr w:type="spellEnd"/>
      <w:r w:rsidRPr="003A6B0A">
        <w:rPr>
          <w:bCs/>
          <w:color w:val="000000"/>
          <w:sz w:val="28"/>
          <w:szCs w:val="28"/>
        </w:rPr>
        <w:t xml:space="preserve"> тучи.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 xml:space="preserve">4 уровень.  </w:t>
      </w:r>
      <w:r w:rsidRPr="003A6B0A">
        <w:rPr>
          <w:bCs/>
          <w:color w:val="000000"/>
          <w:sz w:val="28"/>
          <w:szCs w:val="28"/>
        </w:rPr>
        <w:t>Кроссворд.</w:t>
      </w:r>
    </w:p>
    <w:tbl>
      <w:tblPr>
        <w:tblpPr w:leftFromText="180" w:rightFromText="180" w:vertAnchor="text" w:horzAnchor="page" w:tblpX="1824" w:tblpY="98"/>
        <w:tblW w:w="2576" w:type="dxa"/>
        <w:tblLook w:val="0000" w:firstRow="0" w:lastRow="0" w:firstColumn="0" w:lastColumn="0" w:noHBand="0" w:noVBand="0"/>
      </w:tblPr>
      <w:tblGrid>
        <w:gridCol w:w="368"/>
        <w:gridCol w:w="426"/>
        <w:gridCol w:w="426"/>
        <w:gridCol w:w="368"/>
        <w:gridCol w:w="368"/>
        <w:gridCol w:w="368"/>
        <w:gridCol w:w="368"/>
      </w:tblGrid>
      <w:tr w:rsidR="00D143AC" w:rsidRPr="003A6B0A" w:rsidTr="00313266">
        <w:trPr>
          <w:trHeight w:val="30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1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</w:tr>
      <w:tr w:rsidR="00D143AC" w:rsidRPr="003A6B0A" w:rsidTr="00313266">
        <w:trPr>
          <w:trHeight w:val="30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2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</w:tr>
      <w:tr w:rsidR="00D143AC" w:rsidRPr="003A6B0A" w:rsidTr="00313266">
        <w:trPr>
          <w:trHeight w:val="30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3 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</w:tr>
      <w:tr w:rsidR="00D143AC" w:rsidRPr="003A6B0A" w:rsidTr="00313266">
        <w:trPr>
          <w:trHeight w:val="300"/>
        </w:trPr>
        <w:tc>
          <w:tcPr>
            <w:tcW w:w="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4 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</w:tr>
      <w:tr w:rsidR="00D143AC" w:rsidRPr="003A6B0A" w:rsidTr="00313266">
        <w:trPr>
          <w:trHeight w:val="300"/>
        </w:trPr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5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  <w:r w:rsidRPr="003A6B0A">
              <w:rPr>
                <w:sz w:val="28"/>
                <w:szCs w:val="28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3AC" w:rsidRPr="003A6B0A" w:rsidRDefault="00D143AC" w:rsidP="00313266">
            <w:pPr>
              <w:rPr>
                <w:sz w:val="28"/>
                <w:szCs w:val="28"/>
              </w:rPr>
            </w:pPr>
          </w:p>
        </w:tc>
      </w:tr>
    </w:tbl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1. Стояли на крепкой ножке,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Теперь лежат в лукошке.  (грибы)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lastRenderedPageBreak/>
        <w:t>2. Течёт, течёт – не вытечет.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Бежит, бежит – не выбежит. (река)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3. Вырос в поле дом, полон дом зерном, 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Стены позолочены, ставни заколочены. (колос)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4. Ты не клюй меня, </w:t>
      </w:r>
      <w:proofErr w:type="gramStart"/>
      <w:r w:rsidRPr="003A6B0A">
        <w:rPr>
          <w:color w:val="000000"/>
          <w:sz w:val="28"/>
          <w:szCs w:val="28"/>
        </w:rPr>
        <w:t>дружок,  голосистый</w:t>
      </w:r>
      <w:proofErr w:type="gramEnd"/>
      <w:r w:rsidRPr="003A6B0A">
        <w:rPr>
          <w:color w:val="000000"/>
          <w:sz w:val="28"/>
          <w:szCs w:val="28"/>
        </w:rPr>
        <w:t xml:space="preserve"> петушок!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В землю тёплую </w:t>
      </w:r>
      <w:proofErr w:type="gramStart"/>
      <w:r w:rsidRPr="003A6B0A">
        <w:rPr>
          <w:color w:val="000000"/>
          <w:sz w:val="28"/>
          <w:szCs w:val="28"/>
        </w:rPr>
        <w:t>уйду,  к</w:t>
      </w:r>
      <w:proofErr w:type="gramEnd"/>
      <w:r w:rsidRPr="003A6B0A">
        <w:rPr>
          <w:color w:val="000000"/>
          <w:sz w:val="28"/>
          <w:szCs w:val="28"/>
        </w:rPr>
        <w:t xml:space="preserve"> солнцу колосом взойду,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В нём тогда таких, как я, будет целая семья. (зерно)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5. Летом зеленеет, осенью желтеет.  (трава)</w:t>
      </w: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58425F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Цель </w:t>
      </w:r>
      <w:proofErr w:type="gramStart"/>
      <w:r w:rsidRPr="003A6B0A">
        <w:rPr>
          <w:b/>
          <w:color w:val="000000"/>
          <w:sz w:val="28"/>
          <w:szCs w:val="28"/>
        </w:rPr>
        <w:t>4:  у</w:t>
      </w:r>
      <w:r w:rsidRPr="003A6B0A">
        <w:rPr>
          <w:color w:val="000000"/>
          <w:sz w:val="28"/>
          <w:szCs w:val="28"/>
        </w:rPr>
        <w:t>меть</w:t>
      </w:r>
      <w:proofErr w:type="gramEnd"/>
      <w:r w:rsidRPr="003A6B0A">
        <w:rPr>
          <w:color w:val="000000"/>
          <w:sz w:val="28"/>
          <w:szCs w:val="28"/>
        </w:rPr>
        <w:t xml:space="preserve"> определя</w:t>
      </w:r>
      <w:r>
        <w:rPr>
          <w:color w:val="000000"/>
          <w:sz w:val="28"/>
          <w:szCs w:val="28"/>
        </w:rPr>
        <w:t>ть главные члены в предложении.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Диагностическая работа 4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1</w:t>
      </w:r>
      <w:r w:rsidRPr="003A6B0A">
        <w:rPr>
          <w:color w:val="000000"/>
          <w:sz w:val="28"/>
          <w:szCs w:val="28"/>
        </w:rPr>
        <w:t xml:space="preserve"> </w:t>
      </w:r>
      <w:r w:rsidRPr="003A6B0A">
        <w:rPr>
          <w:b/>
          <w:bCs/>
          <w:color w:val="000000"/>
          <w:sz w:val="28"/>
          <w:szCs w:val="28"/>
        </w:rPr>
        <w:t xml:space="preserve">уровень.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A31A5">
        <w:rPr>
          <w:b/>
          <w:bCs/>
          <w:color w:val="000000"/>
          <w:sz w:val="28"/>
          <w:szCs w:val="28"/>
        </w:rPr>
        <w:t>Выпиши из предложения главные члены. Подчеркни их.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1 </w:t>
      </w:r>
      <w:proofErr w:type="gramStart"/>
      <w:r w:rsidRPr="003A6B0A">
        <w:rPr>
          <w:color w:val="000000"/>
          <w:sz w:val="28"/>
          <w:szCs w:val="28"/>
        </w:rPr>
        <w:t xml:space="preserve">вариант:   </w:t>
      </w:r>
      <w:proofErr w:type="gramEnd"/>
      <w:r w:rsidRPr="003A6B0A">
        <w:rPr>
          <w:color w:val="000000"/>
          <w:sz w:val="28"/>
          <w:szCs w:val="28"/>
        </w:rPr>
        <w:t xml:space="preserve">Зелёные ёлочки выгибают колючие ветви. 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2 </w:t>
      </w:r>
      <w:proofErr w:type="gramStart"/>
      <w:r w:rsidRPr="003A6B0A">
        <w:rPr>
          <w:color w:val="000000"/>
          <w:sz w:val="28"/>
          <w:szCs w:val="28"/>
        </w:rPr>
        <w:t>вариант:  Коренастый</w:t>
      </w:r>
      <w:proofErr w:type="gramEnd"/>
      <w:r w:rsidRPr="003A6B0A">
        <w:rPr>
          <w:color w:val="000000"/>
          <w:sz w:val="28"/>
          <w:szCs w:val="28"/>
        </w:rPr>
        <w:t xml:space="preserve"> дуб раскинул свои вырезные листья.   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2 уровень.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>Распространи предложения, включив в них как можно больше второстепенных членов. Подчеркни главные члены предложения.</w:t>
      </w: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Поднялось солнце. Стояла рябина. Слетелись птицы.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3 уровень.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t>Спиши. Подчеркни главные члены предложения.</w:t>
      </w: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Весёлая песня жаворонка разбудила поле.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Зеркало отражало луч солнца.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4 уровень.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</w:rPr>
        <w:lastRenderedPageBreak/>
        <w:t>Составь и запиши предложение с подлежащим: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1 </w:t>
      </w:r>
      <w:proofErr w:type="gramStart"/>
      <w:r w:rsidRPr="003A6B0A">
        <w:rPr>
          <w:color w:val="000000"/>
          <w:sz w:val="28"/>
          <w:szCs w:val="28"/>
        </w:rPr>
        <w:t>вариант:  ученик</w:t>
      </w:r>
      <w:proofErr w:type="gramEnd"/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2 </w:t>
      </w:r>
      <w:proofErr w:type="gramStart"/>
      <w:r w:rsidRPr="003A6B0A">
        <w:rPr>
          <w:color w:val="000000"/>
          <w:sz w:val="28"/>
          <w:szCs w:val="28"/>
        </w:rPr>
        <w:t xml:space="preserve">вариант:   </w:t>
      </w:r>
      <w:proofErr w:type="gramEnd"/>
      <w:r w:rsidRPr="003A6B0A">
        <w:rPr>
          <w:color w:val="000000"/>
          <w:sz w:val="28"/>
          <w:szCs w:val="28"/>
        </w:rPr>
        <w:t>урок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Подчеркни главные члены.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Тема.   Состав слова. Словообразование.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  <w:proofErr w:type="gramStart"/>
      <w:r w:rsidRPr="003A6B0A">
        <w:rPr>
          <w:b/>
          <w:color w:val="000000"/>
          <w:sz w:val="28"/>
          <w:szCs w:val="28"/>
        </w:rPr>
        <w:t xml:space="preserve">Цель:   </w:t>
      </w:r>
      <w:proofErr w:type="gramEnd"/>
      <w:r w:rsidRPr="003A6B0A">
        <w:rPr>
          <w:color w:val="000000"/>
          <w:sz w:val="28"/>
          <w:szCs w:val="28"/>
        </w:rPr>
        <w:t>уметь разбирать слова по составу, знать и правильно писать корневые орфограммы.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 xml:space="preserve">Диагностическая работа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1</w:t>
      </w:r>
      <w:r w:rsidRPr="003A6B0A">
        <w:rPr>
          <w:color w:val="000000"/>
          <w:sz w:val="28"/>
          <w:szCs w:val="28"/>
        </w:rPr>
        <w:t xml:space="preserve"> </w:t>
      </w:r>
      <w:r w:rsidRPr="003A6B0A">
        <w:rPr>
          <w:b/>
          <w:bCs/>
          <w:color w:val="000000"/>
          <w:sz w:val="28"/>
          <w:szCs w:val="28"/>
        </w:rPr>
        <w:t>уровень.</w:t>
      </w: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AA31A5">
        <w:rPr>
          <w:b/>
          <w:bCs/>
          <w:color w:val="000000"/>
          <w:sz w:val="28"/>
          <w:szCs w:val="28"/>
        </w:rPr>
        <w:t>Спиши, вставив пропущенные буквы и раскрыв скобки.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1 вариант: </w:t>
      </w:r>
      <w:proofErr w:type="gramStart"/>
      <w:r w:rsidRPr="003A6B0A">
        <w:rPr>
          <w:bCs/>
          <w:color w:val="000000"/>
          <w:sz w:val="28"/>
          <w:szCs w:val="28"/>
        </w:rPr>
        <w:t>Двор .</w:t>
      </w:r>
      <w:proofErr w:type="gramEnd"/>
      <w:r w:rsidRPr="003A6B0A">
        <w:rPr>
          <w:bCs/>
          <w:color w:val="000000"/>
          <w:sz w:val="28"/>
          <w:szCs w:val="28"/>
        </w:rPr>
        <w:t xml:space="preserve"> к, (за)думала, (за)лесом, в . </w:t>
      </w:r>
      <w:proofErr w:type="spellStart"/>
      <w:r w:rsidRPr="003A6B0A">
        <w:rPr>
          <w:bCs/>
          <w:color w:val="000000"/>
          <w:sz w:val="28"/>
          <w:szCs w:val="28"/>
        </w:rPr>
        <w:t>рблюд</w:t>
      </w:r>
      <w:proofErr w:type="spellEnd"/>
      <w:r w:rsidRPr="003A6B0A">
        <w:rPr>
          <w:bCs/>
          <w:color w:val="000000"/>
          <w:sz w:val="28"/>
          <w:szCs w:val="28"/>
        </w:rPr>
        <w:t xml:space="preserve">, </w:t>
      </w:r>
      <w:proofErr w:type="spellStart"/>
      <w:r w:rsidRPr="003A6B0A">
        <w:rPr>
          <w:bCs/>
          <w:color w:val="000000"/>
          <w:sz w:val="28"/>
          <w:szCs w:val="28"/>
        </w:rPr>
        <w:t>извес?ный</w:t>
      </w:r>
      <w:proofErr w:type="spellEnd"/>
      <w:r w:rsidRPr="003A6B0A">
        <w:rPr>
          <w:bCs/>
          <w:color w:val="000000"/>
          <w:sz w:val="28"/>
          <w:szCs w:val="28"/>
        </w:rPr>
        <w:t xml:space="preserve">,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proofErr w:type="spellStart"/>
      <w:proofErr w:type="gramStart"/>
      <w:r w:rsidRPr="003A6B0A">
        <w:rPr>
          <w:bCs/>
          <w:color w:val="000000"/>
          <w:sz w:val="28"/>
          <w:szCs w:val="28"/>
        </w:rPr>
        <w:t>сохр</w:t>
      </w:r>
      <w:proofErr w:type="spellEnd"/>
      <w:r w:rsidRPr="003A6B0A">
        <w:rPr>
          <w:bCs/>
          <w:color w:val="000000"/>
          <w:sz w:val="28"/>
          <w:szCs w:val="28"/>
        </w:rPr>
        <w:t xml:space="preserve"> .</w:t>
      </w:r>
      <w:proofErr w:type="gramEnd"/>
      <w:r w:rsidRPr="003A6B0A">
        <w:rPr>
          <w:bCs/>
          <w:color w:val="000000"/>
          <w:sz w:val="28"/>
          <w:szCs w:val="28"/>
        </w:rPr>
        <w:t xml:space="preserve"> нить, </w:t>
      </w:r>
      <w:proofErr w:type="spellStart"/>
      <w:r w:rsidRPr="003A6B0A">
        <w:rPr>
          <w:bCs/>
          <w:color w:val="000000"/>
          <w:sz w:val="28"/>
          <w:szCs w:val="28"/>
        </w:rPr>
        <w:t>опас?ность</w:t>
      </w:r>
      <w:proofErr w:type="spellEnd"/>
      <w:r w:rsidRPr="003A6B0A">
        <w:rPr>
          <w:bCs/>
          <w:color w:val="000000"/>
          <w:sz w:val="28"/>
          <w:szCs w:val="28"/>
        </w:rPr>
        <w:t>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2 вариант: (До)</w:t>
      </w:r>
      <w:proofErr w:type="gramStart"/>
      <w:r w:rsidRPr="003A6B0A">
        <w:rPr>
          <w:bCs/>
          <w:color w:val="000000"/>
          <w:sz w:val="28"/>
          <w:szCs w:val="28"/>
        </w:rPr>
        <w:t>ехать,  (</w:t>
      </w:r>
      <w:proofErr w:type="gramEnd"/>
      <w:r w:rsidRPr="003A6B0A">
        <w:rPr>
          <w:bCs/>
          <w:color w:val="000000"/>
          <w:sz w:val="28"/>
          <w:szCs w:val="28"/>
        </w:rPr>
        <w:t xml:space="preserve">до)города, </w:t>
      </w:r>
      <w:proofErr w:type="spellStart"/>
      <w:r w:rsidRPr="003A6B0A">
        <w:rPr>
          <w:bCs/>
          <w:color w:val="000000"/>
          <w:sz w:val="28"/>
          <w:szCs w:val="28"/>
        </w:rPr>
        <w:t>ур</w:t>
      </w:r>
      <w:proofErr w:type="spellEnd"/>
      <w:r w:rsidRPr="003A6B0A">
        <w:rPr>
          <w:bCs/>
          <w:color w:val="000000"/>
          <w:sz w:val="28"/>
          <w:szCs w:val="28"/>
        </w:rPr>
        <w:t xml:space="preserve"> . </w:t>
      </w:r>
      <w:proofErr w:type="spellStart"/>
      <w:r w:rsidRPr="003A6B0A">
        <w:rPr>
          <w:bCs/>
          <w:color w:val="000000"/>
          <w:sz w:val="28"/>
          <w:szCs w:val="28"/>
        </w:rPr>
        <w:t>ган</w:t>
      </w:r>
      <w:proofErr w:type="spellEnd"/>
      <w:r w:rsidRPr="003A6B0A">
        <w:rPr>
          <w:bCs/>
          <w:color w:val="000000"/>
          <w:sz w:val="28"/>
          <w:szCs w:val="28"/>
        </w:rPr>
        <w:t xml:space="preserve">,  </w:t>
      </w:r>
      <w:proofErr w:type="spellStart"/>
      <w:r w:rsidRPr="003A6B0A">
        <w:rPr>
          <w:bCs/>
          <w:color w:val="000000"/>
          <w:sz w:val="28"/>
          <w:szCs w:val="28"/>
        </w:rPr>
        <w:t>ненас?ные</w:t>
      </w:r>
      <w:proofErr w:type="spellEnd"/>
      <w:r w:rsidRPr="003A6B0A">
        <w:rPr>
          <w:bCs/>
          <w:color w:val="000000"/>
          <w:sz w:val="28"/>
          <w:szCs w:val="28"/>
        </w:rPr>
        <w:t xml:space="preserve">,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  <w:proofErr w:type="gramStart"/>
      <w:r w:rsidRPr="003A6B0A">
        <w:rPr>
          <w:bCs/>
          <w:color w:val="000000"/>
          <w:sz w:val="28"/>
          <w:szCs w:val="28"/>
        </w:rPr>
        <w:t>пот .</w:t>
      </w:r>
      <w:proofErr w:type="gramEnd"/>
      <w:r w:rsidRPr="003A6B0A">
        <w:rPr>
          <w:bCs/>
          <w:color w:val="000000"/>
          <w:sz w:val="28"/>
          <w:szCs w:val="28"/>
        </w:rPr>
        <w:t xml:space="preserve"> </w:t>
      </w:r>
      <w:proofErr w:type="spellStart"/>
      <w:r w:rsidRPr="003A6B0A">
        <w:rPr>
          <w:bCs/>
          <w:color w:val="000000"/>
          <w:sz w:val="28"/>
          <w:szCs w:val="28"/>
        </w:rPr>
        <w:t>нулись</w:t>
      </w:r>
      <w:proofErr w:type="spellEnd"/>
      <w:r w:rsidRPr="003A6B0A">
        <w:rPr>
          <w:bCs/>
          <w:color w:val="000000"/>
          <w:sz w:val="28"/>
          <w:szCs w:val="28"/>
        </w:rPr>
        <w:t xml:space="preserve">,  </w:t>
      </w:r>
      <w:proofErr w:type="spellStart"/>
      <w:r w:rsidRPr="003A6B0A">
        <w:rPr>
          <w:bCs/>
          <w:color w:val="000000"/>
          <w:sz w:val="28"/>
          <w:szCs w:val="28"/>
        </w:rPr>
        <w:t>вкус?ный</w:t>
      </w:r>
      <w:proofErr w:type="spellEnd"/>
      <w:r w:rsidRPr="003A6B0A">
        <w:rPr>
          <w:bCs/>
          <w:color w:val="000000"/>
          <w:sz w:val="28"/>
          <w:szCs w:val="28"/>
        </w:rPr>
        <w:t xml:space="preserve">,  </w:t>
      </w:r>
      <w:proofErr w:type="spellStart"/>
      <w:r w:rsidRPr="003A6B0A">
        <w:rPr>
          <w:bCs/>
          <w:color w:val="000000"/>
          <w:sz w:val="28"/>
          <w:szCs w:val="28"/>
        </w:rPr>
        <w:t>кусоч</w:t>
      </w:r>
      <w:proofErr w:type="spellEnd"/>
      <w:r w:rsidRPr="003A6B0A">
        <w:rPr>
          <w:bCs/>
          <w:color w:val="000000"/>
          <w:sz w:val="28"/>
          <w:szCs w:val="28"/>
        </w:rPr>
        <w:t xml:space="preserve"> . к.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2 уровень.</w:t>
      </w: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AA31A5">
        <w:rPr>
          <w:b/>
          <w:bCs/>
          <w:color w:val="000000"/>
          <w:sz w:val="28"/>
          <w:szCs w:val="28"/>
        </w:rPr>
        <w:t>Выпиши однокоренные слова, разбери по составу.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1 </w:t>
      </w:r>
      <w:proofErr w:type="gramStart"/>
      <w:r w:rsidRPr="003A6B0A">
        <w:rPr>
          <w:bCs/>
          <w:color w:val="000000"/>
          <w:sz w:val="28"/>
          <w:szCs w:val="28"/>
        </w:rPr>
        <w:t>вариант:  сосна</w:t>
      </w:r>
      <w:proofErr w:type="gramEnd"/>
      <w:r w:rsidRPr="003A6B0A">
        <w:rPr>
          <w:bCs/>
          <w:color w:val="000000"/>
          <w:sz w:val="28"/>
          <w:szCs w:val="28"/>
        </w:rPr>
        <w:t>, насосная, сосать, сосновые.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2 вариант: осина, осинка, посинеть, осенний.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3 уровень.</w:t>
      </w: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AA31A5">
        <w:rPr>
          <w:b/>
          <w:bCs/>
          <w:color w:val="000000"/>
          <w:sz w:val="28"/>
          <w:szCs w:val="28"/>
        </w:rPr>
        <w:t>Запиши слова к схемам: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noProof/>
          <w:color w:val="000000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987511" wp14:editId="6ECFE357">
                <wp:simplePos x="0" y="0"/>
                <wp:positionH relativeFrom="column">
                  <wp:posOffset>1714500</wp:posOffset>
                </wp:positionH>
                <wp:positionV relativeFrom="paragraph">
                  <wp:posOffset>106680</wp:posOffset>
                </wp:positionV>
                <wp:extent cx="228600" cy="114300"/>
                <wp:effectExtent l="6985" t="10795" r="12065" b="8255"/>
                <wp:wrapNone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14300"/>
                          <a:chOff x="4991" y="6251"/>
                          <a:chExt cx="360" cy="180"/>
                        </a:xfrm>
                      </wpg:grpSpPr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91" y="6251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171" y="6251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9AEEA" id="Группа 33" o:spid="_x0000_s1026" style="position:absolute;margin-left:135pt;margin-top:8.4pt;width:18pt;height:9pt;z-index:251663360" coordorigin="4991,6251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">
                <v:line id="Line 31" o:spid="_x0000_s1027" style="position:absolute;flip:y;visibility:visible;mso-wrap-style:square" from="4991,6251" to="5171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32" o:spid="_x0000_s1028" style="position:absolute;flip:x y;visibility:visible;mso-wrap-style:square" from="5171,6251" to="5351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"/>
              </v:group>
            </w:pict>
          </mc:Fallback>
        </mc:AlternateContent>
      </w:r>
      <w:r w:rsidRPr="003A6B0A">
        <w:rPr>
          <w:bCs/>
          <w:noProof/>
          <w:color w:val="000000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517C76" wp14:editId="29209E73">
                <wp:simplePos x="0" y="0"/>
                <wp:positionH relativeFrom="column">
                  <wp:posOffset>800100</wp:posOffset>
                </wp:positionH>
                <wp:positionV relativeFrom="paragraph">
                  <wp:posOffset>106680</wp:posOffset>
                </wp:positionV>
                <wp:extent cx="342900" cy="114300"/>
                <wp:effectExtent l="6985" t="10795" r="12065" b="8255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14300"/>
                          <a:chOff x="4991" y="5531"/>
                          <a:chExt cx="540" cy="180"/>
                        </a:xfrm>
                      </wpg:grpSpPr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991" y="5531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531" y="553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DC1FE" id="Группа 30" o:spid="_x0000_s1026" style="position:absolute;margin-left:63pt;margin-top:8.4pt;width:27pt;height:9pt;z-index:251661312" coordorigin="4991,5531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">
                <v:line id="Line 27" o:spid="_x0000_s1027" style="position:absolute;visibility:visible;mso-wrap-style:square" from="4991,5531" to="5531,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28" o:spid="_x0000_s1028" style="position:absolute;visibility:visible;mso-wrap-style:square" from="5531,5531" to="5531,5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</v:group>
            </w:pict>
          </mc:Fallback>
        </mc:AlternateContent>
      </w:r>
      <w:r w:rsidRPr="003A6B0A">
        <w:rPr>
          <w:bCs/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B649D" wp14:editId="29FFB5C6">
                <wp:simplePos x="0" y="0"/>
                <wp:positionH relativeFrom="column">
                  <wp:posOffset>1257300</wp:posOffset>
                </wp:positionH>
                <wp:positionV relativeFrom="paragraph">
                  <wp:posOffset>106680</wp:posOffset>
                </wp:positionV>
                <wp:extent cx="341630" cy="125730"/>
                <wp:effectExtent l="6985" t="10795" r="13335" b="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41630" cy="125730"/>
                        </a:xfrm>
                        <a:custGeom>
                          <a:avLst/>
                          <a:gdLst>
                            <a:gd name="G0" fmla="+- 21384 0 0"/>
                            <a:gd name="G1" fmla="+- 0 0 0"/>
                            <a:gd name="G2" fmla="+- 21600 0 0"/>
                            <a:gd name="T0" fmla="*/ 42938 w 42938"/>
                            <a:gd name="T1" fmla="*/ 1406 h 21600"/>
                            <a:gd name="T2" fmla="*/ 0 w 42938"/>
                            <a:gd name="T3" fmla="*/ 3046 h 21600"/>
                            <a:gd name="T4" fmla="*/ 21384 w 42938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938" h="21600" fill="none" extrusionOk="0">
                              <a:moveTo>
                                <a:pt x="42938" y="1406"/>
                              </a:moveTo>
                              <a:cubicBezTo>
                                <a:pt x="42197" y="12765"/>
                                <a:pt x="32767" y="21600"/>
                                <a:pt x="21384" y="21600"/>
                              </a:cubicBezTo>
                              <a:cubicBezTo>
                                <a:pt x="10631" y="21600"/>
                                <a:pt x="1516" y="13691"/>
                                <a:pt x="-1" y="3046"/>
                              </a:cubicBezTo>
                            </a:path>
                            <a:path w="42938" h="21600" stroke="0" extrusionOk="0">
                              <a:moveTo>
                                <a:pt x="42938" y="1406"/>
                              </a:moveTo>
                              <a:cubicBezTo>
                                <a:pt x="42197" y="12765"/>
                                <a:pt x="32767" y="21600"/>
                                <a:pt x="21384" y="21600"/>
                              </a:cubicBezTo>
                              <a:cubicBezTo>
                                <a:pt x="10631" y="21600"/>
                                <a:pt x="1516" y="13691"/>
                                <a:pt x="-1" y="3046"/>
                              </a:cubicBezTo>
                              <a:lnTo>
                                <a:pt x="21384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A42A" id="Полилиния 29" o:spid="_x0000_s1026" style="position:absolute;margin-left:99pt;margin-top:8.4pt;width:26.9pt;height:9.9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3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" path="m42938,1406nfc42197,12765,32767,21600,21384,21600,10631,21600,1516,13691,-1,3046em42938,1406nsc42197,12765,32767,21600,21384,21600,10631,21600,1516,13691,-1,3046l21384,,42938,1406xe" filled="f">
                <v:path arrowok="t" o:extrusionok="f" o:connecttype="custom" o:connectlocs="341630,8184;0,17730;170139,0" o:connectangles="0,0,0"/>
              </v:shape>
            </w:pict>
          </mc:Fallback>
        </mc:AlternateConten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D457F" wp14:editId="168FE771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</wp:posOffset>
                </wp:positionV>
                <wp:extent cx="228600" cy="228600"/>
                <wp:effectExtent l="6985" t="10795" r="12065" b="825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8087C" id="Прямоугольник 28" o:spid="_x0000_s1026" style="position:absolute;margin-left:162pt;margin-top:3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23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e0QSV0q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"/>
            </w:pict>
          </mc:Fallback>
        </mc:AlternateContent>
      </w:r>
      <w:r w:rsidRPr="003A6B0A">
        <w:rPr>
          <w:bCs/>
          <w:noProof/>
          <w:color w:val="000000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AE8669" wp14:editId="27673201">
                <wp:simplePos x="0" y="0"/>
                <wp:positionH relativeFrom="column">
                  <wp:posOffset>1257300</wp:posOffset>
                </wp:positionH>
                <wp:positionV relativeFrom="paragraph">
                  <wp:posOffset>160020</wp:posOffset>
                </wp:positionV>
                <wp:extent cx="228600" cy="152400"/>
                <wp:effectExtent l="6985" t="10795" r="12065" b="8255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52400"/>
                          <a:chOff x="4991" y="6251"/>
                          <a:chExt cx="360" cy="180"/>
                        </a:xfrm>
                      </wpg:grpSpPr>
                      <wps:wsp>
                        <wps:cNvPr id="26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991" y="6251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171" y="6251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2B943" id="Группа 25" o:spid="_x0000_s1026" style="position:absolute;margin-left:99pt;margin-top:12.6pt;width:18pt;height:12pt;z-index:251665408" coordorigin="4991,6251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">
                <v:line id="Line 35" o:spid="_x0000_s1027" style="position:absolute;flip:y;visibility:visible;mso-wrap-style:square" from="4991,6251" to="5171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36" o:spid="_x0000_s1028" style="position:absolute;flip:x y;visibility:visible;mso-wrap-style:square" from="5171,6251" to="5351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"/>
              </v:group>
            </w:pict>
          </mc:Fallback>
        </mc:AlternateContent>
      </w:r>
      <w:r w:rsidRPr="003A6B0A">
        <w:rPr>
          <w:bCs/>
          <w:color w:val="000000"/>
          <w:sz w:val="28"/>
          <w:szCs w:val="28"/>
        </w:rPr>
        <w:t xml:space="preserve">1 вариант: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60B42" wp14:editId="461AB3F9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6985" t="10795" r="12065" b="825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BFFEF" id="Прямоугольник 24" o:spid="_x0000_s1026" style="position:absolute;margin-left:126pt;margin-top:7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uDRQ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"/>
            </w:pict>
          </mc:Fallback>
        </mc:AlternateContent>
      </w:r>
      <w:r w:rsidRPr="003A6B0A">
        <w:rPr>
          <w:bCs/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73EDD" wp14:editId="3EB34AE0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341630" cy="125730"/>
                <wp:effectExtent l="6985" t="10795" r="13335" b="0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41630" cy="125730"/>
                        </a:xfrm>
                        <a:custGeom>
                          <a:avLst/>
                          <a:gdLst>
                            <a:gd name="G0" fmla="+- 21384 0 0"/>
                            <a:gd name="G1" fmla="+- 0 0 0"/>
                            <a:gd name="G2" fmla="+- 21600 0 0"/>
                            <a:gd name="T0" fmla="*/ 42938 w 42938"/>
                            <a:gd name="T1" fmla="*/ 1406 h 21600"/>
                            <a:gd name="T2" fmla="*/ 0 w 42938"/>
                            <a:gd name="T3" fmla="*/ 3046 h 21600"/>
                            <a:gd name="T4" fmla="*/ 21384 w 42938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938" h="21600" fill="none" extrusionOk="0">
                              <a:moveTo>
                                <a:pt x="42938" y="1406"/>
                              </a:moveTo>
                              <a:cubicBezTo>
                                <a:pt x="42197" y="12765"/>
                                <a:pt x="32767" y="21600"/>
                                <a:pt x="21384" y="21600"/>
                              </a:cubicBezTo>
                              <a:cubicBezTo>
                                <a:pt x="10631" y="21600"/>
                                <a:pt x="1516" y="13691"/>
                                <a:pt x="-1" y="3046"/>
                              </a:cubicBezTo>
                            </a:path>
                            <a:path w="42938" h="21600" stroke="0" extrusionOk="0">
                              <a:moveTo>
                                <a:pt x="42938" y="1406"/>
                              </a:moveTo>
                              <a:cubicBezTo>
                                <a:pt x="42197" y="12765"/>
                                <a:pt x="32767" y="21600"/>
                                <a:pt x="21384" y="21600"/>
                              </a:cubicBezTo>
                              <a:cubicBezTo>
                                <a:pt x="10631" y="21600"/>
                                <a:pt x="1516" y="13691"/>
                                <a:pt x="-1" y="3046"/>
                              </a:cubicBezTo>
                              <a:lnTo>
                                <a:pt x="21384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3ABD" id="Полилиния 23" o:spid="_x0000_s1026" style="position:absolute;margin-left:63pt;margin-top:7.8pt;width:26.9pt;height:9.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3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" path="m42938,1406nfc42197,12765,32767,21600,21384,21600,10631,21600,1516,13691,-1,3046em42938,1406nsc42197,12765,32767,21600,21384,21600,10631,21600,1516,13691,-1,3046l21384,,42938,1406xe" filled="f">
                <v:path arrowok="t" o:extrusionok="f" o:connecttype="custom" o:connectlocs="341630,8184;0,17730;170139,0" o:connectangles="0,0,0"/>
              </v:shape>
            </w:pict>
          </mc:Fallback>
        </mc:AlternateConten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2 вариант: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A31A5">
        <w:rPr>
          <w:b/>
          <w:bCs/>
          <w:color w:val="000000"/>
          <w:sz w:val="28"/>
          <w:szCs w:val="28"/>
        </w:rPr>
        <w:t>Составь предложение с данным словом, подчеркни главные члены.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4 уровень.</w:t>
      </w:r>
    </w:p>
    <w:p w:rsidR="00D143AC" w:rsidRPr="00AA31A5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color w:val="000000"/>
          <w:sz w:val="28"/>
          <w:szCs w:val="28"/>
        </w:rPr>
      </w:pPr>
      <w:r w:rsidRPr="00AA31A5">
        <w:rPr>
          <w:b/>
          <w:color w:val="000000"/>
          <w:sz w:val="28"/>
          <w:szCs w:val="28"/>
          <w:lang w:val="en-US"/>
        </w:rPr>
        <w:t>I</w:t>
      </w:r>
      <w:r w:rsidRPr="00AA31A5">
        <w:rPr>
          <w:b/>
          <w:color w:val="000000"/>
          <w:sz w:val="28"/>
          <w:szCs w:val="28"/>
        </w:rPr>
        <w:t>. Отгадай шарады. Запиши слова, разбери по составу.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1. Корень мой находится в </w:t>
      </w:r>
      <w:r w:rsidRPr="003A6B0A">
        <w:rPr>
          <w:i/>
          <w:color w:val="000000"/>
          <w:sz w:val="28"/>
          <w:szCs w:val="28"/>
        </w:rPr>
        <w:t>цене</w:t>
      </w:r>
      <w:r w:rsidRPr="003A6B0A">
        <w:rPr>
          <w:color w:val="000000"/>
          <w:sz w:val="28"/>
          <w:szCs w:val="28"/>
        </w:rPr>
        <w:t>,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В </w:t>
      </w:r>
      <w:r w:rsidRPr="003A6B0A">
        <w:rPr>
          <w:i/>
          <w:color w:val="000000"/>
          <w:sz w:val="28"/>
          <w:szCs w:val="28"/>
        </w:rPr>
        <w:t>очерке</w:t>
      </w:r>
      <w:r w:rsidRPr="003A6B0A">
        <w:rPr>
          <w:color w:val="000000"/>
          <w:sz w:val="28"/>
          <w:szCs w:val="28"/>
        </w:rPr>
        <w:t xml:space="preserve"> найди приставку мне,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lastRenderedPageBreak/>
        <w:t xml:space="preserve">    Суффикс мой в </w:t>
      </w:r>
      <w:r w:rsidRPr="003A6B0A">
        <w:rPr>
          <w:i/>
          <w:color w:val="000000"/>
          <w:sz w:val="28"/>
          <w:szCs w:val="28"/>
        </w:rPr>
        <w:t>тетрадке</w:t>
      </w:r>
      <w:r w:rsidRPr="003A6B0A">
        <w:rPr>
          <w:color w:val="000000"/>
          <w:sz w:val="28"/>
          <w:szCs w:val="28"/>
        </w:rPr>
        <w:t xml:space="preserve"> все встречали,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Вся же - в дневнике я и в журнале.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2. Корнем с </w:t>
      </w:r>
      <w:r w:rsidRPr="003A6B0A">
        <w:rPr>
          <w:i/>
          <w:color w:val="000000"/>
          <w:sz w:val="28"/>
          <w:szCs w:val="28"/>
        </w:rPr>
        <w:t>дорогой</w:t>
      </w:r>
      <w:r w:rsidRPr="003A6B0A">
        <w:rPr>
          <w:color w:val="000000"/>
          <w:sz w:val="28"/>
          <w:szCs w:val="28"/>
        </w:rPr>
        <w:t xml:space="preserve"> роднится,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В </w:t>
      </w:r>
      <w:r w:rsidRPr="003A6B0A">
        <w:rPr>
          <w:i/>
          <w:color w:val="000000"/>
          <w:sz w:val="28"/>
          <w:szCs w:val="28"/>
        </w:rPr>
        <w:t>сборе</w:t>
      </w:r>
      <w:r w:rsidRPr="003A6B0A">
        <w:rPr>
          <w:color w:val="000000"/>
          <w:sz w:val="28"/>
          <w:szCs w:val="28"/>
        </w:rPr>
        <w:t xml:space="preserve"> приставка таится,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Суффикс как в слове </w:t>
      </w:r>
      <w:r w:rsidRPr="003A6B0A">
        <w:rPr>
          <w:i/>
          <w:color w:val="000000"/>
          <w:sz w:val="28"/>
          <w:szCs w:val="28"/>
        </w:rPr>
        <w:t>родник</w:t>
      </w:r>
      <w:r w:rsidRPr="003A6B0A">
        <w:rPr>
          <w:color w:val="000000"/>
          <w:sz w:val="28"/>
          <w:szCs w:val="28"/>
        </w:rPr>
        <w:t xml:space="preserve">,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    Целым же в космос проник.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  <w:lang w:val="en-US"/>
        </w:rPr>
        <w:t>II</w:t>
      </w:r>
      <w:r w:rsidRPr="003A6B0A">
        <w:rPr>
          <w:color w:val="000000"/>
          <w:sz w:val="28"/>
          <w:szCs w:val="28"/>
        </w:rPr>
        <w:t>. Выпиши слова с приставкой над</w:t>
      </w:r>
      <w:proofErr w:type="gramStart"/>
      <w:r w:rsidRPr="003A6B0A">
        <w:rPr>
          <w:color w:val="000000"/>
          <w:sz w:val="28"/>
          <w:szCs w:val="28"/>
        </w:rPr>
        <w:t>- .</w:t>
      </w:r>
      <w:proofErr w:type="gramEnd"/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 xml:space="preserve">Надрезать, надвигать, надпилить, надписать, надышать. </w:t>
      </w: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Тема.  Части речи.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  <w:proofErr w:type="gramStart"/>
      <w:r w:rsidRPr="003A6B0A">
        <w:rPr>
          <w:b/>
          <w:color w:val="000000"/>
          <w:sz w:val="28"/>
          <w:szCs w:val="28"/>
        </w:rPr>
        <w:t xml:space="preserve">Цель:  </w:t>
      </w:r>
      <w:r w:rsidRPr="003A6B0A">
        <w:rPr>
          <w:color w:val="000000"/>
          <w:sz w:val="28"/>
          <w:szCs w:val="28"/>
        </w:rPr>
        <w:t>уметь</w:t>
      </w:r>
      <w:proofErr w:type="gramEnd"/>
      <w:r w:rsidRPr="003A6B0A">
        <w:rPr>
          <w:color w:val="000000"/>
          <w:sz w:val="28"/>
          <w:szCs w:val="28"/>
        </w:rPr>
        <w:t xml:space="preserve"> различать части речи.  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Диагностическая работа.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1</w:t>
      </w:r>
      <w:r w:rsidRPr="003A6B0A">
        <w:rPr>
          <w:color w:val="000000"/>
          <w:sz w:val="28"/>
          <w:szCs w:val="28"/>
        </w:rPr>
        <w:t xml:space="preserve"> </w:t>
      </w:r>
      <w:r w:rsidRPr="003A6B0A">
        <w:rPr>
          <w:b/>
          <w:bCs/>
          <w:color w:val="000000"/>
          <w:sz w:val="28"/>
          <w:szCs w:val="28"/>
        </w:rPr>
        <w:t>уровень.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7A0233">
        <w:rPr>
          <w:b/>
          <w:bCs/>
          <w:color w:val="000000"/>
          <w:sz w:val="28"/>
          <w:szCs w:val="28"/>
        </w:rPr>
        <w:t>Спиши предложения. Подпиши части речи.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1 вариант.   Узкая тропинка ведёт в чащу леса.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  <w:proofErr w:type="gramStart"/>
      <w:r w:rsidRPr="003A6B0A">
        <w:rPr>
          <w:bCs/>
          <w:color w:val="000000"/>
          <w:sz w:val="28"/>
          <w:szCs w:val="28"/>
        </w:rPr>
        <w:t>2  вариант</w:t>
      </w:r>
      <w:proofErr w:type="gramEnd"/>
      <w:r w:rsidRPr="003A6B0A">
        <w:rPr>
          <w:bCs/>
          <w:color w:val="000000"/>
          <w:sz w:val="28"/>
          <w:szCs w:val="28"/>
        </w:rPr>
        <w:t xml:space="preserve">.  По вершинам деревьев прошелся сильный ветер.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2 уровень.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bCs/>
          <w:color w:val="000000"/>
          <w:sz w:val="28"/>
          <w:szCs w:val="28"/>
        </w:rPr>
      </w:pPr>
      <w:r w:rsidRPr="007A0233">
        <w:rPr>
          <w:b/>
          <w:bCs/>
          <w:color w:val="000000"/>
          <w:sz w:val="28"/>
          <w:szCs w:val="28"/>
        </w:rPr>
        <w:t>Образуй от данного слова как можно больше изученных частей речи. Подпиши части речи.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1 </w:t>
      </w:r>
      <w:proofErr w:type="gramStart"/>
      <w:r w:rsidRPr="003A6B0A">
        <w:rPr>
          <w:bCs/>
          <w:color w:val="000000"/>
          <w:sz w:val="28"/>
          <w:szCs w:val="28"/>
        </w:rPr>
        <w:t xml:space="preserve">вариант:   </w:t>
      </w:r>
      <w:proofErr w:type="gramEnd"/>
      <w:r w:rsidRPr="003A6B0A">
        <w:rPr>
          <w:bCs/>
          <w:color w:val="000000"/>
          <w:sz w:val="28"/>
          <w:szCs w:val="28"/>
        </w:rPr>
        <w:t xml:space="preserve">   свет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2 </w:t>
      </w:r>
      <w:proofErr w:type="gramStart"/>
      <w:r w:rsidRPr="003A6B0A">
        <w:rPr>
          <w:bCs/>
          <w:color w:val="000000"/>
          <w:sz w:val="28"/>
          <w:szCs w:val="28"/>
        </w:rPr>
        <w:t xml:space="preserve">вариант:   </w:t>
      </w:r>
      <w:proofErr w:type="gramEnd"/>
      <w:r w:rsidRPr="003A6B0A">
        <w:rPr>
          <w:bCs/>
          <w:color w:val="000000"/>
          <w:sz w:val="28"/>
          <w:szCs w:val="28"/>
        </w:rPr>
        <w:t xml:space="preserve">   смех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3 уровень.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Cs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bCs/>
          <w:color w:val="000000"/>
          <w:sz w:val="28"/>
          <w:szCs w:val="28"/>
        </w:rPr>
      </w:pPr>
      <w:r w:rsidRPr="007A0233">
        <w:rPr>
          <w:b/>
          <w:bCs/>
          <w:color w:val="000000"/>
          <w:sz w:val="28"/>
          <w:szCs w:val="28"/>
        </w:rPr>
        <w:t xml:space="preserve">Составь небольшой рассказ на тему: «В нашем классе», используя слова всех известных частей речи. Подпиши их. </w:t>
      </w: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4 уровень.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  <w:r w:rsidRPr="007A0233">
        <w:rPr>
          <w:b/>
          <w:color w:val="000000"/>
          <w:sz w:val="28"/>
          <w:szCs w:val="28"/>
        </w:rPr>
        <w:t>Спиши, укажи части речи.</w:t>
      </w: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Бабка Дарья холст чернила,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Внучка пролила чернила.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Снежное покрывало всё поле покрывало.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Тема.  Имя существительное.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52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Цель </w:t>
      </w:r>
      <w:proofErr w:type="gramStart"/>
      <w:r w:rsidRPr="003A6B0A">
        <w:rPr>
          <w:b/>
          <w:color w:val="000000"/>
          <w:sz w:val="28"/>
          <w:szCs w:val="28"/>
        </w:rPr>
        <w:t xml:space="preserve">1:  </w:t>
      </w:r>
      <w:r w:rsidRPr="003A6B0A">
        <w:rPr>
          <w:color w:val="000000"/>
          <w:sz w:val="28"/>
          <w:szCs w:val="28"/>
        </w:rPr>
        <w:t>уметь</w:t>
      </w:r>
      <w:proofErr w:type="gramEnd"/>
      <w:r w:rsidRPr="003A6B0A">
        <w:rPr>
          <w:color w:val="000000"/>
          <w:sz w:val="28"/>
          <w:szCs w:val="28"/>
        </w:rPr>
        <w:t xml:space="preserve"> находить существительные в предложении, различать одушевлённые и неодушевлённые, собственные и нарицательные имена существительные, определять род, изменять существительные по числам. </w:t>
      </w:r>
      <w:r w:rsidRPr="003A6B0A">
        <w:rPr>
          <w:b/>
          <w:bCs/>
          <w:color w:val="000000"/>
          <w:sz w:val="28"/>
          <w:szCs w:val="28"/>
        </w:rPr>
        <w:t xml:space="preserve">  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Диагностическая работа 1.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1</w:t>
      </w:r>
      <w:r w:rsidRPr="003A6B0A">
        <w:rPr>
          <w:color w:val="000000"/>
          <w:sz w:val="28"/>
          <w:szCs w:val="28"/>
        </w:rPr>
        <w:t xml:space="preserve"> </w:t>
      </w:r>
      <w:r w:rsidRPr="003A6B0A">
        <w:rPr>
          <w:b/>
          <w:bCs/>
          <w:color w:val="000000"/>
          <w:sz w:val="28"/>
          <w:szCs w:val="28"/>
        </w:rPr>
        <w:t xml:space="preserve">уровень. </w:t>
      </w:r>
      <w:r w:rsidRPr="007A0233">
        <w:rPr>
          <w:b/>
          <w:bCs/>
          <w:color w:val="000000"/>
          <w:sz w:val="28"/>
          <w:szCs w:val="28"/>
        </w:rPr>
        <w:t>Найди имена существительные.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6"/>
        <w:gridCol w:w="3467"/>
      </w:tblGrid>
      <w:tr w:rsidR="00D143AC" w:rsidRPr="003A6B0A" w:rsidTr="00313266">
        <w:tc>
          <w:tcPr>
            <w:tcW w:w="3466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1 вариант</w:t>
            </w:r>
          </w:p>
        </w:tc>
        <w:tc>
          <w:tcPr>
            <w:tcW w:w="3467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2 вариант</w:t>
            </w:r>
          </w:p>
        </w:tc>
      </w:tr>
      <w:tr w:rsidR="00D143AC" w:rsidRPr="003A6B0A" w:rsidTr="00313266">
        <w:tc>
          <w:tcPr>
            <w:tcW w:w="3466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а)  летать</w:t>
            </w:r>
          </w:p>
        </w:tc>
        <w:tc>
          <w:tcPr>
            <w:tcW w:w="3467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а)  писать</w:t>
            </w:r>
          </w:p>
        </w:tc>
      </w:tr>
      <w:tr w:rsidR="00D143AC" w:rsidRPr="003A6B0A" w:rsidTr="00313266">
        <w:tc>
          <w:tcPr>
            <w:tcW w:w="3466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б)  лётчик</w:t>
            </w:r>
          </w:p>
        </w:tc>
        <w:tc>
          <w:tcPr>
            <w:tcW w:w="3467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б)  письменный</w:t>
            </w:r>
          </w:p>
        </w:tc>
      </w:tr>
      <w:tr w:rsidR="00D143AC" w:rsidRPr="003A6B0A" w:rsidTr="00313266">
        <w:tc>
          <w:tcPr>
            <w:tcW w:w="3466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в)  лётный</w:t>
            </w:r>
          </w:p>
        </w:tc>
        <w:tc>
          <w:tcPr>
            <w:tcW w:w="3467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в)  письмо</w:t>
            </w:r>
          </w:p>
        </w:tc>
      </w:tr>
      <w:tr w:rsidR="00D143AC" w:rsidRPr="003A6B0A" w:rsidTr="00313266">
        <w:tc>
          <w:tcPr>
            <w:tcW w:w="3466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г)  чистый</w:t>
            </w:r>
          </w:p>
        </w:tc>
        <w:tc>
          <w:tcPr>
            <w:tcW w:w="3467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г)   делать</w:t>
            </w:r>
          </w:p>
        </w:tc>
      </w:tr>
      <w:tr w:rsidR="00D143AC" w:rsidRPr="003A6B0A" w:rsidTr="00313266">
        <w:tc>
          <w:tcPr>
            <w:tcW w:w="3466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д)  чистить</w:t>
            </w:r>
          </w:p>
        </w:tc>
        <w:tc>
          <w:tcPr>
            <w:tcW w:w="3467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д)  дело</w:t>
            </w:r>
          </w:p>
        </w:tc>
      </w:tr>
      <w:tr w:rsidR="00D143AC" w:rsidRPr="003A6B0A" w:rsidTr="00313266">
        <w:tc>
          <w:tcPr>
            <w:tcW w:w="3466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е)  чистота</w:t>
            </w:r>
          </w:p>
        </w:tc>
        <w:tc>
          <w:tcPr>
            <w:tcW w:w="3467" w:type="dxa"/>
          </w:tcPr>
          <w:p w:rsidR="00D143AC" w:rsidRPr="003A6B0A" w:rsidRDefault="00D143AC" w:rsidP="00313266">
            <w:pPr>
              <w:autoSpaceDE w:val="0"/>
              <w:autoSpaceDN w:val="0"/>
              <w:adjustRightInd w:val="0"/>
              <w:ind w:right="-329"/>
              <w:jc w:val="both"/>
              <w:rPr>
                <w:bCs/>
                <w:color w:val="000000"/>
                <w:sz w:val="28"/>
                <w:szCs w:val="28"/>
              </w:rPr>
            </w:pPr>
            <w:r w:rsidRPr="003A6B0A">
              <w:rPr>
                <w:bCs/>
                <w:color w:val="000000"/>
                <w:sz w:val="28"/>
                <w:szCs w:val="28"/>
              </w:rPr>
              <w:t>е)  деловой</w:t>
            </w:r>
          </w:p>
        </w:tc>
      </w:tr>
    </w:tbl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 xml:space="preserve">2 уровень. </w:t>
      </w:r>
      <w:r w:rsidRPr="007A0233">
        <w:rPr>
          <w:b/>
          <w:bCs/>
          <w:color w:val="000000"/>
          <w:sz w:val="28"/>
          <w:szCs w:val="28"/>
        </w:rPr>
        <w:t>Выпиши имена существительные.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1 вариант –  одушевлённые.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2 вариант –  неодушевлённые.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Пригрело солнце, растопило снег. Белка вылезла из гнезда. Выбрались из своих убежищ бобр, барсук и колючие ежи.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7A0233">
        <w:rPr>
          <w:b/>
          <w:bCs/>
          <w:color w:val="000000"/>
          <w:sz w:val="28"/>
          <w:szCs w:val="28"/>
        </w:rPr>
        <w:t>Определи род и число существительных.</w:t>
      </w: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3 уровень.</w:t>
      </w:r>
    </w:p>
    <w:p w:rsidR="00D143AC" w:rsidRPr="007A0233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/>
          <w:bCs/>
          <w:color w:val="000000"/>
          <w:sz w:val="28"/>
          <w:szCs w:val="28"/>
        </w:rPr>
      </w:pPr>
      <w:r w:rsidRPr="007A0233">
        <w:rPr>
          <w:b/>
          <w:bCs/>
          <w:color w:val="000000"/>
          <w:sz w:val="28"/>
          <w:szCs w:val="28"/>
        </w:rPr>
        <w:t>Напиши 2 – 3 предложения о своём городе, используя собственные имена существительные.</w:t>
      </w:r>
    </w:p>
    <w:p w:rsidR="00D143AC" w:rsidRPr="003A6B0A" w:rsidRDefault="00D143AC" w:rsidP="00D143AC">
      <w:pPr>
        <w:shd w:val="clear" w:color="auto" w:fill="FFFFFF"/>
        <w:autoSpaceDE w:val="0"/>
        <w:autoSpaceDN w:val="0"/>
        <w:adjustRightInd w:val="0"/>
        <w:ind w:right="-329"/>
        <w:jc w:val="both"/>
        <w:rPr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lastRenderedPageBreak/>
        <w:t>4 уровень.</w:t>
      </w: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7A0233">
        <w:rPr>
          <w:b/>
          <w:color w:val="000000"/>
          <w:sz w:val="28"/>
          <w:szCs w:val="28"/>
        </w:rPr>
        <w:t>Запиши существительные во множественном числе.</w:t>
      </w:r>
    </w:p>
    <w:p w:rsidR="00D143AC" w:rsidRPr="007A0233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color w:val="000000"/>
          <w:sz w:val="28"/>
          <w:szCs w:val="28"/>
        </w:rPr>
        <w:t>Курица, морское судно, ребёнок, небо, чудо, телёнок, человек.</w:t>
      </w: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Цель </w:t>
      </w:r>
      <w:proofErr w:type="gramStart"/>
      <w:r w:rsidRPr="003A6B0A">
        <w:rPr>
          <w:b/>
          <w:color w:val="000000"/>
          <w:sz w:val="28"/>
          <w:szCs w:val="28"/>
        </w:rPr>
        <w:t xml:space="preserve">2:  </w:t>
      </w:r>
      <w:r w:rsidRPr="003A6B0A">
        <w:rPr>
          <w:color w:val="000000"/>
          <w:sz w:val="28"/>
          <w:szCs w:val="28"/>
        </w:rPr>
        <w:t>уметь</w:t>
      </w:r>
      <w:proofErr w:type="gramEnd"/>
      <w:r w:rsidRPr="003A6B0A">
        <w:rPr>
          <w:color w:val="000000"/>
          <w:sz w:val="28"/>
          <w:szCs w:val="28"/>
        </w:rPr>
        <w:t xml:space="preserve"> определять падежи имён существительных.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Диагностическая работа 2.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>1</w:t>
      </w:r>
      <w:r w:rsidRPr="003A6B0A">
        <w:rPr>
          <w:color w:val="000000"/>
          <w:sz w:val="28"/>
          <w:szCs w:val="28"/>
        </w:rPr>
        <w:t xml:space="preserve"> </w:t>
      </w:r>
      <w:r w:rsidRPr="003A6B0A">
        <w:rPr>
          <w:b/>
          <w:bCs/>
          <w:color w:val="000000"/>
          <w:sz w:val="28"/>
          <w:szCs w:val="28"/>
        </w:rPr>
        <w:t xml:space="preserve">уровень.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7A0233">
        <w:rPr>
          <w:b/>
          <w:bCs/>
          <w:color w:val="000000"/>
          <w:sz w:val="28"/>
          <w:szCs w:val="28"/>
        </w:rPr>
        <w:t>Просклоняй имена существительные: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1 </w:t>
      </w:r>
      <w:proofErr w:type="gramStart"/>
      <w:r w:rsidRPr="003A6B0A">
        <w:rPr>
          <w:bCs/>
          <w:color w:val="000000"/>
          <w:sz w:val="28"/>
          <w:szCs w:val="28"/>
        </w:rPr>
        <w:t>вариант:  лиса</w:t>
      </w:r>
      <w:proofErr w:type="gramEnd"/>
      <w:r w:rsidRPr="003A6B0A">
        <w:rPr>
          <w:bCs/>
          <w:color w:val="000000"/>
          <w:sz w:val="28"/>
          <w:szCs w:val="28"/>
        </w:rPr>
        <w:t xml:space="preserve">                 2 вариант:      число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2 уровень.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7A0233">
        <w:rPr>
          <w:b/>
          <w:bCs/>
          <w:color w:val="000000"/>
          <w:sz w:val="28"/>
          <w:szCs w:val="28"/>
        </w:rPr>
        <w:t>Спиши предложения. Выдели окончания, определи падежи имён существительных.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1 вариант.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Большая серая птица села на ветку клёна. С ветки посыпался снег.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2 вариант.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Стая снегирей сидел на рябине. Я сорвал гроздь красной рябины.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3 уровень.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7A0233">
        <w:rPr>
          <w:b/>
          <w:bCs/>
          <w:color w:val="000000"/>
          <w:sz w:val="28"/>
          <w:szCs w:val="28"/>
        </w:rPr>
        <w:t>Составь 2 предложения с данными словами: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1 </w:t>
      </w:r>
      <w:proofErr w:type="gramStart"/>
      <w:r w:rsidRPr="003A6B0A">
        <w:rPr>
          <w:bCs/>
          <w:color w:val="000000"/>
          <w:sz w:val="28"/>
          <w:szCs w:val="28"/>
        </w:rPr>
        <w:t xml:space="preserve">вариант:   </w:t>
      </w:r>
      <w:proofErr w:type="gramEnd"/>
      <w:r w:rsidRPr="003A6B0A">
        <w:rPr>
          <w:bCs/>
          <w:color w:val="000000"/>
          <w:sz w:val="28"/>
          <w:szCs w:val="28"/>
        </w:rPr>
        <w:t xml:space="preserve">машина  - в </w:t>
      </w:r>
      <w:proofErr w:type="spellStart"/>
      <w:r w:rsidRPr="003A6B0A">
        <w:rPr>
          <w:bCs/>
          <w:color w:val="000000"/>
          <w:sz w:val="28"/>
          <w:szCs w:val="28"/>
        </w:rPr>
        <w:t>И.п</w:t>
      </w:r>
      <w:proofErr w:type="spellEnd"/>
      <w:r w:rsidRPr="003A6B0A">
        <w:rPr>
          <w:bCs/>
          <w:color w:val="000000"/>
          <w:sz w:val="28"/>
          <w:szCs w:val="28"/>
        </w:rPr>
        <w:t xml:space="preserve">., затем - в </w:t>
      </w:r>
      <w:proofErr w:type="spellStart"/>
      <w:r w:rsidRPr="003A6B0A">
        <w:rPr>
          <w:bCs/>
          <w:color w:val="000000"/>
          <w:sz w:val="28"/>
          <w:szCs w:val="28"/>
        </w:rPr>
        <w:t>Р.п</w:t>
      </w:r>
      <w:proofErr w:type="spellEnd"/>
      <w:r w:rsidRPr="003A6B0A">
        <w:rPr>
          <w:bCs/>
          <w:color w:val="000000"/>
          <w:sz w:val="28"/>
          <w:szCs w:val="28"/>
        </w:rPr>
        <w:t>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2 </w:t>
      </w:r>
      <w:proofErr w:type="gramStart"/>
      <w:r w:rsidRPr="003A6B0A">
        <w:rPr>
          <w:bCs/>
          <w:color w:val="000000"/>
          <w:sz w:val="28"/>
          <w:szCs w:val="28"/>
        </w:rPr>
        <w:t xml:space="preserve">вариант:   </w:t>
      </w:r>
      <w:proofErr w:type="gramEnd"/>
      <w:r w:rsidRPr="003A6B0A">
        <w:rPr>
          <w:bCs/>
          <w:color w:val="000000"/>
          <w:sz w:val="28"/>
          <w:szCs w:val="28"/>
        </w:rPr>
        <w:t xml:space="preserve">медведь  - в </w:t>
      </w:r>
      <w:proofErr w:type="spellStart"/>
      <w:r w:rsidRPr="003A6B0A">
        <w:rPr>
          <w:bCs/>
          <w:color w:val="000000"/>
          <w:sz w:val="28"/>
          <w:szCs w:val="28"/>
        </w:rPr>
        <w:t>И.п</w:t>
      </w:r>
      <w:proofErr w:type="spellEnd"/>
      <w:r w:rsidRPr="003A6B0A">
        <w:rPr>
          <w:bCs/>
          <w:color w:val="000000"/>
          <w:sz w:val="28"/>
          <w:szCs w:val="28"/>
        </w:rPr>
        <w:t xml:space="preserve">., затем – в </w:t>
      </w:r>
      <w:proofErr w:type="spellStart"/>
      <w:r w:rsidRPr="003A6B0A">
        <w:rPr>
          <w:bCs/>
          <w:color w:val="000000"/>
          <w:sz w:val="28"/>
          <w:szCs w:val="28"/>
        </w:rPr>
        <w:t>В.п</w:t>
      </w:r>
      <w:proofErr w:type="spellEnd"/>
      <w:r w:rsidRPr="003A6B0A">
        <w:rPr>
          <w:bCs/>
          <w:color w:val="000000"/>
          <w:sz w:val="28"/>
          <w:szCs w:val="28"/>
        </w:rPr>
        <w:t>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/>
          <w:bCs/>
          <w:color w:val="000000"/>
          <w:sz w:val="28"/>
          <w:szCs w:val="28"/>
        </w:rPr>
        <w:t>4 уровень.</w:t>
      </w:r>
    </w:p>
    <w:p w:rsidR="00D143AC" w:rsidRPr="007A0233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7A0233">
        <w:rPr>
          <w:b/>
          <w:bCs/>
          <w:color w:val="000000"/>
          <w:sz w:val="28"/>
          <w:szCs w:val="28"/>
        </w:rPr>
        <w:t xml:space="preserve">Определи и обозначь падеж существительного </w:t>
      </w:r>
      <w:r w:rsidRPr="007A0233">
        <w:rPr>
          <w:b/>
          <w:bCs/>
          <w:i/>
          <w:color w:val="000000"/>
          <w:sz w:val="28"/>
          <w:szCs w:val="28"/>
        </w:rPr>
        <w:t>труд</w:t>
      </w:r>
      <w:r w:rsidRPr="007A0233">
        <w:rPr>
          <w:b/>
          <w:bCs/>
          <w:color w:val="000000"/>
          <w:sz w:val="28"/>
          <w:szCs w:val="28"/>
        </w:rPr>
        <w:t>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Белые ручки чужой труд любят.                  (     )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Труд кормит, а лень портит.                         (     )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Дерево ценно плодом, а человек трудом.    (     )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lastRenderedPageBreak/>
        <w:t>Суди о человеке по его труду.                      (     )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 xml:space="preserve">Без труда жить – счастью не быть.               (     ) 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A6B0A">
        <w:rPr>
          <w:bCs/>
          <w:color w:val="000000"/>
          <w:sz w:val="28"/>
          <w:szCs w:val="28"/>
        </w:rPr>
        <w:t>В труде рождаются герои.                             (     )</w:t>
      </w:r>
    </w:p>
    <w:p w:rsidR="00D143AC" w:rsidRPr="003A6B0A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143AC" w:rsidRPr="007A0233" w:rsidRDefault="00D143AC" w:rsidP="00D143A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6B0A">
        <w:rPr>
          <w:b/>
          <w:color w:val="000000"/>
          <w:sz w:val="28"/>
          <w:szCs w:val="28"/>
        </w:rPr>
        <w:t xml:space="preserve">Цель </w:t>
      </w:r>
      <w:proofErr w:type="gramStart"/>
      <w:r w:rsidRPr="003A6B0A">
        <w:rPr>
          <w:b/>
          <w:color w:val="000000"/>
          <w:sz w:val="28"/>
          <w:szCs w:val="28"/>
        </w:rPr>
        <w:t xml:space="preserve">3:  </w:t>
      </w:r>
      <w:r w:rsidRPr="007A0233">
        <w:rPr>
          <w:color w:val="000000"/>
          <w:sz w:val="28"/>
          <w:szCs w:val="28"/>
        </w:rPr>
        <w:t>уметь</w:t>
      </w:r>
      <w:proofErr w:type="gramEnd"/>
      <w:r w:rsidRPr="007A0233">
        <w:rPr>
          <w:color w:val="000000"/>
          <w:sz w:val="28"/>
          <w:szCs w:val="28"/>
        </w:rPr>
        <w:t xml:space="preserve"> определять склонение имён существительных.</w:t>
      </w:r>
    </w:p>
    <w:p w:rsidR="00D143AC" w:rsidRPr="003A6B0A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143AC" w:rsidRDefault="00D143AC" w:rsidP="00D143AC">
      <w:pPr>
        <w:shd w:val="clear" w:color="auto" w:fill="FFFFFF"/>
        <w:tabs>
          <w:tab w:val="left" w:pos="-36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143AC" w:rsidRPr="003A6B0A" w:rsidRDefault="00D143AC" w:rsidP="00D143AC">
      <w:pPr>
        <w:jc w:val="center"/>
        <w:rPr>
          <w:b/>
          <w:sz w:val="28"/>
          <w:szCs w:val="28"/>
          <w:lang w:eastAsia="en-US"/>
        </w:rPr>
      </w:pPr>
      <w:r w:rsidRPr="003A6B0A">
        <w:rPr>
          <w:b/>
          <w:sz w:val="28"/>
          <w:szCs w:val="28"/>
        </w:rPr>
        <w:t>ЗАКЛЮЧЕНИЕ</w:t>
      </w:r>
    </w:p>
    <w:p w:rsidR="00D143AC" w:rsidRPr="003A6B0A" w:rsidRDefault="00D143AC" w:rsidP="00D143A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Раздаточный </w:t>
      </w:r>
      <w:proofErr w:type="gramStart"/>
      <w:r>
        <w:rPr>
          <w:sz w:val="28"/>
          <w:szCs w:val="28"/>
          <w:lang w:eastAsia="en-US"/>
        </w:rPr>
        <w:t xml:space="preserve">материал </w:t>
      </w:r>
      <w:r w:rsidRPr="003A6B0A">
        <w:rPr>
          <w:sz w:val="28"/>
          <w:szCs w:val="28"/>
          <w:lang w:eastAsia="en-US"/>
        </w:rPr>
        <w:t xml:space="preserve"> «</w:t>
      </w:r>
      <w:proofErr w:type="spellStart"/>
      <w:proofErr w:type="gramEnd"/>
      <w:r w:rsidRPr="003A6B0A">
        <w:rPr>
          <w:sz w:val="28"/>
          <w:szCs w:val="28"/>
          <w:lang w:eastAsia="en-US"/>
        </w:rPr>
        <w:t>Разноуровневые</w:t>
      </w:r>
      <w:proofErr w:type="spellEnd"/>
      <w:r w:rsidRPr="003A6B0A">
        <w:rPr>
          <w:sz w:val="28"/>
          <w:szCs w:val="28"/>
          <w:lang w:eastAsia="en-US"/>
        </w:rPr>
        <w:t xml:space="preserve"> задания по русскому языку и литературе. 5 класс» разработано в соответствии с требованиями обновлённого содержания образования Республики Казахстан и ориентировано на повышение качества обучения в условиях дифференцированного подхода. Представленная система заданий позволяет учитывать индивидуальные образовательные потребности обучающихся и обеспечивает достижение планируемых результатов обучения каждым учеником.</w:t>
      </w:r>
    </w:p>
    <w:p w:rsidR="00D143AC" w:rsidRPr="003A6B0A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r w:rsidRPr="003A6B0A">
        <w:rPr>
          <w:sz w:val="28"/>
          <w:szCs w:val="28"/>
          <w:lang w:eastAsia="en-US"/>
        </w:rPr>
        <w:t xml:space="preserve">Практика использования материалов пособия подтверждает их эффективность в организации учебного процесса, развитии функциональной, читательской и коммуникативной грамотности обучающихся, а также в формировании навыков самостоятельной учебной деятельности и рефлексии. </w:t>
      </w:r>
      <w:proofErr w:type="spellStart"/>
      <w:r w:rsidRPr="003A6B0A">
        <w:rPr>
          <w:sz w:val="28"/>
          <w:szCs w:val="28"/>
          <w:lang w:eastAsia="en-US"/>
        </w:rPr>
        <w:t>Разноуровневые</w:t>
      </w:r>
      <w:proofErr w:type="spellEnd"/>
      <w:r w:rsidRPr="003A6B0A">
        <w:rPr>
          <w:sz w:val="28"/>
          <w:szCs w:val="28"/>
          <w:lang w:eastAsia="en-US"/>
        </w:rPr>
        <w:t xml:space="preserve"> задания способствуют созданию ситуации успеха, повышению учебной мотивации и </w:t>
      </w:r>
      <w:r>
        <w:rPr>
          <w:sz w:val="28"/>
          <w:szCs w:val="28"/>
          <w:lang w:eastAsia="en-US"/>
        </w:rPr>
        <w:t xml:space="preserve">интерес к предмету, </w:t>
      </w:r>
      <w:r w:rsidRPr="003A6B0A">
        <w:rPr>
          <w:sz w:val="28"/>
          <w:szCs w:val="28"/>
          <w:lang w:eastAsia="en-US"/>
        </w:rPr>
        <w:t>снижению учебных затруднений.</w:t>
      </w:r>
    </w:p>
    <w:p w:rsidR="00D143AC" w:rsidRPr="003A6B0A" w:rsidRDefault="00D143AC" w:rsidP="00D143AC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Раздаточный материал </w:t>
      </w:r>
      <w:r w:rsidRPr="003A6B0A">
        <w:rPr>
          <w:sz w:val="28"/>
          <w:szCs w:val="28"/>
          <w:lang w:eastAsia="en-US"/>
        </w:rPr>
        <w:t>расширяет профессиональный инструментарий учителя русского языка и литературы, обеспечивает методическую поддержку в реализации требований государственных образовательных стандартов и может быть рекомендовано для использования в педагогической практике.</w:t>
      </w:r>
    </w:p>
    <w:p w:rsidR="00D143AC" w:rsidRPr="003A6B0A" w:rsidRDefault="00D143AC" w:rsidP="00D143AC">
      <w:pPr>
        <w:ind w:left="36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272180" w:rsidRDefault="00272180"/>
    <w:sectPr w:rsidR="002721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5405"/>
    <w:multiLevelType w:val="multilevel"/>
    <w:tmpl w:val="3AC4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34CE2"/>
    <w:multiLevelType w:val="multilevel"/>
    <w:tmpl w:val="932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C10DF"/>
    <w:multiLevelType w:val="multilevel"/>
    <w:tmpl w:val="CD3A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42DA6"/>
    <w:multiLevelType w:val="multilevel"/>
    <w:tmpl w:val="CBD6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01DFE"/>
    <w:multiLevelType w:val="hybridMultilevel"/>
    <w:tmpl w:val="F98C2B8E"/>
    <w:lvl w:ilvl="0" w:tplc="3AB49BD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AC"/>
    <w:rsid w:val="00272180"/>
    <w:rsid w:val="00D1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30F5"/>
  <w15:chartTrackingRefBased/>
  <w15:docId w15:val="{EF7562AD-B7C1-4F48-B242-79B940E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3216</Words>
  <Characters>18335</Characters>
  <Application>Microsoft Office Word</Application>
  <DocSecurity>0</DocSecurity>
  <Lines>152</Lines>
  <Paragraphs>43</Paragraphs>
  <ScaleCrop>false</ScaleCrop>
  <Company>SPecialiST RePack</Company>
  <LinksUpToDate>false</LinksUpToDate>
  <CharactersWithSpaces>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2026-02-14T05:36:00Z</dcterms:created>
  <dcterms:modified xsi:type="dcterms:W3CDTF">2026-02-14T05:39:00Z</dcterms:modified>
</cp:coreProperties>
</file>