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C21DF" w14:textId="77777777" w:rsidR="006D5282" w:rsidRPr="006D5282" w:rsidRDefault="006D5282" w:rsidP="0055282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</w:pPr>
      <w:r w:rsidRPr="006D5282"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  <w:t>Внеклассное мероприятие на тему "СТОП Буллинг!"</w:t>
      </w:r>
    </w:p>
    <w:p w14:paraId="4BFC42AD" w14:textId="77777777" w:rsidR="006D5282" w:rsidRPr="006D5282" w:rsidRDefault="006D5282" w:rsidP="006D52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D5282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Цель мероприятия:</w:t>
      </w:r>
    </w:p>
    <w:p w14:paraId="2796B872" w14:textId="77777777" w:rsidR="006D5282" w:rsidRPr="006D5282" w:rsidRDefault="006D5282" w:rsidP="006D52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D5282">
        <w:rPr>
          <w:rFonts w:ascii="Times New Roman" w:eastAsia="Times New Roman" w:hAnsi="Times New Roman" w:cs="Times New Roman"/>
          <w:sz w:val="24"/>
          <w:szCs w:val="24"/>
          <w:lang/>
        </w:rPr>
        <w:t>Повышение осведомленности о проблеме буллинга.</w:t>
      </w:r>
    </w:p>
    <w:p w14:paraId="5C2EBFD5" w14:textId="77777777" w:rsidR="006D5282" w:rsidRPr="006D5282" w:rsidRDefault="006D5282" w:rsidP="006D52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D5282">
        <w:rPr>
          <w:rFonts w:ascii="Times New Roman" w:eastAsia="Times New Roman" w:hAnsi="Times New Roman" w:cs="Times New Roman"/>
          <w:sz w:val="24"/>
          <w:szCs w:val="24"/>
          <w:lang/>
        </w:rPr>
        <w:t>Формирование уважительного отношения к каждому члену школьного коллектива.</w:t>
      </w:r>
    </w:p>
    <w:p w14:paraId="08824718" w14:textId="77777777" w:rsidR="006D5282" w:rsidRPr="006D5282" w:rsidRDefault="006D5282" w:rsidP="006D52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D5282">
        <w:rPr>
          <w:rFonts w:ascii="Times New Roman" w:eastAsia="Times New Roman" w:hAnsi="Times New Roman" w:cs="Times New Roman"/>
          <w:sz w:val="24"/>
          <w:szCs w:val="24"/>
          <w:lang/>
        </w:rPr>
        <w:t>Развитие навыков разрешения конфликтов.</w:t>
      </w:r>
    </w:p>
    <w:p w14:paraId="08EE08BD" w14:textId="77777777" w:rsidR="006D5282" w:rsidRPr="006D5282" w:rsidRDefault="006D5282" w:rsidP="006D52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D5282">
        <w:rPr>
          <w:rFonts w:ascii="Times New Roman" w:eastAsia="Times New Roman" w:hAnsi="Times New Roman" w:cs="Times New Roman"/>
          <w:sz w:val="24"/>
          <w:szCs w:val="24"/>
          <w:lang/>
        </w:rPr>
        <w:t>Создание безопасной и поддерживающей атмосферы в классе и школе.</w:t>
      </w:r>
    </w:p>
    <w:p w14:paraId="2ED1E3CC" w14:textId="77777777" w:rsidR="006D5282" w:rsidRPr="006D5282" w:rsidRDefault="006D5282" w:rsidP="006D52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D5282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Задачи:</w:t>
      </w:r>
    </w:p>
    <w:p w14:paraId="451CD83C" w14:textId="77777777" w:rsidR="006D5282" w:rsidRPr="006D5282" w:rsidRDefault="006D5282" w:rsidP="006D52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D5282">
        <w:rPr>
          <w:rFonts w:ascii="Times New Roman" w:eastAsia="Times New Roman" w:hAnsi="Times New Roman" w:cs="Times New Roman"/>
          <w:sz w:val="24"/>
          <w:szCs w:val="24"/>
          <w:lang/>
        </w:rPr>
        <w:t>Ознакомить учащихся с понятиями буллинга и его последствиями.</w:t>
      </w:r>
    </w:p>
    <w:p w14:paraId="7EA04870" w14:textId="77777777" w:rsidR="006D5282" w:rsidRPr="006D5282" w:rsidRDefault="006D5282" w:rsidP="006D52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D5282">
        <w:rPr>
          <w:rFonts w:ascii="Times New Roman" w:eastAsia="Times New Roman" w:hAnsi="Times New Roman" w:cs="Times New Roman"/>
          <w:sz w:val="24"/>
          <w:szCs w:val="24"/>
          <w:lang/>
        </w:rPr>
        <w:t>Научить распознавать различные формы буллинга.</w:t>
      </w:r>
    </w:p>
    <w:p w14:paraId="6607FE4D" w14:textId="77777777" w:rsidR="006D5282" w:rsidRPr="006D5282" w:rsidRDefault="006D5282" w:rsidP="006D52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D5282">
        <w:rPr>
          <w:rFonts w:ascii="Times New Roman" w:eastAsia="Times New Roman" w:hAnsi="Times New Roman" w:cs="Times New Roman"/>
          <w:sz w:val="24"/>
          <w:szCs w:val="24"/>
          <w:lang/>
        </w:rPr>
        <w:t>Поддержать школьников в принятии решения о том, как противостоять буллингу.</w:t>
      </w:r>
    </w:p>
    <w:p w14:paraId="5BB3B580" w14:textId="77777777" w:rsidR="006D5282" w:rsidRPr="006D5282" w:rsidRDefault="006D5282" w:rsidP="006D52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D5282">
        <w:rPr>
          <w:rFonts w:ascii="Times New Roman" w:eastAsia="Times New Roman" w:hAnsi="Times New Roman" w:cs="Times New Roman"/>
          <w:sz w:val="24"/>
          <w:szCs w:val="24"/>
          <w:lang/>
        </w:rPr>
        <w:t>Способствовать созданию культуры взаимного уважения и поддержки среди учеников.</w:t>
      </w:r>
    </w:p>
    <w:p w14:paraId="1846CE10" w14:textId="54A705D4" w:rsidR="006D5282" w:rsidRPr="006D5282" w:rsidRDefault="006D5282" w:rsidP="006D52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D5282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Возрастная группа:</w:t>
      </w:r>
      <w:r w:rsidRPr="006D5282">
        <w:rPr>
          <w:rFonts w:ascii="Times New Roman" w:eastAsia="Times New Roman" w:hAnsi="Times New Roman" w:cs="Times New Roman"/>
          <w:sz w:val="24"/>
          <w:szCs w:val="24"/>
          <w:lang/>
        </w:rPr>
        <w:t xml:space="preserve"> 5–</w:t>
      </w:r>
      <w:r w:rsidR="00E30D11">
        <w:rPr>
          <w:rFonts w:ascii="Times New Roman" w:eastAsia="Times New Roman" w:hAnsi="Times New Roman" w:cs="Times New Roman"/>
          <w:sz w:val="24"/>
          <w:szCs w:val="24"/>
          <w:lang w:val="ru-RU"/>
        </w:rPr>
        <w:t>9</w:t>
      </w:r>
      <w:r w:rsidRPr="006D5282">
        <w:rPr>
          <w:rFonts w:ascii="Times New Roman" w:eastAsia="Times New Roman" w:hAnsi="Times New Roman" w:cs="Times New Roman"/>
          <w:sz w:val="24"/>
          <w:szCs w:val="24"/>
          <w:lang/>
        </w:rPr>
        <w:t xml:space="preserve"> классы </w:t>
      </w:r>
    </w:p>
    <w:p w14:paraId="085EA3F9" w14:textId="77777777" w:rsidR="00552826" w:rsidRPr="006D5282" w:rsidRDefault="00552826" w:rsidP="005528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</w:pPr>
      <w:r w:rsidRPr="006D5282"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  <w:t>Материалы и оборудование:</w:t>
      </w:r>
    </w:p>
    <w:p w14:paraId="31C547BF" w14:textId="77777777" w:rsidR="00552826" w:rsidRPr="006D5282" w:rsidRDefault="00552826" w:rsidP="005528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D5282">
        <w:rPr>
          <w:rFonts w:ascii="Times New Roman" w:eastAsia="Times New Roman" w:hAnsi="Times New Roman" w:cs="Times New Roman"/>
          <w:sz w:val="24"/>
          <w:szCs w:val="24"/>
          <w:lang/>
        </w:rPr>
        <w:t>Проектор и экран для демонстрации видео.</w:t>
      </w:r>
    </w:p>
    <w:p w14:paraId="785E3E61" w14:textId="77777777" w:rsidR="00552826" w:rsidRPr="006D5282" w:rsidRDefault="00552826" w:rsidP="005528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D5282">
        <w:rPr>
          <w:rFonts w:ascii="Times New Roman" w:eastAsia="Times New Roman" w:hAnsi="Times New Roman" w:cs="Times New Roman"/>
          <w:sz w:val="24"/>
          <w:szCs w:val="24"/>
          <w:lang/>
        </w:rPr>
        <w:t>Карточки с ситуациями для интерактивной игры.</w:t>
      </w:r>
    </w:p>
    <w:p w14:paraId="528C00D4" w14:textId="77777777" w:rsidR="00552826" w:rsidRPr="006D5282" w:rsidRDefault="00552826" w:rsidP="005528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D5282">
        <w:rPr>
          <w:rFonts w:ascii="Times New Roman" w:eastAsia="Times New Roman" w:hAnsi="Times New Roman" w:cs="Times New Roman"/>
          <w:sz w:val="24"/>
          <w:szCs w:val="24"/>
          <w:lang/>
        </w:rPr>
        <w:t>Плакаты, маркеры, бумаги для создания памятки.</w:t>
      </w:r>
    </w:p>
    <w:p w14:paraId="6008ACF1" w14:textId="77777777" w:rsidR="00552826" w:rsidRPr="006D5282" w:rsidRDefault="00552826" w:rsidP="0055282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D5282">
        <w:rPr>
          <w:rFonts w:ascii="Times New Roman" w:eastAsia="Times New Roman" w:hAnsi="Times New Roman" w:cs="Times New Roman"/>
          <w:sz w:val="24"/>
          <w:szCs w:val="24"/>
          <w:lang/>
        </w:rPr>
        <w:t>Подготовленные материалы для ролевых игр.</w:t>
      </w:r>
    </w:p>
    <w:p w14:paraId="47DF70EB" w14:textId="77777777" w:rsidR="00552826" w:rsidRPr="006D5282" w:rsidRDefault="00552826" w:rsidP="0055282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</w:pPr>
      <w:r w:rsidRPr="006D5282"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  <w:t>Ожидаемый результат:</w:t>
      </w:r>
    </w:p>
    <w:p w14:paraId="61FBB944" w14:textId="77777777" w:rsidR="00552826" w:rsidRPr="006D5282" w:rsidRDefault="00552826" w:rsidP="005528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D5282">
        <w:rPr>
          <w:rFonts w:ascii="Times New Roman" w:eastAsia="Times New Roman" w:hAnsi="Times New Roman" w:cs="Times New Roman"/>
          <w:sz w:val="24"/>
          <w:szCs w:val="24"/>
          <w:lang/>
        </w:rPr>
        <w:t>Учащиеся получают четкое представление о том, что такое буллинг и как с ним бороться.</w:t>
      </w:r>
    </w:p>
    <w:p w14:paraId="10FF5400" w14:textId="77777777" w:rsidR="00552826" w:rsidRPr="006D5282" w:rsidRDefault="00552826" w:rsidP="005528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D5282">
        <w:rPr>
          <w:rFonts w:ascii="Times New Roman" w:eastAsia="Times New Roman" w:hAnsi="Times New Roman" w:cs="Times New Roman"/>
          <w:sz w:val="24"/>
          <w:szCs w:val="24"/>
          <w:lang/>
        </w:rPr>
        <w:t>Повышение осведомленности о важности уважения и поддержки в коллективе.</w:t>
      </w:r>
    </w:p>
    <w:p w14:paraId="2E4645DD" w14:textId="77777777" w:rsidR="00552826" w:rsidRPr="006D5282" w:rsidRDefault="00552826" w:rsidP="0055282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D5282">
        <w:rPr>
          <w:rFonts w:ascii="Times New Roman" w:eastAsia="Times New Roman" w:hAnsi="Times New Roman" w:cs="Times New Roman"/>
          <w:sz w:val="24"/>
          <w:szCs w:val="24"/>
          <w:lang/>
        </w:rPr>
        <w:t>Умение активно вмешиваться и помогать своим друзьям и одноклассникам в ситуации буллинга.</w:t>
      </w:r>
    </w:p>
    <w:p w14:paraId="58F2FC29" w14:textId="77777777" w:rsidR="00552826" w:rsidRPr="006D5282" w:rsidRDefault="00552826" w:rsidP="005528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D5282">
        <w:rPr>
          <w:rFonts w:ascii="Times New Roman" w:eastAsia="Times New Roman" w:hAnsi="Times New Roman" w:cs="Times New Roman"/>
          <w:sz w:val="24"/>
          <w:szCs w:val="24"/>
          <w:lang/>
        </w:rPr>
        <w:t>Мероприятие поможет создать атмосферу взаимного уважения и заботы, что является важным шагом на пути к снижению случаев буллинга в школе.</w:t>
      </w:r>
    </w:p>
    <w:p w14:paraId="7357DF12" w14:textId="77777777" w:rsidR="006D5282" w:rsidRPr="006D5282" w:rsidRDefault="006D5282" w:rsidP="0055282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</w:pPr>
      <w:r w:rsidRPr="006D5282"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  <w:t>План мероприятия:</w:t>
      </w:r>
    </w:p>
    <w:p w14:paraId="0D15AFFA" w14:textId="669C4D83" w:rsidR="006D5282" w:rsidRPr="006D5282" w:rsidRDefault="006D5282" w:rsidP="006D52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D5282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 xml:space="preserve">Введение </w:t>
      </w:r>
    </w:p>
    <w:p w14:paraId="140CB5CE" w14:textId="70730209" w:rsidR="006D5282" w:rsidRDefault="006D5282" w:rsidP="00C56734">
      <w:pPr>
        <w:numPr>
          <w:ilvl w:val="1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D5282">
        <w:rPr>
          <w:rFonts w:ascii="Times New Roman" w:eastAsia="Times New Roman" w:hAnsi="Times New Roman" w:cs="Times New Roman"/>
          <w:sz w:val="24"/>
          <w:szCs w:val="24"/>
          <w:lang/>
        </w:rPr>
        <w:t>Приветствие.</w:t>
      </w:r>
    </w:p>
    <w:p w14:paraId="3DD3E2DA" w14:textId="77777777" w:rsidR="00C53B1C" w:rsidRPr="00C53B1C" w:rsidRDefault="00C53B1C" w:rsidP="00C56734">
      <w:pPr>
        <w:pStyle w:val="a5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C53B1C">
        <w:rPr>
          <w:rFonts w:ascii="Times New Roman" w:hAnsi="Times New Roman" w:cs="Times New Roman"/>
          <w:sz w:val="24"/>
          <w:szCs w:val="24"/>
        </w:rPr>
        <w:t>Итак, чтобы нам свами было комфортно работать, давайте создадим хорошее настроение себе и другим. Я  попрошу вас повернуться к соседу и улыбнуться. Замечательно! Спасибо</w:t>
      </w:r>
      <w:r w:rsidRPr="00C53B1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14:paraId="0857612B" w14:textId="77777777" w:rsidR="00C53B1C" w:rsidRPr="00C53B1C" w:rsidRDefault="006D5282" w:rsidP="00C56734">
      <w:pPr>
        <w:numPr>
          <w:ilvl w:val="1"/>
          <w:numId w:val="3"/>
        </w:numPr>
        <w:spacing w:before="100" w:beforeAutospacing="1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D5282">
        <w:rPr>
          <w:rFonts w:ascii="Times New Roman" w:eastAsia="Times New Roman" w:hAnsi="Times New Roman" w:cs="Times New Roman"/>
          <w:sz w:val="24"/>
          <w:szCs w:val="24"/>
          <w:lang/>
        </w:rPr>
        <w:t xml:space="preserve">Вопросы для размышлений: </w:t>
      </w:r>
    </w:p>
    <w:p w14:paraId="31600804" w14:textId="32F1FBD8" w:rsidR="00C53B1C" w:rsidRPr="00C53B1C" w:rsidRDefault="00C53B1C" w:rsidP="00C56734">
      <w:pPr>
        <w:numPr>
          <w:ilvl w:val="1"/>
          <w:numId w:val="3"/>
        </w:numPr>
        <w:spacing w:before="100" w:beforeAutospacing="1"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  <w:t>Я</w:t>
      </w:r>
      <w:r w:rsidRPr="00C53B1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хочу начать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ru-RU"/>
        </w:rPr>
        <w:t xml:space="preserve">наше мероприятие </w:t>
      </w:r>
      <w:r w:rsidRPr="00C53B1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 цитаты:</w:t>
      </w:r>
    </w:p>
    <w:p w14:paraId="4C204EC7" w14:textId="77777777" w:rsidR="00C53B1C" w:rsidRPr="00C53B1C" w:rsidRDefault="00C53B1C" w:rsidP="00C56734">
      <w:pPr>
        <w:pStyle w:val="a5"/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53B1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Живите по принципу  - «Поступай с  другими так, как ты хотел бы, чтобы они поступали с тобой»</w:t>
      </w:r>
      <w:bookmarkStart w:id="0" w:name="_GoBack"/>
      <w:bookmarkEnd w:id="0"/>
    </w:p>
    <w:p w14:paraId="14434785" w14:textId="77777777" w:rsidR="00C53B1C" w:rsidRDefault="00C53B1C" w:rsidP="00C56734">
      <w:pPr>
        <w:pStyle w:val="a5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53B1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Как вы понимаете данное высказывание? (ответ детей)</w:t>
      </w:r>
    </w:p>
    <w:p w14:paraId="6EDD44E3" w14:textId="77777777" w:rsidR="00C53B1C" w:rsidRPr="00C56734" w:rsidRDefault="006D5282" w:rsidP="00C56734">
      <w:pPr>
        <w:pStyle w:val="a5"/>
        <w:numPr>
          <w:ilvl w:val="0"/>
          <w:numId w:val="7"/>
        </w:numPr>
        <w:spacing w:before="100" w:beforeAutospacing="1" w:after="100" w:afterAutospacing="1" w:line="240" w:lineRule="auto"/>
        <w:ind w:left="1418" w:hanging="284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C56734">
        <w:rPr>
          <w:rFonts w:ascii="Times New Roman" w:eastAsia="Times New Roman" w:hAnsi="Times New Roman" w:cs="Times New Roman"/>
          <w:sz w:val="24"/>
          <w:szCs w:val="24"/>
          <w:lang/>
        </w:rPr>
        <w:t>Какие виды буллинга вы знаете?</w:t>
      </w:r>
    </w:p>
    <w:p w14:paraId="3BF8BD55" w14:textId="77777777" w:rsidR="00C53B1C" w:rsidRDefault="006D5282" w:rsidP="00C56734">
      <w:pPr>
        <w:pStyle w:val="a5"/>
        <w:numPr>
          <w:ilvl w:val="1"/>
          <w:numId w:val="3"/>
        </w:numPr>
        <w:spacing w:before="100" w:beforeAutospacing="1" w:after="100" w:afterAutospacing="1" w:line="240" w:lineRule="auto"/>
        <w:ind w:hanging="306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D5282">
        <w:rPr>
          <w:rFonts w:ascii="Times New Roman" w:eastAsia="Times New Roman" w:hAnsi="Times New Roman" w:cs="Times New Roman"/>
          <w:sz w:val="24"/>
          <w:szCs w:val="24"/>
          <w:lang/>
        </w:rPr>
        <w:t>Почему важно не оставаться равнодушным к этой проблеме?</w:t>
      </w:r>
    </w:p>
    <w:p w14:paraId="75E0E1CB" w14:textId="08D70573" w:rsidR="006D5282" w:rsidRPr="006D5282" w:rsidRDefault="006D5282" w:rsidP="00C56734">
      <w:pPr>
        <w:pStyle w:val="a5"/>
        <w:numPr>
          <w:ilvl w:val="1"/>
          <w:numId w:val="3"/>
        </w:numPr>
        <w:spacing w:before="100" w:beforeAutospacing="1" w:after="100" w:afterAutospacing="1" w:line="240" w:lineRule="auto"/>
        <w:ind w:hanging="306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D5282">
        <w:rPr>
          <w:rFonts w:ascii="Times New Roman" w:eastAsia="Times New Roman" w:hAnsi="Times New Roman" w:cs="Times New Roman"/>
          <w:sz w:val="24"/>
          <w:szCs w:val="24"/>
          <w:lang/>
        </w:rPr>
        <w:t>Обсуждение короткого видео о буллинге, где показываются разные формы насилия (физическое, психологическое, кибербуллинг).</w:t>
      </w:r>
    </w:p>
    <w:p w14:paraId="4F43152B" w14:textId="77777777" w:rsidR="006D5282" w:rsidRPr="006D5282" w:rsidRDefault="006D5282" w:rsidP="006D52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D5282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Основная часть</w:t>
      </w:r>
    </w:p>
    <w:p w14:paraId="5B8FE62A" w14:textId="6C333526" w:rsidR="006D5282" w:rsidRPr="006D5282" w:rsidRDefault="006D5282" w:rsidP="006D528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D5282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 xml:space="preserve">Часть 1. Интерактивная игра "Как это бывает?" </w:t>
      </w:r>
      <w:r w:rsidRPr="006D5282">
        <w:rPr>
          <w:rFonts w:ascii="Times New Roman" w:eastAsia="Times New Roman" w:hAnsi="Times New Roman" w:cs="Times New Roman"/>
          <w:sz w:val="24"/>
          <w:szCs w:val="24"/>
          <w:lang/>
        </w:rPr>
        <w:br/>
        <w:t>Учащиеся делятся на группы. Каждой группе даются карточки с примерами ситуаций. Задача группы — определить, является ли ситуация буллингом, и если да, то в какой форме (физический, вербальный, социальный, кибербуллинг).</w:t>
      </w:r>
      <w:r w:rsidRPr="006D5282">
        <w:rPr>
          <w:rFonts w:ascii="Times New Roman" w:eastAsia="Times New Roman" w:hAnsi="Times New Roman" w:cs="Times New Roman"/>
          <w:sz w:val="24"/>
          <w:szCs w:val="24"/>
          <w:lang/>
        </w:rPr>
        <w:br/>
        <w:t>Примеры ситуаций:</w:t>
      </w:r>
    </w:p>
    <w:p w14:paraId="3A7DC767" w14:textId="77777777" w:rsidR="006D5282" w:rsidRPr="006D5282" w:rsidRDefault="006D5282" w:rsidP="006D528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D5282">
        <w:rPr>
          <w:rFonts w:ascii="Times New Roman" w:eastAsia="Times New Roman" w:hAnsi="Times New Roman" w:cs="Times New Roman"/>
          <w:sz w:val="24"/>
          <w:szCs w:val="24"/>
          <w:lang/>
        </w:rPr>
        <w:t>Обзывание и насмешки над человеком за его внешний вид.</w:t>
      </w:r>
    </w:p>
    <w:p w14:paraId="065794B6" w14:textId="77777777" w:rsidR="006D5282" w:rsidRPr="006D5282" w:rsidRDefault="006D5282" w:rsidP="006D528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D5282">
        <w:rPr>
          <w:rFonts w:ascii="Times New Roman" w:eastAsia="Times New Roman" w:hAnsi="Times New Roman" w:cs="Times New Roman"/>
          <w:sz w:val="24"/>
          <w:szCs w:val="24"/>
          <w:lang/>
        </w:rPr>
        <w:t>Открытое исключение человека из компании.</w:t>
      </w:r>
    </w:p>
    <w:p w14:paraId="68F0B8DF" w14:textId="77777777" w:rsidR="006D5282" w:rsidRPr="006D5282" w:rsidRDefault="006D5282" w:rsidP="006D528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D5282">
        <w:rPr>
          <w:rFonts w:ascii="Times New Roman" w:eastAsia="Times New Roman" w:hAnsi="Times New Roman" w:cs="Times New Roman"/>
          <w:sz w:val="24"/>
          <w:szCs w:val="24"/>
          <w:lang/>
        </w:rPr>
        <w:t>Постоянные угрозы в интернете.</w:t>
      </w:r>
    </w:p>
    <w:p w14:paraId="75F12A09" w14:textId="77777777" w:rsidR="006D5282" w:rsidRPr="006D5282" w:rsidRDefault="006D5282" w:rsidP="006D528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D5282">
        <w:rPr>
          <w:rFonts w:ascii="Times New Roman" w:eastAsia="Times New Roman" w:hAnsi="Times New Roman" w:cs="Times New Roman"/>
          <w:sz w:val="24"/>
          <w:szCs w:val="24"/>
          <w:lang/>
        </w:rPr>
        <w:t>Физическое насилие (пинок, толчок).</w:t>
      </w:r>
    </w:p>
    <w:p w14:paraId="3FE6921B" w14:textId="77777777" w:rsidR="006D5282" w:rsidRPr="006D5282" w:rsidRDefault="006D5282" w:rsidP="006D528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D5282">
        <w:rPr>
          <w:rFonts w:ascii="Times New Roman" w:eastAsia="Times New Roman" w:hAnsi="Times New Roman" w:cs="Times New Roman"/>
          <w:sz w:val="24"/>
          <w:szCs w:val="24"/>
          <w:lang/>
        </w:rPr>
        <w:t>После выполнения задания каждая группа объясняет, почему выбрала тот или иной ответ.</w:t>
      </w:r>
    </w:p>
    <w:p w14:paraId="0B7FF2F3" w14:textId="658FAF3C" w:rsidR="006D5282" w:rsidRPr="006D5282" w:rsidRDefault="006D5282" w:rsidP="006D528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D5282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 xml:space="preserve">Часть 2. Ролевая игра "Я против буллинга!" </w:t>
      </w:r>
      <w:r w:rsidRPr="006D5282">
        <w:rPr>
          <w:rFonts w:ascii="Times New Roman" w:eastAsia="Times New Roman" w:hAnsi="Times New Roman" w:cs="Times New Roman"/>
          <w:sz w:val="24"/>
          <w:szCs w:val="24"/>
          <w:lang/>
        </w:rPr>
        <w:br/>
        <w:t>В этой части мероприятия ученики разыгрывают различные ситуации, связанные с буллингом. Задача: найти правильные способы разрешения конфликта. Примеры ситуаций:</w:t>
      </w:r>
    </w:p>
    <w:p w14:paraId="4697FF49" w14:textId="77777777" w:rsidR="006D5282" w:rsidRPr="006D5282" w:rsidRDefault="006D5282" w:rsidP="006D528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D5282">
        <w:rPr>
          <w:rFonts w:ascii="Times New Roman" w:eastAsia="Times New Roman" w:hAnsi="Times New Roman" w:cs="Times New Roman"/>
          <w:sz w:val="24"/>
          <w:szCs w:val="24"/>
          <w:lang/>
        </w:rPr>
        <w:t>Один человек в классе издевается над другим.</w:t>
      </w:r>
    </w:p>
    <w:p w14:paraId="50297766" w14:textId="77777777" w:rsidR="006D5282" w:rsidRPr="006D5282" w:rsidRDefault="006D5282" w:rsidP="006D528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D5282">
        <w:rPr>
          <w:rFonts w:ascii="Times New Roman" w:eastAsia="Times New Roman" w:hAnsi="Times New Roman" w:cs="Times New Roman"/>
          <w:sz w:val="24"/>
          <w:szCs w:val="24"/>
          <w:lang/>
        </w:rPr>
        <w:t>В сети появляется оскорбительное сообщение, направленное к однокласснику.</w:t>
      </w:r>
    </w:p>
    <w:p w14:paraId="61D662C3" w14:textId="77777777" w:rsidR="006D5282" w:rsidRPr="006D5282" w:rsidRDefault="006D5282" w:rsidP="006D528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D5282">
        <w:rPr>
          <w:rFonts w:ascii="Times New Roman" w:eastAsia="Times New Roman" w:hAnsi="Times New Roman" w:cs="Times New Roman"/>
          <w:sz w:val="24"/>
          <w:szCs w:val="24"/>
          <w:lang/>
        </w:rPr>
        <w:t>Учащиеся должны принять участие в ролевой игре, где один играет роль обидчика, другой — жертвы, а третий — свидетеля. Затем ученики обсуждают, какие действия они бы предприняли, чтобы помочь пострадавшему и остановить буллинг.</w:t>
      </w:r>
    </w:p>
    <w:p w14:paraId="7897C374" w14:textId="36C0A77D" w:rsidR="006D5282" w:rsidRPr="006D5282" w:rsidRDefault="00C53B1C" w:rsidP="006D528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Рефлексия</w:t>
      </w:r>
    </w:p>
    <w:p w14:paraId="13800241" w14:textId="455006D6" w:rsidR="00C53B1C" w:rsidRDefault="006D5282" w:rsidP="006D528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6D5282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 xml:space="preserve">Часть 1. </w:t>
      </w:r>
      <w:r w:rsidR="00C53B1C" w:rsidRPr="00B817B3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Упражнение «Мои ожидания»</w:t>
      </w:r>
    </w:p>
    <w:p w14:paraId="20934F8D" w14:textId="77777777" w:rsidR="00C53B1C" w:rsidRPr="006D5282" w:rsidRDefault="00C53B1C" w:rsidP="00C53B1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17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Давайте вспомним, с какими целями и ожиданиями вы пришли на эту встречу, насколько ваши цели оказались в итоге реализованными, какие вы испытали эмоции и какой вывод сделали?</w:t>
      </w:r>
    </w:p>
    <w:p w14:paraId="16D6D871" w14:textId="29BE492B" w:rsidR="00552826" w:rsidRDefault="006D5282" w:rsidP="006D528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D5282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Часть 2. Подведение итогов и создание "Памятки по противодействию буллингу".</w:t>
      </w:r>
      <w:r w:rsidRPr="006D5282">
        <w:rPr>
          <w:rFonts w:ascii="Times New Roman" w:eastAsia="Times New Roman" w:hAnsi="Times New Roman" w:cs="Times New Roman"/>
          <w:sz w:val="24"/>
          <w:szCs w:val="24"/>
          <w:lang/>
        </w:rPr>
        <w:br/>
        <w:t xml:space="preserve">С помощью учеников создается памятка, в которой они записывают, что они могут сделать, чтобы предотвратить или остановить буллинг в своем классе. </w:t>
      </w:r>
    </w:p>
    <w:p w14:paraId="2020DB22" w14:textId="591EBD8A" w:rsidR="00552826" w:rsidRDefault="00552826" w:rsidP="00552826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="006D5282" w:rsidRPr="006D5282">
        <w:rPr>
          <w:rFonts w:ascii="Times New Roman" w:eastAsia="Times New Roman" w:hAnsi="Times New Roman" w:cs="Times New Roman"/>
          <w:sz w:val="24"/>
          <w:szCs w:val="24"/>
          <w:u w:val="single"/>
          <w:lang/>
        </w:rPr>
        <w:t>Памятка может включать: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4388B633" w14:textId="77777777" w:rsidR="00552826" w:rsidRDefault="006D5282" w:rsidP="0055282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D5282">
        <w:rPr>
          <w:rFonts w:ascii="Times New Roman" w:eastAsia="Times New Roman" w:hAnsi="Times New Roman" w:cs="Times New Roman"/>
          <w:sz w:val="24"/>
          <w:szCs w:val="24"/>
          <w:lang/>
        </w:rPr>
        <w:t>Не быть равнодушным.</w:t>
      </w:r>
    </w:p>
    <w:p w14:paraId="0F2C557E" w14:textId="77777777" w:rsidR="00552826" w:rsidRDefault="006D5282" w:rsidP="0055282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5282">
        <w:rPr>
          <w:rFonts w:ascii="Times New Roman" w:eastAsia="Times New Roman" w:hAnsi="Times New Roman" w:cs="Times New Roman"/>
          <w:sz w:val="24"/>
          <w:szCs w:val="24"/>
          <w:lang/>
        </w:rPr>
        <w:t>Обращаться за помощью к учителю или родителям.</w:t>
      </w:r>
      <w:r w:rsidR="005528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312DA677" w14:textId="77777777" w:rsidR="00552826" w:rsidRDefault="006D5282" w:rsidP="0055282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5282">
        <w:rPr>
          <w:rFonts w:ascii="Times New Roman" w:eastAsia="Times New Roman" w:hAnsi="Times New Roman" w:cs="Times New Roman"/>
          <w:sz w:val="24"/>
          <w:szCs w:val="24"/>
          <w:lang/>
        </w:rPr>
        <w:t>Поддерживать друзей, если они становятся жертвами буллинга.</w:t>
      </w:r>
      <w:r w:rsidR="0055282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70E5E04F" w14:textId="2FB440FB" w:rsidR="006D5282" w:rsidRPr="006D5282" w:rsidRDefault="006D5282" w:rsidP="0055282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6D5282">
        <w:rPr>
          <w:rFonts w:ascii="Times New Roman" w:eastAsia="Times New Roman" w:hAnsi="Times New Roman" w:cs="Times New Roman"/>
          <w:sz w:val="24"/>
          <w:szCs w:val="24"/>
          <w:lang/>
        </w:rPr>
        <w:lastRenderedPageBreak/>
        <w:t>Быть готовым к действиям, если увидел буллинг в интернете.</w:t>
      </w:r>
    </w:p>
    <w:p w14:paraId="3DDB3255" w14:textId="4C284D36" w:rsidR="006D5282" w:rsidRPr="006D5282" w:rsidRDefault="006D5282" w:rsidP="006D528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D5282">
        <w:rPr>
          <w:rFonts w:ascii="Times New Roman" w:eastAsia="Times New Roman" w:hAnsi="Times New Roman" w:cs="Times New Roman"/>
          <w:sz w:val="24"/>
          <w:szCs w:val="24"/>
          <w:lang/>
        </w:rPr>
        <w:t>Также можно создать коллективный плакат "СТОП Буллинг!", на котором будут изображены позитивные примеры взаимоотношений в классе, учителя и ученики могут подписать его и повесить в коридоре.</w:t>
      </w:r>
      <w:r w:rsidR="00552826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14:paraId="11A39F95" w14:textId="0F38DE61" w:rsidR="00B817B3" w:rsidRPr="00B817B3" w:rsidRDefault="00B817B3" w:rsidP="00C53B1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E086143" w14:textId="070D9D60" w:rsidR="006D5282" w:rsidRPr="006D5282" w:rsidRDefault="006D5282" w:rsidP="006D5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</w:p>
    <w:p w14:paraId="70465D01" w14:textId="77777777" w:rsidR="006A5D80" w:rsidRDefault="006A5D80"/>
    <w:sectPr w:rsidR="006A5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24A47"/>
    <w:multiLevelType w:val="hybridMultilevel"/>
    <w:tmpl w:val="98D238F6"/>
    <w:lvl w:ilvl="0" w:tplc="200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E63052"/>
    <w:multiLevelType w:val="multilevel"/>
    <w:tmpl w:val="DB609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770CB8"/>
    <w:multiLevelType w:val="multilevel"/>
    <w:tmpl w:val="36E07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4E42F0"/>
    <w:multiLevelType w:val="multilevel"/>
    <w:tmpl w:val="82429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697F8D"/>
    <w:multiLevelType w:val="multilevel"/>
    <w:tmpl w:val="DD988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E44BEA"/>
    <w:multiLevelType w:val="hybridMultilevel"/>
    <w:tmpl w:val="09B23576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E3501"/>
    <w:multiLevelType w:val="multilevel"/>
    <w:tmpl w:val="455A0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D80"/>
    <w:rsid w:val="00552826"/>
    <w:rsid w:val="006A5D80"/>
    <w:rsid w:val="006D5282"/>
    <w:rsid w:val="00B817B3"/>
    <w:rsid w:val="00C53B1C"/>
    <w:rsid w:val="00C56734"/>
    <w:rsid w:val="00E3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ADB13"/>
  <w15:chartTrackingRefBased/>
  <w15:docId w15:val="{11E43902-5C55-43F7-9FCC-2FDDDA0CC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D52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D5282"/>
    <w:rPr>
      <w:rFonts w:ascii="Times New Roman" w:eastAsia="Times New Roman" w:hAnsi="Times New Roman" w:cs="Times New Roman"/>
      <w:b/>
      <w:bCs/>
      <w:sz w:val="27"/>
      <w:szCs w:val="27"/>
      <w:lang/>
    </w:rPr>
  </w:style>
  <w:style w:type="paragraph" w:styleId="a3">
    <w:name w:val="Normal (Web)"/>
    <w:basedOn w:val="a"/>
    <w:uiPriority w:val="99"/>
    <w:semiHidden/>
    <w:unhideWhenUsed/>
    <w:rsid w:val="006D5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4">
    <w:name w:val="Strong"/>
    <w:basedOn w:val="a0"/>
    <w:uiPriority w:val="22"/>
    <w:qFormat/>
    <w:rsid w:val="006D5282"/>
    <w:rPr>
      <w:b/>
      <w:bCs/>
    </w:rPr>
  </w:style>
  <w:style w:type="paragraph" w:styleId="a5">
    <w:name w:val="List Paragraph"/>
    <w:basedOn w:val="a"/>
    <w:uiPriority w:val="34"/>
    <w:qFormat/>
    <w:rsid w:val="00C53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3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2024-12-05T04:49:00Z</dcterms:created>
  <dcterms:modified xsi:type="dcterms:W3CDTF">2024-12-05T10:56:00Z</dcterms:modified>
</cp:coreProperties>
</file>