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DE29E" w14:textId="78DCD73A" w:rsidR="001E0397" w:rsidRPr="001E0397" w:rsidRDefault="001E0397" w:rsidP="001E03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397">
        <w:rPr>
          <w:rFonts w:ascii="Times New Roman" w:hAnsi="Times New Roman" w:cs="Times New Roman"/>
          <w:b/>
          <w:bCs/>
          <w:sz w:val="28"/>
          <w:szCs w:val="28"/>
        </w:rPr>
        <w:t>ОСОБЕННОСТИ СОЦИАЛЬНОЙ РАБОТЫ С ДЕТЬМИ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0397">
        <w:rPr>
          <w:rFonts w:ascii="Times New Roman" w:hAnsi="Times New Roman" w:cs="Times New Roman"/>
          <w:b/>
          <w:bCs/>
          <w:sz w:val="28"/>
          <w:szCs w:val="28"/>
        </w:rPr>
        <w:t>ИНВАЛИДАМИ И ИХ СЕМЬЯМИ</w:t>
      </w:r>
    </w:p>
    <w:p w14:paraId="31468F2A" w14:textId="77777777" w:rsidR="001E0397" w:rsidRDefault="001E0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E0397">
        <w:rPr>
          <w:rFonts w:ascii="Times New Roman" w:hAnsi="Times New Roman" w:cs="Times New Roman"/>
          <w:sz w:val="28"/>
          <w:szCs w:val="28"/>
        </w:rPr>
        <w:t xml:space="preserve">Семья для ребенка является важным социальным окружением. В семье начинается развитие личности, в семье проходит первичная социализация. Поэтому для любого ребенка значимым является атмосфера, в которой он растет, гармония в отношениях, доброта и многие другие нравственные идеалы. Не секрет, что особенный отпечаток накладывается на семью, которая имеет в своем составе ребенка-инвалида. </w:t>
      </w:r>
      <w:r>
        <w:rPr>
          <w:rFonts w:ascii="Times New Roman" w:hAnsi="Times New Roman" w:cs="Times New Roman"/>
          <w:sz w:val="28"/>
          <w:szCs w:val="28"/>
        </w:rPr>
        <w:t>Человек с ОВЗ</w:t>
      </w:r>
      <w:r w:rsidRPr="001E0397">
        <w:rPr>
          <w:rFonts w:ascii="Times New Roman" w:hAnsi="Times New Roman" w:cs="Times New Roman"/>
          <w:sz w:val="28"/>
          <w:szCs w:val="28"/>
        </w:rPr>
        <w:t xml:space="preserve">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 Социальная работа с детьми-инвалидами и их семьями требует особого внимания. Актуальность данной темы можно обозначить тем, что такая профессия, как социальная работа связана с различными категориями граждан, для каждой из которых существует свой подход и своя специфика деятельности. Безусловно, существуют общие моменты, но есть и особенности работы с конкретным объектом социальной работы. Семья, имеющая ребенка-инвалида, испытывает различные трудности: финансовые, психологические, трудности в воспитании и трудности в самореализации самих детей и их родителей. Перечисленные трудности являются проблемами, с которыми не все семьи могут справиться самостоятельно. Социальный работник с такой категорией граждан, как инвалиды должен строить свою деятельность в зависимости от степени нарушения функций организма, от конкретного заболевания, от положения семьи и внутрисемейных отношений. Если ребенок имеет нарушения слуха, то основное внимание должно уделяться развитию именно этой функции организма. Если есть нарушения опорно-двигательного аппарата или нарушение зрения или нарушение умственного и психического состояния, то меры реабилитации, адаптации или другой технологии социальной работы должны соответствовать заболеванию. Деятельность социальной работника непременно должна быть направлена и на социальное окружение ребенка. Для родителей социальная работа включает такие виды, как консультации, различные тренинги и другие мероприятия. У родителей ребенка-инвалида ограничена жизнедеятельность. </w:t>
      </w:r>
    </w:p>
    <w:p w14:paraId="295E2420" w14:textId="0329E257" w:rsidR="001F319F" w:rsidRPr="001E0397" w:rsidRDefault="001E0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E0397">
        <w:rPr>
          <w:rFonts w:ascii="Times New Roman" w:hAnsi="Times New Roman" w:cs="Times New Roman"/>
          <w:sz w:val="28"/>
          <w:szCs w:val="28"/>
        </w:rPr>
        <w:t xml:space="preserve">Внимание социальной работы с детьми, имеющими ограниченные возможности, должно также идти в направлении проведения широкомасштабных научных исследований по актуальным вопросам медицинской, социальной и профессиональной реабилитации инвалидов. Необходимостью является такое направление, как развитие системы сопровождения </w:t>
      </w:r>
      <w:proofErr w:type="spellStart"/>
      <w:r w:rsidRPr="001E0397">
        <w:rPr>
          <w:rFonts w:ascii="Times New Roman" w:hAnsi="Times New Roman" w:cs="Times New Roman"/>
          <w:sz w:val="28"/>
          <w:szCs w:val="28"/>
        </w:rPr>
        <w:t>абилитационного</w:t>
      </w:r>
      <w:proofErr w:type="spellEnd"/>
      <w:r w:rsidRPr="001E039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E03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E0397">
        <w:rPr>
          <w:rFonts w:ascii="Times New Roman" w:hAnsi="Times New Roman" w:cs="Times New Roman"/>
          <w:sz w:val="28"/>
          <w:szCs w:val="28"/>
        </w:rPr>
        <w:t>илитация</w:t>
      </w:r>
      <w:proofErr w:type="spellEnd"/>
      <w:r w:rsidRPr="001E0397">
        <w:rPr>
          <w:rFonts w:ascii="Times New Roman" w:hAnsi="Times New Roman" w:cs="Times New Roman"/>
          <w:sz w:val="28"/>
          <w:szCs w:val="28"/>
        </w:rPr>
        <w:t xml:space="preserve"> предполагает создание возможностей и связей, обеспечивающих интеграцию в общество людей) и </w:t>
      </w:r>
      <w:r w:rsidRPr="001E0397">
        <w:rPr>
          <w:rFonts w:ascii="Times New Roman" w:hAnsi="Times New Roman" w:cs="Times New Roman"/>
          <w:sz w:val="28"/>
          <w:szCs w:val="28"/>
        </w:rPr>
        <w:lastRenderedPageBreak/>
        <w:t>образовательного процессов. «Семья начинается с детей» А.И. Герцен. Это говорит о том, что дети в семье имеют значимость. Профилактика инвалидности приведет к уменьшению количества семей, имеющих ребенка-инвалида, а следовательно, станет больше полных счастливых семей, которые самостоятельно могут справляться со своими трудностями. Для этого необходимо качественное медицинское обслуживание матерям и деятельность коррекционных учреждений. Особенностью социальной работы с детьми-инвалидами и их семьями можно считать психолого-социальную помощь, включающей устранение конфликтов и воспитание правильного отношения людей к ребенку-инвалиду. Значение также имеет информированность данных клиентов о каких-либо правах и обязанностях. Социальная работа с детьми-инвалидами и их семьями отличается своими подходами. Особенностью можно считать тот факт, что деятельность специалиста по социальной работе направлена не только на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397">
        <w:rPr>
          <w:rFonts w:ascii="Times New Roman" w:hAnsi="Times New Roman" w:cs="Times New Roman"/>
          <w:sz w:val="28"/>
          <w:szCs w:val="28"/>
        </w:rPr>
        <w:t>инвалида, но и на социальное окружение, включая комплекс различных мер по решению проблем семьи.</w:t>
      </w:r>
    </w:p>
    <w:sectPr w:rsidR="001F319F" w:rsidRPr="001E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1E"/>
    <w:rsid w:val="001E0397"/>
    <w:rsid w:val="001F319F"/>
    <w:rsid w:val="009C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B26D"/>
  <w15:chartTrackingRefBased/>
  <w15:docId w15:val="{F1FFB9FE-8E9D-4AE6-B47B-3533EEA5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2021-10-15T03:36:00Z</dcterms:created>
  <dcterms:modified xsi:type="dcterms:W3CDTF">2021-10-15T03:42:00Z</dcterms:modified>
</cp:coreProperties>
</file>