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97" w:rsidRDefault="00BE0F97" w:rsidP="00867507">
      <w:pPr>
        <w:spacing w:after="0" w:line="240" w:lineRule="auto"/>
        <w:jc w:val="center"/>
        <w:rPr>
          <w:rFonts w:ascii="Times New Roman" w:hAnsi="Times New Roman" w:cs="Times New Roman"/>
          <w:b/>
          <w:sz w:val="28"/>
          <w:szCs w:val="28"/>
          <w:shd w:val="clear" w:color="auto" w:fill="FFFFFF"/>
        </w:rPr>
      </w:pPr>
      <w:r w:rsidRPr="00E93933">
        <w:rPr>
          <w:rFonts w:ascii="Times New Roman" w:hAnsi="Times New Roman" w:cs="Times New Roman"/>
          <w:b/>
          <w:sz w:val="28"/>
          <w:szCs w:val="28"/>
          <w:shd w:val="clear" w:color="auto" w:fill="FFFFFF"/>
        </w:rPr>
        <w:t xml:space="preserve">Использование дидактических игр </w:t>
      </w:r>
    </w:p>
    <w:p w:rsidR="00BE0F97" w:rsidRDefault="00BE0F97" w:rsidP="00867507">
      <w:pPr>
        <w:spacing w:after="0" w:line="240" w:lineRule="auto"/>
        <w:jc w:val="center"/>
        <w:rPr>
          <w:rFonts w:ascii="Times New Roman" w:hAnsi="Times New Roman" w:cs="Times New Roman"/>
          <w:b/>
          <w:sz w:val="28"/>
          <w:szCs w:val="28"/>
          <w:shd w:val="clear" w:color="auto" w:fill="FFFFFF"/>
        </w:rPr>
      </w:pPr>
      <w:r w:rsidRPr="00E93933">
        <w:rPr>
          <w:rFonts w:ascii="Times New Roman" w:hAnsi="Times New Roman" w:cs="Times New Roman"/>
          <w:b/>
          <w:sz w:val="28"/>
          <w:szCs w:val="28"/>
          <w:shd w:val="clear" w:color="auto" w:fill="FFFFFF"/>
        </w:rPr>
        <w:t xml:space="preserve">при подготовке </w:t>
      </w:r>
      <w:bookmarkStart w:id="0" w:name="_GoBack"/>
      <w:bookmarkEnd w:id="0"/>
      <w:r w:rsidRPr="00E93933">
        <w:rPr>
          <w:rFonts w:ascii="Times New Roman" w:hAnsi="Times New Roman" w:cs="Times New Roman"/>
          <w:b/>
          <w:sz w:val="28"/>
          <w:szCs w:val="28"/>
          <w:shd w:val="clear" w:color="auto" w:fill="FFFFFF"/>
        </w:rPr>
        <w:t>к обучению грамоте детей дошкольного возраста</w:t>
      </w:r>
    </w:p>
    <w:p w:rsidR="00867507" w:rsidRDefault="00867507" w:rsidP="00867507">
      <w:pPr>
        <w:spacing w:after="0" w:line="240" w:lineRule="auto"/>
        <w:jc w:val="center"/>
        <w:rPr>
          <w:rFonts w:ascii="Times New Roman" w:hAnsi="Times New Roman" w:cs="Times New Roman"/>
          <w:b/>
          <w:sz w:val="28"/>
          <w:szCs w:val="28"/>
          <w:shd w:val="clear" w:color="auto" w:fill="FFFFFF"/>
        </w:rPr>
      </w:pPr>
    </w:p>
    <w:p w:rsidR="00867507" w:rsidRDefault="00BE0F97" w:rsidP="00867507">
      <w:pPr>
        <w:spacing w:after="0" w:line="240" w:lineRule="auto"/>
        <w:jc w:val="center"/>
        <w:rPr>
          <w:rFonts w:ascii="Times New Roman" w:hAnsi="Times New Roman" w:cs="Times New Roman"/>
          <w:sz w:val="28"/>
          <w:szCs w:val="28"/>
          <w:shd w:val="clear" w:color="auto" w:fill="FFFFFF"/>
        </w:rPr>
      </w:pPr>
      <w:r w:rsidRPr="00815134">
        <w:rPr>
          <w:rFonts w:ascii="Times New Roman" w:hAnsi="Times New Roman" w:cs="Times New Roman"/>
          <w:sz w:val="28"/>
          <w:szCs w:val="28"/>
          <w:shd w:val="clear" w:color="auto" w:fill="FFFFFF"/>
        </w:rPr>
        <w:t>Баблюк Елена Николаевна</w:t>
      </w:r>
    </w:p>
    <w:p w:rsidR="00867507" w:rsidRDefault="00BE0F97" w:rsidP="00867507">
      <w:pPr>
        <w:spacing w:after="0" w:line="240" w:lineRule="auto"/>
        <w:jc w:val="center"/>
        <w:rPr>
          <w:rFonts w:ascii="Times New Roman" w:hAnsi="Times New Roman" w:cs="Times New Roman"/>
          <w:sz w:val="28"/>
          <w:szCs w:val="28"/>
          <w:shd w:val="clear" w:color="auto" w:fill="FFFFFF"/>
        </w:rPr>
      </w:pPr>
      <w:r w:rsidRPr="00815134">
        <w:rPr>
          <w:rFonts w:ascii="Times New Roman" w:hAnsi="Times New Roman" w:cs="Times New Roman"/>
          <w:sz w:val="28"/>
          <w:szCs w:val="28"/>
          <w:shd w:val="clear" w:color="auto" w:fill="FFFFFF"/>
        </w:rPr>
        <w:t xml:space="preserve">Воспитатель высшей категории </w:t>
      </w:r>
    </w:p>
    <w:p w:rsidR="00BE0F97" w:rsidRDefault="00BE0F97" w:rsidP="00867507">
      <w:pPr>
        <w:spacing w:after="0" w:line="240" w:lineRule="auto"/>
        <w:jc w:val="center"/>
        <w:rPr>
          <w:rFonts w:ascii="Times New Roman" w:hAnsi="Times New Roman" w:cs="Times New Roman"/>
          <w:sz w:val="28"/>
          <w:szCs w:val="28"/>
          <w:shd w:val="clear" w:color="auto" w:fill="FFFFFF"/>
        </w:rPr>
      </w:pPr>
      <w:r w:rsidRPr="00815134">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Г</w:t>
      </w:r>
      <w:r w:rsidRPr="00815134">
        <w:rPr>
          <w:rFonts w:ascii="Times New Roman" w:hAnsi="Times New Roman" w:cs="Times New Roman"/>
          <w:sz w:val="28"/>
          <w:szCs w:val="28"/>
          <w:shd w:val="clear" w:color="auto" w:fill="FFFFFF"/>
        </w:rPr>
        <w:t>КП «</w:t>
      </w:r>
      <w:proofErr w:type="gramStart"/>
      <w:r w:rsidRPr="00815134">
        <w:rPr>
          <w:rFonts w:ascii="Times New Roman" w:hAnsi="Times New Roman" w:cs="Times New Roman"/>
          <w:sz w:val="28"/>
          <w:szCs w:val="28"/>
          <w:shd w:val="clear" w:color="auto" w:fill="FFFFFF"/>
        </w:rPr>
        <w:t>Ясли-сад</w:t>
      </w:r>
      <w:proofErr w:type="gramEnd"/>
      <w:r w:rsidRPr="00815134">
        <w:rPr>
          <w:rFonts w:ascii="Times New Roman" w:hAnsi="Times New Roman" w:cs="Times New Roman"/>
          <w:sz w:val="28"/>
          <w:szCs w:val="28"/>
          <w:shd w:val="clear" w:color="auto" w:fill="FFFFFF"/>
        </w:rPr>
        <w:t xml:space="preserve"> № 121 город Павлодар</w:t>
      </w:r>
      <w:r w:rsidR="00867507">
        <w:rPr>
          <w:rFonts w:ascii="Times New Roman" w:hAnsi="Times New Roman" w:cs="Times New Roman"/>
          <w:sz w:val="28"/>
          <w:szCs w:val="28"/>
          <w:shd w:val="clear" w:color="auto" w:fill="FFFFFF"/>
        </w:rPr>
        <w:t>а</w:t>
      </w:r>
      <w:r w:rsidRPr="00815134">
        <w:rPr>
          <w:rFonts w:ascii="Times New Roman" w:hAnsi="Times New Roman" w:cs="Times New Roman"/>
          <w:sz w:val="28"/>
          <w:szCs w:val="28"/>
          <w:shd w:val="clear" w:color="auto" w:fill="FFFFFF"/>
        </w:rPr>
        <w:t>»</w:t>
      </w:r>
    </w:p>
    <w:p w:rsidR="00867507" w:rsidRDefault="00867507" w:rsidP="00867507">
      <w:pPr>
        <w:spacing w:after="0" w:line="240" w:lineRule="auto"/>
        <w:jc w:val="center"/>
        <w:rPr>
          <w:rFonts w:ascii="Times New Roman" w:hAnsi="Times New Roman" w:cs="Times New Roman"/>
          <w:sz w:val="28"/>
          <w:szCs w:val="28"/>
          <w:shd w:val="clear" w:color="auto" w:fill="FFFFFF"/>
        </w:rPr>
      </w:pP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Дошкольник на пороге школы — это новый и важный этап в жизни  ребенка и его родителей. В современной школе требования к первоклассникам очень высоки. Некоторые родители считают самым главным показателем готовности к школе — умение читать. Но это неправильное мнение. На самом деле, обучением чтению нужно заканчивать работу по развитию навыков звукового анализа и синтеза, лежащих в основе обучения грамоте. </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Многие дети воспринимают слово целиком, как звукокомплекс. «От того, как ребенку будет открыта звуковая действительность языка, строение звуковой формы слова, зависит не только усвоение грамоты, но и все последующее усвоение языка — грамматики и связанной с ней орфографии» (Д. Б. Эльконин). </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Чтобы подготовить детей к обучению грамоте необходимо научить детей различать между собой любые звуки речи, как гласные, так и согласные, выделять любые звуки из состава слова, членить слова на слоги, а слоги на звуки, объединять слоги и звуки в слове, определять последовательность звуков в слове, членить предложение на слова. На занятиях звуки, слоги, слова, буквы становятся предметом изучения. Это предполагает, как отмечал К. Д. Ушинский, опору на логическую способность ребенка, на умение «отвлекаться от конкретных представлений и возводить эти представления в общие понятия, находить между ними сходные и различные признаки, сливать их в одно общее суждение» (Ушинский К. Д. Избранные педагогические сочинения). </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Как сделать, чтобы занятие было интересным, чтобы детям не было скучно, как приковать неустойчивое внимание к занятию и сделать обучение увлекательным, занимательным, интересным? Ведь интерес вызывает удивление, будит мысль, вызывает желание понять явление. Для этого с детьми надо на занятиях играть. </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Игра — один из эффективных методов, активно воздействующих на познавательную деятельность детей, на их эмоциональную сферу. Игра способствует созданию у детей эмоционального настроя, вызывает положительное отношение к выполняемой деятельности, улучшает общую работоспособность, дает возможность многократно повторять один и тот же материал без монотонности и скуки. </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Интерес к обучению в значительной степени повышает прочность знаний, умений и навыков, содействует коррекции внимания, памяти и других процессов. </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Исходя из игровой задачи, дети осуществляют игровые действия, которые как бы маскируют сложную мыслительную деятельность, делают ее более интересной. Дети должны быть подготовлены к игре. Игра должна быть доступной, условия понятные, простые, не многоступенчатые. Педагог направляет и корректирует игру на всем ее протяжении. Эмоциональность воспитателя, заинтересованность его в результатах игры, определяют эффективность проведения игры. Во время игры, педагог может подбирать более сложный и более легкий материал для слабых и сильных детей, осуществляя индивидуальный подход. Однако эта помощь должна быть по возможности скрытой, с тем, чтобы дети чувствовали равноценность своего участия. По мере усвоения той или иной игры, ее можно многократно повторять, увеличивая количество заданий, меняя словарный материал или вводя новые правила. Так, например, при проведении игры «Разноцветные домики», дети сначала дифференцируют гласные и согласные звуки, позже — твердые и мягкие согласные, затем глухие и звонкие согласные.</w:t>
      </w:r>
    </w:p>
    <w:p w:rsidR="00BE0F97" w:rsidRDefault="00BE0F97" w:rsidP="0086750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 проведении игры «Магазин» меняются чеки-схемы (</w:t>
      </w:r>
      <w:proofErr w:type="gramStart"/>
      <w:r>
        <w:rPr>
          <w:rFonts w:ascii="Times New Roman" w:hAnsi="Times New Roman" w:cs="Times New Roman"/>
          <w:sz w:val="28"/>
          <w:szCs w:val="28"/>
          <w:shd w:val="clear" w:color="auto" w:fill="FFFFFF"/>
        </w:rPr>
        <w:t>от</w:t>
      </w:r>
      <w:proofErr w:type="gramEnd"/>
      <w:r>
        <w:rPr>
          <w:rFonts w:ascii="Times New Roman" w:hAnsi="Times New Roman" w:cs="Times New Roman"/>
          <w:sz w:val="28"/>
          <w:szCs w:val="28"/>
          <w:shd w:val="clear" w:color="auto" w:fill="FFFFFF"/>
        </w:rPr>
        <w:t xml:space="preserve"> простых к более сложным). Большую роль играет дух соперничества. Можно предложить более сильным детям помочь более слабым. И, как обязательное условие, выявление победителей, подведение итогов, награждение команды победителя. Предлагаемые игры построены с постепенным усложнением игровых и учебных задач. Обучение звуковому анализу и синтезу строится в определённой последовательности: </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Определение наличия или отсутствия звука в слове;</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Определение первого звука в слове и подбор слов на заданный звук;</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Определение последнего звука в слове;</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Определение любой позиции звука в слове;</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Определение количества звуков в слове, их последовательность;</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Определение количества слогов в слове;</w:t>
      </w:r>
    </w:p>
    <w:p w:rsidR="00BE0F9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Синтез звуков и слогов в слове;</w:t>
      </w:r>
    </w:p>
    <w:p w:rsidR="00867507" w:rsidRDefault="00BE0F9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Полный звуко-слоговой анализ слов.</w:t>
      </w:r>
    </w:p>
    <w:p w:rsidR="00867507" w:rsidRDefault="00BE0F97" w:rsidP="008675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23DBD">
        <w:rPr>
          <w:rFonts w:ascii="Times New Roman" w:eastAsia="Times New Roman" w:hAnsi="Times New Roman" w:cs="Times New Roman"/>
          <w:sz w:val="28"/>
          <w:szCs w:val="28"/>
        </w:rPr>
        <w:t xml:space="preserve">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 </w:t>
      </w:r>
      <w:proofErr w:type="gramEnd"/>
    </w:p>
    <w:p w:rsidR="00867507" w:rsidRDefault="00BE0F97" w:rsidP="008675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Учебной задачей проведения игр в период обучения грамоте ставится формирование фонематического слуха в различных его проявлениях:</w:t>
      </w:r>
    </w:p>
    <w:p w:rsidR="00867507" w:rsidRDefault="00BE0F97" w:rsidP="00867507">
      <w:pPr>
        <w:spacing w:after="0" w:line="240" w:lineRule="auto"/>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Установление изучаемого звука в словах ("Чей голосок</w:t>
      </w:r>
      <w:r>
        <w:rPr>
          <w:rFonts w:ascii="Times New Roman" w:eastAsia="Times New Roman" w:hAnsi="Times New Roman" w:cs="Times New Roman"/>
          <w:sz w:val="28"/>
          <w:szCs w:val="28"/>
        </w:rPr>
        <w:t>?</w:t>
      </w:r>
      <w:r w:rsidRPr="00F23DBD">
        <w:rPr>
          <w:rFonts w:ascii="Times New Roman" w:eastAsia="Times New Roman" w:hAnsi="Times New Roman" w:cs="Times New Roman"/>
          <w:sz w:val="28"/>
          <w:szCs w:val="28"/>
        </w:rPr>
        <w:t>"), определение м</w:t>
      </w:r>
      <w:r>
        <w:rPr>
          <w:rFonts w:ascii="Times New Roman" w:eastAsia="Times New Roman" w:hAnsi="Times New Roman" w:cs="Times New Roman"/>
          <w:sz w:val="28"/>
          <w:szCs w:val="28"/>
        </w:rPr>
        <w:t>еста звука ("Где спрятался звук</w:t>
      </w:r>
      <w:r w:rsidRPr="00F23DBD">
        <w:rPr>
          <w:rFonts w:ascii="Times New Roman" w:eastAsia="Times New Roman" w:hAnsi="Times New Roman" w:cs="Times New Roman"/>
          <w:sz w:val="28"/>
          <w:szCs w:val="28"/>
        </w:rPr>
        <w:t>?").</w:t>
      </w:r>
    </w:p>
    <w:p w:rsidR="00867507" w:rsidRDefault="00BE0F97" w:rsidP="00867507">
      <w:pPr>
        <w:spacing w:after="0" w:line="240" w:lineRule="auto"/>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Придумывание слов на заданный слог в определенной позиции. </w:t>
      </w:r>
    </w:p>
    <w:p w:rsidR="00867507" w:rsidRDefault="00BE0F97" w:rsidP="00867507">
      <w:pPr>
        <w:spacing w:after="0" w:line="240" w:lineRule="auto"/>
        <w:jc w:val="both"/>
        <w:rPr>
          <w:rFonts w:ascii="Times New Roman" w:eastAsia="Times New Roman" w:hAnsi="Times New Roman" w:cs="Times New Roman"/>
          <w:sz w:val="28"/>
          <w:szCs w:val="28"/>
        </w:rPr>
      </w:pPr>
      <w:proofErr w:type="gramStart"/>
      <w:r w:rsidRPr="00F23DBD">
        <w:rPr>
          <w:rFonts w:ascii="Times New Roman" w:eastAsia="Times New Roman" w:hAnsi="Times New Roman" w:cs="Times New Roman"/>
          <w:sz w:val="28"/>
          <w:szCs w:val="28"/>
        </w:rPr>
        <w:t>Составление схем слогов - слияний с использованием цвета: синего (твердый согласный), зеленого (мягкий согласный), красного (гласный).</w:t>
      </w:r>
      <w:proofErr w:type="gramEnd"/>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А также обратное задание: по данной схеме назвать слог.</w:t>
      </w:r>
    </w:p>
    <w:p w:rsidR="00BE0F97" w:rsidRPr="00F23DBD" w:rsidRDefault="00867507" w:rsidP="00867507">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E0F97" w:rsidRPr="00F23DBD">
        <w:rPr>
          <w:rFonts w:ascii="Times New Roman" w:eastAsia="Times New Roman" w:hAnsi="Times New Roman" w:cs="Times New Roman"/>
          <w:sz w:val="28"/>
          <w:szCs w:val="28"/>
        </w:rPr>
        <w:t>Игра "Живые буквы". Детям выдаются буквы, они должны найти пару, причем так, что бы получился слог (по опорной согласной или гласной).</w:t>
      </w:r>
    </w:p>
    <w:p w:rsidR="00BE0F97" w:rsidRPr="000C6A4A" w:rsidRDefault="00BE0F97" w:rsidP="00867507">
      <w:pPr>
        <w:numPr>
          <w:ilvl w:val="0"/>
          <w:numId w:val="1"/>
        </w:numPr>
        <w:tabs>
          <w:tab w:val="clear" w:pos="720"/>
        </w:tabs>
        <w:spacing w:before="100" w:beforeAutospacing="1"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Составление слогов</w:t>
      </w:r>
      <w:r w:rsidRPr="00F23DBD">
        <w:rPr>
          <w:rFonts w:ascii="Times New Roman" w:eastAsia="Times New Roman" w:hAnsi="Times New Roman" w:cs="Times New Roman"/>
          <w:sz w:val="28"/>
          <w:szCs w:val="28"/>
        </w:rPr>
        <w:t xml:space="preserve"> по картин</w:t>
      </w:r>
      <w:r w:rsidR="00867507">
        <w:rPr>
          <w:rFonts w:ascii="Times New Roman" w:eastAsia="Times New Roman" w:hAnsi="Times New Roman" w:cs="Times New Roman"/>
          <w:sz w:val="28"/>
          <w:szCs w:val="28"/>
        </w:rPr>
        <w:t>кам с выделением первых звуков</w:t>
      </w:r>
      <w:proofErr w:type="gramStart"/>
      <w:r w:rsidR="00867507">
        <w:rPr>
          <w:rFonts w:ascii="Times New Roman" w:eastAsia="Times New Roman" w:hAnsi="Times New Roman" w:cs="Times New Roman"/>
          <w:sz w:val="28"/>
          <w:szCs w:val="28"/>
        </w:rPr>
        <w:t>,</w:t>
      </w:r>
      <w:r w:rsidRPr="00F23DBD">
        <w:rPr>
          <w:rFonts w:ascii="Times New Roman" w:eastAsia="Times New Roman" w:hAnsi="Times New Roman" w:cs="Times New Roman"/>
          <w:sz w:val="28"/>
          <w:szCs w:val="28"/>
        </w:rPr>
        <w:t>п</w:t>
      </w:r>
      <w:proofErr w:type="gramEnd"/>
      <w:r w:rsidRPr="00F23DBD">
        <w:rPr>
          <w:rFonts w:ascii="Times New Roman" w:eastAsia="Times New Roman" w:hAnsi="Times New Roman" w:cs="Times New Roman"/>
          <w:sz w:val="28"/>
          <w:szCs w:val="28"/>
        </w:rPr>
        <w:t>оследних, вторых от начала слога. Например, даны картинки, на которых изображены тигр, олень. Дети составляют слог по первым звукам (Т)</w:t>
      </w:r>
      <w:proofErr w:type="gramStart"/>
      <w:r w:rsidRPr="00F23DBD">
        <w:rPr>
          <w:rFonts w:ascii="Times New Roman" w:eastAsia="Times New Roman" w:hAnsi="Times New Roman" w:cs="Times New Roman"/>
          <w:sz w:val="28"/>
          <w:szCs w:val="28"/>
        </w:rPr>
        <w:t>,(</w:t>
      </w:r>
      <w:proofErr w:type="gramEnd"/>
      <w:r w:rsidRPr="00F23DBD">
        <w:rPr>
          <w:rFonts w:ascii="Times New Roman" w:eastAsia="Times New Roman" w:hAnsi="Times New Roman" w:cs="Times New Roman"/>
          <w:sz w:val="28"/>
          <w:szCs w:val="28"/>
        </w:rPr>
        <w:t xml:space="preserve">О), придумывают слова с </w:t>
      </w:r>
      <w:r>
        <w:rPr>
          <w:rFonts w:ascii="Times New Roman" w:eastAsia="Times New Roman" w:hAnsi="Times New Roman" w:cs="Times New Roman"/>
          <w:sz w:val="28"/>
          <w:szCs w:val="28"/>
        </w:rPr>
        <w:t>данным слогом то-пор, то-поль</w:t>
      </w:r>
      <w:r w:rsidRPr="00F23DBD">
        <w:rPr>
          <w:rFonts w:ascii="Times New Roman" w:eastAsia="Times New Roman" w:hAnsi="Times New Roman" w:cs="Times New Roman"/>
          <w:sz w:val="28"/>
          <w:szCs w:val="28"/>
        </w:rPr>
        <w:t xml:space="preserve">. Затем меняют картинки местами, выясняют, какой теперь получился слог (слог </w:t>
      </w:r>
      <w:proofErr w:type="gramStart"/>
      <w:r w:rsidRPr="00F23DBD">
        <w:rPr>
          <w:rFonts w:ascii="Times New Roman" w:eastAsia="Times New Roman" w:hAnsi="Times New Roman" w:cs="Times New Roman"/>
          <w:sz w:val="28"/>
          <w:szCs w:val="28"/>
        </w:rPr>
        <w:t>от</w:t>
      </w:r>
      <w:proofErr w:type="gramEnd"/>
      <w:r w:rsidRPr="00F23D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C6A4A">
        <w:rPr>
          <w:rFonts w:ascii="Times New Roman" w:eastAsia="Times New Roman" w:hAnsi="Times New Roman" w:cs="Times New Roman"/>
          <w:sz w:val="28"/>
          <w:szCs w:val="28"/>
        </w:rPr>
        <w:t xml:space="preserve">Дети вспоминают слова с этим слогом: ответ, отдых - в начале слова, кот, пот - в конце. </w:t>
      </w:r>
    </w:p>
    <w:p w:rsidR="00BE0F97" w:rsidRDefault="00BE0F97" w:rsidP="008675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w:t>
      </w:r>
      <w:proofErr w:type="gramStart"/>
      <w:r w:rsidRPr="00F23DBD">
        <w:rPr>
          <w:rFonts w:ascii="Times New Roman" w:eastAsia="Times New Roman" w:hAnsi="Times New Roman" w:cs="Times New Roman"/>
          <w:sz w:val="28"/>
          <w:szCs w:val="28"/>
        </w:rPr>
        <w:t xml:space="preserve"> У</w:t>
      </w:r>
      <w:proofErr w:type="gramEnd"/>
      <w:r w:rsidRPr="00F23D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   </w:t>
      </w:r>
    </w:p>
    <w:p w:rsidR="00867507" w:rsidRDefault="00BE0F97" w:rsidP="00867507">
      <w:pPr>
        <w:spacing w:after="0" w:line="240" w:lineRule="auto"/>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Для уяснения лексического значения слова даются разные задания.</w:t>
      </w:r>
    </w:p>
    <w:p w:rsidR="00867507" w:rsidRDefault="00BE0F97" w:rsidP="00867507">
      <w:pPr>
        <w:spacing w:after="0" w:line="240" w:lineRule="auto"/>
        <w:ind w:firstLine="360"/>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Подбор нужного слова к смысловому ряду: по опорным признакам - пушистая, рыжая, хитрая... (лиса).</w:t>
      </w:r>
    </w:p>
    <w:p w:rsidR="00867507" w:rsidRDefault="00BE0F97" w:rsidP="00867507">
      <w:pPr>
        <w:spacing w:after="0" w:line="240" w:lineRule="auto"/>
        <w:ind w:firstLine="360"/>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Обобщение </w:t>
      </w:r>
      <w:proofErr w:type="gramStart"/>
      <w:r w:rsidRPr="00F23DBD">
        <w:rPr>
          <w:rFonts w:ascii="Times New Roman" w:eastAsia="Times New Roman" w:hAnsi="Times New Roman" w:cs="Times New Roman"/>
          <w:sz w:val="28"/>
          <w:szCs w:val="28"/>
        </w:rPr>
        <w:t>понят</w:t>
      </w:r>
      <w:r>
        <w:rPr>
          <w:rFonts w:ascii="Times New Roman" w:eastAsia="Times New Roman" w:hAnsi="Times New Roman" w:cs="Times New Roman"/>
          <w:sz w:val="28"/>
          <w:szCs w:val="28"/>
        </w:rPr>
        <w:t>ия</w:t>
      </w:r>
      <w:proofErr w:type="gramEnd"/>
      <w:r>
        <w:rPr>
          <w:rFonts w:ascii="Times New Roman" w:eastAsia="Times New Roman" w:hAnsi="Times New Roman" w:cs="Times New Roman"/>
          <w:sz w:val="28"/>
          <w:szCs w:val="28"/>
        </w:rPr>
        <w:t>: какое слово лишние и почему</w:t>
      </w:r>
      <w:r w:rsidRPr="00F23DBD">
        <w:rPr>
          <w:rFonts w:ascii="Times New Roman" w:eastAsia="Times New Roman" w:hAnsi="Times New Roman" w:cs="Times New Roman"/>
          <w:sz w:val="28"/>
          <w:szCs w:val="28"/>
        </w:rPr>
        <w:t>? (лето, осень, неделя).</w:t>
      </w:r>
    </w:p>
    <w:p w:rsidR="00867507" w:rsidRDefault="00BE0F97" w:rsidP="00867507">
      <w:pPr>
        <w:spacing w:after="0" w:line="240" w:lineRule="auto"/>
        <w:ind w:firstLine="360"/>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Добавление нужного слова (Пальто, шапка, шарф</w:t>
      </w:r>
      <w:proofErr w:type="gramStart"/>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w:t>
      </w:r>
      <w:proofErr w:type="gramEnd"/>
    </w:p>
    <w:p w:rsidR="00867507" w:rsidRDefault="00BE0F97" w:rsidP="00867507">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Называние общего слова </w:t>
      </w:r>
      <w:r w:rsidRPr="00F23DBD">
        <w:rPr>
          <w:rFonts w:ascii="Times New Roman" w:eastAsia="Times New Roman" w:hAnsi="Times New Roman" w:cs="Times New Roman"/>
          <w:sz w:val="28"/>
          <w:szCs w:val="28"/>
        </w:rPr>
        <w:t>(стол, стул, шкаф</w:t>
      </w:r>
      <w:proofErr w:type="gramStart"/>
      <w:r>
        <w:rPr>
          <w:rFonts w:ascii="Times New Roman" w:eastAsia="Times New Roman" w:hAnsi="Times New Roman" w:cs="Times New Roman"/>
          <w:sz w:val="28"/>
          <w:szCs w:val="28"/>
        </w:rPr>
        <w:t xml:space="preserve"> </w:t>
      </w:r>
      <w:r w:rsidRPr="00F23DBD">
        <w:rPr>
          <w:rFonts w:ascii="Times New Roman" w:eastAsia="Times New Roman" w:hAnsi="Times New Roman" w:cs="Times New Roman"/>
          <w:sz w:val="28"/>
          <w:szCs w:val="28"/>
        </w:rPr>
        <w:t>-...).</w:t>
      </w:r>
      <w:proofErr w:type="gramEnd"/>
    </w:p>
    <w:p w:rsidR="00BE0F97" w:rsidRPr="00F23DBD" w:rsidRDefault="00BE0F97" w:rsidP="00867507">
      <w:pPr>
        <w:spacing w:after="0" w:line="240" w:lineRule="auto"/>
        <w:ind w:firstLine="360"/>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867507" w:rsidRDefault="00BE0F97" w:rsidP="00867507">
      <w:pPr>
        <w:spacing w:after="0" w:line="240" w:lineRule="auto"/>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Подбор слов к заданным схемам с гласными буквами:</w:t>
      </w:r>
      <w:r w:rsidRPr="00F23DBD">
        <w:rPr>
          <w:rFonts w:ascii="Times New Roman" w:eastAsia="Times New Roman" w:hAnsi="Times New Roman" w:cs="Times New Roman"/>
          <w:sz w:val="28"/>
          <w:szCs w:val="28"/>
        </w:rPr>
        <w:br/>
        <w:t>а - а - а - о - о - о - о - а</w:t>
      </w:r>
      <w:r w:rsidRPr="00F23DBD">
        <w:rPr>
          <w:rFonts w:ascii="Times New Roman" w:eastAsia="Times New Roman" w:hAnsi="Times New Roman" w:cs="Times New Roman"/>
          <w:sz w:val="28"/>
          <w:szCs w:val="28"/>
        </w:rPr>
        <w:br/>
        <w:t xml:space="preserve">рак - ра - ма - мо - </w:t>
      </w:r>
      <w:proofErr w:type="gramStart"/>
      <w:r w:rsidRPr="00F23DBD">
        <w:rPr>
          <w:rFonts w:ascii="Times New Roman" w:eastAsia="Times New Roman" w:hAnsi="Times New Roman" w:cs="Times New Roman"/>
          <w:sz w:val="28"/>
          <w:szCs w:val="28"/>
        </w:rPr>
        <w:t>ло - ко</w:t>
      </w:r>
      <w:proofErr w:type="gramEnd"/>
      <w:r w:rsidRPr="00F23DBD">
        <w:rPr>
          <w:rFonts w:ascii="Times New Roman" w:eastAsia="Times New Roman" w:hAnsi="Times New Roman" w:cs="Times New Roman"/>
          <w:sz w:val="28"/>
          <w:szCs w:val="28"/>
        </w:rPr>
        <w:t xml:space="preserve"> - о </w:t>
      </w:r>
      <w:r w:rsidR="00867507">
        <w:rPr>
          <w:rFonts w:ascii="Times New Roman" w:eastAsia="Times New Roman" w:hAnsi="Times New Roman" w:cs="Times New Roman"/>
          <w:sz w:val="28"/>
          <w:szCs w:val="28"/>
        </w:rPr>
        <w:t>–</w:t>
      </w:r>
      <w:r w:rsidRPr="00F23DBD">
        <w:rPr>
          <w:rFonts w:ascii="Times New Roman" w:eastAsia="Times New Roman" w:hAnsi="Times New Roman" w:cs="Times New Roman"/>
          <w:sz w:val="28"/>
          <w:szCs w:val="28"/>
        </w:rPr>
        <w:t xml:space="preserve"> са</w:t>
      </w:r>
    </w:p>
    <w:p w:rsidR="00867507" w:rsidRDefault="00BE0F97" w:rsidP="00867507">
      <w:pPr>
        <w:spacing w:after="0" w:line="240" w:lineRule="auto"/>
        <w:ind w:firstLine="708"/>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Составление слова</w:t>
      </w:r>
      <w:r>
        <w:rPr>
          <w:rFonts w:ascii="Times New Roman" w:eastAsia="Times New Roman" w:hAnsi="Times New Roman" w:cs="Times New Roman"/>
          <w:sz w:val="28"/>
          <w:szCs w:val="28"/>
        </w:rPr>
        <w:t xml:space="preserve"> из данных слогов (слоги даны в</w:t>
      </w:r>
      <w:r w:rsidRPr="00F23DBD">
        <w:rPr>
          <w:rFonts w:ascii="Times New Roman" w:eastAsia="Times New Roman" w:hAnsi="Times New Roman" w:cs="Times New Roman"/>
          <w:sz w:val="28"/>
          <w:szCs w:val="28"/>
        </w:rPr>
        <w:t xml:space="preserve">рассыпную). </w:t>
      </w:r>
    </w:p>
    <w:p w:rsidR="00867507" w:rsidRDefault="00BE0F97" w:rsidP="00867507">
      <w:pPr>
        <w:spacing w:after="0" w:line="240" w:lineRule="auto"/>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Исключение лишнего слова: гусь, гусенок, гусыня, гусак, гусеница. </w:t>
      </w:r>
    </w:p>
    <w:p w:rsidR="00867507" w:rsidRDefault="00BE0F97" w:rsidP="00867507">
      <w:pPr>
        <w:spacing w:after="0" w:line="240" w:lineRule="auto"/>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Подбор к данному слову родственных слов: снег, снежок, </w:t>
      </w:r>
      <w:proofErr w:type="gramStart"/>
      <w:r w:rsidRPr="00F23DBD">
        <w:rPr>
          <w:rFonts w:ascii="Times New Roman" w:eastAsia="Times New Roman" w:hAnsi="Times New Roman" w:cs="Times New Roman"/>
          <w:sz w:val="28"/>
          <w:szCs w:val="28"/>
        </w:rPr>
        <w:t>снежная</w:t>
      </w:r>
      <w:proofErr w:type="gramEnd"/>
      <w:r w:rsidRPr="00F23DBD">
        <w:rPr>
          <w:rFonts w:ascii="Times New Roman" w:eastAsia="Times New Roman" w:hAnsi="Times New Roman" w:cs="Times New Roman"/>
          <w:sz w:val="28"/>
          <w:szCs w:val="28"/>
        </w:rPr>
        <w:t xml:space="preserve">, снеговик, снегоход, снегозадержание. Замена в слове одного звука (буквы) для получения нового слова: пора, кора, нора, гора. Чтение слов </w:t>
      </w:r>
      <w:r>
        <w:rPr>
          <w:rFonts w:ascii="Times New Roman" w:eastAsia="Times New Roman" w:hAnsi="Times New Roman" w:cs="Times New Roman"/>
          <w:sz w:val="28"/>
          <w:szCs w:val="28"/>
        </w:rPr>
        <w:t xml:space="preserve">в обратном порядке: сон, шалаш. </w:t>
      </w:r>
      <w:r w:rsidRPr="00687AC3">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гра "Кто быстрее, кто больше</w:t>
      </w:r>
      <w:r w:rsidRPr="00687AC3">
        <w:rPr>
          <w:rFonts w:ascii="Times New Roman" w:eastAsia="Times New Roman" w:hAnsi="Times New Roman" w:cs="Times New Roman"/>
          <w:bCs/>
          <w:sz w:val="28"/>
          <w:szCs w:val="28"/>
        </w:rPr>
        <w:t>?"</w:t>
      </w:r>
      <w:r w:rsidRPr="00687AC3">
        <w:rPr>
          <w:rFonts w:ascii="Times New Roman" w:eastAsia="Times New Roman" w:hAnsi="Times New Roman" w:cs="Times New Roman"/>
          <w:sz w:val="28"/>
          <w:szCs w:val="28"/>
        </w:rPr>
        <w:t>Из каждой буквы данного слова</w:t>
      </w:r>
      <w:r>
        <w:rPr>
          <w:rFonts w:ascii="Times New Roman" w:eastAsia="Times New Roman" w:hAnsi="Times New Roman" w:cs="Times New Roman"/>
          <w:sz w:val="28"/>
          <w:szCs w:val="28"/>
        </w:rPr>
        <w:t xml:space="preserve"> придумать другие слова: ослик  - </w:t>
      </w:r>
      <w:r w:rsidRPr="009C308D">
        <w:rPr>
          <w:rFonts w:ascii="Times New Roman" w:eastAsia="Times New Roman" w:hAnsi="Times New Roman" w:cs="Times New Roman"/>
          <w:sz w:val="28"/>
          <w:szCs w:val="28"/>
          <w:u w:val="single"/>
        </w:rPr>
        <w:t>о</w:t>
      </w:r>
      <w:r w:rsidRPr="00687AC3">
        <w:rPr>
          <w:rFonts w:ascii="Times New Roman" w:eastAsia="Times New Roman" w:hAnsi="Times New Roman" w:cs="Times New Roman"/>
          <w:sz w:val="28"/>
          <w:szCs w:val="28"/>
        </w:rPr>
        <w:t xml:space="preserve">са, </w:t>
      </w:r>
      <w:r w:rsidRPr="009C308D">
        <w:rPr>
          <w:rFonts w:ascii="Times New Roman" w:eastAsia="Times New Roman" w:hAnsi="Times New Roman" w:cs="Times New Roman"/>
          <w:sz w:val="28"/>
          <w:szCs w:val="28"/>
          <w:u w:val="single"/>
        </w:rPr>
        <w:t>с</w:t>
      </w:r>
      <w:r w:rsidRPr="00687AC3">
        <w:rPr>
          <w:rFonts w:ascii="Times New Roman" w:eastAsia="Times New Roman" w:hAnsi="Times New Roman" w:cs="Times New Roman"/>
          <w:sz w:val="28"/>
          <w:szCs w:val="28"/>
        </w:rPr>
        <w:t xml:space="preserve">лон, </w:t>
      </w:r>
      <w:r w:rsidRPr="009C308D">
        <w:rPr>
          <w:rFonts w:ascii="Times New Roman" w:eastAsia="Times New Roman" w:hAnsi="Times New Roman" w:cs="Times New Roman"/>
          <w:sz w:val="28"/>
          <w:szCs w:val="28"/>
          <w:u w:val="single"/>
        </w:rPr>
        <w:t>л</w:t>
      </w:r>
      <w:r w:rsidRPr="00687AC3">
        <w:rPr>
          <w:rFonts w:ascii="Times New Roman" w:eastAsia="Times New Roman" w:hAnsi="Times New Roman" w:cs="Times New Roman"/>
          <w:sz w:val="28"/>
          <w:szCs w:val="28"/>
        </w:rPr>
        <w:t xml:space="preserve">ось, </w:t>
      </w:r>
      <w:r w:rsidRPr="009C308D">
        <w:rPr>
          <w:rFonts w:ascii="Times New Roman" w:eastAsia="Times New Roman" w:hAnsi="Times New Roman" w:cs="Times New Roman"/>
          <w:sz w:val="28"/>
          <w:szCs w:val="28"/>
          <w:u w:val="single"/>
        </w:rPr>
        <w:t>и</w:t>
      </w:r>
      <w:r w:rsidRPr="00687AC3">
        <w:rPr>
          <w:rFonts w:ascii="Times New Roman" w:eastAsia="Times New Roman" w:hAnsi="Times New Roman" w:cs="Times New Roman"/>
          <w:sz w:val="28"/>
          <w:szCs w:val="28"/>
        </w:rPr>
        <w:t xml:space="preserve">волга, </w:t>
      </w:r>
      <w:r w:rsidRPr="009C308D">
        <w:rPr>
          <w:rFonts w:ascii="Times New Roman" w:eastAsia="Times New Roman" w:hAnsi="Times New Roman" w:cs="Times New Roman"/>
          <w:sz w:val="28"/>
          <w:szCs w:val="28"/>
          <w:u w:val="single"/>
        </w:rPr>
        <w:t>к</w:t>
      </w:r>
      <w:r w:rsidRPr="00687AC3">
        <w:rPr>
          <w:rFonts w:ascii="Times New Roman" w:eastAsia="Times New Roman" w:hAnsi="Times New Roman" w:cs="Times New Roman"/>
          <w:sz w:val="28"/>
          <w:szCs w:val="28"/>
        </w:rPr>
        <w:t>орова</w:t>
      </w:r>
      <w:proofErr w:type="gramStart"/>
      <w:r w:rsidRPr="00687AC3">
        <w:rPr>
          <w:rFonts w:ascii="Times New Roman" w:eastAsia="Times New Roman" w:hAnsi="Times New Roman" w:cs="Times New Roman"/>
          <w:sz w:val="28"/>
          <w:szCs w:val="28"/>
        </w:rPr>
        <w:t>.</w:t>
      </w:r>
      <w:r w:rsidRPr="00687AC3">
        <w:rPr>
          <w:rFonts w:ascii="Times New Roman" w:eastAsia="Times New Roman" w:hAnsi="Times New Roman" w:cs="Times New Roman"/>
          <w:bCs/>
          <w:sz w:val="28"/>
          <w:szCs w:val="28"/>
        </w:rPr>
        <w:t>И</w:t>
      </w:r>
      <w:proofErr w:type="gramEnd"/>
      <w:r w:rsidRPr="00687AC3">
        <w:rPr>
          <w:rFonts w:ascii="Times New Roman" w:eastAsia="Times New Roman" w:hAnsi="Times New Roman" w:cs="Times New Roman"/>
          <w:bCs/>
          <w:sz w:val="28"/>
          <w:szCs w:val="28"/>
        </w:rPr>
        <w:t>гра "Кто больше придумает слов из данного слова, используя только эти буквы"</w:t>
      </w:r>
      <w:r w:rsidRPr="00687AC3">
        <w:rPr>
          <w:rFonts w:ascii="Times New Roman" w:eastAsia="Times New Roman" w:hAnsi="Times New Roman" w:cs="Times New Roman"/>
          <w:i/>
          <w:sz w:val="28"/>
          <w:szCs w:val="28"/>
        </w:rPr>
        <w:t>Например:</w:t>
      </w:r>
      <w:r w:rsidRPr="00687AC3">
        <w:rPr>
          <w:rFonts w:ascii="Times New Roman" w:eastAsia="Times New Roman" w:hAnsi="Times New Roman" w:cs="Times New Roman"/>
          <w:sz w:val="28"/>
          <w:szCs w:val="28"/>
        </w:rPr>
        <w:t xml:space="preserve"> грамотей (герой, море, тема, март, гора, рот, маг, торг, гам)</w:t>
      </w:r>
      <w:r w:rsidR="00867507">
        <w:rPr>
          <w:rFonts w:ascii="Times New Roman" w:eastAsia="Times New Roman" w:hAnsi="Times New Roman" w:cs="Times New Roman"/>
          <w:sz w:val="28"/>
          <w:szCs w:val="28"/>
        </w:rPr>
        <w:t>.</w:t>
      </w:r>
    </w:p>
    <w:p w:rsidR="00867507" w:rsidRDefault="00BE0F97" w:rsidP="00867507">
      <w:pPr>
        <w:spacing w:after="0" w:line="240" w:lineRule="auto"/>
        <w:ind w:firstLine="708"/>
        <w:rPr>
          <w:rFonts w:ascii="Times New Roman" w:eastAsia="Times New Roman" w:hAnsi="Times New Roman" w:cs="Times New Roman"/>
          <w:bCs/>
          <w:sz w:val="28"/>
          <w:szCs w:val="28"/>
        </w:rPr>
      </w:pPr>
      <w:r w:rsidRPr="00687AC3">
        <w:rPr>
          <w:rFonts w:ascii="Times New Roman" w:eastAsia="Times New Roman" w:hAnsi="Times New Roman" w:cs="Times New Roman"/>
          <w:bCs/>
          <w:sz w:val="28"/>
          <w:szCs w:val="28"/>
        </w:rPr>
        <w:t>Подбор синонимов, антонимов, анонимов.</w:t>
      </w:r>
    </w:p>
    <w:p w:rsidR="00867507" w:rsidRDefault="00BE0F97" w:rsidP="00867507">
      <w:pPr>
        <w:spacing w:after="0" w:line="240" w:lineRule="auto"/>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Труд, работа;</w:t>
      </w:r>
    </w:p>
    <w:p w:rsidR="00867507" w:rsidRDefault="00BE0F97" w:rsidP="00867507">
      <w:pPr>
        <w:spacing w:after="0" w:line="240" w:lineRule="auto"/>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День-ночь, высокий - низкий, далеко - близко, бежать - ходить.</w:t>
      </w:r>
    </w:p>
    <w:p w:rsidR="00867507" w:rsidRDefault="00BE0F97" w:rsidP="00867507">
      <w:pPr>
        <w:spacing w:after="0" w:line="240" w:lineRule="auto"/>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Лисичка гриб, лисичка животное.</w:t>
      </w:r>
    </w:p>
    <w:p w:rsidR="00BE0F97" w:rsidRPr="00687AC3" w:rsidRDefault="00BE0F97" w:rsidP="00867507">
      <w:pPr>
        <w:spacing w:after="0" w:line="240" w:lineRule="auto"/>
        <w:ind w:firstLine="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Игра "Сложи словечко". </w:t>
      </w:r>
      <w:r w:rsidRPr="00F23DBD">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ие два слова спрятались в одном</w:t>
      </w:r>
      <w:r w:rsidRPr="00F23DBD">
        <w:rPr>
          <w:rFonts w:ascii="Times New Roman" w:eastAsia="Times New Roman" w:hAnsi="Times New Roman" w:cs="Times New Roman"/>
          <w:sz w:val="28"/>
          <w:szCs w:val="28"/>
        </w:rPr>
        <w:t xml:space="preserve">? Самолет (сам летает), листопад (листья падают), пылесос (пыль сосет). </w:t>
      </w:r>
    </w:p>
    <w:p w:rsidR="00BE0F97" w:rsidRPr="00F23DBD" w:rsidRDefault="00BE0F97" w:rsidP="00867507">
      <w:pPr>
        <w:spacing w:after="0" w:line="240" w:lineRule="auto"/>
        <w:ind w:firstLine="709"/>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Таким образом, использование в учебном процессе игр и разных</w:t>
      </w:r>
      <w:r>
        <w:rPr>
          <w:rFonts w:ascii="Times New Roman" w:eastAsia="Times New Roman" w:hAnsi="Times New Roman" w:cs="Times New Roman"/>
          <w:sz w:val="28"/>
          <w:szCs w:val="28"/>
        </w:rPr>
        <w:t xml:space="preserve"> заданий, создание на занятии </w:t>
      </w:r>
      <w:r w:rsidRPr="00F23DBD">
        <w:rPr>
          <w:rFonts w:ascii="Times New Roman" w:eastAsia="Times New Roman" w:hAnsi="Times New Roman" w:cs="Times New Roman"/>
          <w:sz w:val="28"/>
          <w:szCs w:val="28"/>
        </w:rPr>
        <w:t xml:space="preserve"> игровой ситуации приводит к тому, что дети не заметно для себя и без особого напряжения приобретают определенные знания, умения, навыки.</w:t>
      </w:r>
    </w:p>
    <w:p w:rsidR="00867507" w:rsidRDefault="00BE0F97" w:rsidP="00867507">
      <w:pPr>
        <w:spacing w:after="0" w:line="240" w:lineRule="auto"/>
        <w:ind w:firstLine="709"/>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Учитывая вариативность отдельных игр, исходя из возможностей группы, воспитатель может выбрать </w:t>
      </w:r>
      <w:r>
        <w:rPr>
          <w:rFonts w:ascii="Times New Roman" w:eastAsia="Times New Roman" w:hAnsi="Times New Roman" w:cs="Times New Roman"/>
          <w:sz w:val="28"/>
          <w:szCs w:val="28"/>
        </w:rPr>
        <w:t>необходимые для урока упражнения</w:t>
      </w:r>
      <w:r w:rsidRPr="00F23DBD">
        <w:rPr>
          <w:rFonts w:ascii="Times New Roman" w:eastAsia="Times New Roman" w:hAnsi="Times New Roman" w:cs="Times New Roman"/>
          <w:sz w:val="28"/>
          <w:szCs w:val="28"/>
        </w:rPr>
        <w:t>. Такие как: "На что похожа буква", "</w:t>
      </w:r>
      <w:proofErr w:type="gramStart"/>
      <w:r w:rsidRPr="00F23DBD">
        <w:rPr>
          <w:rFonts w:ascii="Times New Roman" w:eastAsia="Times New Roman" w:hAnsi="Times New Roman" w:cs="Times New Roman"/>
          <w:sz w:val="28"/>
          <w:szCs w:val="28"/>
        </w:rPr>
        <w:t>Учимся</w:t>
      </w:r>
      <w:proofErr w:type="gramEnd"/>
      <w:r w:rsidRPr="00F23DBD">
        <w:rPr>
          <w:rFonts w:ascii="Times New Roman" w:eastAsia="Times New Roman" w:hAnsi="Times New Roman" w:cs="Times New Roman"/>
          <w:sz w:val="28"/>
          <w:szCs w:val="28"/>
        </w:rPr>
        <w:t xml:space="preserve"> играя", "Занимательный </w:t>
      </w:r>
      <w:r w:rsidRPr="00F23DBD">
        <w:rPr>
          <w:rFonts w:ascii="Times New Roman" w:eastAsia="Times New Roman" w:hAnsi="Times New Roman" w:cs="Times New Roman"/>
          <w:sz w:val="28"/>
          <w:szCs w:val="28"/>
        </w:rPr>
        <w:lastRenderedPageBreak/>
        <w:t>материал (скороговорки, загадки, пословицы и так далее)", "Словарь (крылатые слова и выражения, происхождение слов)".</w:t>
      </w:r>
    </w:p>
    <w:p w:rsidR="00BE0F97" w:rsidRPr="00F23DBD" w:rsidRDefault="00BE0F97" w:rsidP="00867507">
      <w:pPr>
        <w:spacing w:after="0" w:line="240" w:lineRule="auto"/>
        <w:ind w:firstLine="709"/>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w:t>
      </w:r>
      <w:proofErr w:type="gramStart"/>
      <w:r w:rsidRPr="00F23DBD">
        <w:rPr>
          <w:rFonts w:ascii="Times New Roman" w:eastAsia="Times New Roman" w:hAnsi="Times New Roman" w:cs="Times New Roman"/>
          <w:sz w:val="28"/>
          <w:szCs w:val="28"/>
        </w:rPr>
        <w:t>ж(</w:t>
      </w:r>
      <w:proofErr w:type="gramEnd"/>
      <w:r w:rsidRPr="00F23DBD">
        <w:rPr>
          <w:rFonts w:ascii="Times New Roman" w:eastAsia="Times New Roman" w:hAnsi="Times New Roman" w:cs="Times New Roman"/>
          <w:sz w:val="28"/>
          <w:szCs w:val="28"/>
        </w:rPr>
        <w:t>жук) получается из к, ф - из р, т - из г). Дети дописывают недостающие элементы букв, играя в "Поставь буквы правильно".</w:t>
      </w:r>
    </w:p>
    <w:p w:rsidR="00BE0F97" w:rsidRPr="00364663" w:rsidRDefault="00BE0F97" w:rsidP="00867507">
      <w:pPr>
        <w:spacing w:after="0" w:line="240" w:lineRule="auto"/>
        <w:ind w:firstLine="709"/>
        <w:jc w:val="both"/>
        <w:outlineLvl w:val="1"/>
        <w:rPr>
          <w:rFonts w:ascii="Times New Roman" w:eastAsia="Times New Roman" w:hAnsi="Times New Roman" w:cs="Times New Roman"/>
          <w:bCs/>
          <w:sz w:val="28"/>
          <w:szCs w:val="28"/>
        </w:rPr>
      </w:pPr>
      <w:r w:rsidRPr="00C21366">
        <w:rPr>
          <w:rFonts w:ascii="Times New Roman" w:eastAsia="Times New Roman" w:hAnsi="Times New Roman" w:cs="Times New Roman"/>
          <w:bCs/>
          <w:sz w:val="28"/>
          <w:szCs w:val="28"/>
        </w:rPr>
        <w:t>"Звуковые" игры</w:t>
      </w:r>
      <w:r w:rsidRPr="00F23DBD">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 xml:space="preserve">а выделение и определение звука  </w:t>
      </w:r>
      <w:r w:rsidRPr="00F23DBD">
        <w:rPr>
          <w:rFonts w:ascii="Times New Roman" w:eastAsia="Times New Roman" w:hAnsi="Times New Roman" w:cs="Times New Roman"/>
          <w:sz w:val="28"/>
          <w:szCs w:val="28"/>
        </w:rPr>
        <w:t>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w:t>
      </w:r>
      <w:r>
        <w:rPr>
          <w:rFonts w:ascii="Times New Roman" w:eastAsia="Times New Roman" w:hAnsi="Times New Roman" w:cs="Times New Roman"/>
          <w:sz w:val="28"/>
          <w:szCs w:val="28"/>
        </w:rPr>
        <w:t xml:space="preserve">ия), но и </w:t>
      </w:r>
      <w:r w:rsidRPr="00F23DBD">
        <w:rPr>
          <w:rFonts w:ascii="Times New Roman" w:eastAsia="Times New Roman" w:hAnsi="Times New Roman" w:cs="Times New Roman"/>
          <w:sz w:val="28"/>
          <w:szCs w:val="28"/>
        </w:rPr>
        <w:t xml:space="preserve"> задумываются над его смыслом, выразительностью. </w:t>
      </w:r>
    </w:p>
    <w:p w:rsidR="00BE0F97" w:rsidRPr="00F23DBD" w:rsidRDefault="00BE0F97" w:rsidP="00867507">
      <w:pPr>
        <w:spacing w:after="0" w:line="240" w:lineRule="auto"/>
        <w:ind w:firstLine="709"/>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BE0F97" w:rsidRDefault="00BE0F97" w:rsidP="00867507">
      <w:pPr>
        <w:spacing w:after="0" w:line="240" w:lineRule="auto"/>
        <w:ind w:firstLine="709"/>
        <w:jc w:val="both"/>
        <w:rPr>
          <w:rFonts w:ascii="Times New Roman" w:eastAsia="Times New Roman" w:hAnsi="Times New Roman" w:cs="Times New Roman"/>
          <w:sz w:val="28"/>
          <w:szCs w:val="28"/>
        </w:rPr>
      </w:pPr>
      <w:r w:rsidRPr="00F23DBD">
        <w:rPr>
          <w:rFonts w:ascii="Times New Roman" w:eastAsia="Times New Roman" w:hAnsi="Times New Roman" w:cs="Times New Roman"/>
          <w:sz w:val="28"/>
          <w:szCs w:val="28"/>
        </w:rPr>
        <w:t xml:space="preserve">Развивать детям фонематический слух и память, как важно правильно произносить каждый звук в слове, помогают скороговорки. Используя скороговорки, чистоговорки, </w:t>
      </w:r>
      <w:r>
        <w:rPr>
          <w:rFonts w:ascii="Times New Roman" w:eastAsia="Times New Roman" w:hAnsi="Times New Roman" w:cs="Times New Roman"/>
          <w:sz w:val="28"/>
          <w:szCs w:val="28"/>
        </w:rPr>
        <w:t>считалки, веселые стихи, педагог</w:t>
      </w:r>
      <w:r w:rsidRPr="00F23DBD">
        <w:rPr>
          <w:rFonts w:ascii="Times New Roman" w:eastAsia="Times New Roman" w:hAnsi="Times New Roman" w:cs="Times New Roman"/>
          <w:sz w:val="28"/>
          <w:szCs w:val="28"/>
        </w:rPr>
        <w:t xml:space="preserve"> закрепляет правильное произно</w:t>
      </w:r>
      <w:r>
        <w:rPr>
          <w:rFonts w:ascii="Times New Roman" w:eastAsia="Times New Roman" w:hAnsi="Times New Roman" w:cs="Times New Roman"/>
          <w:sz w:val="28"/>
          <w:szCs w:val="28"/>
        </w:rPr>
        <w:t>шение детьми звуков, отрабатыв</w:t>
      </w:r>
      <w:r w:rsidRPr="00F23DBD">
        <w:rPr>
          <w:rFonts w:ascii="Times New Roman" w:eastAsia="Times New Roman" w:hAnsi="Times New Roman" w:cs="Times New Roman"/>
          <w:sz w:val="28"/>
          <w:szCs w:val="28"/>
        </w:rPr>
        <w:t>ает дикцию, способствует и развитию голосового аппарата, темпа речи.</w:t>
      </w:r>
    </w:p>
    <w:p w:rsidR="00867507" w:rsidRPr="00F23DBD" w:rsidRDefault="00867507" w:rsidP="00867507">
      <w:pPr>
        <w:spacing w:after="0" w:line="240" w:lineRule="auto"/>
        <w:ind w:firstLine="709"/>
        <w:jc w:val="both"/>
        <w:rPr>
          <w:rFonts w:ascii="Times New Roman" w:eastAsia="Times New Roman" w:hAnsi="Times New Roman" w:cs="Times New Roman"/>
          <w:sz w:val="28"/>
          <w:szCs w:val="28"/>
        </w:rPr>
      </w:pPr>
    </w:p>
    <w:p w:rsidR="00BE0F97" w:rsidRDefault="00BE0F97" w:rsidP="00867507">
      <w:pPr>
        <w:spacing w:after="0" w:line="240" w:lineRule="auto"/>
        <w:rPr>
          <w:rFonts w:ascii="Times New Roman" w:hAnsi="Times New Roman" w:cs="Times New Roman"/>
          <w:sz w:val="28"/>
          <w:szCs w:val="28"/>
          <w:shd w:val="clear" w:color="auto" w:fill="FFFFFF"/>
        </w:rPr>
      </w:pPr>
      <w:r w:rsidRPr="00E74A2D">
        <w:rPr>
          <w:rFonts w:ascii="Times New Roman" w:hAnsi="Times New Roman" w:cs="Times New Roman"/>
          <w:sz w:val="28"/>
          <w:szCs w:val="28"/>
          <w:u w:val="single"/>
          <w:shd w:val="clear" w:color="auto" w:fill="FFFFFF"/>
        </w:rPr>
        <w:t>Литература</w:t>
      </w:r>
      <w:r w:rsidRPr="00254713">
        <w:rPr>
          <w:rFonts w:ascii="Times New Roman" w:hAnsi="Times New Roman" w:cs="Times New Roman"/>
          <w:sz w:val="28"/>
          <w:szCs w:val="28"/>
          <w:shd w:val="clear" w:color="auto" w:fill="FFFFFF"/>
        </w:rPr>
        <w:t xml:space="preserve">:        </w:t>
      </w:r>
    </w:p>
    <w:p w:rsidR="00BE0F97" w:rsidRPr="00254713" w:rsidRDefault="0086750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BE0F97" w:rsidRPr="007A7752">
        <w:rPr>
          <w:rFonts w:ascii="Times New Roman" w:hAnsi="Times New Roman" w:cs="Times New Roman"/>
          <w:sz w:val="28"/>
          <w:szCs w:val="28"/>
          <w:shd w:val="clear" w:color="auto" w:fill="FFFFFF"/>
        </w:rPr>
        <w:t>Богатырева А. В. Использование дидактических игр при подготовке к обучению грамоте детей дошкольного возраста // Вопросы дошкольной педагогики. — 2016. — №2. — С. 55-58. — URL</w:t>
      </w:r>
    </w:p>
    <w:p w:rsidR="00BE0F97" w:rsidRPr="00254713" w:rsidRDefault="0086750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BE0F97" w:rsidRPr="00254713">
        <w:rPr>
          <w:rFonts w:ascii="Times New Roman" w:hAnsi="Times New Roman" w:cs="Times New Roman"/>
          <w:sz w:val="28"/>
          <w:szCs w:val="28"/>
          <w:shd w:val="clear" w:color="auto" w:fill="FFFFFF"/>
        </w:rPr>
        <w:t xml:space="preserve">Волина В. В. «Занимательное Азбуковедение» М. Просвещение, 1991      </w:t>
      </w:r>
    </w:p>
    <w:p w:rsidR="00BE0F97" w:rsidRDefault="0086750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BE0F97" w:rsidRPr="007A7752">
        <w:rPr>
          <w:rFonts w:ascii="Times New Roman" w:hAnsi="Times New Roman" w:cs="Times New Roman"/>
          <w:sz w:val="28"/>
          <w:szCs w:val="28"/>
          <w:shd w:val="clear" w:color="auto" w:fill="FFFFFF"/>
        </w:rPr>
        <w:t>Иваненк</w:t>
      </w:r>
      <w:r w:rsidR="00BE0F97">
        <w:rPr>
          <w:rFonts w:ascii="Times New Roman" w:hAnsi="Times New Roman" w:cs="Times New Roman"/>
          <w:sz w:val="28"/>
          <w:szCs w:val="28"/>
          <w:shd w:val="clear" w:color="auto" w:fill="FFFFFF"/>
        </w:rPr>
        <w:t xml:space="preserve">о С. Ф. «Формирование </w:t>
      </w:r>
      <w:r w:rsidR="00BE0F97" w:rsidRPr="007A7752">
        <w:rPr>
          <w:rFonts w:ascii="Times New Roman" w:hAnsi="Times New Roman" w:cs="Times New Roman"/>
          <w:sz w:val="28"/>
          <w:szCs w:val="28"/>
          <w:shd w:val="clear" w:color="auto" w:fill="FFFFFF"/>
        </w:rPr>
        <w:t xml:space="preserve"> речи у детей</w:t>
      </w:r>
      <w:r w:rsidR="00BE0F97">
        <w:rPr>
          <w:rFonts w:ascii="Times New Roman" w:hAnsi="Times New Roman" w:cs="Times New Roman"/>
          <w:sz w:val="28"/>
          <w:szCs w:val="28"/>
          <w:shd w:val="clear" w:color="auto" w:fill="FFFFFF"/>
        </w:rPr>
        <w:t>» М.Просвещение,</w:t>
      </w:r>
      <w:r w:rsidR="00BE0F97" w:rsidRPr="007A7752">
        <w:rPr>
          <w:rFonts w:ascii="Times New Roman" w:hAnsi="Times New Roman" w:cs="Times New Roman"/>
          <w:sz w:val="28"/>
          <w:szCs w:val="28"/>
          <w:shd w:val="clear" w:color="auto" w:fill="FFFFFF"/>
        </w:rPr>
        <w:t xml:space="preserve">1984      </w:t>
      </w:r>
    </w:p>
    <w:p w:rsidR="00BE0F97" w:rsidRDefault="0086750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BE0F97" w:rsidRPr="007A7752">
        <w:rPr>
          <w:rFonts w:ascii="Times New Roman" w:hAnsi="Times New Roman" w:cs="Times New Roman"/>
          <w:sz w:val="28"/>
          <w:szCs w:val="28"/>
          <w:shd w:val="clear" w:color="auto" w:fill="FFFFFF"/>
        </w:rPr>
        <w:t xml:space="preserve">Кобзарева Л. Г.,Резунова М. П., Юшина Г. Н. «Коррекционная работа со школьниками  на первом этапе обучения» Т. Ц. Учитель, 2001      </w:t>
      </w:r>
    </w:p>
    <w:p w:rsidR="00BE0F97" w:rsidRDefault="00867507" w:rsidP="00867507">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BE0F97" w:rsidRPr="007A7752">
        <w:rPr>
          <w:rFonts w:ascii="Times New Roman" w:hAnsi="Times New Roman" w:cs="Times New Roman"/>
          <w:sz w:val="28"/>
          <w:szCs w:val="28"/>
          <w:shd w:val="clear" w:color="auto" w:fill="FFFFFF"/>
        </w:rPr>
        <w:t xml:space="preserve">Наумова Э. Д. «Игротека речевых игр «Гном и Д, 2006. </w:t>
      </w:r>
    </w:p>
    <w:p w:rsidR="002E255F" w:rsidRDefault="002E255F" w:rsidP="00867507">
      <w:pPr>
        <w:spacing w:after="0" w:line="240" w:lineRule="auto"/>
      </w:pPr>
    </w:p>
    <w:sectPr w:rsidR="002E255F" w:rsidSect="008A1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D3A89"/>
    <w:multiLevelType w:val="multilevel"/>
    <w:tmpl w:val="B48E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C39A2"/>
    <w:multiLevelType w:val="multilevel"/>
    <w:tmpl w:val="72B8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247C8"/>
    <w:multiLevelType w:val="multilevel"/>
    <w:tmpl w:val="F470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0F97"/>
    <w:rsid w:val="002E255F"/>
    <w:rsid w:val="00867507"/>
    <w:rsid w:val="008A1EDA"/>
    <w:rsid w:val="00BE0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3</cp:revision>
  <dcterms:created xsi:type="dcterms:W3CDTF">2021-11-03T18:26:00Z</dcterms:created>
  <dcterms:modified xsi:type="dcterms:W3CDTF">2021-11-04T15:08:00Z</dcterms:modified>
</cp:coreProperties>
</file>