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98" w:rsidRPr="00DD4B73" w:rsidRDefault="005C5E98" w:rsidP="005C5E98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Р</w:t>
      </w:r>
      <w:r w:rsidRPr="00756F3F">
        <w:rPr>
          <w:rFonts w:ascii="Times New Roman" w:hAnsi="Times New Roman" w:cs="Times New Roman"/>
          <w:b/>
          <w:sz w:val="26"/>
          <w:szCs w:val="26"/>
          <w:lang w:val="kk-KZ"/>
        </w:rPr>
        <w:t>аздел С</w:t>
      </w:r>
    </w:p>
    <w:p w:rsidR="005C5E98" w:rsidRPr="00235432" w:rsidRDefault="005C5E98" w:rsidP="005C5E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6"/>
          <w:szCs w:val="26"/>
          <w:lang w:val="kk-KZ"/>
        </w:rPr>
        <w:tab/>
      </w:r>
      <w:r>
        <w:rPr>
          <w:rStyle w:val="normaltextrun"/>
          <w:b/>
          <w:bCs/>
          <w:sz w:val="28"/>
          <w:szCs w:val="28"/>
        </w:rPr>
        <w:t xml:space="preserve">Рефлексивный отчет о внедрении изменений в практику </w:t>
      </w:r>
      <w:r w:rsidRPr="00235432">
        <w:rPr>
          <w:rStyle w:val="normaltextrun"/>
          <w:b/>
          <w:bCs/>
          <w:sz w:val="28"/>
          <w:szCs w:val="28"/>
        </w:rPr>
        <w:t>воспитания и обучения и управление ими.</w:t>
      </w:r>
      <w:r w:rsidRPr="00235432">
        <w:rPr>
          <w:rStyle w:val="eop"/>
          <w:sz w:val="28"/>
          <w:szCs w:val="28"/>
        </w:rPr>
        <w:t> </w:t>
      </w:r>
    </w:p>
    <w:p w:rsidR="005C5E98" w:rsidRDefault="00326F2D" w:rsidP="005C5E98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5432">
        <w:rPr>
          <w:rStyle w:val="normaltextrun"/>
          <w:sz w:val="28"/>
          <w:szCs w:val="28"/>
        </w:rPr>
        <w:t>Идет в</w:t>
      </w:r>
      <w:r w:rsidR="008166AE" w:rsidRPr="00235432">
        <w:rPr>
          <w:rStyle w:val="normaltextrun"/>
          <w:sz w:val="28"/>
          <w:szCs w:val="28"/>
        </w:rPr>
        <w:t>ремя новейших технологий, мир компьютеров. Мир мен</w:t>
      </w:r>
      <w:r w:rsidR="0048155B" w:rsidRPr="00235432">
        <w:rPr>
          <w:rStyle w:val="normaltextrun"/>
          <w:sz w:val="28"/>
          <w:szCs w:val="28"/>
        </w:rPr>
        <w:t>яется, ме</w:t>
      </w:r>
      <w:r w:rsidR="0048155B" w:rsidRPr="00235432">
        <w:rPr>
          <w:rStyle w:val="normaltextrun"/>
          <w:sz w:val="20"/>
          <w:szCs w:val="28"/>
          <w:lang w:val="en-US"/>
        </w:rPr>
        <w:t>H</w:t>
      </w:r>
      <w:r w:rsidR="0048155B" w:rsidRPr="00235432">
        <w:rPr>
          <w:rStyle w:val="normaltextrun"/>
          <w:sz w:val="28"/>
          <w:szCs w:val="28"/>
        </w:rPr>
        <w:t>яется общество и поэт</w:t>
      </w:r>
      <w:r w:rsidR="0048155B" w:rsidRPr="00235432">
        <w:rPr>
          <w:rStyle w:val="normaltextrun"/>
          <w:sz w:val="28"/>
          <w:szCs w:val="28"/>
          <w:lang w:val="en-US"/>
        </w:rPr>
        <w:t>o</w:t>
      </w:r>
      <w:r w:rsidR="0048155B" w:rsidRPr="00235432">
        <w:rPr>
          <w:rStyle w:val="normaltextrun"/>
          <w:sz w:val="28"/>
          <w:szCs w:val="28"/>
        </w:rPr>
        <w:t xml:space="preserve">му нам </w:t>
      </w:r>
      <w:r w:rsidR="0048155B" w:rsidRPr="00235432">
        <w:rPr>
          <w:rStyle w:val="normaltextrun"/>
          <w:sz w:val="20"/>
          <w:szCs w:val="20"/>
          <w:lang w:val="en-US"/>
        </w:rPr>
        <w:t>H</w:t>
      </w:r>
      <w:r w:rsidR="008166AE" w:rsidRPr="00235432">
        <w:rPr>
          <w:rStyle w:val="normaltextrun"/>
          <w:sz w:val="28"/>
          <w:szCs w:val="28"/>
        </w:rPr>
        <w:t xml:space="preserve">ужно вносить изменение в </w:t>
      </w:r>
      <w:r w:rsidR="006845E6" w:rsidRPr="00235432">
        <w:rPr>
          <w:rStyle w:val="normaltextrun"/>
          <w:sz w:val="28"/>
          <w:szCs w:val="28"/>
        </w:rPr>
        <w:t xml:space="preserve">обучение. </w:t>
      </w:r>
      <w:r w:rsidR="005C5E98" w:rsidRPr="00235432">
        <w:rPr>
          <w:rStyle w:val="normaltextrun"/>
          <w:sz w:val="28"/>
          <w:szCs w:val="28"/>
        </w:rPr>
        <w:t xml:space="preserve">После прохождения </w:t>
      </w:r>
      <w:r w:rsidR="008166AE" w:rsidRPr="00235432">
        <w:rPr>
          <w:rStyle w:val="normaltextrun"/>
          <w:sz w:val="28"/>
          <w:szCs w:val="28"/>
        </w:rPr>
        <w:t>курсов, самым эффективным приемо</w:t>
      </w:r>
      <w:r w:rsidR="005C5E98" w:rsidRPr="00235432">
        <w:rPr>
          <w:rStyle w:val="normaltextrun"/>
          <w:sz w:val="28"/>
          <w:szCs w:val="28"/>
        </w:rPr>
        <w:t>м было внедрение трех видов игры. Игра под руководством педагога, стру</w:t>
      </w:r>
      <w:r w:rsidR="008166AE" w:rsidRPr="00235432">
        <w:rPr>
          <w:rStyle w:val="normaltextrun"/>
          <w:sz w:val="28"/>
          <w:szCs w:val="28"/>
        </w:rPr>
        <w:t>ктурированную и</w:t>
      </w:r>
      <w:r w:rsidR="008166AE">
        <w:rPr>
          <w:rStyle w:val="normaltextrun"/>
          <w:sz w:val="28"/>
          <w:szCs w:val="28"/>
        </w:rPr>
        <w:t xml:space="preserve"> свободную игру </w:t>
      </w:r>
      <w:r w:rsidR="005C5E98">
        <w:rPr>
          <w:rStyle w:val="normaltextrun"/>
          <w:sz w:val="28"/>
          <w:szCs w:val="28"/>
        </w:rPr>
        <w:t xml:space="preserve"> внесла </w:t>
      </w:r>
      <w:r w:rsidR="008166AE">
        <w:rPr>
          <w:rStyle w:val="normaltextrun"/>
          <w:sz w:val="28"/>
          <w:szCs w:val="28"/>
        </w:rPr>
        <w:t xml:space="preserve">в </w:t>
      </w:r>
      <w:r w:rsidR="005C5E98">
        <w:rPr>
          <w:rStyle w:val="normaltextrun"/>
          <w:sz w:val="28"/>
          <w:szCs w:val="28"/>
        </w:rPr>
        <w:t>ОУД для того, чтобы поставленная мною  SMART</w:t>
      </w:r>
      <w:r w:rsidR="005C5E98" w:rsidRPr="00756F3F">
        <w:rPr>
          <w:rStyle w:val="normaltextrun"/>
          <w:sz w:val="28"/>
          <w:szCs w:val="28"/>
        </w:rPr>
        <w:t xml:space="preserve"> </w:t>
      </w:r>
      <w:r w:rsidR="005C5E98">
        <w:rPr>
          <w:rStyle w:val="normaltextrun"/>
          <w:sz w:val="28"/>
          <w:szCs w:val="28"/>
        </w:rPr>
        <w:t>цель обучения была достижима. </w:t>
      </w:r>
      <w:r w:rsidR="005C5E98">
        <w:rPr>
          <w:rStyle w:val="eop"/>
          <w:sz w:val="28"/>
          <w:szCs w:val="28"/>
        </w:rPr>
        <w:t> </w:t>
      </w:r>
    </w:p>
    <w:p w:rsidR="005C5E98" w:rsidRDefault="005C5E98" w:rsidP="005C5E98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Хочу проанализировать одно занятие с использованием интеграции. </w:t>
      </w:r>
      <w:r>
        <w:rPr>
          <w:rStyle w:val="eop"/>
          <w:sz w:val="28"/>
          <w:szCs w:val="28"/>
        </w:rPr>
        <w:t> </w:t>
      </w:r>
    </w:p>
    <w:p w:rsidR="005C5E98" w:rsidRPr="005C5E98" w:rsidRDefault="005C5E98" w:rsidP="005C5E98">
      <w:pPr>
        <w:pStyle w:val="a3"/>
        <w:rPr>
          <w:rStyle w:val="normaltextrun"/>
          <w:rFonts w:ascii="Times New Roman" w:hAnsi="Times New Roman" w:cs="Times New Roman"/>
          <w:b/>
          <w:sz w:val="28"/>
          <w:szCs w:val="28"/>
          <w:lang w:val="en-US"/>
        </w:rPr>
      </w:pPr>
      <w:r w:rsidRPr="003B7A80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   Средняя группа. </w:t>
      </w:r>
      <w:r>
        <w:rPr>
          <w:rStyle w:val="normaltextrun"/>
          <w:rFonts w:ascii="Times New Roman" w:hAnsi="Times New Roman" w:cs="Times New Roman"/>
          <w:b/>
          <w:sz w:val="28"/>
          <w:szCs w:val="28"/>
          <w:lang w:val="en-US"/>
        </w:rPr>
        <w:t xml:space="preserve"> (3-4г.)</w:t>
      </w:r>
    </w:p>
    <w:p w:rsidR="005C5E98" w:rsidRPr="00235432" w:rsidRDefault="005C5E98" w:rsidP="005C5E98">
      <w:pPr>
        <w:pStyle w:val="a3"/>
        <w:rPr>
          <w:rStyle w:val="normaltextrun"/>
          <w:rFonts w:ascii="Times New Roman" w:hAnsi="Times New Roman" w:cs="Times New Roman"/>
          <w:sz w:val="28"/>
          <w:szCs w:val="28"/>
          <w:lang w:val="en-US"/>
        </w:rPr>
      </w:pPr>
      <w:r w:rsidRPr="003B7A80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Сквозная тема: </w:t>
      </w:r>
      <w:r w:rsidRPr="00756F3F">
        <w:rPr>
          <w:rStyle w:val="normaltextrun"/>
          <w:rFonts w:ascii="Times New Roman" w:hAnsi="Times New Roman" w:cs="Times New Roman"/>
          <w:sz w:val="28"/>
          <w:szCs w:val="28"/>
        </w:rPr>
        <w:t xml:space="preserve">Мир </w:t>
      </w:r>
      <w:r w:rsidRPr="00235432">
        <w:rPr>
          <w:rStyle w:val="normaltextrun"/>
          <w:rFonts w:ascii="Times New Roman" w:hAnsi="Times New Roman" w:cs="Times New Roman"/>
          <w:sz w:val="28"/>
          <w:szCs w:val="28"/>
        </w:rPr>
        <w:t>природы. </w:t>
      </w:r>
      <w:r w:rsidR="008166AE" w:rsidRPr="00235432">
        <w:rPr>
          <w:rStyle w:val="normaltextrun"/>
          <w:rFonts w:ascii="Times New Roman" w:hAnsi="Times New Roman" w:cs="Times New Roman"/>
          <w:sz w:val="28"/>
          <w:szCs w:val="28"/>
        </w:rPr>
        <w:t>Сквозную тему взяла из инстрктивно-методического письма.</w:t>
      </w:r>
    </w:p>
    <w:p w:rsidR="005C5E98" w:rsidRDefault="005C5E98" w:rsidP="005C5E98">
      <w:pPr>
        <w:pStyle w:val="a3"/>
        <w:rPr>
          <w:rStyle w:val="normaltextrun"/>
          <w:rFonts w:ascii="Times New Roman" w:hAnsi="Times New Roman" w:cs="Times New Roman"/>
          <w:b/>
          <w:sz w:val="28"/>
          <w:szCs w:val="28"/>
          <w:lang w:val="en-US"/>
        </w:rPr>
      </w:pPr>
      <w:r w:rsidRPr="00235432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235432">
        <w:rPr>
          <w:rStyle w:val="normaltextrun"/>
          <w:rFonts w:ascii="Times New Roman" w:hAnsi="Times New Roman" w:cs="Times New Roman"/>
          <w:sz w:val="28"/>
          <w:szCs w:val="28"/>
        </w:rPr>
        <w:t>«</w:t>
      </w:r>
      <w:r w:rsidRPr="00756F3F">
        <w:rPr>
          <w:rStyle w:val="normaltextrun"/>
          <w:rFonts w:ascii="Times New Roman" w:hAnsi="Times New Roman" w:cs="Times New Roman"/>
          <w:sz w:val="28"/>
          <w:szCs w:val="28"/>
        </w:rPr>
        <w:t>Познание», «Творчество».</w:t>
      </w:r>
      <w:r w:rsidRPr="003B7A80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E98" w:rsidRDefault="005C5E98" w:rsidP="005C5E98">
      <w:pPr>
        <w:pStyle w:val="a3"/>
        <w:rPr>
          <w:rStyle w:val="normaltextrun"/>
          <w:rFonts w:ascii="Times New Roman" w:hAnsi="Times New Roman" w:cs="Times New Roman"/>
          <w:b/>
          <w:sz w:val="28"/>
          <w:szCs w:val="28"/>
          <w:lang w:val="en-US"/>
        </w:rPr>
      </w:pPr>
      <w:r w:rsidRPr="003B7A80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756F3F">
        <w:rPr>
          <w:rStyle w:val="normaltextrun"/>
          <w:rFonts w:ascii="Times New Roman" w:hAnsi="Times New Roman" w:cs="Times New Roman"/>
          <w:sz w:val="28"/>
          <w:szCs w:val="28"/>
        </w:rPr>
        <w:t>Естествознание. Аппликация</w:t>
      </w:r>
      <w:r w:rsidRPr="003B7A80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C5E98" w:rsidRDefault="005C5E98" w:rsidP="005C5E98">
      <w:pPr>
        <w:pStyle w:val="a3"/>
        <w:rPr>
          <w:rStyle w:val="normaltextrun"/>
          <w:rFonts w:ascii="Times New Roman" w:hAnsi="Times New Roman" w:cs="Times New Roman"/>
          <w:b/>
          <w:sz w:val="28"/>
          <w:szCs w:val="28"/>
          <w:lang w:val="en-US"/>
        </w:rPr>
      </w:pPr>
      <w:r w:rsidRPr="003B7A80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56F3F">
        <w:rPr>
          <w:rStyle w:val="normaltextrun"/>
          <w:rFonts w:ascii="Times New Roman" w:hAnsi="Times New Roman" w:cs="Times New Roman"/>
          <w:sz w:val="28"/>
          <w:szCs w:val="28"/>
        </w:rPr>
        <w:t>«Домашние животные».</w:t>
      </w:r>
      <w:r w:rsidRPr="003B7A80">
        <w:rPr>
          <w:rStyle w:val="normaltextrun"/>
          <w:rFonts w:ascii="Times New Roman" w:hAnsi="Times New Roman" w:cs="Times New Roman"/>
          <w:b/>
          <w:sz w:val="28"/>
          <w:szCs w:val="28"/>
        </w:rPr>
        <w:t> </w:t>
      </w:r>
    </w:p>
    <w:p w:rsidR="005C5E98" w:rsidRPr="00756F3F" w:rsidRDefault="005C5E98" w:rsidP="005C5E98">
      <w:pPr>
        <w:pStyle w:val="a3"/>
        <w:rPr>
          <w:rFonts w:ascii="Times New Roman" w:hAnsi="Times New Roman" w:cs="Times New Roman"/>
          <w:sz w:val="18"/>
          <w:szCs w:val="18"/>
        </w:rPr>
      </w:pPr>
      <w:r w:rsidRPr="003B7A80">
        <w:rPr>
          <w:rStyle w:val="normaltextrun"/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3B7A80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 цель: </w:t>
      </w:r>
      <w:r w:rsidRPr="00756F3F">
        <w:rPr>
          <w:rStyle w:val="normaltextrun"/>
          <w:rFonts w:ascii="Times New Roman" w:hAnsi="Times New Roman" w:cs="Times New Roman"/>
          <w:sz w:val="28"/>
          <w:szCs w:val="28"/>
        </w:rPr>
        <w:t>знают и называют домашних животных и их детенышей (корова-теленок, свинья – поросенок, лошадь – жеребенок, кошка – котенок, собака – щенок) Аппликация (средняя группа 3-4г)</w:t>
      </w:r>
      <w:r w:rsidRPr="00756F3F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5C5E98" w:rsidRPr="008166AE" w:rsidRDefault="005C5E98" w:rsidP="00816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166AE">
        <w:rPr>
          <w:rStyle w:val="normaltextrun"/>
          <w:rFonts w:ascii="Times New Roman" w:hAnsi="Times New Roman" w:cs="Times New Roman"/>
          <w:sz w:val="28"/>
          <w:szCs w:val="28"/>
        </w:rPr>
        <w:t>П</w:t>
      </w:r>
      <w:r w:rsidR="008166AE">
        <w:rPr>
          <w:rStyle w:val="normaltextrun"/>
          <w:rFonts w:ascii="Times New Roman" w:hAnsi="Times New Roman" w:cs="Times New Roman"/>
          <w:sz w:val="28"/>
          <w:szCs w:val="28"/>
        </w:rPr>
        <w:t>остав</w:t>
      </w:r>
      <w:r w:rsidR="008166AE" w:rsidRPr="008166AE">
        <w:rPr>
          <w:rStyle w:val="normaltextrun"/>
          <w:rFonts w:ascii="Times New Roman" w:hAnsi="Times New Roman" w:cs="Times New Roman"/>
          <w:sz w:val="28"/>
          <w:szCs w:val="28"/>
        </w:rPr>
        <w:t xml:space="preserve">ленная мною </w:t>
      </w:r>
      <w:r w:rsidRPr="008166AE">
        <w:rPr>
          <w:rStyle w:val="normaltextrun"/>
          <w:rFonts w:ascii="Times New Roman" w:hAnsi="Times New Roman" w:cs="Times New Roman"/>
          <w:sz w:val="28"/>
          <w:szCs w:val="28"/>
        </w:rPr>
        <w:t> SMART</w:t>
      </w:r>
      <w:r w:rsidR="008166AE">
        <w:rPr>
          <w:rStyle w:val="normaltextrun"/>
          <w:rFonts w:ascii="Times New Roman" w:hAnsi="Times New Roman" w:cs="Times New Roman"/>
          <w:sz w:val="28"/>
          <w:szCs w:val="28"/>
        </w:rPr>
        <w:t xml:space="preserve"> цель была ориентированная на результат , потому что она </w:t>
      </w:r>
      <w:r w:rsidRPr="008166AE">
        <w:rPr>
          <w:rStyle w:val="normaltextrun"/>
          <w:rFonts w:ascii="Times New Roman" w:hAnsi="Times New Roman" w:cs="Times New Roman"/>
          <w:sz w:val="28"/>
          <w:szCs w:val="28"/>
        </w:rPr>
        <w:t>конкретная, измеримая, достижимая</w:t>
      </w:r>
      <w:r w:rsidR="008166AE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5C5E98" w:rsidRDefault="005C5E98" w:rsidP="005C5E98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Style w:val="normaltextrun"/>
          <w:sz w:val="28"/>
          <w:szCs w:val="28"/>
        </w:rPr>
      </w:pPr>
      <w:r w:rsidRPr="00756F3F">
        <w:rPr>
          <w:rStyle w:val="normaltextrun"/>
          <w:sz w:val="28"/>
          <w:szCs w:val="28"/>
        </w:rPr>
        <w:t xml:space="preserve">Первая игра </w:t>
      </w:r>
      <w:r w:rsidRPr="00756F3F">
        <w:rPr>
          <w:rStyle w:val="normaltextrun"/>
          <w:b/>
          <w:sz w:val="28"/>
          <w:szCs w:val="28"/>
        </w:rPr>
        <w:t>«Найди и назови»</w:t>
      </w:r>
      <w:r>
        <w:rPr>
          <w:rStyle w:val="normaltextrun"/>
          <w:sz w:val="28"/>
          <w:szCs w:val="28"/>
        </w:rPr>
        <w:t xml:space="preserve"> под руководством </w:t>
      </w:r>
      <w:r w:rsidRPr="00756F3F">
        <w:rPr>
          <w:rStyle w:val="normaltextrun"/>
          <w:sz w:val="28"/>
          <w:szCs w:val="28"/>
        </w:rPr>
        <w:t xml:space="preserve"> приготовила </w:t>
      </w:r>
    </w:p>
    <w:p w:rsidR="005C5E98" w:rsidRPr="00756F3F" w:rsidRDefault="005C5E98" w:rsidP="005C5E98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6F3F">
        <w:rPr>
          <w:rStyle w:val="normaltextrun"/>
          <w:b/>
          <w:sz w:val="28"/>
          <w:szCs w:val="28"/>
        </w:rPr>
        <w:t>ресурсы:</w:t>
      </w:r>
      <w:r w:rsidRPr="00756F3F">
        <w:rPr>
          <w:rStyle w:val="normaltextrun"/>
          <w:sz w:val="28"/>
          <w:szCs w:val="28"/>
        </w:rPr>
        <w:t xml:space="preserve"> коробочка, наборы фигурок домашних и диких животных, деревья, хлев для домашних животных. </w:t>
      </w:r>
      <w:r w:rsidRPr="00756F3F">
        <w:rPr>
          <w:rStyle w:val="eop"/>
          <w:sz w:val="28"/>
          <w:szCs w:val="28"/>
        </w:rPr>
        <w:t> </w:t>
      </w:r>
    </w:p>
    <w:p w:rsidR="005C5E98" w:rsidRDefault="005C5E98" w:rsidP="005C5E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 Был дан вызов. </w:t>
      </w:r>
      <w:r>
        <w:rPr>
          <w:rStyle w:val="eop"/>
          <w:sz w:val="28"/>
          <w:szCs w:val="28"/>
        </w:rPr>
        <w:t> </w:t>
      </w:r>
    </w:p>
    <w:p w:rsidR="005C5E98" w:rsidRDefault="005C5E98" w:rsidP="005C5E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Нам  прислали письмо и  коробку. Письмо: </w:t>
      </w:r>
      <w:r>
        <w:rPr>
          <w:rStyle w:val="eop"/>
          <w:sz w:val="28"/>
          <w:szCs w:val="28"/>
        </w:rPr>
        <w:t> </w:t>
      </w:r>
    </w:p>
    <w:p w:rsidR="005C5E98" w:rsidRDefault="005C5E98" w:rsidP="005C5E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Был сильный ливень, все животные перемешались. Их нужно разделить,  </w:t>
      </w:r>
      <w:r>
        <w:rPr>
          <w:rStyle w:val="normaltextrun"/>
          <w:color w:val="000000"/>
          <w:sz w:val="28"/>
          <w:szCs w:val="28"/>
        </w:rPr>
        <w:t>кого</w:t>
      </w:r>
      <w:r>
        <w:rPr>
          <w:rStyle w:val="normaltextrun"/>
          <w:sz w:val="28"/>
          <w:szCs w:val="28"/>
        </w:rPr>
        <w:t> в лес,  кого поближе к человеку.</w:t>
      </w:r>
      <w:r>
        <w:rPr>
          <w:rStyle w:val="eop"/>
          <w:sz w:val="28"/>
          <w:szCs w:val="28"/>
        </w:rPr>
        <w:t> </w:t>
      </w:r>
    </w:p>
    <w:p w:rsidR="005C5E98" w:rsidRDefault="005C5E98" w:rsidP="005C5E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Справитесь с заданием? Я в вас верю. Вызов был дан для того, чтобы детей  вовлечь в игру.</w:t>
      </w:r>
      <w:r>
        <w:rPr>
          <w:rStyle w:val="eop"/>
          <w:sz w:val="28"/>
          <w:szCs w:val="28"/>
        </w:rPr>
        <w:t> </w:t>
      </w:r>
    </w:p>
    <w:p w:rsidR="005C5E98" w:rsidRDefault="005C5E98" w:rsidP="005C5E98">
      <w:pPr>
        <w:pStyle w:val="a3"/>
        <w:rPr>
          <w:rFonts w:ascii="Segoe UI" w:hAnsi="Segoe UI" w:cs="Segoe UI"/>
          <w:sz w:val="18"/>
          <w:szCs w:val="18"/>
        </w:rPr>
      </w:pPr>
      <w:r w:rsidRPr="003B7A80">
        <w:rPr>
          <w:rStyle w:val="normaltextrun"/>
          <w:rFonts w:ascii="Times New Roman" w:hAnsi="Times New Roman" w:cs="Times New Roman"/>
          <w:b/>
          <w:sz w:val="28"/>
          <w:szCs w:val="28"/>
        </w:rPr>
        <w:t>  При проведении игры «Найди и назови</w:t>
      </w:r>
      <w:r w:rsidRPr="00235432">
        <w:rPr>
          <w:rStyle w:val="normaltextrun"/>
          <w:rFonts w:ascii="Times New Roman" w:hAnsi="Times New Roman" w:cs="Times New Roman"/>
          <w:b/>
          <w:sz w:val="28"/>
          <w:szCs w:val="28"/>
        </w:rPr>
        <w:t>»</w:t>
      </w:r>
      <w:r w:rsidRPr="00235432">
        <w:rPr>
          <w:rStyle w:val="normaltextrun"/>
          <w:rFonts w:ascii="Times New Roman" w:hAnsi="Times New Roman" w:cs="Times New Roman"/>
          <w:sz w:val="28"/>
          <w:szCs w:val="28"/>
        </w:rPr>
        <w:t>  использовала технологию</w:t>
      </w:r>
      <w:r w:rsidR="008166AE" w:rsidRPr="00235432">
        <w:rPr>
          <w:rStyle w:val="normaltextrun"/>
          <w:rFonts w:ascii="Times New Roman" w:hAnsi="Times New Roman" w:cs="Times New Roman"/>
          <w:sz w:val="28"/>
          <w:szCs w:val="28"/>
        </w:rPr>
        <w:t xml:space="preserve"> «Круги Луллия»</w:t>
      </w:r>
      <w:r w:rsidRPr="00235432">
        <w:rPr>
          <w:rStyle w:val="normaltextrun"/>
          <w:rFonts w:ascii="Times New Roman" w:hAnsi="Times New Roman" w:cs="Times New Roman"/>
          <w:sz w:val="28"/>
          <w:szCs w:val="28"/>
        </w:rPr>
        <w:t>. Загадки о животных. Дети находили животное</w:t>
      </w:r>
      <w:r w:rsidR="008166AE" w:rsidRPr="00235432">
        <w:rPr>
          <w:rStyle w:val="normaltextrun"/>
          <w:rFonts w:ascii="Times New Roman" w:hAnsi="Times New Roman" w:cs="Times New Roman"/>
          <w:sz w:val="28"/>
          <w:szCs w:val="28"/>
        </w:rPr>
        <w:t>, называли какое оно и стрелочкой ставили где оно живет (</w:t>
      </w:r>
      <w:r w:rsidR="008166AE">
        <w:rPr>
          <w:rStyle w:val="normaltextrun"/>
          <w:rFonts w:ascii="Times New Roman" w:hAnsi="Times New Roman" w:cs="Times New Roman"/>
          <w:sz w:val="28"/>
          <w:szCs w:val="28"/>
        </w:rPr>
        <w:t>в лесу, в хлеву)</w:t>
      </w:r>
      <w:r w:rsidRPr="003B7A80">
        <w:rPr>
          <w:rStyle w:val="normaltextrun"/>
          <w:rFonts w:ascii="Times New Roman" w:hAnsi="Times New Roman" w:cs="Times New Roman"/>
          <w:sz w:val="28"/>
          <w:szCs w:val="28"/>
        </w:rPr>
        <w:t xml:space="preserve">. В загадках звучали, как простые вопросы,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так и сложные. Кто это? («простой</w:t>
      </w:r>
      <w:r w:rsidRPr="003B7A80">
        <w:rPr>
          <w:rStyle w:val="normaltextrun"/>
          <w:rFonts w:ascii="Times New Roman" w:hAnsi="Times New Roman" w:cs="Times New Roman"/>
          <w:sz w:val="28"/>
          <w:szCs w:val="28"/>
        </w:rPr>
        <w:t xml:space="preserve">» вопрос) Корова. Отвечая на 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сложные </w:t>
      </w:r>
      <w:r w:rsidRPr="003B7A80">
        <w:rPr>
          <w:rStyle w:val="normaltextrun"/>
          <w:rFonts w:ascii="Times New Roman" w:hAnsi="Times New Roman" w:cs="Times New Roman"/>
          <w:sz w:val="28"/>
          <w:szCs w:val="28"/>
        </w:rPr>
        <w:t>вопросы, развивалось критическое мышление. Как вы считаете, почему корова – домашнее животное? Если дать оценку игре я думаю, что дети отвечали на вопросы короткими, но четкими ответами. Давали краткую характеристику домашнего животного, почему оно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домашнее, а не дикое? («сложный</w:t>
      </w:r>
      <w:r w:rsidRPr="003B7A80">
        <w:rPr>
          <w:rStyle w:val="normaltextrun"/>
          <w:rFonts w:ascii="Times New Roman" w:hAnsi="Times New Roman" w:cs="Times New Roman"/>
          <w:sz w:val="28"/>
          <w:szCs w:val="28"/>
        </w:rPr>
        <w:t>» вопрос</w:t>
      </w:r>
      <w:r w:rsidRPr="003B7A80">
        <w:rPr>
          <w:rStyle w:val="contextualspellingandgrammarerror"/>
          <w:rFonts w:ascii="Times New Roman" w:hAnsi="Times New Roman" w:cs="Times New Roman"/>
          <w:sz w:val="28"/>
          <w:szCs w:val="28"/>
        </w:rPr>
        <w:t>)</w:t>
      </w:r>
      <w:r w:rsidRPr="003B7A80">
        <w:rPr>
          <w:rStyle w:val="normaltextrun"/>
          <w:rFonts w:ascii="Times New Roman" w:hAnsi="Times New Roman" w:cs="Times New Roman"/>
          <w:sz w:val="28"/>
          <w:szCs w:val="28"/>
        </w:rPr>
        <w:t> Чтобы на его ответить ребенок должен владеть информацией. Эту игру я выбрала для средней группы (3-4г</w:t>
      </w:r>
      <w:r w:rsidRPr="003B7A80">
        <w:rPr>
          <w:rStyle w:val="contextualspellingandgrammarerror"/>
          <w:rFonts w:ascii="Times New Roman" w:hAnsi="Times New Roman" w:cs="Times New Roman"/>
          <w:sz w:val="28"/>
          <w:szCs w:val="28"/>
        </w:rPr>
        <w:t>) потому что</w:t>
      </w:r>
      <w:r w:rsidRPr="003B7A80">
        <w:rPr>
          <w:rStyle w:val="normaltextrun"/>
          <w:rFonts w:ascii="Times New Roman" w:hAnsi="Times New Roman" w:cs="Times New Roman"/>
          <w:sz w:val="28"/>
          <w:szCs w:val="28"/>
        </w:rPr>
        <w:t xml:space="preserve"> в этой игре развивалась поисковая деятельность, Модель 4К. дети работали дружно в команде. Развитие познавательных навыков ГОСО, выявить сильные и слабые стороны развития детей. Выявить интерес детей, через наблюдение, </w:t>
      </w:r>
      <w:r w:rsidRPr="003B7A80">
        <w:rPr>
          <w:rStyle w:val="normaltextrun"/>
          <w:rFonts w:ascii="Times New Roman" w:hAnsi="Times New Roman" w:cs="Times New Roman"/>
          <w:sz w:val="28"/>
          <w:szCs w:val="28"/>
        </w:rPr>
        <w:lastRenderedPageBreak/>
        <w:t>голос ребенка, диалог. </w:t>
      </w:r>
      <w:r w:rsidR="008166AE" w:rsidRPr="003B7A8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8166AE">
        <w:rPr>
          <w:rStyle w:val="normaltextrun"/>
          <w:rFonts w:ascii="Times New Roman" w:hAnsi="Times New Roman" w:cs="Times New Roman"/>
          <w:sz w:val="28"/>
          <w:szCs w:val="28"/>
        </w:rPr>
        <w:t>С</w:t>
      </w:r>
      <w:r w:rsidRPr="003B7A80">
        <w:rPr>
          <w:rStyle w:val="normaltextrun"/>
          <w:rFonts w:ascii="Times New Roman" w:hAnsi="Times New Roman" w:cs="Times New Roman"/>
          <w:sz w:val="28"/>
          <w:szCs w:val="28"/>
        </w:rPr>
        <w:t>читаю, что игра прошла в хорошем темпе. </w:t>
      </w:r>
      <w:r w:rsidR="008166AE">
        <w:rPr>
          <w:rStyle w:val="normaltextrun"/>
          <w:rFonts w:ascii="Times New Roman" w:hAnsi="Times New Roman" w:cs="Times New Roman"/>
          <w:sz w:val="28"/>
          <w:szCs w:val="28"/>
        </w:rPr>
        <w:t>П</w:t>
      </w:r>
      <w:r w:rsidRPr="003B7A80">
        <w:rPr>
          <w:rStyle w:val="normaltextrun"/>
          <w:rFonts w:ascii="Times New Roman" w:hAnsi="Times New Roman" w:cs="Times New Roman"/>
          <w:sz w:val="28"/>
          <w:szCs w:val="28"/>
        </w:rPr>
        <w:t>оставленная </w:t>
      </w:r>
      <w:r w:rsidRPr="003B7A80">
        <w:rPr>
          <w:rStyle w:val="normaltextrun"/>
          <w:rFonts w:ascii="Times New Roman" w:hAnsi="Times New Roman" w:cs="Times New Roman"/>
          <w:sz w:val="28"/>
          <w:szCs w:val="28"/>
          <w:lang w:val="en-US"/>
        </w:rPr>
        <w:t>SMART</w:t>
      </w:r>
      <w:r w:rsidRPr="003B7A80">
        <w:rPr>
          <w:rStyle w:val="normaltextrun"/>
          <w:rFonts w:ascii="Times New Roman" w:hAnsi="Times New Roman" w:cs="Times New Roman"/>
          <w:sz w:val="28"/>
          <w:szCs w:val="28"/>
        </w:rPr>
        <w:t> цель: зна</w:t>
      </w:r>
      <w:r w:rsidR="008166AE">
        <w:rPr>
          <w:rStyle w:val="normaltextrun"/>
          <w:rFonts w:ascii="Times New Roman" w:hAnsi="Times New Roman" w:cs="Times New Roman"/>
          <w:sz w:val="28"/>
          <w:szCs w:val="28"/>
        </w:rPr>
        <w:t>ют и называют домашних животных б</w:t>
      </w:r>
      <w:r w:rsidRPr="003B7A80">
        <w:rPr>
          <w:rStyle w:val="normaltextrun"/>
          <w:rFonts w:ascii="Times New Roman" w:hAnsi="Times New Roman" w:cs="Times New Roman"/>
          <w:sz w:val="28"/>
          <w:szCs w:val="28"/>
        </w:rPr>
        <w:t xml:space="preserve">ыла достигнута. </w:t>
      </w:r>
    </w:p>
    <w:p w:rsidR="005C5E98" w:rsidRPr="00756F3F" w:rsidRDefault="005C5E98" w:rsidP="005C5E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6F3F">
        <w:rPr>
          <w:rStyle w:val="normaltextrun"/>
          <w:sz w:val="28"/>
          <w:szCs w:val="28"/>
        </w:rPr>
        <w:t xml:space="preserve">На втором этапе мною была использована </w:t>
      </w:r>
      <w:r w:rsidRPr="00756F3F">
        <w:rPr>
          <w:rStyle w:val="normaltextrun"/>
          <w:b/>
          <w:sz w:val="28"/>
          <w:szCs w:val="28"/>
        </w:rPr>
        <w:t>структурированная игра «Путаница».</w:t>
      </w:r>
      <w:r w:rsidRPr="00756F3F">
        <w:rPr>
          <w:rStyle w:val="normaltextrun"/>
          <w:sz w:val="28"/>
          <w:szCs w:val="28"/>
        </w:rPr>
        <w:t xml:space="preserve">  </w:t>
      </w:r>
      <w:r w:rsidRPr="00756F3F">
        <w:rPr>
          <w:rStyle w:val="normaltextrun"/>
          <w:b/>
          <w:sz w:val="28"/>
          <w:szCs w:val="28"/>
        </w:rPr>
        <w:t>Образовательная область</w:t>
      </w:r>
      <w:r w:rsidRPr="00756F3F">
        <w:rPr>
          <w:rStyle w:val="normaltextrun"/>
          <w:sz w:val="28"/>
          <w:szCs w:val="28"/>
        </w:rPr>
        <w:t xml:space="preserve"> «Познание» - естествознание. «Творчество» - аппликация. </w:t>
      </w:r>
      <w:r w:rsidRPr="00756F3F">
        <w:rPr>
          <w:rStyle w:val="eop"/>
          <w:sz w:val="28"/>
          <w:szCs w:val="28"/>
        </w:rPr>
        <w:t> </w:t>
      </w:r>
    </w:p>
    <w:p w:rsidR="005C5E98" w:rsidRPr="00756F3F" w:rsidRDefault="005C5E98" w:rsidP="005C5E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6F3F">
        <w:rPr>
          <w:rStyle w:val="normaltextrun"/>
          <w:b/>
          <w:sz w:val="28"/>
          <w:szCs w:val="28"/>
        </w:rPr>
        <w:t>Ресурсы:</w:t>
      </w:r>
      <w:r w:rsidRPr="00756F3F">
        <w:rPr>
          <w:rStyle w:val="normaltextrun"/>
          <w:sz w:val="28"/>
          <w:szCs w:val="28"/>
        </w:rPr>
        <w:t xml:space="preserve"> песок, манка, разрезные картинки (домашние и дикие животные), клей, кисти, салфетки</w:t>
      </w:r>
      <w:r>
        <w:rPr>
          <w:rStyle w:val="normaltextrun"/>
          <w:sz w:val="28"/>
          <w:szCs w:val="28"/>
        </w:rPr>
        <w:t>, карандаши, фламастеры</w:t>
      </w:r>
      <w:r w:rsidRPr="00756F3F">
        <w:rPr>
          <w:rStyle w:val="normaltextrun"/>
          <w:sz w:val="28"/>
          <w:szCs w:val="28"/>
        </w:rPr>
        <w:t>.</w:t>
      </w:r>
      <w:r w:rsidRPr="00756F3F">
        <w:rPr>
          <w:rStyle w:val="eop"/>
          <w:sz w:val="28"/>
          <w:szCs w:val="28"/>
        </w:rPr>
        <w:t> </w:t>
      </w:r>
    </w:p>
    <w:p w:rsidR="005C5E98" w:rsidRDefault="005C5E98" w:rsidP="005C5E98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Детям нужно было в песке найти детали детенышей домашних животных, составить картинки и нак</w:t>
      </w:r>
      <w:r w:rsidR="008166AE">
        <w:rPr>
          <w:rStyle w:val="normaltextrun"/>
          <w:sz w:val="28"/>
          <w:szCs w:val="28"/>
        </w:rPr>
        <w:t xml:space="preserve">леить рядом со взрослым </w:t>
      </w:r>
      <w:r>
        <w:rPr>
          <w:rStyle w:val="normaltextrun"/>
          <w:sz w:val="28"/>
          <w:szCs w:val="28"/>
        </w:rPr>
        <w:t xml:space="preserve"> животным – мамой. Модель 4К дети работали в коллективе. В игре развивалось критическо</w:t>
      </w:r>
      <w:r w:rsidR="008166AE">
        <w:rPr>
          <w:rStyle w:val="normaltextrun"/>
          <w:sz w:val="28"/>
          <w:szCs w:val="28"/>
        </w:rPr>
        <w:t xml:space="preserve">е мышление, находили  детали, </w:t>
      </w:r>
      <w:r>
        <w:rPr>
          <w:rStyle w:val="normaltextrun"/>
          <w:sz w:val="28"/>
          <w:szCs w:val="28"/>
        </w:rPr>
        <w:t>соединяли картинку. С. достал из песка две детали попробовал их соединить, детали не подходили. Достал еще и когда соединяли детали сошлись получился детеныш дети были счастлив.  Участвовали все дети и соблюдали правила. Заметила, что те дети, которые (дифференцированный подход) справились быстро я предложила коробку с манкой, где лежали картинки с детенышами животных, детям нужно было выбрать и наклеить около своей мамы. </w:t>
      </w:r>
      <w:r>
        <w:rPr>
          <w:rStyle w:val="eop"/>
          <w:sz w:val="28"/>
          <w:szCs w:val="28"/>
        </w:rPr>
        <w:t> </w:t>
      </w:r>
    </w:p>
    <w:p w:rsidR="005C5E98" w:rsidRDefault="005C5E98" w:rsidP="005C5E98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B7A80">
        <w:rPr>
          <w:rStyle w:val="normaltextrun"/>
          <w:b/>
          <w:sz w:val="28"/>
          <w:szCs w:val="28"/>
        </w:rPr>
        <w:t>Предложила карандаши «Дорисуй дорожку</w:t>
      </w:r>
      <w:r>
        <w:rPr>
          <w:rStyle w:val="normaltextrun"/>
          <w:b/>
          <w:sz w:val="28"/>
          <w:szCs w:val="28"/>
        </w:rPr>
        <w:t>»</w:t>
      </w:r>
      <w:r w:rsidRPr="003B7A80">
        <w:rPr>
          <w:rStyle w:val="normaltextrun"/>
          <w:b/>
          <w:sz w:val="28"/>
          <w:szCs w:val="28"/>
        </w:rPr>
        <w:t xml:space="preserve"> от взрослого животного к детенышу. </w:t>
      </w:r>
      <w:r>
        <w:rPr>
          <w:rStyle w:val="normaltextrun"/>
          <w:sz w:val="28"/>
          <w:szCs w:val="28"/>
        </w:rPr>
        <w:t>Дорожки рисовали: ровные, волнистые, зигзагом. </w:t>
      </w:r>
      <w:r>
        <w:rPr>
          <w:rStyle w:val="eop"/>
          <w:sz w:val="28"/>
          <w:szCs w:val="28"/>
        </w:rPr>
        <w:t> </w:t>
      </w:r>
    </w:p>
    <w:p w:rsidR="005C5E98" w:rsidRDefault="005C5E98" w:rsidP="005C5E98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Ребята, а по какой дорожке детеныш быстрей доберётся до мамы? Объясняли почему по прямой дорожке быстрее детеныш дойдет до мамы, она самая короткая.</w:t>
      </w:r>
      <w:r>
        <w:rPr>
          <w:rStyle w:val="eop"/>
          <w:sz w:val="28"/>
          <w:szCs w:val="28"/>
        </w:rPr>
        <w:t> </w:t>
      </w:r>
    </w:p>
    <w:p w:rsidR="005C5E98" w:rsidRDefault="005C5E98" w:rsidP="005C5E98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процессе игры с детьми состоялся диалог. Отвечая на «Толстые» вопросы дети учились применять уже имеющиеся знания и соотносили их с новыми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. </w:t>
      </w:r>
      <w:r>
        <w:rPr>
          <w:rStyle w:val="normaltextrun"/>
          <w:sz w:val="28"/>
          <w:szCs w:val="28"/>
        </w:rPr>
        <w:t xml:space="preserve">Когда все детеныши были найдены, аппликацию дети оформляли все вместе. Игру </w:t>
      </w:r>
      <w:r w:rsidRPr="003B7A80">
        <w:rPr>
          <w:rStyle w:val="normaltextrun"/>
          <w:b/>
          <w:sz w:val="28"/>
          <w:szCs w:val="28"/>
        </w:rPr>
        <w:t>«Путаница</w:t>
      </w:r>
      <w:r>
        <w:rPr>
          <w:rStyle w:val="normaltextrun"/>
          <w:sz w:val="28"/>
          <w:szCs w:val="28"/>
        </w:rPr>
        <w:t>»  провела, чтобы закрепить знания о домашних животных и их детенышей. </w:t>
      </w:r>
      <w:r>
        <w:rPr>
          <w:rStyle w:val="eop"/>
          <w:sz w:val="28"/>
          <w:szCs w:val="28"/>
        </w:rPr>
        <w:t> </w:t>
      </w:r>
    </w:p>
    <w:p w:rsidR="005C5E98" w:rsidRDefault="005C5E98" w:rsidP="005C5E98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Д</w:t>
      </w:r>
      <w:r w:rsidRPr="00756F3F">
        <w:rPr>
          <w:rStyle w:val="normaltextrun"/>
          <w:sz w:val="28"/>
          <w:szCs w:val="28"/>
        </w:rPr>
        <w:t>ля третьей свободной игры</w:t>
      </w:r>
      <w:r>
        <w:rPr>
          <w:rStyle w:val="normaltextrun"/>
          <w:sz w:val="28"/>
          <w:szCs w:val="28"/>
        </w:rPr>
        <w:t xml:space="preserve"> подготовила</w:t>
      </w:r>
      <w:r w:rsidRPr="00756F3F">
        <w:rPr>
          <w:rStyle w:val="normaltextrun"/>
          <w:sz w:val="28"/>
          <w:szCs w:val="28"/>
        </w:rPr>
        <w:t xml:space="preserve">. </w:t>
      </w:r>
    </w:p>
    <w:p w:rsidR="005C5E98" w:rsidRPr="00756F3F" w:rsidRDefault="005C5E98" w:rsidP="005C5E98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6F3F">
        <w:rPr>
          <w:rStyle w:val="normaltextrun"/>
          <w:b/>
          <w:sz w:val="28"/>
          <w:szCs w:val="28"/>
        </w:rPr>
        <w:t>Ресурсы</w:t>
      </w:r>
      <w:r w:rsidRPr="00756F3F">
        <w:rPr>
          <w:rStyle w:val="normaltextrun"/>
          <w:sz w:val="28"/>
          <w:szCs w:val="28"/>
        </w:rPr>
        <w:t>: разрезные картинки «Собери животное», раскраски «Раскрась домашнее животное», «Лото» (домашние и дикие животные), набор конструктора (построй дом для домашнего животного).</w:t>
      </w:r>
      <w:r w:rsidRPr="00756F3F">
        <w:rPr>
          <w:rStyle w:val="eop"/>
          <w:sz w:val="28"/>
          <w:szCs w:val="28"/>
        </w:rPr>
        <w:t> </w:t>
      </w:r>
    </w:p>
    <w:p w:rsidR="005C5E98" w:rsidRDefault="005C5E98" w:rsidP="005C5E98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В свободной игре учитывала «</w:t>
      </w:r>
      <w:r w:rsidRPr="00756F3F">
        <w:rPr>
          <w:rStyle w:val="normaltextrun"/>
          <w:b/>
          <w:sz w:val="28"/>
          <w:szCs w:val="28"/>
        </w:rPr>
        <w:t>Голос ребенка</w:t>
      </w:r>
      <w:r>
        <w:rPr>
          <w:rStyle w:val="normaltextrun"/>
          <w:sz w:val="28"/>
          <w:szCs w:val="28"/>
        </w:rPr>
        <w:t>». Дети сами выбирали себя занятие по душе, то, что было интересно.</w:t>
      </w:r>
      <w:r>
        <w:rPr>
          <w:rStyle w:val="eop"/>
          <w:sz w:val="28"/>
          <w:szCs w:val="28"/>
        </w:rPr>
        <w:t> </w:t>
      </w:r>
    </w:p>
    <w:p w:rsidR="005C5E98" w:rsidRDefault="005C5E98" w:rsidP="005C5E98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процессе игры дети свободно общались, решали вопросы: с чего начать постройку, как она будет выглядеть. В процессе наблюдения я заметила, что Е. проявляет лидерские качества.  Е. стал для детей </w:t>
      </w:r>
      <w:r>
        <w:rPr>
          <w:rStyle w:val="spellingerror"/>
          <w:sz w:val="28"/>
          <w:szCs w:val="28"/>
        </w:rPr>
        <w:t>скаффолдером</w:t>
      </w:r>
      <w:r>
        <w:rPr>
          <w:rStyle w:val="normaltextrun"/>
          <w:sz w:val="28"/>
          <w:szCs w:val="28"/>
        </w:rPr>
        <w:t>. Дети последовательно собирали разрезные картинки. Детям понравился результат.      Считаю, что курсы были очень полезные и нужные в нашей работе. Практика прошла трудно, но интересно. Включая в организованную учебную деятельность </w:t>
      </w:r>
      <w:r>
        <w:rPr>
          <w:rStyle w:val="contextualspellingandgrammarerror"/>
          <w:sz w:val="28"/>
          <w:szCs w:val="28"/>
        </w:rPr>
        <w:t>три вида игр,</w:t>
      </w:r>
      <w:r>
        <w:rPr>
          <w:rStyle w:val="normaltextrun"/>
          <w:sz w:val="28"/>
          <w:szCs w:val="28"/>
        </w:rPr>
        <w:t> мы помогаем детям непринужденно развивать навыки, знания. Научилась ставить </w:t>
      </w:r>
      <w:r>
        <w:rPr>
          <w:rStyle w:val="normaltextrun"/>
          <w:sz w:val="28"/>
          <w:szCs w:val="28"/>
          <w:lang w:val="en-US"/>
        </w:rPr>
        <w:t>SMART</w:t>
      </w:r>
      <w:r>
        <w:rPr>
          <w:rStyle w:val="normaltextrun"/>
          <w:sz w:val="28"/>
          <w:szCs w:val="28"/>
        </w:rPr>
        <w:t xml:space="preserve"> цель. Использовать вопросы сложного порядка, правильно подбирать ресурсы. Всегда буду учитывать возрастные особенности, саморегуляцию. Такие занятия будут давать результат поставленной цели. Буду прислушиваться к «Голосу ребенка». Для </w:t>
      </w:r>
      <w:r>
        <w:rPr>
          <w:rStyle w:val="normaltextrun"/>
          <w:sz w:val="28"/>
          <w:szCs w:val="28"/>
        </w:rPr>
        <w:lastRenderedPageBreak/>
        <w:t xml:space="preserve">меня было трудным подобрать все три игры, чтобы они соответствовали теме и цели занятия. </w:t>
      </w:r>
    </w:p>
    <w:p w:rsidR="005C5E98" w:rsidRDefault="005C5E98" w:rsidP="005C5E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Чтобы улучшить свою работу в дальнейшем мне нужно еще раз более углубленно изучить типовую программу, методы и приемы обучения. В дальнейшем планирую включать в ОУД интересный материал, применять интегрированные занятия, больше исследовательской и экспериментальной деятельности, командную работу  .</w:t>
      </w:r>
      <w:r>
        <w:rPr>
          <w:rStyle w:val="eop"/>
          <w:sz w:val="28"/>
          <w:szCs w:val="28"/>
        </w:rPr>
        <w:t> </w:t>
      </w:r>
    </w:p>
    <w:p w:rsidR="005C5E98" w:rsidRPr="00B53F31" w:rsidRDefault="005C5E98" w:rsidP="005C5E98"/>
    <w:p w:rsidR="005C5E98" w:rsidRPr="00DD4B73" w:rsidRDefault="005C5E98" w:rsidP="005C5E98">
      <w:pPr>
        <w:tabs>
          <w:tab w:val="left" w:pos="4110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052D7" w:rsidRDefault="009052D7"/>
    <w:sectPr w:rsidR="009052D7" w:rsidSect="009052D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FF" w:rsidRDefault="00C269FF" w:rsidP="005C5E98">
      <w:pPr>
        <w:spacing w:after="0" w:line="240" w:lineRule="auto"/>
      </w:pPr>
      <w:r>
        <w:separator/>
      </w:r>
    </w:p>
  </w:endnote>
  <w:endnote w:type="continuationSeparator" w:id="0">
    <w:p w:rsidR="00C269FF" w:rsidRDefault="00C269FF" w:rsidP="005C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FF" w:rsidRDefault="00C269FF" w:rsidP="005C5E98">
      <w:pPr>
        <w:spacing w:after="0" w:line="240" w:lineRule="auto"/>
      </w:pPr>
      <w:r>
        <w:separator/>
      </w:r>
    </w:p>
  </w:footnote>
  <w:footnote w:type="continuationSeparator" w:id="0">
    <w:p w:rsidR="00C269FF" w:rsidRDefault="00C269FF" w:rsidP="005C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98" w:rsidRDefault="005C5E98">
    <w:pPr>
      <w:pStyle w:val="a4"/>
    </w:pPr>
    <w:r>
      <w:rPr>
        <w:rFonts w:eastAsia="Calibri" w:cs="Times New Roman"/>
      </w:rPr>
      <w:t>Портфолио слушателя          Загибалова Надежда Ивановна       филиал ЧУ «ЦПМ» г. Петропавловск.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E98"/>
    <w:rsid w:val="000868DF"/>
    <w:rsid w:val="00235432"/>
    <w:rsid w:val="00326F2D"/>
    <w:rsid w:val="003A60F4"/>
    <w:rsid w:val="003D7993"/>
    <w:rsid w:val="003F0DCC"/>
    <w:rsid w:val="0048155B"/>
    <w:rsid w:val="005C5E98"/>
    <w:rsid w:val="006845E6"/>
    <w:rsid w:val="006A39A5"/>
    <w:rsid w:val="006D55C7"/>
    <w:rsid w:val="008166AE"/>
    <w:rsid w:val="009052D7"/>
    <w:rsid w:val="00960D07"/>
    <w:rsid w:val="00964298"/>
    <w:rsid w:val="009C1B00"/>
    <w:rsid w:val="00BE603D"/>
    <w:rsid w:val="00C2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E98"/>
    <w:pPr>
      <w:spacing w:after="0" w:line="240" w:lineRule="auto"/>
    </w:pPr>
  </w:style>
  <w:style w:type="paragraph" w:customStyle="1" w:styleId="paragraph">
    <w:name w:val="paragraph"/>
    <w:basedOn w:val="a"/>
    <w:rsid w:val="005C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C5E98"/>
  </w:style>
  <w:style w:type="character" w:customStyle="1" w:styleId="eop">
    <w:name w:val="eop"/>
    <w:basedOn w:val="a0"/>
    <w:rsid w:val="005C5E98"/>
  </w:style>
  <w:style w:type="character" w:customStyle="1" w:styleId="contextualspellingandgrammarerror">
    <w:name w:val="contextualspellingandgrammarerror"/>
    <w:basedOn w:val="a0"/>
    <w:rsid w:val="005C5E98"/>
  </w:style>
  <w:style w:type="character" w:customStyle="1" w:styleId="spellingerror">
    <w:name w:val="spellingerror"/>
    <w:basedOn w:val="a0"/>
    <w:rsid w:val="005C5E98"/>
  </w:style>
  <w:style w:type="paragraph" w:styleId="a4">
    <w:name w:val="header"/>
    <w:basedOn w:val="a"/>
    <w:link w:val="a5"/>
    <w:uiPriority w:val="99"/>
    <w:semiHidden/>
    <w:unhideWhenUsed/>
    <w:rsid w:val="005C5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5E98"/>
  </w:style>
  <w:style w:type="paragraph" w:styleId="a6">
    <w:name w:val="footer"/>
    <w:basedOn w:val="a"/>
    <w:link w:val="a7"/>
    <w:uiPriority w:val="99"/>
    <w:semiHidden/>
    <w:unhideWhenUsed/>
    <w:rsid w:val="005C5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5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12</cp:revision>
  <dcterms:created xsi:type="dcterms:W3CDTF">2021-07-28T10:42:00Z</dcterms:created>
  <dcterms:modified xsi:type="dcterms:W3CDTF">2021-07-30T04:49:00Z</dcterms:modified>
</cp:coreProperties>
</file>