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6"/>
        <w:tblW w:w="500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2494"/>
        <w:gridCol w:w="57"/>
        <w:gridCol w:w="913"/>
        <w:gridCol w:w="3714"/>
        <w:gridCol w:w="159"/>
        <w:gridCol w:w="2234"/>
      </w:tblGrid>
      <w:tr w:rsidR="00F01A49" w:rsidRPr="00795D2C" w:rsidTr="0093501C">
        <w:trPr>
          <w:cantSplit/>
          <w:trHeight w:val="473"/>
        </w:trPr>
        <w:tc>
          <w:tcPr>
            <w:tcW w:w="1810" w:type="pct"/>
            <w:gridSpan w:val="3"/>
            <w:tcBorders>
              <w:top w:val="single" w:sz="12" w:space="0" w:color="2976A4"/>
              <w:left w:val="single" w:sz="8" w:space="0" w:color="2976A4"/>
              <w:bottom w:val="nil"/>
              <w:right w:val="nil"/>
            </w:tcBorders>
          </w:tcPr>
          <w:p w:rsidR="00F01A49" w:rsidRPr="00795D2C" w:rsidRDefault="00F01A49" w:rsidP="0093501C">
            <w:pPr>
              <w:pStyle w:val="AssignmentTemplate"/>
              <w:spacing w:before="0" w:after="0"/>
              <w:ind w:left="142" w:firstLine="283"/>
              <w:outlineLvl w:val="2"/>
              <w:rPr>
                <w:rFonts w:ascii="Times New Roman" w:hAnsi="Times New Roman"/>
                <w:sz w:val="28"/>
                <w:szCs w:val="28"/>
                <w:lang w:val="kk-KZ"/>
              </w:rPr>
            </w:pPr>
            <w:r w:rsidRPr="00795D2C">
              <w:rPr>
                <w:rFonts w:ascii="Times New Roman" w:hAnsi="Times New Roman"/>
                <w:sz w:val="28"/>
                <w:szCs w:val="28"/>
                <w:lang w:val="kk-KZ"/>
              </w:rPr>
              <w:t xml:space="preserve">Бекітемін: </w:t>
            </w:r>
          </w:p>
        </w:tc>
        <w:tc>
          <w:tcPr>
            <w:tcW w:w="3190" w:type="pct"/>
            <w:gridSpan w:val="3"/>
            <w:tcBorders>
              <w:top w:val="single" w:sz="12" w:space="0" w:color="2976A4"/>
              <w:left w:val="nil"/>
              <w:bottom w:val="nil"/>
              <w:right w:val="single" w:sz="8" w:space="0" w:color="2976A4"/>
            </w:tcBorders>
          </w:tcPr>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Мектеп: №40Ә.Марғұлан мектеп -лицейі</w:t>
            </w:r>
          </w:p>
        </w:tc>
      </w:tr>
      <w:tr w:rsidR="00F01A49" w:rsidRPr="00795D2C" w:rsidTr="0093501C">
        <w:trPr>
          <w:cantSplit/>
          <w:trHeight w:val="472"/>
        </w:trPr>
        <w:tc>
          <w:tcPr>
            <w:tcW w:w="1810" w:type="pct"/>
            <w:gridSpan w:val="3"/>
            <w:tcBorders>
              <w:top w:val="nil"/>
              <w:left w:val="single" w:sz="8" w:space="0" w:color="2976A4"/>
              <w:bottom w:val="nil"/>
              <w:right w:val="nil"/>
            </w:tcBorders>
          </w:tcPr>
          <w:p w:rsidR="00F01A49" w:rsidRPr="00795D2C" w:rsidRDefault="00F01A49" w:rsidP="00795D2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Күні:</w:t>
            </w:r>
          </w:p>
        </w:tc>
        <w:tc>
          <w:tcPr>
            <w:tcW w:w="3190" w:type="pct"/>
            <w:gridSpan w:val="3"/>
            <w:tcBorders>
              <w:top w:val="nil"/>
              <w:left w:val="nil"/>
              <w:bottom w:val="nil"/>
              <w:right w:val="single" w:sz="8" w:space="0" w:color="2976A4"/>
            </w:tcBorders>
          </w:tcPr>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Мұғалімнің аты-жөні: Каримбаева Б.М.</w:t>
            </w:r>
          </w:p>
        </w:tc>
      </w:tr>
      <w:tr w:rsidR="00F01A49" w:rsidRPr="00795D2C" w:rsidTr="0093501C">
        <w:trPr>
          <w:cantSplit/>
          <w:trHeight w:val="412"/>
        </w:trPr>
        <w:tc>
          <w:tcPr>
            <w:tcW w:w="1810" w:type="pct"/>
            <w:gridSpan w:val="3"/>
            <w:tcBorders>
              <w:top w:val="nil"/>
              <w:left w:val="single" w:sz="8" w:space="0" w:color="2976A4"/>
              <w:bottom w:val="single" w:sz="8" w:space="0" w:color="2976A4"/>
              <w:right w:val="nil"/>
            </w:tcBorders>
          </w:tcPr>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 xml:space="preserve">Сынып: үйірме </w:t>
            </w:r>
          </w:p>
        </w:tc>
        <w:tc>
          <w:tcPr>
            <w:tcW w:w="2023" w:type="pct"/>
            <w:gridSpan w:val="2"/>
            <w:tcBorders>
              <w:top w:val="nil"/>
              <w:left w:val="nil"/>
              <w:bottom w:val="single" w:sz="8" w:space="0" w:color="2976A4"/>
              <w:right w:val="nil"/>
            </w:tcBorders>
          </w:tcPr>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Қатысқандар саны:</w:t>
            </w:r>
          </w:p>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 xml:space="preserve">Қатыспағандар саны: </w:t>
            </w:r>
          </w:p>
        </w:tc>
        <w:tc>
          <w:tcPr>
            <w:tcW w:w="1167" w:type="pct"/>
            <w:tcBorders>
              <w:top w:val="nil"/>
              <w:left w:val="nil"/>
              <w:bottom w:val="single" w:sz="8" w:space="0" w:color="2976A4"/>
              <w:right w:val="single" w:sz="8" w:space="0" w:color="2976A4"/>
            </w:tcBorders>
          </w:tcPr>
          <w:p w:rsidR="00F01A49" w:rsidRPr="00795D2C" w:rsidRDefault="00F01A49" w:rsidP="0093501C">
            <w:pPr>
              <w:pStyle w:val="AssignmentTemplate"/>
              <w:spacing w:before="0" w:after="0"/>
              <w:ind w:left="142" w:firstLine="283"/>
              <w:outlineLvl w:val="2"/>
              <w:rPr>
                <w:rFonts w:ascii="Times New Roman" w:hAnsi="Times New Roman"/>
                <w:sz w:val="28"/>
                <w:szCs w:val="28"/>
                <w:lang w:val="kk-KZ"/>
              </w:rPr>
            </w:pPr>
          </w:p>
        </w:tc>
      </w:tr>
      <w:tr w:rsidR="00F01A49" w:rsidRPr="00795D2C" w:rsidTr="0093501C">
        <w:trPr>
          <w:cantSplit/>
          <w:trHeight w:val="412"/>
        </w:trPr>
        <w:tc>
          <w:tcPr>
            <w:tcW w:w="1303" w:type="pct"/>
            <w:tcBorders>
              <w:top w:val="nil"/>
              <w:left w:val="single" w:sz="8" w:space="0" w:color="2976A4"/>
              <w:bottom w:val="single" w:sz="8" w:space="0" w:color="2976A4"/>
              <w:right w:val="nil"/>
            </w:tcBorders>
          </w:tcPr>
          <w:p w:rsidR="00F01A49" w:rsidRPr="00795D2C" w:rsidRDefault="00F01A49" w:rsidP="0093501C">
            <w:pPr>
              <w:pStyle w:val="AssignmentTemplate"/>
              <w:spacing w:before="0" w:after="0"/>
              <w:outlineLvl w:val="2"/>
              <w:rPr>
                <w:rFonts w:ascii="Times New Roman" w:hAnsi="Times New Roman"/>
                <w:sz w:val="28"/>
                <w:szCs w:val="28"/>
                <w:lang w:val="kk-KZ"/>
              </w:rPr>
            </w:pPr>
            <w:r w:rsidRPr="00795D2C">
              <w:rPr>
                <w:rFonts w:ascii="Times New Roman" w:hAnsi="Times New Roman"/>
                <w:sz w:val="28"/>
                <w:szCs w:val="28"/>
                <w:lang w:val="kk-KZ"/>
              </w:rPr>
              <w:t>Шебер сынып  тақырыбы</w:t>
            </w:r>
          </w:p>
        </w:tc>
        <w:tc>
          <w:tcPr>
            <w:tcW w:w="3697" w:type="pct"/>
            <w:gridSpan w:val="5"/>
            <w:tcBorders>
              <w:top w:val="nil"/>
              <w:left w:val="single" w:sz="8" w:space="0" w:color="2976A4"/>
              <w:bottom w:val="single" w:sz="8" w:space="0" w:color="2976A4"/>
              <w:right w:val="single" w:sz="8" w:space="0" w:color="2976A4"/>
            </w:tcBorders>
          </w:tcPr>
          <w:p w:rsidR="00F01A49" w:rsidRPr="00795D2C" w:rsidRDefault="00F01A49" w:rsidP="0093501C">
            <w:pPr>
              <w:pStyle w:val="AssignmentTemplate"/>
              <w:tabs>
                <w:tab w:val="left" w:pos="4104"/>
              </w:tabs>
              <w:spacing w:before="0" w:after="0"/>
              <w:ind w:left="142" w:firstLine="283"/>
              <w:outlineLvl w:val="2"/>
              <w:rPr>
                <w:rFonts w:ascii="Times New Roman" w:hAnsi="Times New Roman"/>
                <w:sz w:val="28"/>
                <w:szCs w:val="28"/>
                <w:lang w:val="kk-KZ"/>
              </w:rPr>
            </w:pPr>
            <w:r w:rsidRPr="00795D2C">
              <w:rPr>
                <w:rFonts w:ascii="Times New Roman" w:hAnsi="Times New Roman"/>
                <w:bCs/>
                <w:i/>
                <w:iCs/>
                <w:color w:val="C00000"/>
                <w:sz w:val="28"/>
                <w:szCs w:val="28"/>
              </w:rPr>
              <w:t>« </w:t>
            </w:r>
            <w:proofErr w:type="spellStart"/>
            <w:r w:rsidRPr="00795D2C">
              <w:rPr>
                <w:rFonts w:ascii="Times New Roman" w:hAnsi="Times New Roman"/>
                <w:bCs/>
                <w:i/>
                <w:iCs/>
                <w:color w:val="C00000"/>
                <w:sz w:val="28"/>
                <w:szCs w:val="28"/>
              </w:rPr>
              <w:t>Фоамиранан</w:t>
            </w:r>
            <w:proofErr w:type="spellEnd"/>
            <w:r w:rsidRPr="00795D2C">
              <w:rPr>
                <w:rFonts w:ascii="Times New Roman" w:hAnsi="Times New Roman"/>
                <w:bCs/>
                <w:i/>
                <w:iCs/>
                <w:color w:val="C00000"/>
                <w:sz w:val="28"/>
                <w:szCs w:val="28"/>
              </w:rPr>
              <w:t xml:space="preserve"> </w:t>
            </w:r>
            <w:proofErr w:type="spellStart"/>
            <w:r w:rsidRPr="00795D2C">
              <w:rPr>
                <w:rFonts w:ascii="Times New Roman" w:hAnsi="Times New Roman"/>
                <w:bCs/>
                <w:i/>
                <w:iCs/>
                <w:color w:val="C00000"/>
                <w:sz w:val="28"/>
                <w:szCs w:val="28"/>
              </w:rPr>
              <w:t>гүл</w:t>
            </w:r>
            <w:proofErr w:type="spellEnd"/>
            <w:r w:rsidRPr="00795D2C">
              <w:rPr>
                <w:rFonts w:ascii="Times New Roman" w:hAnsi="Times New Roman"/>
                <w:bCs/>
                <w:i/>
                <w:iCs/>
                <w:color w:val="C00000"/>
                <w:sz w:val="28"/>
                <w:szCs w:val="28"/>
              </w:rPr>
              <w:t xml:space="preserve"> </w:t>
            </w:r>
            <w:proofErr w:type="spellStart"/>
            <w:r w:rsidRPr="00795D2C">
              <w:rPr>
                <w:rFonts w:ascii="Times New Roman" w:hAnsi="Times New Roman"/>
                <w:bCs/>
                <w:i/>
                <w:iCs/>
                <w:color w:val="C00000"/>
                <w:sz w:val="28"/>
                <w:szCs w:val="28"/>
              </w:rPr>
              <w:t>жасау</w:t>
            </w:r>
            <w:proofErr w:type="spellEnd"/>
            <w:r w:rsidRPr="00795D2C">
              <w:rPr>
                <w:rFonts w:ascii="Times New Roman" w:hAnsi="Times New Roman"/>
                <w:bCs/>
                <w:i/>
                <w:iCs/>
                <w:color w:val="C00000"/>
                <w:sz w:val="28"/>
                <w:szCs w:val="28"/>
              </w:rPr>
              <w:t xml:space="preserve"> </w:t>
            </w:r>
            <w:proofErr w:type="spellStart"/>
            <w:r w:rsidRPr="00795D2C">
              <w:rPr>
                <w:rFonts w:ascii="Times New Roman" w:hAnsi="Times New Roman"/>
                <w:bCs/>
                <w:i/>
                <w:iCs/>
                <w:color w:val="C00000"/>
                <w:sz w:val="28"/>
                <w:szCs w:val="28"/>
              </w:rPr>
              <w:t>әдісі</w:t>
            </w:r>
            <w:proofErr w:type="spellEnd"/>
            <w:r w:rsidRPr="00795D2C">
              <w:rPr>
                <w:rFonts w:ascii="Times New Roman" w:hAnsi="Times New Roman"/>
                <w:bCs/>
                <w:i/>
                <w:iCs/>
                <w:color w:val="C00000"/>
                <w:sz w:val="28"/>
                <w:szCs w:val="28"/>
              </w:rPr>
              <w:t xml:space="preserve"> »</w:t>
            </w:r>
          </w:p>
        </w:tc>
      </w:tr>
      <w:tr w:rsidR="00F01A49" w:rsidRPr="00795D2C" w:rsidTr="0093501C">
        <w:trPr>
          <w:cantSplit/>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b/>
                <w:sz w:val="28"/>
                <w:szCs w:val="28"/>
                <w:lang w:val="kk-KZ"/>
              </w:rPr>
            </w:pPr>
            <w:r w:rsidRPr="00795D2C">
              <w:rPr>
                <w:rFonts w:ascii="Times New Roman" w:hAnsi="Times New Roman"/>
                <w:b/>
                <w:sz w:val="28"/>
                <w:szCs w:val="28"/>
                <w:lang w:val="kk-KZ"/>
              </w:rPr>
              <w:t>Осы сабақта қол жеткізілетін оқу мақсаттары (оқу бағдарламасына сілтеме)</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sz w:val="28"/>
                <w:szCs w:val="28"/>
                <w:lang w:val="kk-KZ"/>
              </w:rPr>
            </w:pPr>
            <w:r w:rsidRPr="00795D2C">
              <w:rPr>
                <w:rFonts w:ascii="Times New Roman" w:hAnsi="Times New Roman"/>
                <w:color w:val="000000"/>
                <w:sz w:val="28"/>
                <w:szCs w:val="28"/>
                <w:shd w:val="clear" w:color="auto" w:fill="FFFFFF"/>
                <w:lang w:val="kk-KZ"/>
              </w:rPr>
              <w:t>Оқушыларға раушан  гүлі туралы мәлімет беріп, раушан гүлін сомдап, қорапқа желімдеп декорлық жұмыс  жасауды үйренеді.</w:t>
            </w:r>
            <w:r w:rsidRPr="00795D2C">
              <w:rPr>
                <w:rFonts w:ascii="Times New Roman" w:hAnsi="Times New Roman"/>
                <w:color w:val="000000"/>
                <w:sz w:val="28"/>
                <w:szCs w:val="28"/>
                <w:lang w:val="kk-KZ"/>
              </w:rPr>
              <w:br/>
            </w:r>
          </w:p>
        </w:tc>
      </w:tr>
      <w:tr w:rsidR="00F01A49" w:rsidRPr="00795D2C" w:rsidTr="0093501C">
        <w:trPr>
          <w:cantSplit/>
          <w:trHeight w:val="603"/>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color w:val="000000"/>
                <w:sz w:val="28"/>
                <w:szCs w:val="28"/>
                <w:lang w:val="kk-KZ"/>
              </w:rPr>
            </w:pPr>
            <w:r w:rsidRPr="00795D2C">
              <w:rPr>
                <w:rFonts w:ascii="Times New Roman" w:hAnsi="Times New Roman"/>
                <w:b/>
                <w:sz w:val="28"/>
                <w:szCs w:val="28"/>
                <w:lang w:val="kk-KZ"/>
              </w:rPr>
              <w:t>Сабақ мақсаттары</w:t>
            </w:r>
            <w:r w:rsidRPr="00795D2C">
              <w:rPr>
                <w:rFonts w:ascii="Times New Roman" w:hAnsi="Times New Roman"/>
                <w:b/>
                <w:bCs/>
                <w:color w:val="000000"/>
                <w:sz w:val="28"/>
                <w:szCs w:val="28"/>
                <w:lang w:val="kk-KZ"/>
              </w:rPr>
              <w:t xml:space="preserve"> Сабақтың типі</w:t>
            </w:r>
            <w:r w:rsidRPr="00795D2C">
              <w:rPr>
                <w:rFonts w:ascii="Times New Roman" w:hAnsi="Times New Roman"/>
                <w:color w:val="000000"/>
                <w:sz w:val="28"/>
                <w:szCs w:val="28"/>
                <w:lang w:val="kk-KZ"/>
              </w:rPr>
              <w:t>:</w:t>
            </w:r>
          </w:p>
          <w:p w:rsidR="00F01A49" w:rsidRPr="00795D2C" w:rsidRDefault="00F01A49" w:rsidP="0093501C">
            <w:pPr>
              <w:spacing w:line="240" w:lineRule="auto"/>
              <w:rPr>
                <w:rFonts w:ascii="Times New Roman" w:hAnsi="Times New Roman"/>
                <w:b/>
                <w:sz w:val="28"/>
                <w:szCs w:val="28"/>
                <w:lang w:val="kk-KZ"/>
              </w:rPr>
            </w:pPr>
            <w:r w:rsidRPr="00795D2C">
              <w:rPr>
                <w:rFonts w:ascii="Times New Roman" w:hAnsi="Times New Roman"/>
                <w:b/>
                <w:bCs/>
                <w:color w:val="000000"/>
                <w:sz w:val="28"/>
                <w:szCs w:val="28"/>
                <w:lang w:val="kk-KZ"/>
              </w:rPr>
              <w:t xml:space="preserve"> Әдісі:</w:t>
            </w:r>
            <w:r w:rsidRPr="00795D2C">
              <w:rPr>
                <w:rFonts w:ascii="Times New Roman" w:hAnsi="Times New Roman"/>
                <w:color w:val="000000"/>
                <w:sz w:val="28"/>
                <w:szCs w:val="28"/>
                <w:lang w:val="kk-KZ"/>
              </w:rPr>
              <w:t> </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color w:val="000000"/>
                <w:sz w:val="28"/>
                <w:szCs w:val="28"/>
                <w:lang w:val="kk-KZ"/>
              </w:rPr>
            </w:pPr>
            <w:r w:rsidRPr="00795D2C">
              <w:rPr>
                <w:rFonts w:ascii="Times New Roman" w:hAnsi="Times New Roman"/>
                <w:color w:val="000000"/>
                <w:sz w:val="28"/>
                <w:szCs w:val="28"/>
                <w:shd w:val="clear" w:color="auto" w:fill="FFFFFF"/>
                <w:lang w:val="kk-KZ"/>
              </w:rPr>
              <w:t>Оқушылардың қол жаттығуларын жасап, өнерге деген қызығушылығын ояту. Еңбек  үйгіштікке, ұқыптылыққа, әсемдікке, әдемілікке тәрбиелеу.</w:t>
            </w:r>
          </w:p>
          <w:p w:rsidR="00F01A49" w:rsidRPr="00795D2C" w:rsidRDefault="00F01A49" w:rsidP="0093501C">
            <w:pPr>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Сарамандық  сабақ</w:t>
            </w:r>
          </w:p>
        </w:tc>
      </w:tr>
      <w:tr w:rsidR="00F01A49" w:rsidRPr="00795D2C" w:rsidTr="0093501C">
        <w:trPr>
          <w:cantSplit/>
          <w:trHeight w:val="603"/>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b/>
                <w:sz w:val="28"/>
                <w:szCs w:val="28"/>
                <w:lang w:val="kk-KZ"/>
              </w:rPr>
            </w:pPr>
            <w:r w:rsidRPr="00795D2C">
              <w:rPr>
                <w:rFonts w:ascii="Times New Roman" w:hAnsi="Times New Roman"/>
                <w:b/>
                <w:sz w:val="28"/>
                <w:szCs w:val="28"/>
                <w:lang w:val="kk-KZ"/>
              </w:rPr>
              <w:t xml:space="preserve">Жетістік критерийлері </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F01A49">
            <w:pPr>
              <w:pStyle w:val="a3"/>
              <w:numPr>
                <w:ilvl w:val="0"/>
                <w:numId w:val="1"/>
              </w:numPr>
              <w:spacing w:before="60" w:after="60" w:line="240" w:lineRule="auto"/>
              <w:ind w:left="142" w:firstLine="283"/>
              <w:rPr>
                <w:rFonts w:ascii="Times New Roman" w:hAnsi="Times New Roman"/>
                <w:sz w:val="28"/>
                <w:szCs w:val="28"/>
                <w:lang w:val="kk-KZ"/>
              </w:rPr>
            </w:pPr>
          </w:p>
          <w:p w:rsidR="00F01A49" w:rsidRPr="00795D2C" w:rsidRDefault="00F01A49" w:rsidP="00F01A49">
            <w:pPr>
              <w:pStyle w:val="a3"/>
              <w:numPr>
                <w:ilvl w:val="0"/>
                <w:numId w:val="1"/>
              </w:numPr>
              <w:spacing w:before="60" w:after="60" w:line="240" w:lineRule="auto"/>
              <w:ind w:left="142" w:firstLine="283"/>
              <w:rPr>
                <w:rFonts w:ascii="Times New Roman" w:hAnsi="Times New Roman"/>
                <w:sz w:val="28"/>
                <w:szCs w:val="28"/>
                <w:lang w:val="kk-KZ"/>
              </w:rPr>
            </w:pPr>
            <w:r w:rsidRPr="00795D2C">
              <w:rPr>
                <w:rFonts w:ascii="Times New Roman" w:hAnsi="Times New Roman"/>
                <w:sz w:val="28"/>
                <w:szCs w:val="28"/>
                <w:lang w:val="kk-KZ"/>
              </w:rPr>
              <w:t xml:space="preserve">Түстерді үйлесімді қолданады . </w:t>
            </w:r>
          </w:p>
          <w:p w:rsidR="00F01A49" w:rsidRPr="00795D2C" w:rsidRDefault="00F01A49" w:rsidP="00F01A49">
            <w:pPr>
              <w:pStyle w:val="a3"/>
              <w:numPr>
                <w:ilvl w:val="0"/>
                <w:numId w:val="1"/>
              </w:numPr>
              <w:tabs>
                <w:tab w:val="left" w:pos="414"/>
              </w:tabs>
              <w:spacing w:line="240" w:lineRule="auto"/>
              <w:ind w:left="142" w:firstLine="283"/>
              <w:jc w:val="both"/>
              <w:rPr>
                <w:rFonts w:ascii="Times New Roman" w:hAnsi="Times New Roman"/>
                <w:sz w:val="28"/>
                <w:szCs w:val="28"/>
                <w:lang w:val="kk-KZ"/>
              </w:rPr>
            </w:pPr>
            <w:r w:rsidRPr="00795D2C">
              <w:rPr>
                <w:rFonts w:ascii="Times New Roman" w:hAnsi="Times New Roman"/>
                <w:sz w:val="28"/>
                <w:szCs w:val="28"/>
                <w:lang w:val="kk-KZ"/>
              </w:rPr>
              <w:t>Гүл  түрлерімен танысады.</w:t>
            </w:r>
          </w:p>
        </w:tc>
      </w:tr>
      <w:tr w:rsidR="00F01A49" w:rsidRPr="00795D2C" w:rsidTr="0093501C">
        <w:trPr>
          <w:cantSplit/>
          <w:trHeight w:val="603"/>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b/>
                <w:sz w:val="28"/>
                <w:szCs w:val="28"/>
                <w:lang w:val="kk-KZ"/>
              </w:rPr>
            </w:pPr>
            <w:r w:rsidRPr="00795D2C">
              <w:rPr>
                <w:rFonts w:ascii="Times New Roman" w:hAnsi="Times New Roman"/>
                <w:b/>
                <w:sz w:val="28"/>
                <w:szCs w:val="28"/>
                <w:lang w:val="kk-KZ"/>
              </w:rPr>
              <w:t>Тілдік  мақсаттар</w:t>
            </w:r>
          </w:p>
          <w:p w:rsidR="00F01A49" w:rsidRPr="00795D2C" w:rsidRDefault="00F01A49" w:rsidP="0093501C">
            <w:pPr>
              <w:spacing w:line="240" w:lineRule="auto"/>
              <w:ind w:left="142" w:firstLine="283"/>
              <w:rPr>
                <w:rFonts w:ascii="Times New Roman" w:hAnsi="Times New Roman"/>
                <w:b/>
                <w:sz w:val="28"/>
                <w:szCs w:val="28"/>
                <w:lang w:val="kk-KZ"/>
              </w:rPr>
            </w:pP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widowControl/>
              <w:snapToGrid w:val="0"/>
              <w:spacing w:before="60" w:after="60" w:line="100" w:lineRule="atLeast"/>
              <w:ind w:left="142" w:firstLine="283"/>
              <w:jc w:val="both"/>
              <w:rPr>
                <w:rFonts w:ascii="Times New Roman" w:hAnsi="Times New Roman"/>
                <w:sz w:val="28"/>
                <w:szCs w:val="28"/>
                <w:lang w:val="kk-KZ"/>
              </w:rPr>
            </w:pPr>
            <w:r w:rsidRPr="00795D2C">
              <w:rPr>
                <w:rFonts w:ascii="Times New Roman" w:hAnsi="Times New Roman"/>
                <w:sz w:val="28"/>
                <w:szCs w:val="28"/>
                <w:lang w:val="kk-KZ"/>
              </w:rPr>
              <w:t xml:space="preserve">Материалды ұсыну барысында сабақта қозғалған жаңа терминологияларды қолдану. Сұрақтарды қою және мысалдарды келтіре отырып, оларға аргументті жауап беру. </w:t>
            </w:r>
          </w:p>
        </w:tc>
      </w:tr>
      <w:tr w:rsidR="00F01A49" w:rsidRPr="00795D2C" w:rsidTr="0093501C">
        <w:trPr>
          <w:cantSplit/>
          <w:trHeight w:val="603"/>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jc w:val="both"/>
              <w:rPr>
                <w:rFonts w:ascii="Times New Roman" w:hAnsi="Times New Roman"/>
                <w:b/>
                <w:sz w:val="28"/>
                <w:szCs w:val="28"/>
                <w:lang w:val="kk-KZ"/>
              </w:rPr>
            </w:pPr>
            <w:r w:rsidRPr="00795D2C">
              <w:rPr>
                <w:rFonts w:ascii="Times New Roman" w:hAnsi="Times New Roman"/>
                <w:b/>
                <w:sz w:val="28"/>
                <w:szCs w:val="28"/>
                <w:lang w:val="kk-KZ"/>
              </w:rPr>
              <w:t xml:space="preserve">Құндылықтарды дарыту </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rPr>
                <w:rFonts w:ascii="Times New Roman" w:hAnsi="Times New Roman"/>
                <w:sz w:val="28"/>
                <w:szCs w:val="28"/>
                <w:lang w:val="kk-KZ"/>
              </w:rPr>
            </w:pPr>
            <w:r w:rsidRPr="00795D2C">
              <w:rPr>
                <w:rFonts w:ascii="Times New Roman" w:hAnsi="Times New Roman"/>
                <w:color w:val="383838"/>
                <w:sz w:val="28"/>
                <w:szCs w:val="28"/>
                <w:shd w:val="clear" w:color="auto" w:fill="FFFFFF"/>
                <w:lang w:val="kk-KZ"/>
              </w:rPr>
              <w:t>Мына заттар қандай заттардан жасалады?</w:t>
            </w:r>
          </w:p>
        </w:tc>
      </w:tr>
      <w:tr w:rsidR="00F01A49" w:rsidRPr="00795D2C" w:rsidTr="0093501C">
        <w:trPr>
          <w:cantSplit/>
          <w:trHeight w:val="607"/>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rPr>
                <w:rFonts w:ascii="Times New Roman" w:hAnsi="Times New Roman"/>
                <w:b/>
                <w:sz w:val="28"/>
                <w:szCs w:val="28"/>
                <w:lang w:val="kk-KZ"/>
              </w:rPr>
            </w:pPr>
            <w:r w:rsidRPr="00795D2C">
              <w:rPr>
                <w:rFonts w:ascii="Times New Roman" w:hAnsi="Times New Roman"/>
                <w:b/>
                <w:sz w:val="28"/>
                <w:szCs w:val="28"/>
                <w:lang w:val="kk-KZ"/>
              </w:rPr>
              <w:t>Пәнаралық байланыстар</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rPr>
                <w:rFonts w:ascii="Times New Roman" w:hAnsi="Times New Roman"/>
                <w:sz w:val="28"/>
                <w:szCs w:val="28"/>
                <w:lang w:val="kk-KZ"/>
              </w:rPr>
            </w:pPr>
            <w:proofErr w:type="spellStart"/>
            <w:r w:rsidRPr="00795D2C">
              <w:rPr>
                <w:rFonts w:ascii="Times New Roman" w:hAnsi="Times New Roman"/>
                <w:sz w:val="28"/>
                <w:szCs w:val="28"/>
                <w:lang w:val="ru-RU"/>
              </w:rPr>
              <w:t>Тарих</w:t>
            </w:r>
            <w:proofErr w:type="spellEnd"/>
            <w:r w:rsidRPr="00795D2C">
              <w:rPr>
                <w:rFonts w:ascii="Times New Roman" w:hAnsi="Times New Roman"/>
                <w:sz w:val="28"/>
                <w:szCs w:val="28"/>
                <w:lang w:val="ru-RU"/>
              </w:rPr>
              <w:t xml:space="preserve">, </w:t>
            </w:r>
            <w:proofErr w:type="spellStart"/>
            <w:r w:rsidRPr="00795D2C">
              <w:rPr>
                <w:rFonts w:ascii="Times New Roman" w:hAnsi="Times New Roman"/>
                <w:sz w:val="28"/>
                <w:szCs w:val="28"/>
                <w:lang w:val="ru-RU"/>
              </w:rPr>
              <w:t>сызу</w:t>
            </w:r>
            <w:proofErr w:type="spellEnd"/>
            <w:r w:rsidRPr="00795D2C">
              <w:rPr>
                <w:rFonts w:ascii="Times New Roman" w:hAnsi="Times New Roman"/>
                <w:sz w:val="28"/>
                <w:szCs w:val="28"/>
                <w:lang w:val="ru-RU"/>
              </w:rPr>
              <w:t>, математика.</w:t>
            </w:r>
          </w:p>
        </w:tc>
      </w:tr>
      <w:tr w:rsidR="00F01A49" w:rsidRPr="00795D2C" w:rsidTr="0093501C">
        <w:trPr>
          <w:cantSplit/>
          <w:trHeight w:val="545"/>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rPr>
                <w:rFonts w:ascii="Times New Roman" w:hAnsi="Times New Roman"/>
                <w:b/>
                <w:sz w:val="28"/>
                <w:szCs w:val="28"/>
                <w:lang w:val="kk-KZ"/>
              </w:rPr>
            </w:pPr>
            <w:r w:rsidRPr="00795D2C">
              <w:rPr>
                <w:rFonts w:ascii="Times New Roman" w:hAnsi="Times New Roman"/>
                <w:b/>
                <w:sz w:val="28"/>
                <w:szCs w:val="28"/>
                <w:lang w:val="kk-KZ"/>
              </w:rPr>
              <w:t xml:space="preserve">АКТ қолдану дағдылары </w:t>
            </w: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rPr>
                <w:rFonts w:ascii="Times New Roman" w:hAnsi="Times New Roman"/>
                <w:sz w:val="28"/>
                <w:szCs w:val="28"/>
                <w:lang w:val="kk-KZ"/>
              </w:rPr>
            </w:pPr>
            <w:r w:rsidRPr="00795D2C">
              <w:rPr>
                <w:rFonts w:ascii="Times New Roman" w:hAnsi="Times New Roman"/>
                <w:sz w:val="28"/>
                <w:szCs w:val="28"/>
                <w:lang w:val="kk-KZ"/>
              </w:rPr>
              <w:t xml:space="preserve">Бұл сабақ аясында АКТ дағдылары қарастырылмайды </w:t>
            </w:r>
          </w:p>
        </w:tc>
      </w:tr>
      <w:tr w:rsidR="00F01A49" w:rsidRPr="00795D2C" w:rsidTr="0093501C">
        <w:trPr>
          <w:cantSplit/>
        </w:trPr>
        <w:tc>
          <w:tcPr>
            <w:tcW w:w="1303" w:type="pct"/>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rPr>
                <w:rFonts w:ascii="Times New Roman" w:hAnsi="Times New Roman"/>
                <w:b/>
                <w:sz w:val="28"/>
                <w:szCs w:val="28"/>
                <w:lang w:val="kk-KZ"/>
              </w:rPr>
            </w:pPr>
            <w:r w:rsidRPr="00795D2C">
              <w:rPr>
                <w:rFonts w:ascii="Times New Roman" w:hAnsi="Times New Roman"/>
                <w:b/>
                <w:sz w:val="28"/>
                <w:szCs w:val="28"/>
                <w:lang w:val="kk-KZ"/>
              </w:rPr>
              <w:t xml:space="preserve">Бастапқы білім </w:t>
            </w:r>
          </w:p>
          <w:p w:rsidR="00F01A49" w:rsidRPr="00795D2C" w:rsidRDefault="00F01A49" w:rsidP="0093501C">
            <w:pPr>
              <w:spacing w:line="240" w:lineRule="auto"/>
              <w:ind w:left="142" w:firstLine="283"/>
              <w:rPr>
                <w:rFonts w:ascii="Times New Roman" w:hAnsi="Times New Roman"/>
                <w:b/>
                <w:sz w:val="28"/>
                <w:szCs w:val="28"/>
                <w:lang w:val="kk-KZ"/>
              </w:rPr>
            </w:pPr>
          </w:p>
        </w:tc>
        <w:tc>
          <w:tcPr>
            <w:tcW w:w="3697" w:type="pct"/>
            <w:gridSpan w:val="5"/>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both"/>
              <w:rPr>
                <w:rFonts w:ascii="Times New Roman" w:hAnsi="Times New Roman"/>
                <w:sz w:val="28"/>
                <w:szCs w:val="28"/>
                <w:lang w:val="kk-KZ"/>
              </w:rPr>
            </w:pPr>
            <w:r w:rsidRPr="00795D2C">
              <w:rPr>
                <w:rFonts w:ascii="Times New Roman" w:hAnsi="Times New Roman"/>
                <w:sz w:val="28"/>
                <w:szCs w:val="28"/>
                <w:lang w:val="kk-KZ"/>
              </w:rPr>
              <w:t xml:space="preserve">Ыстық желіммен жұмыс, техника қауіпсіздік ережелерімен, түстер үйлесімділігімен таныс. </w:t>
            </w:r>
          </w:p>
        </w:tc>
      </w:tr>
      <w:tr w:rsidR="00F01A49" w:rsidRPr="00795D2C" w:rsidTr="0093501C">
        <w:trPr>
          <w:trHeight w:val="564"/>
        </w:trPr>
        <w:tc>
          <w:tcPr>
            <w:tcW w:w="5000" w:type="pct"/>
            <w:gridSpan w:val="6"/>
            <w:tcBorders>
              <w:top w:val="single" w:sz="8" w:space="0" w:color="2976A4"/>
              <w:left w:val="nil"/>
              <w:bottom w:val="single" w:sz="8" w:space="0" w:color="2976A4"/>
              <w:right w:val="nil"/>
            </w:tcBorders>
          </w:tcPr>
          <w:p w:rsidR="00F01A49" w:rsidRPr="00795D2C" w:rsidRDefault="00F01A49" w:rsidP="0093501C">
            <w:pPr>
              <w:spacing w:line="240" w:lineRule="auto"/>
              <w:ind w:left="142" w:firstLine="283"/>
              <w:rPr>
                <w:rFonts w:ascii="Times New Roman" w:hAnsi="Times New Roman"/>
                <w:b/>
                <w:sz w:val="28"/>
                <w:szCs w:val="28"/>
                <w:lang w:val="kk-KZ"/>
              </w:rPr>
            </w:pPr>
            <w:r w:rsidRPr="00795D2C">
              <w:rPr>
                <w:rFonts w:ascii="Times New Roman" w:hAnsi="Times New Roman"/>
                <w:b/>
                <w:sz w:val="28"/>
                <w:szCs w:val="28"/>
                <w:lang w:val="kk-KZ"/>
              </w:rPr>
              <w:t xml:space="preserve">Сабақ барысы </w:t>
            </w:r>
          </w:p>
        </w:tc>
      </w:tr>
      <w:tr w:rsidR="00F01A49" w:rsidRPr="00795D2C" w:rsidTr="0093501C">
        <w:trPr>
          <w:trHeight w:val="528"/>
        </w:trPr>
        <w:tc>
          <w:tcPr>
            <w:tcW w:w="1333"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center"/>
              <w:rPr>
                <w:rFonts w:ascii="Times New Roman" w:hAnsi="Times New Roman"/>
                <w:b/>
                <w:sz w:val="28"/>
                <w:szCs w:val="28"/>
                <w:lang w:val="kk-KZ"/>
              </w:rPr>
            </w:pPr>
            <w:r w:rsidRPr="00795D2C">
              <w:rPr>
                <w:rFonts w:ascii="Times New Roman" w:hAnsi="Times New Roman"/>
                <w:b/>
                <w:sz w:val="28"/>
                <w:szCs w:val="28"/>
                <w:lang w:val="kk-KZ"/>
              </w:rPr>
              <w:t xml:space="preserve">Сабақтың жоспарланған кезеңдері </w:t>
            </w:r>
          </w:p>
        </w:tc>
        <w:tc>
          <w:tcPr>
            <w:tcW w:w="2417"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center"/>
              <w:rPr>
                <w:rFonts w:ascii="Times New Roman" w:hAnsi="Times New Roman"/>
                <w:b/>
                <w:sz w:val="28"/>
                <w:szCs w:val="28"/>
                <w:lang w:val="kk-KZ"/>
              </w:rPr>
            </w:pPr>
            <w:r w:rsidRPr="00795D2C">
              <w:rPr>
                <w:rFonts w:ascii="Times New Roman" w:hAnsi="Times New Roman"/>
                <w:b/>
                <w:sz w:val="28"/>
                <w:szCs w:val="28"/>
                <w:lang w:val="kk-KZ"/>
              </w:rPr>
              <w:t xml:space="preserve">Сабақтағы жоспарланған іс-әрекет  </w:t>
            </w:r>
          </w:p>
          <w:p w:rsidR="00F01A49" w:rsidRPr="00795D2C" w:rsidRDefault="00F01A49" w:rsidP="0093501C">
            <w:pPr>
              <w:spacing w:line="240" w:lineRule="auto"/>
              <w:ind w:left="142" w:firstLine="283"/>
              <w:jc w:val="center"/>
              <w:rPr>
                <w:rFonts w:ascii="Times New Roman" w:hAnsi="Times New Roman"/>
                <w:b/>
                <w:sz w:val="28"/>
                <w:szCs w:val="28"/>
                <w:lang w:val="kk-KZ"/>
              </w:rPr>
            </w:pPr>
          </w:p>
        </w:tc>
        <w:tc>
          <w:tcPr>
            <w:tcW w:w="1250"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ind w:left="142" w:firstLine="283"/>
              <w:rPr>
                <w:rFonts w:ascii="Times New Roman" w:hAnsi="Times New Roman"/>
                <w:sz w:val="28"/>
                <w:szCs w:val="28"/>
                <w:lang w:val="kk-KZ"/>
              </w:rPr>
            </w:pPr>
          </w:p>
        </w:tc>
      </w:tr>
      <w:tr w:rsidR="00F01A49" w:rsidRPr="00795D2C" w:rsidTr="0093501C">
        <w:trPr>
          <w:trHeight w:val="1413"/>
        </w:trPr>
        <w:tc>
          <w:tcPr>
            <w:tcW w:w="1333"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center"/>
              <w:rPr>
                <w:rFonts w:ascii="Times New Roman" w:hAnsi="Times New Roman"/>
                <w:sz w:val="28"/>
                <w:szCs w:val="28"/>
                <w:lang w:val="kk-KZ"/>
              </w:rPr>
            </w:pPr>
            <w:r w:rsidRPr="00795D2C">
              <w:rPr>
                <w:rFonts w:ascii="Times New Roman" w:hAnsi="Times New Roman"/>
                <w:sz w:val="28"/>
                <w:szCs w:val="28"/>
                <w:lang w:val="kk-KZ"/>
              </w:rPr>
              <w:t xml:space="preserve">Сабақтың басы </w:t>
            </w:r>
          </w:p>
          <w:p w:rsidR="00F01A49" w:rsidRPr="00795D2C" w:rsidRDefault="00F01A49" w:rsidP="0093501C">
            <w:pPr>
              <w:spacing w:line="240" w:lineRule="auto"/>
              <w:ind w:left="142" w:firstLine="283"/>
              <w:rPr>
                <w:rFonts w:ascii="Times New Roman" w:hAnsi="Times New Roman"/>
                <w:sz w:val="28"/>
                <w:szCs w:val="28"/>
                <w:lang w:val="kk-KZ"/>
              </w:rPr>
            </w:pPr>
          </w:p>
        </w:tc>
        <w:tc>
          <w:tcPr>
            <w:tcW w:w="2417"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sz w:val="28"/>
                <w:szCs w:val="28"/>
                <w:lang w:val="kk-KZ"/>
              </w:rPr>
              <w:t>Оқушыларды бүгінгі сабақ тақырыбымен, оқу мақсаттары және сабақ мақсаттарымен таныстырыңыз. Сабақ соңында күтілетін нәтижеге назар аудару қажет.</w:t>
            </w:r>
            <w:r w:rsidRPr="00795D2C">
              <w:rPr>
                <w:rFonts w:ascii="Times New Roman" w:hAnsi="Times New Roman"/>
                <w:color w:val="000000"/>
                <w:sz w:val="28"/>
                <w:szCs w:val="28"/>
                <w:lang w:val="kk-KZ"/>
              </w:rPr>
              <w:t xml:space="preserve"> Психологиялық дайындық. </w:t>
            </w:r>
            <w:r w:rsidRPr="00795D2C">
              <w:rPr>
                <w:rFonts w:ascii="Times New Roman" w:hAnsi="Times New Roman"/>
                <w:b/>
                <w:color w:val="000000"/>
                <w:sz w:val="28"/>
                <w:szCs w:val="28"/>
                <w:lang w:val="kk-KZ"/>
              </w:rPr>
              <w:lastRenderedPageBreak/>
              <w:t>Менің көршім ойыны</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b/>
                <w:bCs/>
                <w:color w:val="000000"/>
                <w:sz w:val="28"/>
                <w:szCs w:val="28"/>
                <w:lang w:val="kk-KZ"/>
              </w:rPr>
              <w:t>Тұсаукесер:</w:t>
            </w:r>
          </w:p>
          <w:p w:rsidR="00F01A49" w:rsidRPr="00795D2C" w:rsidRDefault="00F01A49" w:rsidP="0093501C">
            <w:pPr>
              <w:shd w:val="clear" w:color="auto" w:fill="FFFFFF"/>
              <w:spacing w:line="240" w:lineRule="auto"/>
              <w:jc w:val="center"/>
              <w:rPr>
                <w:rFonts w:ascii="Times New Roman" w:hAnsi="Times New Roman"/>
                <w:color w:val="000000"/>
                <w:sz w:val="28"/>
                <w:szCs w:val="28"/>
                <w:lang w:val="kk-KZ"/>
              </w:rPr>
            </w:pPr>
            <w:r w:rsidRPr="00795D2C">
              <w:rPr>
                <w:rFonts w:ascii="Times New Roman" w:hAnsi="Times New Roman"/>
                <w:i/>
                <w:iCs/>
                <w:color w:val="000000"/>
                <w:sz w:val="28"/>
                <w:szCs w:val="28"/>
                <w:lang w:val="kk-KZ"/>
              </w:rPr>
              <w:t>Жұмбақ шешу</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Көрік берер бөлмеге, </w:t>
            </w:r>
            <w:r w:rsidRPr="00795D2C">
              <w:rPr>
                <w:rFonts w:ascii="Times New Roman" w:hAnsi="Times New Roman"/>
                <w:color w:val="000000"/>
                <w:sz w:val="28"/>
                <w:szCs w:val="28"/>
                <w:lang w:val="kk-KZ"/>
              </w:rPr>
              <w:br/>
              <w:t>Хош иісін сыйлайды. </w:t>
            </w:r>
            <w:r w:rsidRPr="00795D2C">
              <w:rPr>
                <w:rFonts w:ascii="Times New Roman" w:hAnsi="Times New Roman"/>
                <w:color w:val="000000"/>
                <w:sz w:val="28"/>
                <w:szCs w:val="28"/>
                <w:lang w:val="kk-KZ"/>
              </w:rPr>
              <w:br/>
              <w:t>Туған күн кештерінде, </w:t>
            </w:r>
            <w:r w:rsidRPr="00795D2C">
              <w:rPr>
                <w:rFonts w:ascii="Times New Roman" w:hAnsi="Times New Roman"/>
                <w:color w:val="000000"/>
                <w:sz w:val="28"/>
                <w:szCs w:val="28"/>
                <w:lang w:val="kk-KZ"/>
              </w:rPr>
              <w:br/>
              <w:t>Сыйлыққа да сыйлайды.</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Осы гүлдің отаны –</w:t>
            </w:r>
            <w:r w:rsidRPr="00795D2C">
              <w:rPr>
                <w:rFonts w:ascii="Times New Roman" w:hAnsi="Times New Roman"/>
                <w:color w:val="000000"/>
                <w:sz w:val="28"/>
                <w:szCs w:val="28"/>
                <w:lang w:val="kk-KZ"/>
              </w:rPr>
              <w:br/>
              <w:t>Қазақтың кең даласы</w:t>
            </w:r>
            <w:r w:rsidRPr="00795D2C">
              <w:rPr>
                <w:rFonts w:ascii="Times New Roman" w:hAnsi="Times New Roman"/>
                <w:color w:val="000000"/>
                <w:sz w:val="28"/>
                <w:szCs w:val="28"/>
                <w:lang w:val="kk-KZ"/>
              </w:rPr>
              <w:br/>
              <w:t>Көктемде дала құлпырып</w:t>
            </w:r>
            <w:r w:rsidRPr="00795D2C">
              <w:rPr>
                <w:rFonts w:ascii="Times New Roman" w:hAnsi="Times New Roman"/>
                <w:color w:val="000000"/>
                <w:sz w:val="28"/>
                <w:szCs w:val="28"/>
                <w:lang w:val="kk-KZ"/>
              </w:rPr>
              <w:br/>
              <w:t>Қып - қызыл болар қарашы.</w:t>
            </w:r>
            <w:r w:rsidRPr="00795D2C">
              <w:rPr>
                <w:rFonts w:ascii="Times New Roman" w:hAnsi="Times New Roman"/>
                <w:color w:val="000000"/>
                <w:sz w:val="28"/>
                <w:szCs w:val="28"/>
                <w:lang w:val="kk-KZ"/>
              </w:rPr>
              <w:br/>
              <w:t>Кенелтіп жүр пайдаға</w:t>
            </w:r>
            <w:r w:rsidRPr="00795D2C">
              <w:rPr>
                <w:rFonts w:ascii="Times New Roman" w:hAnsi="Times New Roman"/>
                <w:color w:val="000000"/>
                <w:sz w:val="28"/>
                <w:szCs w:val="28"/>
                <w:lang w:val="kk-KZ"/>
              </w:rPr>
              <w:br/>
              <w:t>Голландияда көшетті.(қызғалдақ )</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 xml:space="preserve">Жапырағын ұстасаң, </w:t>
            </w:r>
            <w:r w:rsidRPr="00795D2C">
              <w:rPr>
                <w:rFonts w:ascii="Times New Roman" w:hAnsi="Times New Roman"/>
                <w:color w:val="000000"/>
                <w:sz w:val="28"/>
                <w:szCs w:val="28"/>
                <w:lang w:val="kk-KZ"/>
              </w:rPr>
              <w:br/>
              <w:t>Асты суық,</w:t>
            </w:r>
            <w:r w:rsidRPr="00795D2C">
              <w:rPr>
                <w:rFonts w:ascii="Times New Roman" w:hAnsi="Times New Roman"/>
                <w:color w:val="000000"/>
                <w:sz w:val="28"/>
                <w:szCs w:val="28"/>
                <w:lang w:val="kk-KZ"/>
              </w:rPr>
              <w:br/>
              <w:t>Жылы үсті,</w:t>
            </w:r>
            <w:r w:rsidRPr="00795D2C">
              <w:rPr>
                <w:rFonts w:ascii="Times New Roman" w:hAnsi="Times New Roman"/>
                <w:color w:val="000000"/>
                <w:sz w:val="28"/>
                <w:szCs w:val="28"/>
                <w:lang w:val="kk-KZ"/>
              </w:rPr>
              <w:br/>
              <w:t>Дәрі жасар бұл гүлден,</w:t>
            </w:r>
            <w:r w:rsidRPr="00795D2C">
              <w:rPr>
                <w:rFonts w:ascii="Times New Roman" w:hAnsi="Times New Roman"/>
                <w:color w:val="000000"/>
                <w:sz w:val="28"/>
                <w:szCs w:val="28"/>
                <w:lang w:val="kk-KZ"/>
              </w:rPr>
              <w:br/>
              <w:t>Емдер күйік, тынысты (түймедақ)</w:t>
            </w:r>
          </w:p>
          <w:p w:rsidR="00F01A49" w:rsidRPr="00795D2C" w:rsidRDefault="00F01A49" w:rsidP="0093501C">
            <w:pPr>
              <w:shd w:val="clear" w:color="auto" w:fill="FFFFFF"/>
              <w:spacing w:line="240" w:lineRule="auto"/>
              <w:rPr>
                <w:rFonts w:ascii="Times New Roman" w:hAnsi="Times New Roman"/>
                <w:color w:val="000000"/>
                <w:sz w:val="28"/>
                <w:szCs w:val="28"/>
                <w:lang w:val="ru-RU"/>
              </w:rPr>
            </w:pPr>
            <w:r w:rsidRPr="00795D2C">
              <w:rPr>
                <w:rFonts w:ascii="Times New Roman" w:hAnsi="Times New Roman"/>
                <w:color w:val="000000"/>
                <w:sz w:val="28"/>
                <w:szCs w:val="28"/>
                <w:lang w:val="ru-RU"/>
              </w:rPr>
              <w:t>Ой қ</w:t>
            </w:r>
            <w:proofErr w:type="gramStart"/>
            <w:r w:rsidRPr="00795D2C">
              <w:rPr>
                <w:rFonts w:ascii="Times New Roman" w:hAnsi="Times New Roman"/>
                <w:color w:val="000000"/>
                <w:sz w:val="28"/>
                <w:szCs w:val="28"/>
                <w:lang w:val="ru-RU"/>
              </w:rPr>
              <w:t>оз</w:t>
            </w:r>
            <w:proofErr w:type="gramEnd"/>
            <w:r w:rsidRPr="00795D2C">
              <w:rPr>
                <w:rFonts w:ascii="Times New Roman" w:hAnsi="Times New Roman"/>
                <w:color w:val="000000"/>
                <w:sz w:val="28"/>
                <w:szCs w:val="28"/>
                <w:lang w:val="ru-RU"/>
              </w:rPr>
              <w:t xml:space="preserve">ғау Гүл </w:t>
            </w:r>
            <w:proofErr w:type="spellStart"/>
            <w:r w:rsidRPr="00795D2C">
              <w:rPr>
                <w:rFonts w:ascii="Times New Roman" w:hAnsi="Times New Roman"/>
                <w:color w:val="000000"/>
                <w:sz w:val="28"/>
                <w:szCs w:val="28"/>
                <w:lang w:val="ru-RU"/>
              </w:rPr>
              <w:t>туралы</w:t>
            </w:r>
            <w:proofErr w:type="spellEnd"/>
            <w:r w:rsidRPr="00795D2C">
              <w:rPr>
                <w:rFonts w:ascii="Times New Roman" w:hAnsi="Times New Roman"/>
                <w:color w:val="000000"/>
                <w:sz w:val="28"/>
                <w:szCs w:val="28"/>
                <w:lang w:val="ru-RU"/>
              </w:rPr>
              <w:t xml:space="preserve"> не </w:t>
            </w:r>
            <w:proofErr w:type="spellStart"/>
            <w:r w:rsidRPr="00795D2C">
              <w:rPr>
                <w:rFonts w:ascii="Times New Roman" w:hAnsi="Times New Roman"/>
                <w:color w:val="000000"/>
                <w:sz w:val="28"/>
                <w:szCs w:val="28"/>
                <w:lang w:val="ru-RU"/>
              </w:rPr>
              <w:t>білеміз</w:t>
            </w:r>
            <w:proofErr w:type="spellEnd"/>
            <w:r w:rsidRPr="00795D2C">
              <w:rPr>
                <w:rFonts w:ascii="Times New Roman" w:hAnsi="Times New Roman"/>
                <w:color w:val="000000"/>
                <w:sz w:val="28"/>
                <w:szCs w:val="28"/>
                <w:lang w:val="ru-RU"/>
              </w:rPr>
              <w:t>?</w:t>
            </w:r>
          </w:p>
          <w:p w:rsidR="00F01A49" w:rsidRPr="00795D2C" w:rsidRDefault="00F01A49" w:rsidP="0093501C">
            <w:pPr>
              <w:tabs>
                <w:tab w:val="left" w:pos="324"/>
              </w:tabs>
              <w:spacing w:line="240" w:lineRule="auto"/>
              <w:ind w:left="142" w:firstLine="283"/>
              <w:jc w:val="both"/>
              <w:rPr>
                <w:rFonts w:ascii="Times New Roman" w:hAnsi="Times New Roman"/>
                <w:color w:val="2976A4"/>
                <w:sz w:val="28"/>
                <w:szCs w:val="28"/>
                <w:lang w:val="kk-KZ"/>
              </w:rPr>
            </w:pPr>
          </w:p>
        </w:tc>
        <w:tc>
          <w:tcPr>
            <w:tcW w:w="1250"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rPr>
                <w:rFonts w:ascii="Times New Roman" w:hAnsi="Times New Roman"/>
                <w:sz w:val="28"/>
                <w:szCs w:val="28"/>
                <w:lang w:val="kk-KZ"/>
              </w:rPr>
            </w:pP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Гүл түрлеріне байланысты жұмбақ шешеді.</w:t>
            </w:r>
          </w:p>
          <w:p w:rsidR="00F01A49" w:rsidRPr="00795D2C" w:rsidRDefault="00F01A49" w:rsidP="0093501C">
            <w:pPr>
              <w:shd w:val="clear" w:color="auto" w:fill="FFFFFF"/>
              <w:spacing w:line="240" w:lineRule="auto"/>
              <w:rPr>
                <w:rFonts w:ascii="Times New Roman" w:hAnsi="Times New Roman"/>
                <w:color w:val="000000"/>
                <w:sz w:val="28"/>
                <w:szCs w:val="28"/>
              </w:rPr>
            </w:pPr>
            <w:proofErr w:type="spellStart"/>
            <w:proofErr w:type="gramStart"/>
            <w:r w:rsidRPr="00795D2C">
              <w:rPr>
                <w:rFonts w:ascii="Times New Roman" w:hAnsi="Times New Roman"/>
                <w:color w:val="000000"/>
                <w:sz w:val="28"/>
                <w:szCs w:val="28"/>
              </w:rPr>
              <w:t>өз</w:t>
            </w:r>
            <w:proofErr w:type="spellEnd"/>
            <w:proofErr w:type="gram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ойларымен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бөліседі</w:t>
            </w:r>
            <w:proofErr w:type="spellEnd"/>
            <w:r w:rsidRPr="00795D2C">
              <w:rPr>
                <w:rFonts w:ascii="Times New Roman" w:hAnsi="Times New Roman"/>
                <w:color w:val="000000"/>
                <w:sz w:val="28"/>
                <w:szCs w:val="28"/>
              </w:rPr>
              <w:t>.</w:t>
            </w:r>
          </w:p>
          <w:p w:rsidR="00F01A49" w:rsidRPr="00795D2C" w:rsidRDefault="00F01A49" w:rsidP="0093501C">
            <w:pPr>
              <w:ind w:left="142" w:firstLine="283"/>
              <w:rPr>
                <w:rFonts w:ascii="Times New Roman" w:hAnsi="Times New Roman"/>
                <w:sz w:val="28"/>
                <w:szCs w:val="28"/>
                <w:lang w:val="kk-KZ"/>
              </w:rPr>
            </w:pPr>
          </w:p>
        </w:tc>
      </w:tr>
      <w:tr w:rsidR="00F01A49" w:rsidRPr="00795D2C" w:rsidTr="0093501C">
        <w:trPr>
          <w:trHeight w:val="689"/>
        </w:trPr>
        <w:tc>
          <w:tcPr>
            <w:tcW w:w="1333"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center"/>
              <w:rPr>
                <w:rFonts w:ascii="Times New Roman" w:hAnsi="Times New Roman"/>
                <w:sz w:val="28"/>
                <w:szCs w:val="28"/>
                <w:lang w:val="kk-KZ"/>
              </w:rPr>
            </w:pPr>
            <w:r w:rsidRPr="00795D2C">
              <w:rPr>
                <w:rFonts w:ascii="Times New Roman" w:hAnsi="Times New Roman"/>
                <w:sz w:val="28"/>
                <w:szCs w:val="28"/>
                <w:lang w:val="kk-KZ"/>
              </w:rPr>
              <w:lastRenderedPageBreak/>
              <w:t xml:space="preserve">Сабақтың ортасы  </w:t>
            </w:r>
          </w:p>
          <w:p w:rsidR="00F01A49" w:rsidRPr="00795D2C" w:rsidRDefault="00F01A49" w:rsidP="0093501C">
            <w:pPr>
              <w:spacing w:line="240" w:lineRule="auto"/>
              <w:ind w:left="142" w:firstLine="283"/>
              <w:rPr>
                <w:rFonts w:ascii="Times New Roman" w:hAnsi="Times New Roman"/>
                <w:sz w:val="28"/>
                <w:szCs w:val="28"/>
                <w:lang w:val="kk-KZ"/>
              </w:rPr>
            </w:pPr>
            <w:r w:rsidRPr="00795D2C">
              <w:rPr>
                <w:rFonts w:ascii="Times New Roman" w:hAnsi="Times New Roman"/>
                <w:sz w:val="28"/>
                <w:szCs w:val="28"/>
                <w:lang w:val="kk-KZ"/>
              </w:rPr>
              <w:t xml:space="preserve"> </w:t>
            </w:r>
          </w:p>
        </w:tc>
        <w:tc>
          <w:tcPr>
            <w:tcW w:w="2417"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tabs>
                <w:tab w:val="left" w:pos="408"/>
              </w:tabs>
              <w:spacing w:line="240" w:lineRule="auto"/>
              <w:ind w:left="142" w:firstLine="283"/>
              <w:jc w:val="both"/>
              <w:rPr>
                <w:rFonts w:ascii="Times New Roman" w:hAnsi="Times New Roman"/>
                <w:b/>
                <w:sz w:val="28"/>
                <w:szCs w:val="28"/>
                <w:lang w:val="kk-KZ"/>
              </w:rPr>
            </w:pPr>
            <w:r w:rsidRPr="00795D2C">
              <w:rPr>
                <w:rFonts w:ascii="Times New Roman" w:hAnsi="Times New Roman"/>
                <w:b/>
                <w:sz w:val="28"/>
                <w:szCs w:val="28"/>
                <w:lang w:val="kk-KZ"/>
              </w:rPr>
              <w:t xml:space="preserve">Әнгімелесу. Сұрақтар: </w:t>
            </w:r>
          </w:p>
          <w:p w:rsidR="00F01A49" w:rsidRPr="00795D2C" w:rsidRDefault="00F01A49" w:rsidP="00F01A49">
            <w:pPr>
              <w:pStyle w:val="a3"/>
              <w:widowControl/>
              <w:numPr>
                <w:ilvl w:val="0"/>
                <w:numId w:val="2"/>
              </w:numPr>
              <w:suppressLineNumbers/>
              <w:tabs>
                <w:tab w:val="left" w:pos="367"/>
              </w:tabs>
              <w:suppressAutoHyphens/>
              <w:snapToGrid w:val="0"/>
              <w:ind w:left="142" w:firstLine="283"/>
              <w:jc w:val="both"/>
              <w:rPr>
                <w:rFonts w:ascii="Times New Roman" w:eastAsia="Calibri" w:hAnsi="Times New Roman"/>
                <w:bCs/>
                <w:sz w:val="28"/>
                <w:szCs w:val="28"/>
                <w:lang w:val="kk-KZ" w:eastAsia="ar-SA"/>
              </w:rPr>
            </w:pPr>
            <w:r w:rsidRPr="00795D2C">
              <w:rPr>
                <w:rFonts w:ascii="Times New Roman" w:eastAsia="Calibri" w:hAnsi="Times New Roman"/>
                <w:bCs/>
                <w:sz w:val="28"/>
                <w:szCs w:val="28"/>
                <w:lang w:val="kk-KZ" w:eastAsia="ar-SA"/>
              </w:rPr>
              <w:t>Өз бөлмеңді кандай  бұйымдармен безендіруді ұнатасың?</w:t>
            </w:r>
          </w:p>
          <w:p w:rsidR="00F01A49" w:rsidRPr="00795D2C" w:rsidRDefault="00F01A49" w:rsidP="00F01A49">
            <w:pPr>
              <w:pStyle w:val="a3"/>
              <w:widowControl/>
              <w:numPr>
                <w:ilvl w:val="0"/>
                <w:numId w:val="2"/>
              </w:numPr>
              <w:suppressLineNumbers/>
              <w:tabs>
                <w:tab w:val="left" w:pos="367"/>
              </w:tabs>
              <w:suppressAutoHyphens/>
              <w:snapToGrid w:val="0"/>
              <w:ind w:left="142" w:firstLine="283"/>
              <w:jc w:val="both"/>
              <w:rPr>
                <w:rFonts w:ascii="Times New Roman" w:eastAsia="Calibri" w:hAnsi="Times New Roman"/>
                <w:bCs/>
                <w:sz w:val="28"/>
                <w:szCs w:val="28"/>
                <w:lang w:val="kk-KZ" w:eastAsia="ar-SA"/>
              </w:rPr>
            </w:pPr>
            <w:r w:rsidRPr="00795D2C">
              <w:rPr>
                <w:rFonts w:ascii="Times New Roman" w:eastAsia="Calibri" w:hAnsi="Times New Roman"/>
                <w:bCs/>
                <w:sz w:val="28"/>
                <w:szCs w:val="28"/>
                <w:lang w:val="kk-KZ" w:eastAsia="ar-SA"/>
              </w:rPr>
              <w:t>Докорлық жұмыстарды қалай жасауға болады?</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b/>
                <w:bCs/>
                <w:color w:val="000000"/>
                <w:sz w:val="28"/>
                <w:szCs w:val="28"/>
                <w:lang w:val="kk-KZ"/>
              </w:rPr>
              <w:t>Негізгі бөлім</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25-мин</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b/>
                <w:bCs/>
                <w:i/>
                <w:iCs/>
                <w:color w:val="000000"/>
                <w:sz w:val="28"/>
                <w:szCs w:val="28"/>
                <w:lang w:val="kk-KZ"/>
              </w:rPr>
              <w:t>Қызығушылығын ояту.</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color w:val="000000"/>
                <w:sz w:val="28"/>
                <w:szCs w:val="28"/>
                <w:lang w:val="kk-KZ"/>
              </w:rPr>
              <w:t>Ерте заманда жер бетінде қатал қыс ұзақ аялдап, қақаған аяз кетпей тұрып алады. Сол заманда тау бөктерінде орналасқан жертөледе бір шағын отбасы өмір сүріпті. Отағасы жанұясын асырау үшін жұмыс іздеп жер дүниені шарлап кетеді. Әйелі мен екі перзенті оны күтумен болады. Күндердің күнінде қаңтар айының аяғында ұл бала қатты науқастанып қалады. Әбден шарасы таусылған ана тәуіптің көмегіне жүгінген екен. Тәуіп әйел оның кеселінің себебін анықтайды. Ол сәбиді емдеу үшін жаңа өсіп тұрған гүлдер мен жапырақтар керек екендігін мәлімдейді. Анасы мен бауырының қайғысына шыдай алмаған әпкесі емшіге керекті өсімдіктерді іздеп жолға шығады. Қараса, айналаның бәрі мұзбен шырмалып, қалың қармен көмкерілген. Бойжеткеннің бойын үрей билеп алады да, не істерін білмей, отыра қалып, қатты жылайды да, Құдайға жалбарына бастайды. Жүректен шыққан ыстық жастар қарды тесіп, жердің түбіне жетеді де, нәзік гүлдерді - бәйшешектерді оятады. Олар қардың қалың қабатын тесіп,  өздеріне жол салып, ақырында жер бетіне шыға келеді. Қыздың жасы тамған жерлердің бәрі әдемі ақ гүлдермен әрленеді. Сұлу бойжеткен оларды теріп алып, үйіне алып барады да, інісі аман қалады. Содан бері бәйшешек </w:t>
            </w:r>
            <w:r w:rsidRPr="00795D2C">
              <w:rPr>
                <w:rFonts w:ascii="Times New Roman" w:hAnsi="Times New Roman"/>
                <w:i/>
                <w:iCs/>
                <w:color w:val="000000"/>
                <w:sz w:val="28"/>
                <w:szCs w:val="28"/>
                <w:lang w:val="kk-KZ"/>
              </w:rPr>
              <w:t>- үкілі үміттің нышаны саналатын болған екен.</w:t>
            </w:r>
          </w:p>
          <w:p w:rsidR="00F01A49" w:rsidRPr="00795D2C" w:rsidRDefault="00F01A49" w:rsidP="0093501C">
            <w:pPr>
              <w:shd w:val="clear" w:color="auto" w:fill="FFFFFF"/>
              <w:spacing w:line="240" w:lineRule="auto"/>
              <w:rPr>
                <w:rFonts w:ascii="Times New Roman" w:hAnsi="Times New Roman"/>
                <w:color w:val="000000"/>
                <w:sz w:val="28"/>
                <w:szCs w:val="28"/>
                <w:lang w:val="kk-KZ"/>
              </w:rPr>
            </w:pPr>
            <w:r w:rsidRPr="00795D2C">
              <w:rPr>
                <w:rFonts w:ascii="Times New Roman" w:hAnsi="Times New Roman"/>
                <w:b/>
                <w:bCs/>
                <w:i/>
                <w:iCs/>
                <w:color w:val="000000"/>
                <w:sz w:val="28"/>
                <w:szCs w:val="28"/>
                <w:lang w:val="kk-KZ"/>
              </w:rPr>
              <w:t>Жаңа ақпарат</w:t>
            </w:r>
            <w:r w:rsidRPr="00795D2C">
              <w:rPr>
                <w:rFonts w:ascii="Times New Roman" w:hAnsi="Times New Roman"/>
                <w:color w:val="000000"/>
                <w:sz w:val="28"/>
                <w:szCs w:val="28"/>
                <w:lang w:val="kk-KZ"/>
              </w:rPr>
              <w:t> Гүл әсемдік символы.гүл арқылы біз өзіміңіздің көңіл күйімізді көтереміз және бір-бірімізге қуаныш сыйлаймыз.</w:t>
            </w:r>
          </w:p>
          <w:p w:rsidR="00F01A49" w:rsidRPr="00795D2C" w:rsidRDefault="00F01A49" w:rsidP="0093501C">
            <w:pPr>
              <w:pStyle w:val="a3"/>
              <w:tabs>
                <w:tab w:val="left" w:pos="408"/>
              </w:tabs>
              <w:spacing w:line="240" w:lineRule="auto"/>
              <w:ind w:left="142" w:firstLine="283"/>
              <w:jc w:val="both"/>
              <w:rPr>
                <w:rFonts w:ascii="Times New Roman" w:hAnsi="Times New Roman"/>
                <w:bCs/>
                <w:sz w:val="28"/>
                <w:szCs w:val="28"/>
                <w:lang w:val="kk-KZ"/>
              </w:rPr>
            </w:pPr>
            <w:r w:rsidRPr="00795D2C">
              <w:rPr>
                <w:rFonts w:ascii="Times New Roman" w:hAnsi="Times New Roman"/>
                <w:color w:val="000000"/>
                <w:sz w:val="28"/>
                <w:szCs w:val="28"/>
                <w:lang w:val="kk-KZ"/>
              </w:rPr>
              <w:t>Раушан  – гүлдердің патшайымы. Жалынды махаббат пен тәжім етудің, сүйкімділіктің нышаны. Раушан бағзы замандардан-ақ ең сәнді өсімдік саналып келген. Аталған гүлдің әдемілігі жағынан да, түсінің байлығы жағынан да, мұрныңызды жарардай хош иісті. Конфуцийдің еңбектеріне сүйенер болсақ, ежелгі  Қытайдың патшалық кітапханасында раушан туралы 600 кітап болған екен. Және сол кездің өзінде қытайлықтар раушан майын дайындау тәсілін жетік білген.</w:t>
            </w:r>
            <w:r w:rsidRPr="00795D2C">
              <w:rPr>
                <w:rFonts w:ascii="Times New Roman" w:hAnsi="Times New Roman"/>
                <w:color w:val="000000"/>
                <w:sz w:val="28"/>
                <w:szCs w:val="28"/>
                <w:u w:val="single"/>
                <w:lang w:val="kk-KZ"/>
              </w:rPr>
              <w:t> Б.з.д. 372-287</w:t>
            </w:r>
            <w:r w:rsidRPr="00795D2C">
              <w:rPr>
                <w:rFonts w:ascii="Times New Roman" w:hAnsi="Times New Roman"/>
                <w:color w:val="000000"/>
                <w:sz w:val="28"/>
                <w:szCs w:val="28"/>
                <w:lang w:val="kk-KZ"/>
              </w:rPr>
              <w:t> жылдары өмір сүрген Теофраст раушан гүлдің жабайы және бақта өсетін түрлерін ажыратып берген. Ал, көненің көзі саналатын Алтай қорғандарынан (б.з.д. V – IV ғ.ғ.) раушандар бейнеленген күміс тиындар табылған. Біз бүгінгі сабағымызда осы гүл түрлерін өз қолымыздан жасауға үйренеміз.Жалпы гүл жасауда әр түрлі материалдар кеңінен қолданылады. Мысалы: таспа,қағаз фетр, фоамиран .т.б</w:t>
            </w:r>
          </w:p>
          <w:p w:rsidR="00F01A49" w:rsidRPr="00795D2C" w:rsidRDefault="00F01A49" w:rsidP="0093501C">
            <w:pPr>
              <w:pStyle w:val="a3"/>
              <w:tabs>
                <w:tab w:val="left" w:pos="408"/>
              </w:tabs>
              <w:spacing w:line="240" w:lineRule="auto"/>
              <w:ind w:left="142" w:firstLine="283"/>
              <w:jc w:val="both"/>
              <w:rPr>
                <w:rFonts w:ascii="Times New Roman" w:hAnsi="Times New Roman"/>
                <w:bCs/>
                <w:sz w:val="28"/>
                <w:szCs w:val="28"/>
                <w:lang w:val="kk-KZ"/>
              </w:rPr>
            </w:pPr>
          </w:p>
          <w:p w:rsidR="00F01A49" w:rsidRPr="00795D2C" w:rsidRDefault="00F01A49" w:rsidP="0093501C">
            <w:pPr>
              <w:widowControl/>
              <w:suppressLineNumbers/>
              <w:tabs>
                <w:tab w:val="left" w:pos="367"/>
              </w:tabs>
              <w:suppressAutoHyphens/>
              <w:snapToGrid w:val="0"/>
              <w:ind w:left="142" w:firstLine="283"/>
              <w:jc w:val="both"/>
              <w:rPr>
                <w:rFonts w:ascii="Times New Roman" w:eastAsia="Calibri" w:hAnsi="Times New Roman"/>
                <w:b/>
                <w:bCs/>
                <w:sz w:val="28"/>
                <w:szCs w:val="28"/>
                <w:lang w:val="kk-KZ" w:eastAsia="ar-SA"/>
              </w:rPr>
            </w:pPr>
            <w:r w:rsidRPr="00795D2C">
              <w:rPr>
                <w:rFonts w:ascii="Times New Roman" w:eastAsia="Calibri" w:hAnsi="Times New Roman"/>
                <w:b/>
                <w:bCs/>
                <w:sz w:val="28"/>
                <w:szCs w:val="28"/>
                <w:lang w:val="kk-KZ" w:eastAsia="ar-SA"/>
              </w:rPr>
              <w:t xml:space="preserve">Топтық жұмыс. </w:t>
            </w:r>
          </w:p>
          <w:p w:rsidR="00F01A49" w:rsidRPr="00795D2C" w:rsidRDefault="00F01A49" w:rsidP="0093501C">
            <w:pPr>
              <w:widowControl/>
              <w:suppressLineNumbers/>
              <w:tabs>
                <w:tab w:val="left" w:pos="367"/>
              </w:tabs>
              <w:suppressAutoHyphens/>
              <w:snapToGrid w:val="0"/>
              <w:ind w:left="142" w:firstLine="283"/>
              <w:jc w:val="both"/>
              <w:rPr>
                <w:rFonts w:ascii="Times New Roman" w:eastAsia="Calibri" w:hAnsi="Times New Roman"/>
                <w:bCs/>
                <w:i/>
                <w:sz w:val="28"/>
                <w:szCs w:val="28"/>
                <w:lang w:val="kk-KZ" w:eastAsia="ar-SA"/>
              </w:rPr>
            </w:pPr>
            <w:r w:rsidRPr="00795D2C">
              <w:rPr>
                <w:rFonts w:ascii="Times New Roman" w:eastAsia="Calibri" w:hAnsi="Times New Roman"/>
                <w:bCs/>
                <w:sz w:val="28"/>
                <w:szCs w:val="28"/>
                <w:lang w:val="kk-KZ" w:eastAsia="ar-SA"/>
              </w:rPr>
              <w:t>Оқушыларды бірнеше топқа бөліп, тапсырмамен таныстыру ұсынылады.</w:t>
            </w:r>
            <w:r w:rsidRPr="00795D2C">
              <w:rPr>
                <w:rFonts w:ascii="Times New Roman" w:eastAsia="Calibri" w:hAnsi="Times New Roman"/>
                <w:bCs/>
                <w:i/>
                <w:sz w:val="28"/>
                <w:szCs w:val="28"/>
                <w:lang w:val="kk-KZ" w:eastAsia="ar-SA"/>
              </w:rPr>
              <w:t xml:space="preserve"> </w:t>
            </w:r>
          </w:p>
          <w:p w:rsidR="00F01A49" w:rsidRPr="00795D2C" w:rsidRDefault="00F01A49" w:rsidP="0093501C">
            <w:pPr>
              <w:widowControl/>
              <w:suppressLineNumbers/>
              <w:tabs>
                <w:tab w:val="left" w:pos="367"/>
              </w:tabs>
              <w:suppressAutoHyphens/>
              <w:snapToGrid w:val="0"/>
              <w:ind w:left="142" w:firstLine="283"/>
              <w:jc w:val="both"/>
              <w:rPr>
                <w:rFonts w:ascii="Times New Roman" w:eastAsia="Calibri" w:hAnsi="Times New Roman"/>
                <w:bCs/>
                <w:i/>
                <w:sz w:val="28"/>
                <w:szCs w:val="28"/>
                <w:lang w:val="kk-KZ" w:eastAsia="ar-SA"/>
              </w:rPr>
            </w:pPr>
          </w:p>
          <w:p w:rsidR="00F01A49" w:rsidRPr="00795D2C" w:rsidRDefault="00F01A49" w:rsidP="0093501C">
            <w:pPr>
              <w:shd w:val="clear" w:color="auto" w:fill="FFFFFF"/>
              <w:spacing w:line="240" w:lineRule="auto"/>
              <w:rPr>
                <w:rFonts w:ascii="Times New Roman" w:hAnsi="Times New Roman"/>
                <w:color w:val="000000"/>
                <w:sz w:val="28"/>
                <w:szCs w:val="28"/>
                <w:lang w:val="ru-RU"/>
              </w:rPr>
            </w:pPr>
            <w:r w:rsidRPr="00795D2C">
              <w:rPr>
                <w:rFonts w:ascii="Times New Roman" w:eastAsia="Calibri" w:hAnsi="Times New Roman"/>
                <w:b/>
                <w:bCs/>
                <w:sz w:val="28"/>
                <w:szCs w:val="28"/>
                <w:lang w:val="kk-KZ" w:eastAsia="ar-SA"/>
              </w:rPr>
              <w:t>ТАПСЫРМА</w:t>
            </w:r>
            <w:r w:rsidRPr="00795D2C">
              <w:rPr>
                <w:rFonts w:ascii="Times New Roman" w:hAnsi="Times New Roman"/>
                <w:color w:val="000000"/>
                <w:sz w:val="28"/>
                <w:szCs w:val="28"/>
                <w:lang w:val="kk-KZ"/>
              </w:rPr>
              <w:t xml:space="preserve"> Біз бүгін фоамираннан гүл жасау әдісін үйренеміз. </w:t>
            </w:r>
            <w:proofErr w:type="spellStart"/>
            <w:r w:rsidRPr="00795D2C">
              <w:rPr>
                <w:rFonts w:ascii="Times New Roman" w:hAnsi="Times New Roman"/>
                <w:color w:val="000000"/>
                <w:sz w:val="28"/>
                <w:szCs w:val="28"/>
                <w:lang w:val="ru-RU"/>
              </w:rPr>
              <w:t>Фоамиран</w:t>
            </w:r>
            <w:proofErr w:type="spellEnd"/>
            <w:r w:rsidRPr="00795D2C">
              <w:rPr>
                <w:rFonts w:ascii="Times New Roman" w:hAnsi="Times New Roman"/>
                <w:color w:val="000000"/>
                <w:sz w:val="28"/>
                <w:szCs w:val="28"/>
                <w:lang w:val="ru-RU"/>
              </w:rPr>
              <w:t xml:space="preserve"> бұ</w:t>
            </w:r>
            <w:proofErr w:type="gramStart"/>
            <w:r w:rsidRPr="00795D2C">
              <w:rPr>
                <w:rFonts w:ascii="Times New Roman" w:hAnsi="Times New Roman"/>
                <w:color w:val="000000"/>
                <w:sz w:val="28"/>
                <w:szCs w:val="28"/>
                <w:lang w:val="ru-RU"/>
              </w:rPr>
              <w:t>л</w:t>
            </w:r>
            <w:proofErr w:type="gramEnd"/>
            <w:r w:rsidRPr="00795D2C">
              <w:rPr>
                <w:rFonts w:ascii="Times New Roman" w:hAnsi="Times New Roman"/>
                <w:color w:val="000000"/>
                <w:sz w:val="28"/>
                <w:szCs w:val="28"/>
                <w:lang w:val="ru-RU"/>
              </w:rPr>
              <w:t xml:space="preserve"> жұмсақ </w:t>
            </w:r>
            <w:proofErr w:type="spellStart"/>
            <w:r w:rsidRPr="00795D2C">
              <w:rPr>
                <w:rFonts w:ascii="Times New Roman" w:hAnsi="Times New Roman"/>
                <w:color w:val="000000"/>
                <w:sz w:val="28"/>
                <w:szCs w:val="28"/>
                <w:lang w:val="ru-RU"/>
              </w:rPr>
              <w:t>беті</w:t>
            </w:r>
            <w:proofErr w:type="spellEnd"/>
            <w:r w:rsidRPr="00795D2C">
              <w:rPr>
                <w:rFonts w:ascii="Times New Roman" w:hAnsi="Times New Roman"/>
                <w:color w:val="000000"/>
                <w:sz w:val="28"/>
                <w:szCs w:val="28"/>
                <w:lang w:val="ru-RU"/>
              </w:rPr>
              <w:t xml:space="preserve"> </w:t>
            </w:r>
            <w:proofErr w:type="spellStart"/>
            <w:r w:rsidRPr="00795D2C">
              <w:rPr>
                <w:rFonts w:ascii="Times New Roman" w:hAnsi="Times New Roman"/>
                <w:color w:val="000000"/>
                <w:sz w:val="28"/>
                <w:szCs w:val="28"/>
                <w:lang w:val="ru-RU"/>
              </w:rPr>
              <w:t>тегіс</w:t>
            </w:r>
            <w:proofErr w:type="spellEnd"/>
            <w:r w:rsidRPr="00795D2C">
              <w:rPr>
                <w:rFonts w:ascii="Times New Roman" w:hAnsi="Times New Roman"/>
                <w:color w:val="000000"/>
                <w:sz w:val="28"/>
                <w:szCs w:val="28"/>
                <w:lang w:val="ru-RU"/>
              </w:rPr>
              <w:t xml:space="preserve"> сентетикалық материал. </w:t>
            </w:r>
            <w:proofErr w:type="spellStart"/>
            <w:r w:rsidRPr="00795D2C">
              <w:rPr>
                <w:rFonts w:ascii="Times New Roman" w:hAnsi="Times New Roman"/>
                <w:color w:val="000000"/>
                <w:sz w:val="28"/>
                <w:szCs w:val="28"/>
                <w:lang w:val="ru-RU"/>
              </w:rPr>
              <w:t>Ол</w:t>
            </w:r>
            <w:proofErr w:type="spellEnd"/>
            <w:r w:rsidRPr="00795D2C">
              <w:rPr>
                <w:rFonts w:ascii="Times New Roman" w:hAnsi="Times New Roman"/>
                <w:color w:val="000000"/>
                <w:sz w:val="28"/>
                <w:szCs w:val="28"/>
                <w:lang w:val="ru-RU"/>
              </w:rPr>
              <w:t xml:space="preserve"> қазіргі уақытта сұранысқа </w:t>
            </w:r>
            <w:proofErr w:type="spellStart"/>
            <w:r w:rsidRPr="00795D2C">
              <w:rPr>
                <w:rFonts w:ascii="Times New Roman" w:hAnsi="Times New Roman"/>
                <w:color w:val="000000"/>
                <w:sz w:val="28"/>
                <w:szCs w:val="28"/>
                <w:lang w:val="ru-RU"/>
              </w:rPr>
              <w:t>ие</w:t>
            </w:r>
            <w:proofErr w:type="spellEnd"/>
            <w:r w:rsidRPr="00795D2C">
              <w:rPr>
                <w:rFonts w:ascii="Times New Roman" w:hAnsi="Times New Roman"/>
                <w:color w:val="000000"/>
                <w:sz w:val="28"/>
                <w:szCs w:val="28"/>
                <w:lang w:val="ru-RU"/>
              </w:rPr>
              <w:t xml:space="preserve"> материалдың </w:t>
            </w:r>
            <w:proofErr w:type="spellStart"/>
            <w:r w:rsidRPr="00795D2C">
              <w:rPr>
                <w:rFonts w:ascii="Times New Roman" w:hAnsi="Times New Roman"/>
                <w:color w:val="000000"/>
                <w:sz w:val="28"/>
                <w:szCs w:val="28"/>
                <w:lang w:val="ru-RU"/>
              </w:rPr>
              <w:t>бі</w:t>
            </w:r>
            <w:proofErr w:type="gramStart"/>
            <w:r w:rsidRPr="00795D2C">
              <w:rPr>
                <w:rFonts w:ascii="Times New Roman" w:hAnsi="Times New Roman"/>
                <w:color w:val="000000"/>
                <w:sz w:val="28"/>
                <w:szCs w:val="28"/>
                <w:lang w:val="ru-RU"/>
              </w:rPr>
              <w:t>р</w:t>
            </w:r>
            <w:proofErr w:type="gramEnd"/>
            <w:r w:rsidRPr="00795D2C">
              <w:rPr>
                <w:rFonts w:ascii="Times New Roman" w:hAnsi="Times New Roman"/>
                <w:color w:val="000000"/>
                <w:sz w:val="28"/>
                <w:szCs w:val="28"/>
                <w:lang w:val="ru-RU"/>
              </w:rPr>
              <w:t>і</w:t>
            </w:r>
            <w:proofErr w:type="spellEnd"/>
            <w:r w:rsidRPr="00795D2C">
              <w:rPr>
                <w:rFonts w:ascii="Times New Roman" w:hAnsi="Times New Roman"/>
                <w:color w:val="000000"/>
                <w:sz w:val="28"/>
                <w:szCs w:val="28"/>
                <w:lang w:val="ru-RU"/>
              </w:rPr>
              <w:t xml:space="preserve"> Оны қол өнерде кеңінен </w:t>
            </w:r>
            <w:proofErr w:type="spellStart"/>
            <w:r w:rsidRPr="00795D2C">
              <w:rPr>
                <w:rFonts w:ascii="Times New Roman" w:hAnsi="Times New Roman"/>
                <w:color w:val="000000"/>
                <w:sz w:val="28"/>
                <w:szCs w:val="28"/>
                <w:lang w:val="ru-RU"/>
              </w:rPr>
              <w:t>пайдаланып</w:t>
            </w:r>
            <w:proofErr w:type="spellEnd"/>
            <w:r w:rsidRPr="00795D2C">
              <w:rPr>
                <w:rFonts w:ascii="Times New Roman" w:hAnsi="Times New Roman"/>
                <w:color w:val="000000"/>
                <w:sz w:val="28"/>
                <w:szCs w:val="28"/>
                <w:lang w:val="ru-RU"/>
              </w:rPr>
              <w:t xml:space="preserve"> </w:t>
            </w:r>
            <w:proofErr w:type="spellStart"/>
            <w:r w:rsidRPr="00795D2C">
              <w:rPr>
                <w:rFonts w:ascii="Times New Roman" w:hAnsi="Times New Roman"/>
                <w:color w:val="000000"/>
                <w:sz w:val="28"/>
                <w:szCs w:val="28"/>
                <w:lang w:val="ru-RU"/>
              </w:rPr>
              <w:t>келеді</w:t>
            </w:r>
            <w:proofErr w:type="spellEnd"/>
            <w:r w:rsidRPr="00795D2C">
              <w:rPr>
                <w:rFonts w:ascii="Times New Roman" w:hAnsi="Times New Roman"/>
                <w:color w:val="000000"/>
                <w:sz w:val="28"/>
                <w:szCs w:val="28"/>
                <w:lang w:val="ru-RU"/>
              </w:rPr>
              <w:t>.</w:t>
            </w:r>
          </w:p>
          <w:p w:rsidR="00F01A49" w:rsidRPr="00795D2C" w:rsidRDefault="00F01A49" w:rsidP="0093501C">
            <w:pPr>
              <w:shd w:val="clear" w:color="auto" w:fill="FFFFFF"/>
              <w:spacing w:line="240" w:lineRule="auto"/>
              <w:rPr>
                <w:rFonts w:ascii="Times New Roman" w:hAnsi="Times New Roman"/>
                <w:color w:val="000000"/>
                <w:sz w:val="28"/>
                <w:szCs w:val="28"/>
              </w:rPr>
            </w:pPr>
            <w:r w:rsidRPr="00795D2C">
              <w:rPr>
                <w:rFonts w:ascii="Times New Roman" w:hAnsi="Times New Roman"/>
                <w:color w:val="000000"/>
                <w:sz w:val="28"/>
                <w:szCs w:val="28"/>
                <w:lang w:val="ru-RU"/>
              </w:rPr>
              <w:t>Шығармашылық жұмыс</w:t>
            </w:r>
            <w:proofErr w:type="gramStart"/>
            <w:r w:rsidRPr="00795D2C">
              <w:rPr>
                <w:rFonts w:ascii="Times New Roman" w:hAnsi="Times New Roman"/>
                <w:color w:val="000000"/>
                <w:sz w:val="28"/>
                <w:szCs w:val="28"/>
                <w:lang w:val="ru-RU"/>
              </w:rPr>
              <w:t xml:space="preserve"> .</w:t>
            </w:r>
            <w:proofErr w:type="gramEnd"/>
            <w:r w:rsidRPr="00795D2C">
              <w:rPr>
                <w:rFonts w:ascii="Times New Roman" w:hAnsi="Times New Roman"/>
                <w:color w:val="000000"/>
                <w:sz w:val="28"/>
                <w:szCs w:val="28"/>
                <w:lang w:val="ru-RU"/>
              </w:rPr>
              <w:t xml:space="preserve">ҚЕ </w:t>
            </w:r>
            <w:proofErr w:type="spellStart"/>
            <w:r w:rsidRPr="00795D2C">
              <w:rPr>
                <w:rFonts w:ascii="Times New Roman" w:hAnsi="Times New Roman"/>
                <w:color w:val="000000"/>
                <w:sz w:val="28"/>
                <w:szCs w:val="28"/>
                <w:lang w:val="ru-RU"/>
              </w:rPr>
              <w:t>таныстыру</w:t>
            </w:r>
            <w:proofErr w:type="spellEnd"/>
            <w:r w:rsidRPr="00795D2C">
              <w:rPr>
                <w:rFonts w:ascii="Times New Roman" w:hAnsi="Times New Roman"/>
                <w:color w:val="000000"/>
                <w:sz w:val="28"/>
                <w:szCs w:val="28"/>
              </w:rPr>
              <w:t> </w:t>
            </w:r>
            <w:proofErr w:type="spellStart"/>
            <w:r w:rsidRPr="00795D2C">
              <w:rPr>
                <w:rFonts w:ascii="Times New Roman" w:hAnsi="Times New Roman"/>
                <w:color w:val="000000"/>
                <w:sz w:val="28"/>
                <w:szCs w:val="28"/>
                <w:lang w:val="ru-RU"/>
              </w:rPr>
              <w:t>Фоамираннан</w:t>
            </w:r>
            <w:proofErr w:type="spellEnd"/>
            <w:r w:rsidRPr="00795D2C">
              <w:rPr>
                <w:rFonts w:ascii="Times New Roman" w:hAnsi="Times New Roman"/>
                <w:color w:val="000000"/>
                <w:sz w:val="28"/>
                <w:szCs w:val="28"/>
                <w:lang w:val="ru-RU"/>
              </w:rPr>
              <w:t xml:space="preserve"> гүл </w:t>
            </w:r>
            <w:proofErr w:type="spellStart"/>
            <w:r w:rsidRPr="00795D2C">
              <w:rPr>
                <w:rFonts w:ascii="Times New Roman" w:hAnsi="Times New Roman"/>
                <w:color w:val="000000"/>
                <w:sz w:val="28"/>
                <w:szCs w:val="28"/>
                <w:lang w:val="ru-RU"/>
              </w:rPr>
              <w:t>жасау</w:t>
            </w:r>
            <w:proofErr w:type="spellEnd"/>
            <w:r w:rsidRPr="00795D2C">
              <w:rPr>
                <w:rFonts w:ascii="Times New Roman" w:hAnsi="Times New Roman"/>
                <w:color w:val="000000"/>
                <w:sz w:val="28"/>
                <w:szCs w:val="28"/>
                <w:lang w:val="ru-RU"/>
              </w:rPr>
              <w:t>.</w:t>
            </w:r>
            <w:r w:rsidRPr="00795D2C">
              <w:rPr>
                <w:rFonts w:ascii="Times New Roman" w:hAnsi="Times New Roman"/>
                <w:color w:val="000000"/>
                <w:sz w:val="28"/>
                <w:szCs w:val="28"/>
              </w:rPr>
              <w:t> </w:t>
            </w:r>
            <w:proofErr w:type="spellStart"/>
            <w:r w:rsidRPr="00795D2C">
              <w:rPr>
                <w:rFonts w:ascii="Times New Roman" w:hAnsi="Times New Roman"/>
                <w:color w:val="000000"/>
                <w:sz w:val="28"/>
                <w:szCs w:val="28"/>
              </w:rPr>
              <w:t>Технологиялық</w:t>
            </w:r>
            <w:proofErr w:type="spellEnd"/>
            <w:r w:rsidRPr="00795D2C">
              <w:rPr>
                <w:rFonts w:ascii="Times New Roman" w:hAnsi="Times New Roman"/>
                <w:color w:val="000000"/>
                <w:sz w:val="28"/>
                <w:szCs w:val="28"/>
              </w:rPr>
              <w:t xml:space="preserve"> </w:t>
            </w:r>
            <w:proofErr w:type="spellStart"/>
            <w:proofErr w:type="gramStart"/>
            <w:r w:rsidRPr="00795D2C">
              <w:rPr>
                <w:rFonts w:ascii="Times New Roman" w:hAnsi="Times New Roman"/>
                <w:color w:val="000000"/>
                <w:sz w:val="28"/>
                <w:szCs w:val="28"/>
              </w:rPr>
              <w:t>карта</w:t>
            </w:r>
            <w:proofErr w:type="spellEnd"/>
            <w:r w:rsidRPr="00795D2C">
              <w:rPr>
                <w:rFonts w:ascii="Times New Roman" w:hAnsi="Times New Roman"/>
                <w:color w:val="000000"/>
                <w:sz w:val="28"/>
                <w:szCs w:val="28"/>
              </w:rPr>
              <w:t xml:space="preserve"> .</w:t>
            </w:r>
            <w:proofErr w:type="gram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Визуалды</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айғақтар</w:t>
            </w:r>
            <w:proofErr w:type="spellEnd"/>
          </w:p>
          <w:p w:rsidR="00F01A49" w:rsidRPr="00795D2C" w:rsidRDefault="00F01A49" w:rsidP="0093501C">
            <w:pPr>
              <w:shd w:val="clear" w:color="auto" w:fill="FFFFFF"/>
              <w:spacing w:line="240" w:lineRule="auto"/>
              <w:rPr>
                <w:rFonts w:ascii="Times New Roman" w:hAnsi="Times New Roman"/>
                <w:color w:val="000000"/>
                <w:sz w:val="28"/>
                <w:szCs w:val="28"/>
              </w:rPr>
            </w:pPr>
            <w:r w:rsidRPr="00795D2C">
              <w:rPr>
                <w:rFonts w:ascii="Times New Roman" w:hAnsi="Times New Roman"/>
                <w:color w:val="000000"/>
                <w:sz w:val="28"/>
                <w:szCs w:val="28"/>
              </w:rPr>
              <w:t xml:space="preserve">І </w:t>
            </w:r>
            <w:proofErr w:type="spellStart"/>
            <w:r w:rsidRPr="00795D2C">
              <w:rPr>
                <w:rFonts w:ascii="Times New Roman" w:hAnsi="Times New Roman"/>
                <w:color w:val="000000"/>
                <w:sz w:val="28"/>
                <w:szCs w:val="28"/>
              </w:rPr>
              <w:t>топ</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Раушан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гүлі</w:t>
            </w:r>
            <w:proofErr w:type="spellEnd"/>
            <w:r w:rsidRPr="00795D2C">
              <w:rPr>
                <w:rFonts w:ascii="Times New Roman" w:hAnsi="Times New Roman"/>
                <w:color w:val="000000"/>
                <w:sz w:val="28"/>
                <w:szCs w:val="28"/>
              </w:rPr>
              <w:t xml:space="preserve"> ІІ </w:t>
            </w:r>
            <w:proofErr w:type="spellStart"/>
            <w:r w:rsidRPr="00795D2C">
              <w:rPr>
                <w:rFonts w:ascii="Times New Roman" w:hAnsi="Times New Roman"/>
                <w:color w:val="000000"/>
                <w:sz w:val="28"/>
                <w:szCs w:val="28"/>
              </w:rPr>
              <w:t>топ</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Түймедақ</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гүлі</w:t>
            </w:r>
            <w:proofErr w:type="spellEnd"/>
          </w:p>
          <w:p w:rsidR="00F01A49" w:rsidRPr="00795D2C" w:rsidRDefault="00F01A49" w:rsidP="0093501C">
            <w:pPr>
              <w:shd w:val="clear" w:color="auto" w:fill="FFFFFF"/>
              <w:spacing w:line="294" w:lineRule="atLeast"/>
              <w:jc w:val="center"/>
              <w:rPr>
                <w:rFonts w:ascii="Times New Roman" w:hAnsi="Times New Roman"/>
                <w:color w:val="000000"/>
                <w:sz w:val="28"/>
                <w:szCs w:val="28"/>
              </w:rPr>
            </w:pPr>
            <w:proofErr w:type="spellStart"/>
            <w:r w:rsidRPr="00795D2C">
              <w:rPr>
                <w:rFonts w:ascii="Times New Roman" w:hAnsi="Times New Roman"/>
                <w:b/>
                <w:bCs/>
                <w:i/>
                <w:iCs/>
                <w:color w:val="000000"/>
                <w:sz w:val="28"/>
                <w:szCs w:val="28"/>
              </w:rPr>
              <w:t>Маршруттың</w:t>
            </w:r>
            <w:proofErr w:type="spellEnd"/>
            <w:r w:rsidRPr="00795D2C">
              <w:rPr>
                <w:rFonts w:ascii="Times New Roman" w:hAnsi="Times New Roman"/>
                <w:b/>
                <w:bCs/>
                <w:i/>
                <w:iCs/>
                <w:color w:val="000000"/>
                <w:sz w:val="28"/>
                <w:szCs w:val="28"/>
              </w:rPr>
              <w:t xml:space="preserve"> </w:t>
            </w:r>
            <w:proofErr w:type="spellStart"/>
            <w:r w:rsidRPr="00795D2C">
              <w:rPr>
                <w:rFonts w:ascii="Times New Roman" w:hAnsi="Times New Roman"/>
                <w:b/>
                <w:bCs/>
                <w:i/>
                <w:iCs/>
                <w:color w:val="000000"/>
                <w:sz w:val="28"/>
                <w:szCs w:val="28"/>
              </w:rPr>
              <w:t>карта</w:t>
            </w:r>
            <w:proofErr w:type="spellEnd"/>
          </w:p>
          <w:p w:rsidR="00F01A49" w:rsidRPr="00795D2C" w:rsidRDefault="00F01A49" w:rsidP="0093501C">
            <w:pPr>
              <w:shd w:val="clear" w:color="auto" w:fill="FFFFFF"/>
              <w:spacing w:line="294" w:lineRule="atLeast"/>
              <w:jc w:val="center"/>
              <w:rPr>
                <w:rFonts w:ascii="Times New Roman" w:hAnsi="Times New Roman"/>
                <w:color w:val="000000"/>
                <w:sz w:val="28"/>
                <w:szCs w:val="28"/>
              </w:rPr>
            </w:pPr>
            <w:proofErr w:type="spellStart"/>
            <w:r w:rsidRPr="00795D2C">
              <w:rPr>
                <w:rFonts w:ascii="Times New Roman" w:hAnsi="Times New Roman"/>
                <w:color w:val="000000"/>
                <w:sz w:val="28"/>
                <w:szCs w:val="28"/>
              </w:rPr>
              <w:t>Фоамираннан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раушан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гүлін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жасау</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proofErr w:type="spellStart"/>
            <w:r w:rsidRPr="00795D2C">
              <w:rPr>
                <w:rFonts w:ascii="Times New Roman" w:hAnsi="Times New Roman"/>
                <w:color w:val="000000"/>
                <w:sz w:val="28"/>
                <w:szCs w:val="28"/>
              </w:rPr>
              <w:t>Қажетті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құрал</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жабдықтар</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қызыл</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түсті</w:t>
            </w:r>
            <w:proofErr w:type="spellEnd"/>
            <w:r w:rsidRPr="00795D2C">
              <w:rPr>
                <w:rFonts w:ascii="Times New Roman" w:hAnsi="Times New Roman"/>
                <w:color w:val="000000"/>
                <w:sz w:val="28"/>
                <w:szCs w:val="28"/>
              </w:rPr>
              <w:t xml:space="preserve"> </w:t>
            </w:r>
            <w:proofErr w:type="spellStart"/>
            <w:proofErr w:type="gramStart"/>
            <w:r w:rsidRPr="00795D2C">
              <w:rPr>
                <w:rFonts w:ascii="Times New Roman" w:hAnsi="Times New Roman"/>
                <w:color w:val="000000"/>
                <w:sz w:val="28"/>
                <w:szCs w:val="28"/>
              </w:rPr>
              <w:t>фоамиран</w:t>
            </w:r>
            <w:proofErr w:type="spellEnd"/>
            <w:r w:rsidRPr="00795D2C">
              <w:rPr>
                <w:rFonts w:ascii="Times New Roman" w:hAnsi="Times New Roman"/>
                <w:color w:val="000000"/>
                <w:sz w:val="28"/>
                <w:szCs w:val="28"/>
              </w:rPr>
              <w:t xml:space="preserve"> ,</w:t>
            </w:r>
            <w:proofErr w:type="gram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ыстық</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желім</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термо</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клей</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қайшы</w:t>
            </w:r>
            <w:proofErr w:type="spellEnd"/>
            <w:r w:rsidRPr="00795D2C">
              <w:rPr>
                <w:rFonts w:ascii="Times New Roman" w:hAnsi="Times New Roman"/>
                <w:color w:val="000000"/>
                <w:sz w:val="28"/>
                <w:szCs w:val="28"/>
              </w:rPr>
              <w:t xml:space="preserve">. </w:t>
            </w:r>
            <w:proofErr w:type="spellStart"/>
            <w:proofErr w:type="gramStart"/>
            <w:r w:rsidRPr="00795D2C">
              <w:rPr>
                <w:rFonts w:ascii="Times New Roman" w:hAnsi="Times New Roman"/>
                <w:color w:val="000000"/>
                <w:sz w:val="28"/>
                <w:szCs w:val="28"/>
              </w:rPr>
              <w:t>карандаш.жасанды</w:t>
            </w:r>
            <w:proofErr w:type="spellEnd"/>
            <w:proofErr w:type="gram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гүл</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сабағы</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1.Пішін </w:t>
            </w:r>
            <w:proofErr w:type="spellStart"/>
            <w:r w:rsidRPr="00795D2C">
              <w:rPr>
                <w:rFonts w:ascii="Times New Roman" w:hAnsi="Times New Roman"/>
                <w:color w:val="000000"/>
                <w:sz w:val="28"/>
                <w:szCs w:val="28"/>
              </w:rPr>
              <w:t>бөлшектерін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дайында</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2.Пішін </w:t>
            </w:r>
            <w:proofErr w:type="spellStart"/>
            <w:r w:rsidRPr="00795D2C">
              <w:rPr>
                <w:rFonts w:ascii="Times New Roman" w:hAnsi="Times New Roman"/>
                <w:color w:val="000000"/>
                <w:sz w:val="28"/>
                <w:szCs w:val="28"/>
              </w:rPr>
              <w:t>бөлшектерін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қолмен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уқалап</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шеттерін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саусақпен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кері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жиырып</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өңде</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3.Жасанды </w:t>
            </w:r>
            <w:proofErr w:type="spellStart"/>
            <w:r w:rsidRPr="00795D2C">
              <w:rPr>
                <w:rFonts w:ascii="Times New Roman" w:hAnsi="Times New Roman"/>
                <w:color w:val="000000"/>
                <w:sz w:val="28"/>
                <w:szCs w:val="28"/>
              </w:rPr>
              <w:t>гүл</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сабағына</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ең</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кіші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бір</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бөлшекті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жапсырмала</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4 </w:t>
            </w:r>
            <w:proofErr w:type="spellStart"/>
            <w:r w:rsidRPr="00795D2C">
              <w:rPr>
                <w:rFonts w:ascii="Times New Roman" w:hAnsi="Times New Roman"/>
                <w:color w:val="000000"/>
                <w:sz w:val="28"/>
                <w:szCs w:val="28"/>
              </w:rPr>
              <w:t>Гүлдің</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екі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бөлшегін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бір-біріне</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қарама</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қарсы</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бекіт</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5.Гүл </w:t>
            </w:r>
            <w:proofErr w:type="spellStart"/>
            <w:r w:rsidRPr="00795D2C">
              <w:rPr>
                <w:rFonts w:ascii="Times New Roman" w:hAnsi="Times New Roman"/>
                <w:color w:val="000000"/>
                <w:sz w:val="28"/>
                <w:szCs w:val="28"/>
              </w:rPr>
              <w:t>күлтесінің</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үш</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бөлшегін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жапсырмала</w:t>
            </w:r>
            <w:proofErr w:type="spellEnd"/>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6. </w:t>
            </w:r>
            <w:proofErr w:type="spellStart"/>
            <w:r w:rsidRPr="00795D2C">
              <w:rPr>
                <w:rFonts w:ascii="Times New Roman" w:hAnsi="Times New Roman"/>
                <w:color w:val="000000"/>
                <w:sz w:val="28"/>
                <w:szCs w:val="28"/>
              </w:rPr>
              <w:t>Әрі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қарай</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тағы</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да</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үш</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бөлшекті</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жапсырмала</w:t>
            </w:r>
            <w:proofErr w:type="spellEnd"/>
            <w:r w:rsidRPr="00795D2C">
              <w:rPr>
                <w:rFonts w:ascii="Times New Roman" w:hAnsi="Times New Roman"/>
                <w:color w:val="000000"/>
                <w:sz w:val="28"/>
                <w:szCs w:val="28"/>
              </w:rPr>
              <w:t>.</w:t>
            </w:r>
          </w:p>
          <w:p w:rsidR="00F01A49" w:rsidRPr="00795D2C" w:rsidRDefault="00F01A49" w:rsidP="0093501C">
            <w:pPr>
              <w:shd w:val="clear" w:color="auto" w:fill="FFFFFF"/>
              <w:spacing w:line="294" w:lineRule="atLeast"/>
              <w:rPr>
                <w:rFonts w:ascii="Times New Roman" w:hAnsi="Times New Roman"/>
                <w:color w:val="000000"/>
                <w:sz w:val="28"/>
                <w:szCs w:val="28"/>
              </w:rPr>
            </w:pPr>
            <w:r w:rsidRPr="00795D2C">
              <w:rPr>
                <w:rFonts w:ascii="Times New Roman" w:hAnsi="Times New Roman"/>
                <w:color w:val="000000"/>
                <w:sz w:val="28"/>
                <w:szCs w:val="28"/>
              </w:rPr>
              <w:t xml:space="preserve">7.Дайын </w:t>
            </w:r>
            <w:proofErr w:type="spellStart"/>
            <w:r w:rsidRPr="00795D2C">
              <w:rPr>
                <w:rFonts w:ascii="Times New Roman" w:hAnsi="Times New Roman"/>
                <w:color w:val="000000"/>
                <w:sz w:val="28"/>
                <w:szCs w:val="28"/>
              </w:rPr>
              <w:t>гүл</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күлтелерінің</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сапасын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тексер</w:t>
            </w:r>
            <w:proofErr w:type="spellEnd"/>
            <w:r w:rsidRPr="00795D2C">
              <w:rPr>
                <w:rFonts w:ascii="Times New Roman" w:hAnsi="Times New Roman"/>
                <w:color w:val="000000"/>
                <w:sz w:val="28"/>
                <w:szCs w:val="28"/>
              </w:rPr>
              <w:t>.</w:t>
            </w:r>
          </w:p>
          <w:p w:rsidR="00F01A49" w:rsidRPr="00795D2C" w:rsidRDefault="00F01A49" w:rsidP="0093501C">
            <w:pPr>
              <w:widowControl/>
              <w:suppressLineNumbers/>
              <w:tabs>
                <w:tab w:val="left" w:pos="367"/>
              </w:tabs>
              <w:suppressAutoHyphens/>
              <w:snapToGrid w:val="0"/>
              <w:ind w:left="142" w:firstLine="283"/>
              <w:rPr>
                <w:rFonts w:ascii="Times New Roman" w:eastAsia="Calibri" w:hAnsi="Times New Roman"/>
                <w:bCs/>
                <w:sz w:val="28"/>
                <w:szCs w:val="28"/>
                <w:lang w:eastAsia="ar-SA"/>
              </w:rPr>
            </w:pPr>
          </w:p>
          <w:p w:rsidR="00F01A49" w:rsidRPr="00795D2C" w:rsidRDefault="00F01A49" w:rsidP="0093501C">
            <w:pPr>
              <w:widowControl/>
              <w:suppressLineNumbers/>
              <w:tabs>
                <w:tab w:val="left" w:pos="367"/>
              </w:tabs>
              <w:suppressAutoHyphens/>
              <w:snapToGrid w:val="0"/>
              <w:ind w:left="142" w:firstLine="283"/>
              <w:jc w:val="both"/>
              <w:rPr>
                <w:rFonts w:ascii="Times New Roman" w:eastAsia="Calibri" w:hAnsi="Times New Roman"/>
                <w:b/>
                <w:bCs/>
                <w:sz w:val="28"/>
                <w:szCs w:val="28"/>
                <w:lang w:val="kk-KZ" w:eastAsia="ar-SA"/>
              </w:rPr>
            </w:pPr>
            <w:r w:rsidRPr="00795D2C">
              <w:rPr>
                <w:rFonts w:ascii="Times New Roman" w:eastAsia="Calibri" w:hAnsi="Times New Roman"/>
                <w:b/>
                <w:bCs/>
                <w:sz w:val="28"/>
                <w:szCs w:val="28"/>
                <w:lang w:val="kk-KZ" w:eastAsia="ar-SA"/>
              </w:rPr>
              <w:t xml:space="preserve">Тапсырманың дискрипторлары: </w:t>
            </w:r>
          </w:p>
          <w:p w:rsidR="00F01A49" w:rsidRPr="00795D2C" w:rsidRDefault="00F01A49" w:rsidP="0093501C">
            <w:pPr>
              <w:spacing w:line="240" w:lineRule="auto"/>
              <w:rPr>
                <w:rFonts w:ascii="Times New Roman" w:hAnsi="Times New Roman"/>
                <w:sz w:val="28"/>
                <w:szCs w:val="28"/>
              </w:rPr>
            </w:pPr>
            <w:proofErr w:type="spellStart"/>
            <w:r w:rsidRPr="00795D2C">
              <w:rPr>
                <w:rFonts w:ascii="Times New Roman" w:hAnsi="Times New Roman"/>
                <w:color w:val="000000"/>
                <w:sz w:val="28"/>
                <w:szCs w:val="28"/>
                <w:shd w:val="clear" w:color="auto" w:fill="FFFFFF"/>
              </w:rPr>
              <w:t>Критерийлер</w:t>
            </w:r>
            <w:proofErr w:type="spellEnd"/>
          </w:p>
          <w:p w:rsidR="00F01A49" w:rsidRPr="00795D2C" w:rsidRDefault="00F01A49" w:rsidP="00F01A49">
            <w:pPr>
              <w:pStyle w:val="a3"/>
              <w:numPr>
                <w:ilvl w:val="0"/>
                <w:numId w:val="3"/>
              </w:numPr>
              <w:shd w:val="clear" w:color="auto" w:fill="FFFFFF"/>
              <w:spacing w:line="240" w:lineRule="auto"/>
              <w:rPr>
                <w:rFonts w:ascii="Times New Roman" w:hAnsi="Times New Roman"/>
                <w:color w:val="000000"/>
                <w:sz w:val="28"/>
                <w:szCs w:val="28"/>
              </w:rPr>
            </w:pPr>
            <w:proofErr w:type="spellStart"/>
            <w:r w:rsidRPr="00795D2C">
              <w:rPr>
                <w:rFonts w:ascii="Times New Roman" w:hAnsi="Times New Roman"/>
                <w:color w:val="000000"/>
                <w:sz w:val="28"/>
                <w:szCs w:val="28"/>
              </w:rPr>
              <w:t>Өте</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жақсы</w:t>
            </w:r>
            <w:proofErr w:type="spellEnd"/>
          </w:p>
          <w:p w:rsidR="00F01A49" w:rsidRPr="00795D2C" w:rsidRDefault="00F01A49" w:rsidP="00F01A49">
            <w:pPr>
              <w:pStyle w:val="a3"/>
              <w:numPr>
                <w:ilvl w:val="0"/>
                <w:numId w:val="3"/>
              </w:numPr>
              <w:shd w:val="clear" w:color="auto" w:fill="FFFFFF"/>
              <w:spacing w:line="240" w:lineRule="auto"/>
              <w:rPr>
                <w:rFonts w:ascii="Times New Roman" w:hAnsi="Times New Roman"/>
                <w:color w:val="000000"/>
                <w:sz w:val="28"/>
                <w:szCs w:val="28"/>
              </w:rPr>
            </w:pPr>
            <w:proofErr w:type="spellStart"/>
            <w:r w:rsidRPr="00795D2C">
              <w:rPr>
                <w:rFonts w:ascii="Times New Roman" w:hAnsi="Times New Roman"/>
                <w:color w:val="000000"/>
                <w:sz w:val="28"/>
                <w:szCs w:val="28"/>
              </w:rPr>
              <w:t>Жақсы</w:t>
            </w:r>
            <w:proofErr w:type="spellEnd"/>
          </w:p>
          <w:p w:rsidR="00F01A49" w:rsidRPr="00795D2C" w:rsidRDefault="00F01A49" w:rsidP="00F01A49">
            <w:pPr>
              <w:pStyle w:val="a3"/>
              <w:numPr>
                <w:ilvl w:val="0"/>
                <w:numId w:val="3"/>
              </w:numPr>
              <w:shd w:val="clear" w:color="auto" w:fill="FFFFFF"/>
              <w:spacing w:line="240" w:lineRule="auto"/>
              <w:rPr>
                <w:rFonts w:ascii="Times New Roman" w:hAnsi="Times New Roman"/>
                <w:color w:val="000000"/>
                <w:sz w:val="28"/>
                <w:szCs w:val="28"/>
              </w:rPr>
            </w:pPr>
            <w:r w:rsidRPr="00795D2C">
              <w:rPr>
                <w:rFonts w:ascii="Times New Roman" w:hAnsi="Times New Roman"/>
                <w:color w:val="000000"/>
                <w:sz w:val="28"/>
                <w:szCs w:val="28"/>
                <w:lang w:val="kk-KZ"/>
              </w:rPr>
              <w:t>О</w:t>
            </w:r>
            <w:proofErr w:type="spellStart"/>
            <w:r w:rsidRPr="00795D2C">
              <w:rPr>
                <w:rFonts w:ascii="Times New Roman" w:hAnsi="Times New Roman"/>
                <w:color w:val="000000"/>
                <w:sz w:val="28"/>
                <w:szCs w:val="28"/>
              </w:rPr>
              <w:t>рташа</w:t>
            </w:r>
            <w:proofErr w:type="spellEnd"/>
          </w:p>
          <w:p w:rsidR="00F01A49" w:rsidRPr="00795D2C" w:rsidRDefault="00F01A49" w:rsidP="00F01A49">
            <w:pPr>
              <w:pStyle w:val="a3"/>
              <w:numPr>
                <w:ilvl w:val="0"/>
                <w:numId w:val="3"/>
              </w:numPr>
              <w:shd w:val="clear" w:color="auto" w:fill="FFFFFF"/>
              <w:spacing w:line="240" w:lineRule="auto"/>
              <w:rPr>
                <w:rFonts w:ascii="Times New Roman" w:hAnsi="Times New Roman"/>
                <w:color w:val="000000"/>
                <w:sz w:val="28"/>
                <w:szCs w:val="28"/>
              </w:rPr>
            </w:pPr>
            <w:proofErr w:type="spellStart"/>
            <w:r w:rsidRPr="00795D2C">
              <w:rPr>
                <w:rFonts w:ascii="Times New Roman" w:hAnsi="Times New Roman"/>
                <w:color w:val="000000"/>
                <w:sz w:val="28"/>
                <w:szCs w:val="28"/>
              </w:rPr>
              <w:t>Пішін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бөлшегін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сапалы</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қию</w:t>
            </w:r>
            <w:proofErr w:type="spellEnd"/>
          </w:p>
          <w:p w:rsidR="00F01A49" w:rsidRPr="00795D2C" w:rsidRDefault="00F01A49" w:rsidP="00F01A49">
            <w:pPr>
              <w:pStyle w:val="a3"/>
              <w:numPr>
                <w:ilvl w:val="0"/>
                <w:numId w:val="3"/>
              </w:numPr>
              <w:shd w:val="clear" w:color="auto" w:fill="FFFFFF"/>
              <w:spacing w:line="240" w:lineRule="auto"/>
              <w:rPr>
                <w:rFonts w:ascii="Times New Roman" w:hAnsi="Times New Roman"/>
                <w:color w:val="000000"/>
                <w:sz w:val="28"/>
                <w:szCs w:val="28"/>
              </w:rPr>
            </w:pPr>
            <w:proofErr w:type="spellStart"/>
            <w:r w:rsidRPr="00795D2C">
              <w:rPr>
                <w:rFonts w:ascii="Times New Roman" w:hAnsi="Times New Roman"/>
                <w:color w:val="000000"/>
                <w:sz w:val="28"/>
                <w:szCs w:val="28"/>
              </w:rPr>
              <w:t>Жұмыстың</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сапалы</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жапсыру</w:t>
            </w:r>
            <w:proofErr w:type="spellEnd"/>
          </w:p>
          <w:p w:rsidR="00F01A49" w:rsidRPr="00795D2C" w:rsidRDefault="00F01A49" w:rsidP="00F01A49">
            <w:pPr>
              <w:pStyle w:val="a3"/>
              <w:numPr>
                <w:ilvl w:val="0"/>
                <w:numId w:val="3"/>
              </w:numPr>
              <w:shd w:val="clear" w:color="auto" w:fill="FFFFFF"/>
              <w:spacing w:line="294" w:lineRule="atLeast"/>
              <w:rPr>
                <w:rFonts w:ascii="Times New Roman" w:hAnsi="Times New Roman"/>
                <w:color w:val="000000"/>
                <w:sz w:val="28"/>
                <w:szCs w:val="28"/>
              </w:rPr>
            </w:pPr>
            <w:proofErr w:type="spellStart"/>
            <w:r w:rsidRPr="00795D2C">
              <w:rPr>
                <w:rFonts w:ascii="Times New Roman" w:hAnsi="Times New Roman"/>
                <w:color w:val="000000"/>
                <w:sz w:val="28"/>
                <w:szCs w:val="28"/>
              </w:rPr>
              <w:t>Жаңа</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ақпаратпен</w:t>
            </w:r>
            <w:proofErr w:type="spellEnd"/>
            <w:r w:rsidRPr="00795D2C">
              <w:rPr>
                <w:rFonts w:ascii="Times New Roman" w:hAnsi="Times New Roman"/>
                <w:color w:val="000000"/>
                <w:sz w:val="28"/>
                <w:szCs w:val="28"/>
              </w:rPr>
              <w:t xml:space="preserve"> </w:t>
            </w:r>
            <w:proofErr w:type="spellStart"/>
            <w:r w:rsidRPr="00795D2C">
              <w:rPr>
                <w:rFonts w:ascii="Times New Roman" w:hAnsi="Times New Roman"/>
                <w:color w:val="000000"/>
                <w:sz w:val="28"/>
                <w:szCs w:val="28"/>
              </w:rPr>
              <w:t>танысады</w:t>
            </w:r>
            <w:proofErr w:type="spellEnd"/>
            <w:r w:rsidRPr="00795D2C">
              <w:rPr>
                <w:rFonts w:ascii="Times New Roman" w:hAnsi="Times New Roman"/>
                <w:color w:val="000000"/>
                <w:sz w:val="28"/>
                <w:szCs w:val="28"/>
              </w:rPr>
              <w:t>.</w:t>
            </w:r>
          </w:p>
          <w:p w:rsidR="00F01A49" w:rsidRPr="00795D2C" w:rsidRDefault="00F01A49" w:rsidP="00F01A49">
            <w:pPr>
              <w:pStyle w:val="a3"/>
              <w:numPr>
                <w:ilvl w:val="0"/>
                <w:numId w:val="3"/>
              </w:numPr>
              <w:shd w:val="clear" w:color="auto" w:fill="FFFFFF"/>
              <w:spacing w:line="294" w:lineRule="atLeast"/>
              <w:rPr>
                <w:rFonts w:ascii="Times New Roman" w:hAnsi="Times New Roman"/>
                <w:color w:val="000000"/>
                <w:sz w:val="28"/>
                <w:szCs w:val="28"/>
                <w:lang w:val="ru-RU"/>
              </w:rPr>
            </w:pPr>
            <w:proofErr w:type="spellStart"/>
            <w:r w:rsidRPr="00795D2C">
              <w:rPr>
                <w:rFonts w:ascii="Times New Roman" w:hAnsi="Times New Roman"/>
                <w:color w:val="000000"/>
                <w:sz w:val="28"/>
                <w:szCs w:val="28"/>
                <w:lang w:val="ru-RU"/>
              </w:rPr>
              <w:t>Топта</w:t>
            </w:r>
            <w:proofErr w:type="spellEnd"/>
            <w:r w:rsidRPr="00795D2C">
              <w:rPr>
                <w:rFonts w:ascii="Times New Roman" w:hAnsi="Times New Roman"/>
                <w:color w:val="000000"/>
                <w:sz w:val="28"/>
                <w:szCs w:val="28"/>
                <w:lang w:val="ru-RU"/>
              </w:rPr>
              <w:t xml:space="preserve"> технологиялық карта көмегімен </w:t>
            </w:r>
            <w:proofErr w:type="gramStart"/>
            <w:r w:rsidRPr="00795D2C">
              <w:rPr>
                <w:rFonts w:ascii="Times New Roman" w:hAnsi="Times New Roman"/>
                <w:color w:val="000000"/>
                <w:sz w:val="28"/>
                <w:szCs w:val="28"/>
                <w:lang w:val="ru-RU"/>
              </w:rPr>
              <w:t>г</w:t>
            </w:r>
            <w:proofErr w:type="gramEnd"/>
            <w:r w:rsidRPr="00795D2C">
              <w:rPr>
                <w:rFonts w:ascii="Times New Roman" w:hAnsi="Times New Roman"/>
                <w:color w:val="000000"/>
                <w:sz w:val="28"/>
                <w:szCs w:val="28"/>
                <w:lang w:val="ru-RU"/>
              </w:rPr>
              <w:t xml:space="preserve">үл </w:t>
            </w:r>
            <w:proofErr w:type="spellStart"/>
            <w:r w:rsidRPr="00795D2C">
              <w:rPr>
                <w:rFonts w:ascii="Times New Roman" w:hAnsi="Times New Roman"/>
                <w:color w:val="000000"/>
                <w:sz w:val="28"/>
                <w:szCs w:val="28"/>
                <w:lang w:val="ru-RU"/>
              </w:rPr>
              <w:t>жасап</w:t>
            </w:r>
            <w:proofErr w:type="spellEnd"/>
            <w:r w:rsidRPr="00795D2C">
              <w:rPr>
                <w:rFonts w:ascii="Times New Roman" w:hAnsi="Times New Roman"/>
                <w:color w:val="000000"/>
                <w:sz w:val="28"/>
                <w:szCs w:val="28"/>
                <w:lang w:val="ru-RU"/>
              </w:rPr>
              <w:t xml:space="preserve"> үйренеді.</w:t>
            </w:r>
          </w:p>
          <w:p w:rsidR="00F01A49" w:rsidRPr="00795D2C" w:rsidRDefault="00F01A49" w:rsidP="00F01A49">
            <w:pPr>
              <w:pStyle w:val="a3"/>
              <w:numPr>
                <w:ilvl w:val="0"/>
                <w:numId w:val="3"/>
              </w:numPr>
              <w:shd w:val="clear" w:color="auto" w:fill="FFFFFF"/>
              <w:spacing w:line="294" w:lineRule="atLeast"/>
              <w:rPr>
                <w:rFonts w:ascii="Times New Roman" w:hAnsi="Times New Roman"/>
                <w:color w:val="000000"/>
                <w:sz w:val="28"/>
                <w:szCs w:val="28"/>
                <w:lang w:val="ru-RU"/>
              </w:rPr>
            </w:pPr>
            <w:proofErr w:type="spellStart"/>
            <w:r w:rsidRPr="00795D2C">
              <w:rPr>
                <w:rFonts w:ascii="Times New Roman" w:hAnsi="Times New Roman"/>
                <w:color w:val="000000"/>
                <w:sz w:val="28"/>
                <w:szCs w:val="28"/>
                <w:lang w:val="ru-RU"/>
              </w:rPr>
              <w:t>Критерийлер</w:t>
            </w:r>
            <w:proofErr w:type="spellEnd"/>
            <w:r w:rsidRPr="00795D2C">
              <w:rPr>
                <w:rFonts w:ascii="Times New Roman" w:hAnsi="Times New Roman"/>
                <w:color w:val="000000"/>
                <w:sz w:val="28"/>
                <w:szCs w:val="28"/>
                <w:lang w:val="ru-RU"/>
              </w:rPr>
              <w:t xml:space="preserve"> </w:t>
            </w:r>
            <w:proofErr w:type="spellStart"/>
            <w:r w:rsidRPr="00795D2C">
              <w:rPr>
                <w:rFonts w:ascii="Times New Roman" w:hAnsi="Times New Roman"/>
                <w:color w:val="000000"/>
                <w:sz w:val="28"/>
                <w:szCs w:val="28"/>
                <w:lang w:val="ru-RU"/>
              </w:rPr>
              <w:t>бойынша</w:t>
            </w:r>
            <w:proofErr w:type="spellEnd"/>
            <w:r w:rsidRPr="00795D2C">
              <w:rPr>
                <w:rFonts w:ascii="Times New Roman" w:hAnsi="Times New Roman"/>
                <w:color w:val="000000"/>
                <w:sz w:val="28"/>
                <w:szCs w:val="28"/>
                <w:lang w:val="ru-RU"/>
              </w:rPr>
              <w:t xml:space="preserve"> жұмыс нәтижесін өзара бағалайды.</w:t>
            </w:r>
          </w:p>
          <w:p w:rsidR="00F01A49" w:rsidRPr="00795D2C" w:rsidRDefault="00F01A49" w:rsidP="0093501C">
            <w:pPr>
              <w:pStyle w:val="a3"/>
              <w:widowControl/>
              <w:suppressLineNumbers/>
              <w:tabs>
                <w:tab w:val="left" w:pos="367"/>
              </w:tabs>
              <w:suppressAutoHyphens/>
              <w:snapToGrid w:val="0"/>
              <w:ind w:left="142" w:firstLine="283"/>
              <w:jc w:val="both"/>
              <w:rPr>
                <w:rFonts w:ascii="Times New Roman" w:eastAsia="Calibri" w:hAnsi="Times New Roman"/>
                <w:b/>
                <w:bCs/>
                <w:sz w:val="28"/>
                <w:szCs w:val="28"/>
                <w:lang w:val="kk-KZ" w:eastAsia="ar-SA"/>
              </w:rPr>
            </w:pPr>
            <w:r w:rsidRPr="00795D2C">
              <w:rPr>
                <w:rFonts w:ascii="Times New Roman" w:eastAsia="Calibri" w:hAnsi="Times New Roman"/>
                <w:b/>
                <w:bCs/>
                <w:sz w:val="28"/>
                <w:szCs w:val="28"/>
                <w:lang w:val="kk-KZ" w:eastAsia="ar-SA"/>
              </w:rPr>
              <w:t xml:space="preserve">Таныстырылым: </w:t>
            </w:r>
          </w:p>
          <w:p w:rsidR="00F01A49" w:rsidRPr="00795D2C" w:rsidRDefault="00F01A49" w:rsidP="0093501C">
            <w:pPr>
              <w:pStyle w:val="a3"/>
              <w:widowControl/>
              <w:suppressLineNumbers/>
              <w:tabs>
                <w:tab w:val="left" w:pos="367"/>
              </w:tabs>
              <w:suppressAutoHyphens/>
              <w:snapToGrid w:val="0"/>
              <w:ind w:left="142" w:firstLine="283"/>
              <w:jc w:val="both"/>
              <w:rPr>
                <w:rFonts w:ascii="Times New Roman" w:eastAsia="Calibri" w:hAnsi="Times New Roman"/>
                <w:bCs/>
                <w:sz w:val="28"/>
                <w:szCs w:val="28"/>
                <w:lang w:val="kk-KZ" w:eastAsia="ar-SA"/>
              </w:rPr>
            </w:pPr>
            <w:r w:rsidRPr="00795D2C">
              <w:rPr>
                <w:rFonts w:ascii="Times New Roman" w:eastAsia="Calibri" w:hAnsi="Times New Roman"/>
                <w:bCs/>
                <w:sz w:val="28"/>
                <w:szCs w:val="28"/>
                <w:lang w:val="kk-KZ" w:eastAsia="ar-SA"/>
              </w:rPr>
              <w:t xml:space="preserve">Декор  жұмысын таныстыр. Ол үшін 2 минут уақыт беріледі. </w:t>
            </w:r>
          </w:p>
          <w:p w:rsidR="00F01A49" w:rsidRPr="00795D2C" w:rsidRDefault="00F01A49" w:rsidP="0093501C">
            <w:pPr>
              <w:pStyle w:val="a3"/>
              <w:widowControl/>
              <w:suppressLineNumbers/>
              <w:tabs>
                <w:tab w:val="left" w:pos="367"/>
              </w:tabs>
              <w:suppressAutoHyphens/>
              <w:snapToGrid w:val="0"/>
              <w:ind w:left="142" w:firstLine="283"/>
              <w:jc w:val="both"/>
              <w:rPr>
                <w:rFonts w:ascii="Times New Roman" w:eastAsia="Calibri" w:hAnsi="Times New Roman"/>
                <w:bCs/>
                <w:sz w:val="28"/>
                <w:szCs w:val="28"/>
                <w:lang w:val="kk-KZ" w:eastAsia="ar-SA"/>
              </w:rPr>
            </w:pPr>
            <w:r w:rsidRPr="00795D2C">
              <w:rPr>
                <w:rFonts w:ascii="Times New Roman" w:eastAsia="Calibri" w:hAnsi="Times New Roman"/>
                <w:bCs/>
                <w:sz w:val="28"/>
                <w:szCs w:val="28"/>
                <w:lang w:val="kk-KZ" w:eastAsia="ar-SA"/>
              </w:rPr>
              <w:t xml:space="preserve">Топтық жұмысты бағалау үшін оқушылар постерлерін таныстыру барысында келесі топ сыныптастарының зерттеу жұмысының сапасына, критерийлердің орындалуына көңіл қояды. </w:t>
            </w:r>
          </w:p>
        </w:tc>
        <w:tc>
          <w:tcPr>
            <w:tcW w:w="1250"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before="60" w:after="60"/>
              <w:ind w:left="142" w:firstLine="283"/>
              <w:rPr>
                <w:rFonts w:ascii="Times New Roman" w:hAnsi="Times New Roman"/>
                <w:sz w:val="28"/>
                <w:szCs w:val="28"/>
                <w:lang w:val="kk-KZ"/>
              </w:rPr>
            </w:pPr>
          </w:p>
        </w:tc>
      </w:tr>
      <w:tr w:rsidR="00F01A49" w:rsidRPr="00795D2C" w:rsidTr="0093501C">
        <w:trPr>
          <w:trHeight w:val="2239"/>
        </w:trPr>
        <w:tc>
          <w:tcPr>
            <w:tcW w:w="1333"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center"/>
              <w:rPr>
                <w:rFonts w:ascii="Times New Roman" w:hAnsi="Times New Roman"/>
                <w:sz w:val="28"/>
                <w:szCs w:val="28"/>
                <w:lang w:val="kk-KZ"/>
              </w:rPr>
            </w:pPr>
            <w:r w:rsidRPr="00795D2C">
              <w:rPr>
                <w:rFonts w:ascii="Times New Roman" w:hAnsi="Times New Roman"/>
                <w:sz w:val="28"/>
                <w:szCs w:val="28"/>
                <w:lang w:val="kk-KZ"/>
              </w:rPr>
              <w:t>Сабақтың соңы</w:t>
            </w:r>
          </w:p>
        </w:tc>
        <w:tc>
          <w:tcPr>
            <w:tcW w:w="2417"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pacing w:line="240" w:lineRule="auto"/>
              <w:ind w:left="142" w:firstLine="283"/>
              <w:jc w:val="both"/>
              <w:rPr>
                <w:rFonts w:ascii="Times New Roman" w:hAnsi="Times New Roman"/>
                <w:b/>
                <w:sz w:val="28"/>
                <w:szCs w:val="28"/>
                <w:lang w:val="kk-KZ"/>
              </w:rPr>
            </w:pPr>
            <w:r w:rsidRPr="00795D2C">
              <w:rPr>
                <w:rFonts w:ascii="Times New Roman" w:hAnsi="Times New Roman"/>
                <w:b/>
                <w:sz w:val="28"/>
                <w:szCs w:val="28"/>
                <w:lang w:val="kk-KZ"/>
              </w:rPr>
              <w:t>Бағалау</w:t>
            </w:r>
          </w:p>
          <w:p w:rsidR="00F01A49" w:rsidRPr="00795D2C" w:rsidRDefault="00F01A49" w:rsidP="0093501C">
            <w:pPr>
              <w:spacing w:line="240" w:lineRule="auto"/>
              <w:ind w:left="142" w:firstLine="283"/>
              <w:jc w:val="both"/>
              <w:rPr>
                <w:rFonts w:ascii="Times New Roman" w:hAnsi="Times New Roman"/>
                <w:sz w:val="28"/>
                <w:szCs w:val="28"/>
                <w:lang w:val="kk-KZ"/>
              </w:rPr>
            </w:pPr>
            <w:r w:rsidRPr="00795D2C">
              <w:rPr>
                <w:rFonts w:ascii="Times New Roman" w:hAnsi="Times New Roman"/>
                <w:sz w:val="28"/>
                <w:szCs w:val="28"/>
                <w:lang w:val="kk-KZ"/>
              </w:rPr>
              <w:t>Оқушылар өздерінің жұмысы мен сыныптастарының жұмысын белгілі дескрипторлар бойынша бағалайды</w:t>
            </w:r>
          </w:p>
          <w:p w:rsidR="00F01A49" w:rsidRPr="00795D2C" w:rsidRDefault="00F01A49" w:rsidP="0093501C">
            <w:pPr>
              <w:spacing w:line="240" w:lineRule="auto"/>
              <w:ind w:left="142" w:firstLine="283"/>
              <w:jc w:val="both"/>
              <w:rPr>
                <w:rFonts w:ascii="Times New Roman" w:hAnsi="Times New Roman"/>
                <w:b/>
                <w:sz w:val="28"/>
                <w:szCs w:val="28"/>
                <w:lang w:val="kk-KZ"/>
              </w:rPr>
            </w:pPr>
            <w:r w:rsidRPr="00795D2C">
              <w:rPr>
                <w:rFonts w:ascii="Times New Roman" w:hAnsi="Times New Roman"/>
                <w:b/>
                <w:sz w:val="28"/>
                <w:szCs w:val="28"/>
                <w:lang w:val="kk-KZ"/>
              </w:rPr>
              <w:t>Рефлексия:</w:t>
            </w:r>
          </w:p>
          <w:p w:rsidR="00F01A49" w:rsidRPr="00795D2C" w:rsidRDefault="00F01A49" w:rsidP="0093501C">
            <w:pPr>
              <w:spacing w:line="240" w:lineRule="auto"/>
              <w:ind w:left="142" w:firstLine="283"/>
              <w:jc w:val="both"/>
              <w:rPr>
                <w:rFonts w:ascii="Times New Roman" w:hAnsi="Times New Roman"/>
                <w:sz w:val="28"/>
                <w:szCs w:val="28"/>
                <w:lang w:val="kk-KZ"/>
              </w:rPr>
            </w:pPr>
            <w:r w:rsidRPr="00795D2C">
              <w:rPr>
                <w:rFonts w:ascii="Times New Roman" w:hAnsi="Times New Roman"/>
                <w:sz w:val="28"/>
                <w:szCs w:val="28"/>
                <w:lang w:val="kk-KZ"/>
              </w:rPr>
              <w:t>Сабақ соңында оқушылар рефлексия жүргізеді:</w:t>
            </w:r>
          </w:p>
          <w:p w:rsidR="00F01A49" w:rsidRPr="00795D2C" w:rsidRDefault="00F01A49" w:rsidP="0093501C">
            <w:pPr>
              <w:shd w:val="clear" w:color="auto" w:fill="FFFFFF"/>
              <w:spacing w:line="294" w:lineRule="atLeast"/>
              <w:rPr>
                <w:rFonts w:ascii="Times New Roman" w:hAnsi="Times New Roman"/>
                <w:color w:val="000000"/>
                <w:sz w:val="28"/>
                <w:szCs w:val="28"/>
                <w:lang w:val="kk-KZ"/>
              </w:rPr>
            </w:pPr>
            <w:r w:rsidRPr="00795D2C">
              <w:rPr>
                <w:rFonts w:ascii="Times New Roman" w:hAnsi="Times New Roman"/>
                <w:b/>
                <w:bCs/>
                <w:i/>
                <w:iCs/>
                <w:color w:val="000000"/>
                <w:sz w:val="28"/>
                <w:szCs w:val="28"/>
                <w:lang w:val="kk-KZ"/>
              </w:rPr>
              <w:t>Рефлексия « </w:t>
            </w:r>
            <w:r w:rsidRPr="00795D2C">
              <w:rPr>
                <w:rFonts w:ascii="Times New Roman" w:hAnsi="Times New Roman"/>
                <w:color w:val="000000"/>
                <w:sz w:val="28"/>
                <w:szCs w:val="28"/>
                <w:lang w:val="kk-KZ"/>
              </w:rPr>
              <w:t>Гүл шоқтары»</w:t>
            </w:r>
          </w:p>
        </w:tc>
        <w:tc>
          <w:tcPr>
            <w:tcW w:w="1250" w:type="pct"/>
            <w:gridSpan w:val="2"/>
            <w:tcBorders>
              <w:top w:val="single" w:sz="8" w:space="0" w:color="2976A4"/>
              <w:left w:val="single" w:sz="8" w:space="0" w:color="2976A4"/>
              <w:bottom w:val="single" w:sz="8" w:space="0" w:color="2976A4"/>
              <w:right w:val="single" w:sz="8" w:space="0" w:color="2976A4"/>
            </w:tcBorders>
          </w:tcPr>
          <w:p w:rsidR="00F01A49" w:rsidRPr="00795D2C" w:rsidRDefault="00F01A49" w:rsidP="0093501C">
            <w:pPr>
              <w:shd w:val="clear" w:color="auto" w:fill="FFFFFF"/>
              <w:spacing w:line="294" w:lineRule="atLeast"/>
              <w:rPr>
                <w:rFonts w:ascii="Times New Roman" w:hAnsi="Times New Roman"/>
                <w:color w:val="000000"/>
                <w:sz w:val="28"/>
                <w:szCs w:val="28"/>
                <w:lang w:val="kk-KZ"/>
              </w:rPr>
            </w:pPr>
          </w:p>
          <w:p w:rsidR="00F01A49" w:rsidRPr="00795D2C" w:rsidRDefault="00F01A49" w:rsidP="0093501C">
            <w:pPr>
              <w:shd w:val="clear" w:color="auto" w:fill="FFFFFF"/>
              <w:spacing w:line="294" w:lineRule="atLeast"/>
              <w:rPr>
                <w:rFonts w:ascii="Times New Roman" w:hAnsi="Times New Roman"/>
                <w:color w:val="000000"/>
                <w:sz w:val="28"/>
                <w:szCs w:val="28"/>
                <w:lang w:val="kk-KZ"/>
              </w:rPr>
            </w:pPr>
            <w:r w:rsidRPr="00795D2C">
              <w:rPr>
                <w:rFonts w:ascii="Times New Roman" w:hAnsi="Times New Roman"/>
                <w:color w:val="000000"/>
                <w:sz w:val="28"/>
                <w:szCs w:val="28"/>
                <w:lang w:val="kk-KZ"/>
              </w:rPr>
              <w:t>Өз білімдерімен жұмыс нәтижесін қорытындылай-ды.</w:t>
            </w:r>
          </w:p>
          <w:p w:rsidR="00F01A49" w:rsidRPr="00795D2C" w:rsidRDefault="00F01A49" w:rsidP="0093501C">
            <w:pPr>
              <w:spacing w:line="240" w:lineRule="auto"/>
              <w:ind w:left="142" w:firstLine="283"/>
              <w:rPr>
                <w:rFonts w:ascii="Times New Roman" w:hAnsi="Times New Roman"/>
                <w:color w:val="2976A4"/>
                <w:sz w:val="28"/>
                <w:szCs w:val="28"/>
                <w:lang w:val="kk-KZ"/>
              </w:rPr>
            </w:pPr>
          </w:p>
        </w:tc>
      </w:tr>
    </w:tbl>
    <w:p w:rsidR="00043530" w:rsidRPr="00795D2C" w:rsidRDefault="00043530">
      <w:pPr>
        <w:rPr>
          <w:sz w:val="28"/>
          <w:szCs w:val="28"/>
          <w:lang w:val="kk-KZ"/>
        </w:rPr>
      </w:pPr>
    </w:p>
    <w:sectPr w:rsidR="00043530" w:rsidRPr="00795D2C" w:rsidSect="00043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22DA2"/>
    <w:multiLevelType w:val="hybridMultilevel"/>
    <w:tmpl w:val="889A0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B7C8B"/>
    <w:multiLevelType w:val="hybridMultilevel"/>
    <w:tmpl w:val="6008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564D10"/>
    <w:multiLevelType w:val="hybridMultilevel"/>
    <w:tmpl w:val="6E9C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savePreviewPicture/>
  <w:compat/>
  <w:rsids>
    <w:rsidRoot w:val="00F01A49"/>
    <w:rsid w:val="00043530"/>
    <w:rsid w:val="00795D2C"/>
    <w:rsid w:val="00F0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9"/>
    <w:pPr>
      <w:widowControl w:val="0"/>
      <w:spacing w:after="0" w:line="260" w:lineRule="exact"/>
    </w:pPr>
    <w:rPr>
      <w:rFonts w:ascii="Arial" w:eastAsia="Times New Roman" w:hAnsi="Arial" w:cs="Times New Roman"/>
      <w:szCs w:val="24"/>
      <w:lang w:val="en-GB"/>
    </w:rPr>
  </w:style>
  <w:style w:type="paragraph" w:styleId="9">
    <w:name w:val="heading 9"/>
    <w:basedOn w:val="a"/>
    <w:next w:val="a"/>
    <w:link w:val="90"/>
    <w:uiPriority w:val="9"/>
    <w:semiHidden/>
    <w:unhideWhenUsed/>
    <w:qFormat/>
    <w:rsid w:val="00F01A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F01A49"/>
    <w:pPr>
      <w:keepNext w:val="0"/>
      <w:keepLines w:val="0"/>
      <w:widowControl/>
      <w:spacing w:before="240" w:after="60" w:line="240" w:lineRule="auto"/>
    </w:pPr>
    <w:rPr>
      <w:rFonts w:ascii="Arial" w:eastAsia="Times New Roman" w:hAnsi="Arial" w:cs="Times New Roman"/>
      <w:b/>
      <w:i w:val="0"/>
      <w:iCs w:val="0"/>
      <w:color w:val="auto"/>
    </w:rPr>
  </w:style>
  <w:style w:type="paragraph" w:styleId="a3">
    <w:name w:val="List Paragraph"/>
    <w:basedOn w:val="a"/>
    <w:uiPriority w:val="34"/>
    <w:qFormat/>
    <w:rsid w:val="00F01A49"/>
    <w:pPr>
      <w:ind w:left="720"/>
      <w:contextualSpacing/>
    </w:pPr>
  </w:style>
  <w:style w:type="character" w:customStyle="1" w:styleId="90">
    <w:name w:val="Заголовок 9 Знак"/>
    <w:basedOn w:val="a0"/>
    <w:link w:val="9"/>
    <w:uiPriority w:val="9"/>
    <w:semiHidden/>
    <w:rsid w:val="00F01A49"/>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879</Words>
  <Characters>5015</Characters>
  <Application>Microsoft Office Word</Application>
  <DocSecurity>0</DocSecurity>
  <Lines>41</Lines>
  <Paragraphs>11</Paragraphs>
  <ScaleCrop>false</ScaleCrop>
  <Company>Reanimator Extreme Edition</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2021-10-30T05:22:00Z</dcterms:created>
  <dcterms:modified xsi:type="dcterms:W3CDTF">2021-10-30T05:24:00Z</dcterms:modified>
</cp:coreProperties>
</file>