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BE7" w:rsidRPr="00B061F1" w:rsidRDefault="008A0BE7" w:rsidP="008A0BE7">
      <w:pPr>
        <w:pStyle w:val="a3"/>
        <w:rPr>
          <w:rFonts w:ascii="Times New Roman" w:hAnsi="Times New Roman" w:cs="Times New Roman"/>
          <w:sz w:val="24"/>
          <w:szCs w:val="24"/>
        </w:rPr>
      </w:pPr>
      <w:r w:rsidRPr="00B061F1">
        <w:rPr>
          <w:rFonts w:ascii="Times New Roman" w:hAnsi="Times New Roman" w:cs="Times New Roman"/>
          <w:sz w:val="24"/>
          <w:szCs w:val="24"/>
        </w:rPr>
        <w:t>2 класс. Естествознание.</w:t>
      </w:r>
    </w:p>
    <w:p w:rsidR="008A0BE7" w:rsidRPr="00B061F1" w:rsidRDefault="008A0BE7" w:rsidP="008A0BE7">
      <w:pPr>
        <w:pStyle w:val="a3"/>
        <w:rPr>
          <w:rFonts w:ascii="Times New Roman" w:hAnsi="Times New Roman" w:cs="Times New Roman"/>
          <w:sz w:val="24"/>
          <w:szCs w:val="24"/>
        </w:rPr>
      </w:pPr>
      <w:r w:rsidRPr="00B061F1">
        <w:rPr>
          <w:rFonts w:ascii="Times New Roman" w:hAnsi="Times New Roman" w:cs="Times New Roman"/>
          <w:b/>
          <w:sz w:val="24"/>
          <w:szCs w:val="24"/>
        </w:rPr>
        <w:t>Тема:</w:t>
      </w:r>
      <w:r w:rsidRPr="00B061F1">
        <w:rPr>
          <w:rFonts w:ascii="Times New Roman" w:hAnsi="Times New Roman" w:cs="Times New Roman"/>
          <w:sz w:val="24"/>
          <w:szCs w:val="24"/>
        </w:rPr>
        <w:t xml:space="preserve"> Почему предметы движутся?</w:t>
      </w:r>
    </w:p>
    <w:tbl>
      <w:tblPr>
        <w:tblStyle w:val="TableGrid"/>
        <w:tblW w:w="10817" w:type="dxa"/>
        <w:tblInd w:w="64" w:type="dxa"/>
        <w:tblCellMar>
          <w:top w:w="51" w:type="dxa"/>
          <w:left w:w="108" w:type="dxa"/>
          <w:right w:w="74" w:type="dxa"/>
        </w:tblCellMar>
        <w:tblLook w:val="04A0"/>
      </w:tblPr>
      <w:tblGrid>
        <w:gridCol w:w="2047"/>
        <w:gridCol w:w="1403"/>
        <w:gridCol w:w="2406"/>
        <w:gridCol w:w="4961"/>
      </w:tblGrid>
      <w:tr w:rsidR="008A0BE7" w:rsidRPr="00B061F1" w:rsidTr="001961EF">
        <w:trPr>
          <w:trHeight w:val="470"/>
        </w:trPr>
        <w:tc>
          <w:tcPr>
            <w:tcW w:w="5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E7" w:rsidRPr="00B061F1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61F1">
              <w:rPr>
                <w:rFonts w:ascii="Times New Roman" w:hAnsi="Times New Roman" w:cs="Times New Roman"/>
                <w:b/>
                <w:sz w:val="24"/>
                <w:szCs w:val="24"/>
              </w:rPr>
              <w:t>Число: 12.02.2020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E7" w:rsidRPr="00B061F1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6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учителя: </w:t>
            </w:r>
            <w:proofErr w:type="spellStart"/>
            <w:r w:rsidRPr="00B061F1">
              <w:rPr>
                <w:rFonts w:ascii="Times New Roman" w:hAnsi="Times New Roman" w:cs="Times New Roman"/>
                <w:b/>
                <w:sz w:val="24"/>
                <w:szCs w:val="24"/>
              </w:rPr>
              <w:t>Бужина</w:t>
            </w:r>
            <w:proofErr w:type="spellEnd"/>
            <w:r w:rsidRPr="00B06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Н.А.</w:t>
            </w:r>
          </w:p>
        </w:tc>
      </w:tr>
      <w:tr w:rsidR="008A0BE7" w:rsidRPr="00B061F1" w:rsidTr="001961EF">
        <w:trPr>
          <w:trHeight w:val="269"/>
        </w:trPr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E7" w:rsidRPr="00B061F1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61F1">
              <w:rPr>
                <w:rFonts w:ascii="Times New Roman" w:hAnsi="Times New Roman" w:cs="Times New Roman"/>
                <w:b/>
                <w:sz w:val="24"/>
                <w:szCs w:val="24"/>
              </w:rPr>
              <w:t>КЛАСС: 2 ж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E7" w:rsidRPr="00B061F1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6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присутствующих: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E7" w:rsidRPr="00B061F1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6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отсутствующих: </w:t>
            </w:r>
          </w:p>
        </w:tc>
      </w:tr>
      <w:tr w:rsidR="008A0BE7" w:rsidRPr="00B061F1" w:rsidTr="001961EF">
        <w:trPr>
          <w:trHeight w:val="701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E7" w:rsidRPr="00B061F1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6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обучения данного урока </w:t>
            </w:r>
          </w:p>
        </w:tc>
        <w:tc>
          <w:tcPr>
            <w:tcW w:w="8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E7" w:rsidRPr="00B061F1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61F1">
              <w:rPr>
                <w:rFonts w:ascii="Times New Roman" w:hAnsi="Times New Roman" w:cs="Times New Roman"/>
                <w:sz w:val="24"/>
                <w:szCs w:val="24"/>
              </w:rPr>
              <w:t xml:space="preserve">2.5.1.3. Исследовать силы, вызывающие движение. </w:t>
            </w:r>
          </w:p>
          <w:p w:rsidR="008A0BE7" w:rsidRPr="00B061F1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BE7" w:rsidRPr="00B061F1" w:rsidTr="001961EF">
        <w:trPr>
          <w:trHeight w:val="1476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E7" w:rsidRPr="00B061F1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6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навыков </w:t>
            </w:r>
          </w:p>
          <w:p w:rsidR="008A0BE7" w:rsidRPr="00B061F1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61F1">
              <w:rPr>
                <w:rFonts w:ascii="Times New Roman" w:hAnsi="Times New Roman" w:cs="Times New Roman"/>
                <w:sz w:val="24"/>
                <w:szCs w:val="24"/>
              </w:rPr>
              <w:t>Высказывать свои предположения на основе работы с материалом учебника</w:t>
            </w:r>
            <w:proofErr w:type="gramStart"/>
            <w:r w:rsidRPr="00B061F1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</w:p>
          <w:p w:rsidR="008A0BE7" w:rsidRPr="00B061F1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61F1">
              <w:rPr>
                <w:rFonts w:ascii="Times New Roman" w:eastAsia="Segoe UI Symbol" w:hAnsi="Times New Roman" w:cs="Times New Roman"/>
                <w:sz w:val="24"/>
                <w:szCs w:val="24"/>
              </w:rPr>
              <w:t></w:t>
            </w:r>
            <w:r w:rsidRPr="00B061F1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  <w:r w:rsidRPr="00B061F1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читать информацию в учебнике. </w:t>
            </w:r>
          </w:p>
          <w:p w:rsidR="008A0BE7" w:rsidRPr="00B061F1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61F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сравнение, находить общее и различное среди изученных величин. </w:t>
            </w:r>
            <w:r w:rsidRPr="00B061F1">
              <w:rPr>
                <w:rFonts w:ascii="Times New Roman" w:eastAsia="Segoe UI Symbol" w:hAnsi="Times New Roman" w:cs="Times New Roman"/>
                <w:sz w:val="24"/>
                <w:szCs w:val="24"/>
              </w:rPr>
              <w:t></w:t>
            </w:r>
            <w:r w:rsidRPr="00B061F1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  <w:r w:rsidRPr="00B061F1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силы по величине и направлению. </w:t>
            </w:r>
          </w:p>
          <w:p w:rsidR="008A0BE7" w:rsidRPr="00B061F1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61F1">
              <w:rPr>
                <w:rFonts w:ascii="Times New Roman" w:hAnsi="Times New Roman" w:cs="Times New Roman"/>
                <w:sz w:val="24"/>
                <w:szCs w:val="24"/>
              </w:rPr>
              <w:t xml:space="preserve">Обрабатывать учебную информацию: формулировать и записывать выводы. </w:t>
            </w:r>
          </w:p>
          <w:p w:rsidR="008A0BE7" w:rsidRPr="00B061F1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61F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познавательную и личностную рефлексию. </w:t>
            </w:r>
          </w:p>
        </w:tc>
      </w:tr>
      <w:tr w:rsidR="008A0BE7" w:rsidRPr="00B061F1" w:rsidTr="001961EF">
        <w:trPr>
          <w:trHeight w:val="3667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E7" w:rsidRPr="00B061F1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6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оценивания  </w:t>
            </w:r>
          </w:p>
        </w:tc>
        <w:tc>
          <w:tcPr>
            <w:tcW w:w="87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0BE7" w:rsidRPr="00B061F1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6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учащиеся смогут: </w:t>
            </w:r>
          </w:p>
          <w:p w:rsidR="008A0BE7" w:rsidRPr="00B061F1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61F1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Рассматривать иллюстрации учебника, извлекать из них нужную информацию. </w:t>
            </w:r>
          </w:p>
          <w:p w:rsidR="008A0BE7" w:rsidRPr="00B061F1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61F1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понятие «сила» </w:t>
            </w:r>
          </w:p>
          <w:p w:rsidR="008A0BE7" w:rsidRPr="00B061F1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61F1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Исследовать силы, вызывающие движение </w:t>
            </w:r>
          </w:p>
          <w:p w:rsidR="008A0BE7" w:rsidRPr="00B061F1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61F1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результаты своей работы на уроке </w:t>
            </w:r>
          </w:p>
          <w:p w:rsidR="008A0BE7" w:rsidRPr="00B061F1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61F1">
              <w:rPr>
                <w:rFonts w:ascii="Times New Roman" w:hAnsi="Times New Roman" w:cs="Times New Roman"/>
                <w:sz w:val="24"/>
                <w:szCs w:val="24"/>
              </w:rPr>
              <w:t xml:space="preserve">Под руководством учителя находить  нужную информацию из различных источников и обрабатывать, используя различные приемы </w:t>
            </w:r>
          </w:p>
          <w:p w:rsidR="008A0BE7" w:rsidRPr="00B061F1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61F1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сил  </w:t>
            </w:r>
          </w:p>
          <w:p w:rsidR="008A0BE7" w:rsidRPr="00B061F1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61F1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группе: высказывать предположения по вопросам учебника, осуществлять самопроверку гипотез </w:t>
            </w:r>
          </w:p>
          <w:p w:rsidR="008A0BE7" w:rsidRPr="00B061F1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61F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находить  нужную информацию из дополнительных источников и  обрабатывать информацию, используя различные приемы.  </w:t>
            </w:r>
          </w:p>
          <w:p w:rsidR="008A0BE7" w:rsidRPr="00B061F1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61F1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активность во взаимодействии для решения коммуникативных и познавательных задач </w:t>
            </w:r>
          </w:p>
        </w:tc>
      </w:tr>
    </w:tbl>
    <w:p w:rsidR="008A0BE7" w:rsidRPr="00B061F1" w:rsidRDefault="008A0BE7" w:rsidP="008A0BE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794" w:type="dxa"/>
        <w:tblInd w:w="64" w:type="dxa"/>
        <w:tblCellMar>
          <w:top w:w="49" w:type="dxa"/>
          <w:left w:w="85" w:type="dxa"/>
          <w:right w:w="56" w:type="dxa"/>
        </w:tblCellMar>
        <w:tblLook w:val="04A0"/>
      </w:tblPr>
      <w:tblGrid>
        <w:gridCol w:w="2104"/>
        <w:gridCol w:w="324"/>
        <w:gridCol w:w="6579"/>
        <w:gridCol w:w="1787"/>
      </w:tblGrid>
      <w:tr w:rsidR="008A0BE7" w:rsidRPr="00B061F1" w:rsidTr="001961EF">
        <w:trPr>
          <w:trHeight w:val="2885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0BE7" w:rsidRPr="00B061F1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6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Языковая цель 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0BE7" w:rsidRPr="00B061F1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0BE7" w:rsidRPr="00B061F1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1F1">
              <w:rPr>
                <w:rFonts w:ascii="Times New Roman" w:hAnsi="Times New Roman" w:cs="Times New Roman"/>
                <w:b/>
                <w:sz w:val="24"/>
                <w:szCs w:val="24"/>
              </w:rPr>
              <w:t>Полиязычие</w:t>
            </w:r>
            <w:proofErr w:type="spellEnd"/>
            <w:r w:rsidRPr="00B06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8A0BE7" w:rsidRPr="00B061F1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61F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B061F1">
              <w:rPr>
                <w:rFonts w:ascii="Times New Roman" w:eastAsia="Segoe UI Symbol" w:hAnsi="Times New Roman" w:cs="Times New Roman"/>
                <w:sz w:val="24"/>
                <w:szCs w:val="24"/>
              </w:rPr>
              <w:t></w:t>
            </w:r>
            <w:r w:rsidRPr="00B061F1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  <w:r w:rsidRPr="00B061F1">
              <w:rPr>
                <w:rFonts w:ascii="Times New Roman" w:hAnsi="Times New Roman" w:cs="Times New Roman"/>
                <w:sz w:val="24"/>
                <w:szCs w:val="24"/>
              </w:rPr>
              <w:t xml:space="preserve">мен  </w:t>
            </w:r>
            <w:proofErr w:type="spellStart"/>
            <w:r w:rsidRPr="00B061F1">
              <w:rPr>
                <w:rFonts w:ascii="Times New Roman" w:hAnsi="Times New Roman" w:cs="Times New Roman"/>
                <w:sz w:val="24"/>
                <w:szCs w:val="24"/>
              </w:rPr>
              <w:t>ойнап</w:t>
            </w:r>
            <w:proofErr w:type="spellEnd"/>
            <w:r w:rsidRPr="00B06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1F1">
              <w:rPr>
                <w:rFonts w:ascii="Times New Roman" w:hAnsi="Times New Roman" w:cs="Times New Roman"/>
                <w:sz w:val="24"/>
                <w:szCs w:val="24"/>
              </w:rPr>
              <w:t>отырмын</w:t>
            </w:r>
            <w:proofErr w:type="spellEnd"/>
            <w:r w:rsidRPr="00B061F1">
              <w:rPr>
                <w:rFonts w:ascii="Times New Roman" w:hAnsi="Times New Roman" w:cs="Times New Roman"/>
                <w:sz w:val="24"/>
                <w:szCs w:val="24"/>
              </w:rPr>
              <w:t xml:space="preserve"> – я играю – I  </w:t>
            </w:r>
            <w:proofErr w:type="spellStart"/>
            <w:r w:rsidRPr="00B061F1">
              <w:rPr>
                <w:rFonts w:ascii="Times New Roman" w:hAnsi="Times New Roman" w:cs="Times New Roman"/>
                <w:sz w:val="24"/>
                <w:szCs w:val="24"/>
              </w:rPr>
              <w:t>play</w:t>
            </w:r>
            <w:proofErr w:type="spellEnd"/>
            <w:r w:rsidRPr="00B061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A0BE7" w:rsidRPr="00B061F1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6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термины и словосочетания: </w:t>
            </w:r>
          </w:p>
          <w:p w:rsidR="008A0BE7" w:rsidRPr="00B061F1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61F1">
              <w:rPr>
                <w:rFonts w:ascii="Times New Roman" w:hAnsi="Times New Roman" w:cs="Times New Roman"/>
                <w:sz w:val="24"/>
                <w:szCs w:val="24"/>
              </w:rPr>
              <w:t xml:space="preserve">тяга, толчок. Силы могут отличаться по величине и направлению. На направление силы  указывает стрелка. </w:t>
            </w:r>
          </w:p>
          <w:p w:rsidR="008A0BE7" w:rsidRPr="00B061F1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6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Используемый язык для диалога/письма на уроке: </w:t>
            </w:r>
          </w:p>
          <w:p w:rsidR="008A0BE7" w:rsidRPr="00B061F1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61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Вопросы для обсуждения: </w:t>
            </w:r>
          </w:p>
          <w:p w:rsidR="008A0BE7" w:rsidRPr="00B061F1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61F1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сила?  </w:t>
            </w:r>
          </w:p>
          <w:p w:rsidR="008A0BE7" w:rsidRPr="00B061F1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61F1">
              <w:rPr>
                <w:rFonts w:ascii="Times New Roman" w:hAnsi="Times New Roman" w:cs="Times New Roman"/>
                <w:sz w:val="24"/>
                <w:szCs w:val="24"/>
              </w:rPr>
              <w:t xml:space="preserve">Что приводит предметы в движение? </w:t>
            </w:r>
          </w:p>
          <w:p w:rsidR="008A0BE7" w:rsidRPr="00B061F1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61F1">
              <w:rPr>
                <w:rFonts w:ascii="Times New Roman" w:hAnsi="Times New Roman" w:cs="Times New Roman"/>
                <w:sz w:val="24"/>
                <w:szCs w:val="24"/>
              </w:rPr>
              <w:t xml:space="preserve">Санки легче везти по ровной дороге, в гору  или под гору? </w:t>
            </w:r>
          </w:p>
          <w:p w:rsidR="008A0BE7" w:rsidRPr="00B061F1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61F1">
              <w:rPr>
                <w:rFonts w:ascii="Times New Roman" w:hAnsi="Times New Roman" w:cs="Times New Roman"/>
                <w:sz w:val="24"/>
                <w:szCs w:val="24"/>
              </w:rPr>
              <w:t xml:space="preserve">Какие существует силы? </w:t>
            </w:r>
          </w:p>
          <w:p w:rsidR="008A0BE7" w:rsidRPr="00B061F1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61F1">
              <w:rPr>
                <w:rFonts w:ascii="Times New Roman" w:hAnsi="Times New Roman" w:cs="Times New Roman"/>
                <w:sz w:val="24"/>
                <w:szCs w:val="24"/>
              </w:rPr>
              <w:t xml:space="preserve">Что может сила? </w:t>
            </w:r>
          </w:p>
        </w:tc>
      </w:tr>
      <w:tr w:rsidR="008A0BE7" w:rsidRPr="00B061F1" w:rsidTr="001961EF">
        <w:trPr>
          <w:trHeight w:val="70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0BE7" w:rsidRPr="00B061F1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6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Предшествующие знания 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0BE7" w:rsidRPr="00B061F1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E7" w:rsidRPr="00B061F1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61F1">
              <w:rPr>
                <w:rFonts w:ascii="Times New Roman" w:hAnsi="Times New Roman" w:cs="Times New Roman"/>
                <w:sz w:val="24"/>
                <w:szCs w:val="24"/>
              </w:rPr>
              <w:t xml:space="preserve">Знают понятие «движение» и «траектория». Определяют важность движения в природе и в жизни людей. Умеют  исследовать различные траектории движения, показывать их в виде рисунка. </w:t>
            </w:r>
          </w:p>
        </w:tc>
      </w:tr>
      <w:tr w:rsidR="008A0BE7" w:rsidRPr="00B061F1" w:rsidTr="001961EF">
        <w:trPr>
          <w:trHeight w:val="219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0BE7" w:rsidRPr="00B061F1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6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90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0BE7" w:rsidRPr="00B061F1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BE7" w:rsidRPr="00B061F1" w:rsidTr="001961EF">
        <w:trPr>
          <w:trHeight w:val="566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E7" w:rsidRPr="00B061F1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6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Планируемое время </w:t>
            </w:r>
          </w:p>
        </w:tc>
        <w:tc>
          <w:tcPr>
            <w:tcW w:w="7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E7" w:rsidRPr="00B061F1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6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Запланированная деятельность 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E7" w:rsidRPr="00B061F1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6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Ресурсы </w:t>
            </w:r>
          </w:p>
        </w:tc>
      </w:tr>
      <w:tr w:rsidR="008A0BE7" w:rsidRPr="005046A6" w:rsidTr="001961EF">
        <w:trPr>
          <w:trHeight w:val="792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E7" w:rsidRPr="005046A6" w:rsidRDefault="008A0BE7" w:rsidP="001961E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Начало урока</w:t>
            </w:r>
            <w:r w:rsidRPr="005046A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E7" w:rsidRPr="0056689A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68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Создание положительного эмоционального настроя. </w:t>
            </w:r>
          </w:p>
          <w:p w:rsidR="008A0BE7" w:rsidRPr="0056689A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689A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«Ежик»</w:t>
            </w:r>
          </w:p>
          <w:p w:rsidR="008A0BE7" w:rsidRPr="0056689A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689A">
              <w:rPr>
                <w:rFonts w:ascii="Times New Roman" w:hAnsi="Times New Roman" w:cs="Times New Roman"/>
                <w:sz w:val="24"/>
                <w:szCs w:val="24"/>
              </w:rPr>
              <w:t xml:space="preserve">- Кого боялся ежик? </w:t>
            </w:r>
          </w:p>
          <w:p w:rsidR="008A0BE7" w:rsidRPr="0056689A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689A">
              <w:rPr>
                <w:rFonts w:ascii="Times New Roman" w:hAnsi="Times New Roman" w:cs="Times New Roman"/>
                <w:sz w:val="24"/>
                <w:szCs w:val="24"/>
              </w:rPr>
              <w:t xml:space="preserve">- Переставьте буквы в слове «лиса» 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составьте новое слово. И </w:t>
            </w:r>
            <w:r w:rsidRPr="0056689A">
              <w:rPr>
                <w:rFonts w:ascii="Times New Roman" w:hAnsi="Times New Roman" w:cs="Times New Roman"/>
                <w:sz w:val="24"/>
                <w:szCs w:val="24"/>
              </w:rPr>
              <w:t xml:space="preserve"> вы узнаете ключевое слово нашего урока. (СИЛА)</w:t>
            </w: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689A">
              <w:rPr>
                <w:rFonts w:ascii="Times New Roman" w:hAnsi="Times New Roman" w:cs="Times New Roman"/>
                <w:sz w:val="24"/>
                <w:szCs w:val="24"/>
              </w:rPr>
              <w:t>- Что обозначает это слово?</w:t>
            </w: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Посмотрите на рисунок.</w:t>
            </w:r>
          </w:p>
          <w:p w:rsidR="008A0BE7" w:rsidRPr="00EB7890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-Что делают дети?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 сказать на казахском: «</w:t>
            </w:r>
            <w:r w:rsidRPr="00EB7890">
              <w:rPr>
                <w:rFonts w:ascii="Times New Roman" w:hAnsi="Times New Roman" w:cs="Times New Roman"/>
                <w:b/>
                <w:sz w:val="24"/>
                <w:szCs w:val="24"/>
              </w:rPr>
              <w:t>я играю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5046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B7890">
              <w:rPr>
                <w:rFonts w:ascii="Times New Roman" w:hAnsi="Times New Roman" w:cs="Times New Roman"/>
                <w:b/>
                <w:sz w:val="20"/>
              </w:rPr>
              <w:t xml:space="preserve">(Мен  </w:t>
            </w:r>
            <w:proofErr w:type="spellStart"/>
            <w:r w:rsidRPr="00EB7890">
              <w:rPr>
                <w:rFonts w:ascii="Times New Roman" w:hAnsi="Times New Roman" w:cs="Times New Roman"/>
                <w:b/>
                <w:sz w:val="20"/>
              </w:rPr>
              <w:lastRenderedPageBreak/>
              <w:t>ойнап</w:t>
            </w:r>
            <w:proofErr w:type="spellEnd"/>
            <w:r w:rsidRPr="00EB789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EB7890">
              <w:rPr>
                <w:rFonts w:ascii="Times New Roman" w:hAnsi="Times New Roman" w:cs="Times New Roman"/>
                <w:b/>
                <w:sz w:val="20"/>
              </w:rPr>
              <w:t>отырмын</w:t>
            </w:r>
            <w:proofErr w:type="spellEnd"/>
            <w:r w:rsidRPr="00EB7890">
              <w:rPr>
                <w:rFonts w:ascii="Times New Roman" w:hAnsi="Times New Roman" w:cs="Times New Roman"/>
                <w:b/>
                <w:sz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,  </w:t>
            </w:r>
            <w:r w:rsidRPr="00EB7890">
              <w:rPr>
                <w:rFonts w:ascii="Times New Roman" w:hAnsi="Times New Roman" w:cs="Times New Roman"/>
                <w:sz w:val="24"/>
                <w:szCs w:val="24"/>
              </w:rPr>
              <w:t>а на английском</w:t>
            </w:r>
            <w:r w:rsidRPr="00EB7890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proofErr w:type="gramEnd"/>
            <w:r w:rsidRPr="00EB7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</w:t>
            </w:r>
            <w:r w:rsidRPr="00EB7890">
              <w:rPr>
                <w:rFonts w:ascii="Times New Roman" w:hAnsi="Times New Roman" w:cs="Times New Roman"/>
                <w:sz w:val="24"/>
                <w:szCs w:val="24"/>
              </w:rPr>
              <w:t xml:space="preserve">I  </w:t>
            </w:r>
            <w:proofErr w:type="spellStart"/>
            <w:r w:rsidRPr="00EB7890">
              <w:rPr>
                <w:rFonts w:ascii="Times New Roman" w:hAnsi="Times New Roman" w:cs="Times New Roman"/>
                <w:sz w:val="24"/>
                <w:szCs w:val="24"/>
              </w:rPr>
              <w:t>play</w:t>
            </w:r>
            <w:proofErr w:type="spellEnd"/>
            <w:r w:rsidRPr="00EB78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EB7890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7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B7890">
              <w:rPr>
                <w:rFonts w:ascii="Times New Roman" w:hAnsi="Times New Roman" w:cs="Times New Roman"/>
                <w:sz w:val="24"/>
                <w:szCs w:val="24"/>
              </w:rPr>
              <w:t>Что одинакового в их действиях?</w:t>
            </w: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такое движение?</w:t>
            </w: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приводит предметы в движение? </w:t>
            </w:r>
          </w:p>
          <w:p w:rsidR="008A0BE7" w:rsidRPr="00EB7890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что мы применяем для того чтобы сдвинуть предметы?</w:t>
            </w:r>
          </w:p>
          <w:p w:rsidR="008A0BE7" w:rsidRPr="00EB7890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7890">
              <w:rPr>
                <w:rFonts w:ascii="Times New Roman" w:hAnsi="Times New Roman" w:cs="Times New Roman"/>
                <w:sz w:val="24"/>
                <w:szCs w:val="24"/>
              </w:rPr>
              <w:t>- Какую цель поставим на урок?</w:t>
            </w:r>
          </w:p>
          <w:p w:rsidR="008A0BE7" w:rsidRPr="005046A6" w:rsidRDefault="008A0BE7" w:rsidP="001961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E7" w:rsidRPr="005046A6" w:rsidRDefault="008A0BE7" w:rsidP="001961E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видеоролик</w:t>
            </w:r>
          </w:p>
          <w:p w:rsidR="008A0BE7" w:rsidRPr="005046A6" w:rsidRDefault="008A0BE7" w:rsidP="001961EF">
            <w:pPr>
              <w:pStyle w:val="a3"/>
              <w:rPr>
                <w:rFonts w:ascii="Times New Roman" w:hAnsi="Times New Roman" w:cs="Times New Roman"/>
              </w:rPr>
            </w:pPr>
          </w:p>
          <w:p w:rsidR="008A0BE7" w:rsidRPr="005046A6" w:rsidRDefault="008A0BE7" w:rsidP="001961EF">
            <w:pPr>
              <w:pStyle w:val="a3"/>
              <w:rPr>
                <w:rFonts w:ascii="Times New Roman" w:hAnsi="Times New Roman" w:cs="Times New Roman"/>
              </w:rPr>
            </w:pPr>
          </w:p>
          <w:p w:rsidR="008A0BE7" w:rsidRPr="005046A6" w:rsidRDefault="008A0BE7" w:rsidP="001961EF">
            <w:pPr>
              <w:pStyle w:val="a3"/>
              <w:rPr>
                <w:rFonts w:ascii="Times New Roman" w:hAnsi="Times New Roman" w:cs="Times New Roman"/>
              </w:rPr>
            </w:pPr>
          </w:p>
          <w:p w:rsidR="008A0BE7" w:rsidRPr="005046A6" w:rsidRDefault="008A0BE7" w:rsidP="001961E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A0BE7" w:rsidRPr="00051B87" w:rsidTr="001961EF">
        <w:trPr>
          <w:trHeight w:val="24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E7" w:rsidRPr="00B52CEC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2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Середина урока</w:t>
            </w:r>
          </w:p>
        </w:tc>
        <w:tc>
          <w:tcPr>
            <w:tcW w:w="7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 Прочитайте текст в учебнике и выполните задания по дескриптору.</w:t>
            </w: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50B">
              <w:rPr>
                <w:rFonts w:ascii="Times New Roman" w:hAnsi="Times New Roman" w:cs="Times New Roman"/>
                <w:b/>
                <w:sz w:val="24"/>
                <w:szCs w:val="24"/>
              </w:rPr>
              <w:t>1группа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Сила тяжести.</w:t>
            </w: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Дескриптор:</w:t>
            </w: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возьмите мяч и салфетку</w:t>
            </w: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поднимите вверх и отпустите</w:t>
            </w: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ответьте на вопросы:</w:t>
            </w: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Какой предмет падает быстрее? Почему? </w:t>
            </w: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Вывод: </w:t>
            </w:r>
            <w:r w:rsidRPr="00073DDB">
              <w:rPr>
                <w:rFonts w:ascii="Times New Roman" w:hAnsi="Times New Roman" w:cs="Times New Roman"/>
                <w:i/>
                <w:sz w:val="24"/>
                <w:szCs w:val="24"/>
              </w:rPr>
              <w:t>Чем тяжелее предмет, тем больше сила.</w:t>
            </w: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Догадались, какая у вас сила?</w:t>
            </w: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50B"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Сила трения.</w:t>
            </w: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Дескриптор:</w:t>
            </w: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возьмите машинку и прокатите ее по парте</w:t>
            </w: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прокатите машинку по коврику</w:t>
            </w: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ответьте на вопросы:</w:t>
            </w: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вы заметили? На какой поверхности  легче катать машину?</w:t>
            </w:r>
          </w:p>
          <w:p w:rsidR="008A0BE7" w:rsidRPr="00503189" w:rsidRDefault="008A0BE7" w:rsidP="001961E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Вывод: </w:t>
            </w:r>
            <w:r w:rsidRPr="00503189">
              <w:rPr>
                <w:rFonts w:ascii="Times New Roman" w:hAnsi="Times New Roman" w:cs="Times New Roman"/>
                <w:i/>
                <w:sz w:val="24"/>
                <w:szCs w:val="24"/>
              </w:rPr>
              <w:t>Легче катать машину по гладкой поверхности, так как сила трения меньше.</w:t>
            </w: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Догадались, какая у вас сила?</w:t>
            </w: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50B">
              <w:rPr>
                <w:rFonts w:ascii="Times New Roman" w:hAnsi="Times New Roman" w:cs="Times New Roman"/>
                <w:b/>
                <w:sz w:val="24"/>
                <w:szCs w:val="24"/>
              </w:rPr>
              <w:t>3группа.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Сила упругости.</w:t>
            </w: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Дескриптор:</w:t>
            </w: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возьмите в руки мяч</w:t>
            </w: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сожмите его, а потом расслабьте  руку</w:t>
            </w: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-ответьте на вопросы:</w:t>
            </w: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происходит с мячом?</w:t>
            </w: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Вывод:</w:t>
            </w: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07AB">
              <w:rPr>
                <w:rFonts w:ascii="Times New Roman" w:hAnsi="Times New Roman" w:cs="Times New Roman"/>
                <w:i/>
                <w:sz w:val="24"/>
                <w:szCs w:val="24"/>
              </w:rPr>
              <w:t>При сжатии мяча используется  сила упругости т.к. мяч принимает прежнюю форму.</w:t>
            </w: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Догадались, какая у вас сила?</w:t>
            </w:r>
          </w:p>
          <w:p w:rsidR="008A0BE7" w:rsidRPr="0049550B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50B">
              <w:rPr>
                <w:rFonts w:ascii="Times New Roman" w:hAnsi="Times New Roman" w:cs="Times New Roman"/>
                <w:b/>
                <w:sz w:val="24"/>
                <w:szCs w:val="24"/>
              </w:rPr>
              <w:t>4группа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Магнитная сила.</w:t>
            </w: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Дескриптор: </w:t>
            </w: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-возьмите магнит и поднесите к скрепкам</w:t>
            </w: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поднесите магнит к зубочисткам</w:t>
            </w: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-ответьте на вопросы:</w:t>
            </w: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вы заметили?</w:t>
            </w:r>
          </w:p>
          <w:p w:rsidR="008A0BE7" w:rsidRPr="002C07AB" w:rsidRDefault="008A0BE7" w:rsidP="001961E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Вывод: </w:t>
            </w:r>
            <w:r w:rsidRPr="002C07AB">
              <w:rPr>
                <w:rFonts w:ascii="Times New Roman" w:hAnsi="Times New Roman" w:cs="Times New Roman"/>
                <w:i/>
                <w:sz w:val="24"/>
                <w:szCs w:val="24"/>
              </w:rPr>
              <w:t>Магнит притягивает только железные предметы.</w:t>
            </w: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Догадались, какая у вас сила?</w:t>
            </w: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оценивания:</w:t>
            </w: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доступность</w:t>
            </w: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правильность</w:t>
            </w: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аккуратность</w:t>
            </w: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«Большой палец»</w:t>
            </w: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Pr="00937448" w:rsidRDefault="008A0BE7" w:rsidP="001961E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7448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9374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A0BE7" w:rsidRPr="00400B02" w:rsidRDefault="008A0BE7" w:rsidP="001961E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02">
              <w:rPr>
                <w:rFonts w:ascii="Times New Roman" w:hAnsi="Times New Roman" w:cs="Times New Roman"/>
                <w:b/>
                <w:sz w:val="24"/>
                <w:szCs w:val="24"/>
              </w:rPr>
              <w:t>Игра «Кто сильнее?»</w:t>
            </w: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Сначала  перетягивают </w:t>
            </w:r>
            <w:r w:rsidRPr="00051B87">
              <w:rPr>
                <w:rFonts w:ascii="Times New Roman" w:hAnsi="Times New Roman" w:cs="Times New Roman"/>
                <w:sz w:val="24"/>
                <w:szCs w:val="24"/>
              </w:rPr>
              <w:t xml:space="preserve"> канат командами с одинаковым количеством детей, затем с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количеством.</w:t>
            </w:r>
          </w:p>
          <w:p w:rsidR="008A0BE7" w:rsidRPr="00051B8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051B87">
              <w:rPr>
                <w:rFonts w:ascii="Times New Roman" w:hAnsi="Times New Roman" w:cs="Times New Roman"/>
                <w:sz w:val="24"/>
                <w:szCs w:val="24"/>
              </w:rPr>
              <w:t xml:space="preserve"> С чьей стороны сила больше?  </w:t>
            </w:r>
          </w:p>
          <w:p w:rsidR="008A0BE7" w:rsidRPr="00051B8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1B87">
              <w:rPr>
                <w:rFonts w:ascii="Times New Roman" w:hAnsi="Times New Roman" w:cs="Times New Roman"/>
                <w:b/>
                <w:sz w:val="24"/>
                <w:szCs w:val="24"/>
              </w:rPr>
              <w:t>Вывод</w:t>
            </w:r>
            <w:r w:rsidRPr="00051B87">
              <w:rPr>
                <w:rFonts w:ascii="Times New Roman" w:hAnsi="Times New Roman" w:cs="Times New Roman"/>
                <w:sz w:val="24"/>
                <w:szCs w:val="24"/>
              </w:rPr>
              <w:t xml:space="preserve">. Силы могут отличаться по величине. </w:t>
            </w:r>
          </w:p>
          <w:p w:rsidR="008A0BE7" w:rsidRPr="00051B8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(П) Работа по карточке.</w:t>
            </w: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1задание                                     2 задание</w:t>
            </w: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2CEC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767454" cy="1039331"/>
                  <wp:effectExtent l="19050" t="0" r="4196" b="0"/>
                  <wp:docPr id="56" name="Рисунок 3" descr="C:\Users\комп\Pictures\img1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комп\Pictures\img1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4657" r="51773" b="539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454" cy="1039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50AB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767453" cy="1113182"/>
                  <wp:effectExtent l="19050" t="0" r="4197" b="0"/>
                  <wp:docPr id="57" name="Рисунок 3" descr="C:\Users\комп\Pictures\img1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комп\Pictures\img1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45842" r="51773" b="98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453" cy="1113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0BE7" w:rsidRPr="00CA3F67" w:rsidRDefault="008A0BE7" w:rsidP="001961E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F67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Дескриптор:</w:t>
            </w: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рассматривают  рисунки</w:t>
            </w: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соединяют картинки соответствующие тяге</w:t>
            </w: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соединяют картинки соответствующие толчку</w:t>
            </w: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определяют, куда направлена сила</w:t>
            </w:r>
          </w:p>
          <w:p w:rsidR="008A0BE7" w:rsidRPr="00CA3F67" w:rsidRDefault="008A0BE7" w:rsidP="001961E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F6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оценивания:</w:t>
            </w: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звезды – нет ошибок</w:t>
            </w: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звезды – 1-2 ошибки</w:t>
            </w: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звезда – 3 и более ошибок</w:t>
            </w: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Самопроверка по эталону. </w:t>
            </w:r>
            <w:r w:rsidRPr="00CA3F67">
              <w:rPr>
                <w:rFonts w:ascii="Times New Roman" w:hAnsi="Times New Roman" w:cs="Times New Roman"/>
                <w:b/>
                <w:sz w:val="24"/>
                <w:szCs w:val="24"/>
              </w:rPr>
              <w:t>« Три звезды»</w:t>
            </w: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(И) Задание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формативное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оценивание.</w:t>
            </w: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соответствия</w:t>
            </w: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2325"/>
              <w:gridCol w:w="2319"/>
              <w:gridCol w:w="2108"/>
            </w:tblGrid>
            <w:tr w:rsidR="008A0BE7" w:rsidTr="001961EF">
              <w:tc>
                <w:tcPr>
                  <w:tcW w:w="2342" w:type="dxa"/>
                </w:tcPr>
                <w:p w:rsidR="008A0BE7" w:rsidRDefault="008A0BE7" w:rsidP="001961E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2CEC">
                    <w:rPr>
                      <w:rFonts w:ascii="Times New Roman" w:hAnsi="Times New Roman" w:cs="Times New Roman"/>
                      <w:sz w:val="24"/>
                      <w:szCs w:val="24"/>
                    </w:rPr>
                    <w:drawing>
                      <wp:inline distT="0" distB="0" distL="0" distR="0">
                        <wp:extent cx="815837" cy="647373"/>
                        <wp:effectExtent l="19050" t="0" r="3313" b="0"/>
                        <wp:docPr id="58" name="Рисунок 10" descr="https://c8.alamy.com/comp/HM9G1J/illustration-of-a-little-boy-dropping-a-ball-from-a-high-position-HM9G1J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c8.alamy.com/comp/HM9G1J/illustration-of-a-little-boy-dropping-a-ball-from-a-high-position-HM9G1J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 b="915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3513" cy="6534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42" w:type="dxa"/>
                </w:tcPr>
                <w:p w:rsidR="008A0BE7" w:rsidRDefault="008A0BE7" w:rsidP="001961E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Сила упругости</w:t>
                  </w:r>
                </w:p>
              </w:tc>
              <w:tc>
                <w:tcPr>
                  <w:tcW w:w="2117" w:type="dxa"/>
                </w:tcPr>
                <w:p w:rsidR="008A0BE7" w:rsidRDefault="008A0BE7" w:rsidP="001961E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2CEC">
                    <w:rPr>
                      <w:rFonts w:ascii="Times New Roman" w:hAnsi="Times New Roman" w:cs="Times New Roman"/>
                      <w:sz w:val="24"/>
                      <w:szCs w:val="24"/>
                    </w:rPr>
                    <w:drawing>
                      <wp:inline distT="0" distB="0" distL="0" distR="0">
                        <wp:extent cx="803885" cy="427382"/>
                        <wp:effectExtent l="19050" t="0" r="0" b="0"/>
                        <wp:docPr id="59" name="Рисунок 22" descr="https://ds03.infourok.ru/uploads/ex/042f/00019e56-b8454859/img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s://ds03.infourok.ru/uploads/ex/042f/00019e56-b8454859/img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 l="27618" t="28571" r="19515" b="339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4161" cy="4275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A0BE7" w:rsidTr="001961EF">
              <w:tc>
                <w:tcPr>
                  <w:tcW w:w="2342" w:type="dxa"/>
                </w:tcPr>
                <w:p w:rsidR="008A0BE7" w:rsidRDefault="008A0BE7" w:rsidP="001961E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2CEC">
                    <w:rPr>
                      <w:rFonts w:ascii="Times New Roman" w:hAnsi="Times New Roman" w:cs="Times New Roman"/>
                      <w:sz w:val="24"/>
                      <w:szCs w:val="24"/>
                    </w:rPr>
                    <w:drawing>
                      <wp:inline distT="0" distB="0" distL="0" distR="0">
                        <wp:extent cx="812662" cy="588678"/>
                        <wp:effectExtent l="19050" t="0" r="6488" b="0"/>
                        <wp:docPr id="60" name="Рисунок 1" descr="Картинки по запросу &quot;сила упругости рисунок для детей&quot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Картинки по запросу &quot;сила упругости рисунок для детей&quot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 l="1185" t="55435" r="5146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231" cy="5890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42" w:type="dxa"/>
                </w:tcPr>
                <w:p w:rsidR="008A0BE7" w:rsidRDefault="008A0BE7" w:rsidP="001961E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Сила тяжести</w:t>
                  </w:r>
                </w:p>
              </w:tc>
              <w:tc>
                <w:tcPr>
                  <w:tcW w:w="2117" w:type="dxa"/>
                </w:tcPr>
                <w:p w:rsidR="008A0BE7" w:rsidRDefault="008A0BE7" w:rsidP="001961E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 w:rsidRPr="00B52CEC">
                    <w:rPr>
                      <w:rFonts w:ascii="Times New Roman" w:hAnsi="Times New Roman" w:cs="Times New Roman"/>
                      <w:sz w:val="24"/>
                      <w:szCs w:val="24"/>
                    </w:rPr>
                    <w:drawing>
                      <wp:inline distT="0" distB="0" distL="0" distR="0">
                        <wp:extent cx="335175" cy="477079"/>
                        <wp:effectExtent l="19050" t="0" r="7725" b="0"/>
                        <wp:docPr id="61" name="Рисунок 13" descr="https://img3.stockfresh.com/files/l/lenm/m/36/8859683_stock-vector-kid-hold-feather-ball-drop-physic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img3.stockfresh.com/files/l/lenm/m/36/8859683_stock-vector-kid-hold-feather-ball-drop-physic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7603" cy="4805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A0BE7" w:rsidTr="001961EF">
              <w:tc>
                <w:tcPr>
                  <w:tcW w:w="2342" w:type="dxa"/>
                </w:tcPr>
                <w:p w:rsidR="008A0BE7" w:rsidRDefault="008A0BE7" w:rsidP="001961E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2CEC">
                    <w:rPr>
                      <w:rFonts w:ascii="Times New Roman" w:hAnsi="Times New Roman" w:cs="Times New Roman"/>
                      <w:sz w:val="24"/>
                      <w:szCs w:val="24"/>
                    </w:rPr>
                    <w:drawing>
                      <wp:inline distT="0" distB="0" distL="0" distR="0">
                        <wp:extent cx="812662" cy="684445"/>
                        <wp:effectExtent l="19050" t="0" r="6488" b="0"/>
                        <wp:docPr id="62" name="Рисунок 7" descr="https://ds04.infourok.ru/uploads/ex/10c8/000e8fb7-9425d2c4/img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ds04.infourok.ru/uploads/ex/10c8/000e8fb7-9425d2c4/img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 l="47631" t="33482" r="3555" b="1160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4138" cy="6856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42" w:type="dxa"/>
                </w:tcPr>
                <w:p w:rsidR="008A0BE7" w:rsidRDefault="008A0BE7" w:rsidP="001961E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Магнитная сила</w:t>
                  </w:r>
                </w:p>
              </w:tc>
              <w:tc>
                <w:tcPr>
                  <w:tcW w:w="2117" w:type="dxa"/>
                </w:tcPr>
                <w:p w:rsidR="008A0BE7" w:rsidRDefault="008A0BE7" w:rsidP="001961E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2CEC">
                    <w:rPr>
                      <w:rFonts w:ascii="Times New Roman" w:hAnsi="Times New Roman" w:cs="Times New Roman"/>
                      <w:sz w:val="24"/>
                      <w:szCs w:val="24"/>
                    </w:rPr>
                    <w:drawing>
                      <wp:inline distT="0" distB="0" distL="0" distR="0">
                        <wp:extent cx="726385" cy="726385"/>
                        <wp:effectExtent l="19050" t="0" r="0" b="0"/>
                        <wp:docPr id="63" name="Рисунок 16" descr="https://sc01.alicdn.com/kf/HTB1Y6WKa6zuK1RjSsppq6xz0XXa5/Strong-rare-earth-micro-mini-tiny-magne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s://sc01.alicdn.com/kf/HTB1Y6WKa6zuK1RjSsppq6xz0XXa5/Strong-rare-earth-micro-mini-tiny-magne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6284" cy="7262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A0BE7" w:rsidTr="001961EF">
              <w:tc>
                <w:tcPr>
                  <w:tcW w:w="2342" w:type="dxa"/>
                </w:tcPr>
                <w:p w:rsidR="008A0BE7" w:rsidRDefault="008A0BE7" w:rsidP="001961E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2CEC">
                    <w:rPr>
                      <w:rFonts w:ascii="Times New Roman" w:hAnsi="Times New Roman" w:cs="Times New Roman"/>
                      <w:sz w:val="24"/>
                      <w:szCs w:val="24"/>
                    </w:rPr>
                    <w:drawing>
                      <wp:inline distT="0" distB="0" distL="0" distR="0">
                        <wp:extent cx="875472" cy="635729"/>
                        <wp:effectExtent l="19050" t="0" r="828" b="0"/>
                        <wp:docPr id="7200" name="Рисунок 19" descr="https://i.ytimg.com/vi/HGln7L84iTY/maxresdefaul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s://i.ytimg.com/vi/HGln7L84iTY/maxresdefaul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 l="2020" t="45238" r="61296" b="741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5960" cy="6360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42" w:type="dxa"/>
                </w:tcPr>
                <w:p w:rsidR="008A0BE7" w:rsidRDefault="008A0BE7" w:rsidP="001961E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Сила трения</w:t>
                  </w:r>
                </w:p>
              </w:tc>
              <w:tc>
                <w:tcPr>
                  <w:tcW w:w="2117" w:type="dxa"/>
                </w:tcPr>
                <w:p w:rsidR="008A0BE7" w:rsidRDefault="008A0BE7" w:rsidP="001961E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2CEC">
                    <w:rPr>
                      <w:rFonts w:ascii="Times New Roman" w:hAnsi="Times New Roman" w:cs="Times New Roman"/>
                      <w:sz w:val="24"/>
                      <w:szCs w:val="24"/>
                    </w:rPr>
                    <w:drawing>
                      <wp:inline distT="0" distB="0" distL="0" distR="0">
                        <wp:extent cx="935107" cy="762627"/>
                        <wp:effectExtent l="19050" t="0" r="0" b="0"/>
                        <wp:docPr id="7201" name="Рисунок 4" descr="Картинки по запросу &quot;сила упругости рисунок для детей&quot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Картинки по запросу &quot;сила упругости рисунок для детей&quot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 l="5300" t="26359" r="46632" b="2132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8373" cy="7652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Дескриптор:</w:t>
            </w: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 соответствия силы упругости и соединяет линией</w:t>
            </w: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 соответствия силы тяжести и соединяет линией</w:t>
            </w: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 соответствия магнитной  силы и соединяет линией</w:t>
            </w: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 соответствия силы трения и соединяет линией</w:t>
            </w: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оценивания:</w:t>
            </w: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 находит соответствия силы упругости и соединяет линией</w:t>
            </w: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 соответствия силы тяжести и соединяет линией</w:t>
            </w: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 находит соответствия магнитной  силы и соединяет линией</w:t>
            </w: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-правильно находит соответствия силы трения и соединяет линией</w:t>
            </w: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Взаимопроверка по эталону.</w:t>
            </w: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«Смайлик»</w:t>
            </w:r>
            <w:r>
              <w:t xml:space="preserve"> </w:t>
            </w: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28" type="#_x0000_t96" style="position:absolute;margin-left:226.2pt;margin-top:7.35pt;width:28.95pt;height:28.15pt;z-index:251662336" adj="15510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7" type="#_x0000_t96" style="position:absolute;margin-left:115.3pt;margin-top:7.35pt;width:30.5pt;height:32.1pt;z-index:251661312" adj="16049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6" type="#_x0000_t96" style="position:absolute;margin-left:7.85pt;margin-top:7.35pt;width:30.5pt;height:32.1pt;z-index:251660288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- нет ошибок              - 1-2 ошибки               - 3 и более</w:t>
            </w: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Pr="00051B8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E7" w:rsidRPr="00051B8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салфетки</w:t>
            </w: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машинка</w:t>
            </w: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коврик</w:t>
            </w: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</w:t>
            </w: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скрепки</w:t>
            </w: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зубочистки</w:t>
            </w: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канат</w:t>
            </w: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карандаши</w:t>
            </w: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смайлики</w:t>
            </w:r>
          </w:p>
          <w:p w:rsidR="008A0BE7" w:rsidRPr="00051B87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0BE7" w:rsidRPr="00051B87" w:rsidRDefault="008A0BE7" w:rsidP="008A0B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0BE7" w:rsidRPr="005046A6" w:rsidRDefault="008A0BE7" w:rsidP="008A0BE7">
      <w:pPr>
        <w:pStyle w:val="a3"/>
        <w:rPr>
          <w:rFonts w:ascii="Times New Roman" w:hAnsi="Times New Roman" w:cs="Times New Roman"/>
          <w:sz w:val="4"/>
        </w:rPr>
      </w:pPr>
    </w:p>
    <w:tbl>
      <w:tblPr>
        <w:tblStyle w:val="TableGrid"/>
        <w:tblW w:w="10816" w:type="dxa"/>
        <w:tblInd w:w="64" w:type="dxa"/>
        <w:tblCellMar>
          <w:top w:w="49" w:type="dxa"/>
          <w:left w:w="107" w:type="dxa"/>
          <w:right w:w="57" w:type="dxa"/>
        </w:tblCellMar>
        <w:tblLook w:val="04A0"/>
      </w:tblPr>
      <w:tblGrid>
        <w:gridCol w:w="1744"/>
        <w:gridCol w:w="7230"/>
        <w:gridCol w:w="1842"/>
      </w:tblGrid>
      <w:tr w:rsidR="008A0BE7" w:rsidRPr="005046A6" w:rsidTr="001961EF">
        <w:trPr>
          <w:trHeight w:val="930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E7" w:rsidRPr="00C07F42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7F42">
              <w:rPr>
                <w:rFonts w:ascii="Times New Roman" w:hAnsi="Times New Roman" w:cs="Times New Roman"/>
                <w:b/>
                <w:sz w:val="24"/>
                <w:szCs w:val="24"/>
              </w:rPr>
              <w:t>Конец урока</w:t>
            </w:r>
          </w:p>
          <w:p w:rsidR="008A0BE7" w:rsidRPr="00C07F42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Pr="00C07F42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E7" w:rsidRPr="00C07F42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7F42"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</w:p>
          <w:p w:rsidR="008A0BE7" w:rsidRPr="00C07F42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7F42">
              <w:rPr>
                <w:rFonts w:ascii="Times New Roman" w:hAnsi="Times New Roman" w:cs="Times New Roman"/>
                <w:sz w:val="24"/>
                <w:szCs w:val="24"/>
              </w:rPr>
              <w:t xml:space="preserve">Какие новые знания вы приобрели? </w:t>
            </w:r>
          </w:p>
          <w:p w:rsidR="008A0BE7" w:rsidRPr="00C07F42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7F42">
              <w:rPr>
                <w:rFonts w:ascii="Times New Roman" w:hAnsi="Times New Roman" w:cs="Times New Roman"/>
                <w:sz w:val="24"/>
                <w:szCs w:val="24"/>
              </w:rPr>
              <w:t xml:space="preserve">Что самое интересное запомнилось? </w:t>
            </w:r>
          </w:p>
          <w:p w:rsidR="008A0BE7" w:rsidRPr="00C07F42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7F42">
              <w:rPr>
                <w:rFonts w:ascii="Times New Roman" w:hAnsi="Times New Roman" w:cs="Times New Roman"/>
                <w:sz w:val="24"/>
                <w:szCs w:val="24"/>
              </w:rPr>
              <w:t xml:space="preserve">Чем понравился урок? </w:t>
            </w:r>
          </w:p>
          <w:p w:rsidR="008A0BE7" w:rsidRPr="00C07F42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Вспомните цель урока? Достигли ли мы ее?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E7" w:rsidRPr="00C07F42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E7" w:rsidRPr="00C07F42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BE7" w:rsidRPr="005046A6" w:rsidTr="001961EF">
        <w:trPr>
          <w:trHeight w:val="2798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E7" w:rsidRPr="00C07F42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E7" w:rsidRPr="00C07F42" w:rsidRDefault="008A0BE7" w:rsidP="001961E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F42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«Плюс. Минус. Интересно</w:t>
            </w:r>
            <w:proofErr w:type="gramStart"/>
            <w:r w:rsidRPr="00C07F42">
              <w:rPr>
                <w:rFonts w:ascii="Times New Roman" w:hAnsi="Times New Roman" w:cs="Times New Roman"/>
                <w:b/>
                <w:sz w:val="24"/>
                <w:szCs w:val="24"/>
              </w:rPr>
              <w:t>.»</w:t>
            </w:r>
            <w:proofErr w:type="gramEnd"/>
          </w:p>
          <w:tbl>
            <w:tblPr>
              <w:tblStyle w:val="a4"/>
              <w:tblW w:w="0" w:type="auto"/>
              <w:tblLook w:val="04A0"/>
            </w:tblPr>
            <w:tblGrid>
              <w:gridCol w:w="2350"/>
              <w:gridCol w:w="2350"/>
              <w:gridCol w:w="2351"/>
            </w:tblGrid>
            <w:tr w:rsidR="008A0BE7" w:rsidRPr="00C07F42" w:rsidTr="001961EF">
              <w:tc>
                <w:tcPr>
                  <w:tcW w:w="2350" w:type="dxa"/>
                </w:tcPr>
                <w:p w:rsidR="008A0BE7" w:rsidRPr="00C07F42" w:rsidRDefault="008A0BE7" w:rsidP="001961E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7F4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Плюс</w:t>
                  </w:r>
                </w:p>
              </w:tc>
              <w:tc>
                <w:tcPr>
                  <w:tcW w:w="2350" w:type="dxa"/>
                </w:tcPr>
                <w:p w:rsidR="008A0BE7" w:rsidRPr="00C07F42" w:rsidRDefault="008A0BE7" w:rsidP="001961E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7F4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Минус</w:t>
                  </w:r>
                </w:p>
              </w:tc>
              <w:tc>
                <w:tcPr>
                  <w:tcW w:w="2351" w:type="dxa"/>
                </w:tcPr>
                <w:p w:rsidR="008A0BE7" w:rsidRPr="00C07F42" w:rsidRDefault="008A0BE7" w:rsidP="001961E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7F4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Интересно</w:t>
                  </w:r>
                </w:p>
              </w:tc>
            </w:tr>
            <w:tr w:rsidR="008A0BE7" w:rsidRPr="00C07F42" w:rsidTr="001961EF">
              <w:trPr>
                <w:trHeight w:val="1232"/>
              </w:trPr>
              <w:tc>
                <w:tcPr>
                  <w:tcW w:w="2350" w:type="dxa"/>
                </w:tcPr>
                <w:p w:rsidR="008A0BE7" w:rsidRPr="00C07F42" w:rsidRDefault="008A0BE7" w:rsidP="001961E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A0BE7" w:rsidRPr="00C07F42" w:rsidRDefault="008A0BE7" w:rsidP="001961E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A0BE7" w:rsidRPr="00C07F42" w:rsidRDefault="008A0BE7" w:rsidP="001961E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A0BE7" w:rsidRPr="00C07F42" w:rsidRDefault="008A0BE7" w:rsidP="001961E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50" w:type="dxa"/>
                </w:tcPr>
                <w:p w:rsidR="008A0BE7" w:rsidRPr="00C07F42" w:rsidRDefault="008A0BE7" w:rsidP="001961E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51" w:type="dxa"/>
                </w:tcPr>
                <w:p w:rsidR="008A0BE7" w:rsidRPr="00C07F42" w:rsidRDefault="008A0BE7" w:rsidP="001961E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A0BE7" w:rsidRPr="00C07F42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F42">
              <w:rPr>
                <w:rFonts w:ascii="Times New Roman" w:hAnsi="Times New Roman" w:cs="Times New Roman"/>
                <w:sz w:val="24"/>
                <w:szCs w:val="24"/>
              </w:rPr>
              <w:t>д\з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с.62</w:t>
            </w:r>
          </w:p>
          <w:p w:rsidR="008A0BE7" w:rsidRPr="00C07F42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7F42">
              <w:rPr>
                <w:rFonts w:ascii="Times New Roman" w:hAnsi="Times New Roman" w:cs="Times New Roman"/>
                <w:sz w:val="24"/>
                <w:szCs w:val="24"/>
              </w:rPr>
              <w:t>Прочитать, ответить на вопросы.</w:t>
            </w:r>
          </w:p>
          <w:p w:rsidR="008A0BE7" w:rsidRPr="00C07F42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E7" w:rsidRPr="00C07F42" w:rsidRDefault="008A0BE7" w:rsidP="00196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7F42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</w:tbl>
    <w:p w:rsidR="008A0BE7" w:rsidRPr="005046A6" w:rsidRDefault="008A0BE7" w:rsidP="008A0BE7">
      <w:pPr>
        <w:pStyle w:val="a3"/>
        <w:rPr>
          <w:rFonts w:ascii="Times New Roman" w:hAnsi="Times New Roman" w:cs="Times New Roman"/>
        </w:rPr>
      </w:pPr>
    </w:p>
    <w:p w:rsidR="008A0BE7" w:rsidRDefault="008A0BE7" w:rsidP="008A0BE7"/>
    <w:p w:rsidR="001413F5" w:rsidRDefault="001413F5"/>
    <w:sectPr w:rsidR="001413F5" w:rsidSect="00A265A6">
      <w:pgSz w:w="11906" w:h="16838"/>
      <w:pgMar w:top="567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A0BE7"/>
    <w:rsid w:val="001413F5"/>
    <w:rsid w:val="008A0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B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A0BE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8A0BE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8A0B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0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0BE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850</Words>
  <Characters>4849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2020-02-11T13:59:00Z</dcterms:created>
  <dcterms:modified xsi:type="dcterms:W3CDTF">2020-02-11T14:02:00Z</dcterms:modified>
</cp:coreProperties>
</file>