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0774" w:type="dxa"/>
        <w:tblInd w:w="-885" w:type="dxa"/>
        <w:tblLook w:val="04A0" w:firstRow="1" w:lastRow="0" w:firstColumn="1" w:lastColumn="0" w:noHBand="0" w:noVBand="1"/>
      </w:tblPr>
      <w:tblGrid>
        <w:gridCol w:w="2547"/>
        <w:gridCol w:w="8227"/>
      </w:tblGrid>
      <w:tr w:rsidR="00387816" w:rsidRPr="007F16D5" w:rsidTr="00637C4E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816" w:rsidRPr="007F16D5" w:rsidRDefault="00387816" w:rsidP="003878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16D5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8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87816" w:rsidRPr="00E47A7E" w:rsidRDefault="00CD29A9" w:rsidP="00CD29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29A9">
              <w:rPr>
                <w:rFonts w:ascii="Times New Roman" w:hAnsi="Times New Roman"/>
                <w:b/>
                <w:sz w:val="24"/>
                <w:szCs w:val="24"/>
              </w:rPr>
              <w:t>9.2А</w:t>
            </w:r>
            <w:r w:rsidR="00C50B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CD29A9">
              <w:rPr>
                <w:rFonts w:ascii="Times New Roman" w:hAnsi="Times New Roman"/>
                <w:b/>
                <w:sz w:val="24"/>
                <w:szCs w:val="24"/>
              </w:rPr>
              <w:t>Окислит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ельно-восстановительные реакции</w:t>
            </w:r>
          </w:p>
        </w:tc>
      </w:tr>
      <w:tr w:rsidR="00387816" w:rsidRPr="007F16D5" w:rsidTr="00DF4564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816" w:rsidRPr="007F16D5" w:rsidRDefault="00387816" w:rsidP="003878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16D5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87816" w:rsidRPr="007F16D5" w:rsidRDefault="00387816" w:rsidP="0038781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F16D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Химия </w:t>
            </w:r>
          </w:p>
        </w:tc>
      </w:tr>
      <w:tr w:rsidR="00387816" w:rsidRPr="007F16D5" w:rsidTr="00DF4564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816" w:rsidRPr="007F16D5" w:rsidRDefault="00387816" w:rsidP="003878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16D5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8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816" w:rsidRPr="007F16D5" w:rsidRDefault="00387816" w:rsidP="003878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16D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7F16D5">
              <w:rPr>
                <w:rFonts w:ascii="Times New Roman" w:hAnsi="Times New Roman"/>
                <w:b/>
                <w:sz w:val="24"/>
                <w:szCs w:val="24"/>
              </w:rPr>
              <w:t>Голубок М.В.</w:t>
            </w:r>
          </w:p>
        </w:tc>
      </w:tr>
      <w:tr w:rsidR="00CD29A9" w:rsidRPr="007F16D5" w:rsidTr="00C50B8A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9A9" w:rsidRPr="007F16D5" w:rsidRDefault="00CD29A9" w:rsidP="003878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16D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9A9" w:rsidRPr="007F16D5" w:rsidRDefault="00CD29A9" w:rsidP="00DF45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29A9" w:rsidRPr="007F16D5" w:rsidTr="00C50B8A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9A9" w:rsidRPr="007F16D5" w:rsidRDefault="00CD29A9" w:rsidP="003878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16D5"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8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9A9" w:rsidRPr="007F16D5" w:rsidRDefault="00CD29A9" w:rsidP="00BC1CA6">
            <w:pPr>
              <w:tabs>
                <w:tab w:val="left" w:pos="19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6E88" w:rsidRPr="007F16D5" w:rsidTr="00192E74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E88" w:rsidRPr="007F16D5" w:rsidRDefault="00BB6E88" w:rsidP="003878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присутствующих</w:t>
            </w:r>
          </w:p>
        </w:tc>
        <w:tc>
          <w:tcPr>
            <w:tcW w:w="8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E88" w:rsidRDefault="00BB6E88" w:rsidP="00BC1CA6">
            <w:pPr>
              <w:tabs>
                <w:tab w:val="left" w:pos="19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7816" w:rsidRPr="007F16D5" w:rsidTr="00637C4E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816" w:rsidRPr="007F16D5" w:rsidRDefault="00387816" w:rsidP="003878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16D5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9A9" w:rsidRPr="00CD29A9" w:rsidRDefault="00CD29A9" w:rsidP="00CD29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29A9">
              <w:rPr>
                <w:rFonts w:ascii="Times New Roman" w:hAnsi="Times New Roman"/>
                <w:b/>
                <w:sz w:val="24"/>
                <w:szCs w:val="24"/>
              </w:rPr>
              <w:t>Степень окисления.</w:t>
            </w:r>
          </w:p>
          <w:p w:rsidR="00387816" w:rsidRPr="007F16D5" w:rsidRDefault="00CD29A9" w:rsidP="00CD29A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29A9">
              <w:rPr>
                <w:rFonts w:ascii="Times New Roman" w:hAnsi="Times New Roman"/>
                <w:b/>
                <w:sz w:val="24"/>
                <w:szCs w:val="24"/>
              </w:rPr>
              <w:t>Окисление и восстановление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(Урок 2)</w:t>
            </w:r>
          </w:p>
        </w:tc>
      </w:tr>
      <w:tr w:rsidR="00BB6E88" w:rsidRPr="007F16D5" w:rsidTr="00637C4E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E88" w:rsidRPr="007F16D5" w:rsidRDefault="00BB6E88" w:rsidP="004F1B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16D5">
              <w:rPr>
                <w:rFonts w:ascii="Times New Roman" w:hAnsi="Times New Roman"/>
                <w:b/>
                <w:sz w:val="24"/>
                <w:szCs w:val="24"/>
              </w:rPr>
              <w:t>Цели обучения в соответствии с программой</w:t>
            </w:r>
          </w:p>
          <w:p w:rsidR="00BB6E88" w:rsidRPr="007F16D5" w:rsidRDefault="00BB6E88" w:rsidP="004F1B9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E88" w:rsidRPr="007F16D5" w:rsidRDefault="00BB6E88" w:rsidP="004F1B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16D5">
              <w:rPr>
                <w:rFonts w:ascii="Times New Roman" w:hAnsi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8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E88" w:rsidRDefault="00BB6E88" w:rsidP="004F1B9B">
            <w:pPr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CD29A9">
              <w:rPr>
                <w:rFonts w:ascii="Times New Roman" w:hAnsi="Times New Roman"/>
                <w:sz w:val="24"/>
                <w:szCs w:val="24"/>
              </w:rPr>
              <w:t>9.2.2.4 -понимать, что процессы окисления и восстановления взаимосвязаны и протекают одновременно</w:t>
            </w:r>
          </w:p>
          <w:p w:rsidR="00BB6E88" w:rsidRDefault="00BB6E88" w:rsidP="004F1B9B">
            <w:pPr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CD29A9">
              <w:rPr>
                <w:rFonts w:ascii="Times New Roman" w:hAnsi="Times New Roman"/>
                <w:sz w:val="24"/>
                <w:szCs w:val="24"/>
              </w:rPr>
              <w:t>9.2.2.6 -понимать окисление, как процесс отдачи электронов, а восстановление – принятие электронов</w:t>
            </w:r>
          </w:p>
          <w:p w:rsidR="00BB6E88" w:rsidRPr="007F16D5" w:rsidRDefault="00BB6E88" w:rsidP="004F1B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Рассмотреть процессы окисления и восстановления с точки зрения отдачи или присоединения электронов, уметь составлять схемы окисления и восстановления, понимать, что процессы окисления и восстановления протекают одновременно и взаимосвязаны между собой.</w:t>
            </w:r>
          </w:p>
        </w:tc>
      </w:tr>
      <w:tr w:rsidR="00BB6E88" w:rsidRPr="007F16D5" w:rsidTr="006642F7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6E88" w:rsidRPr="00DE0FA2" w:rsidRDefault="00BB6E88" w:rsidP="004F1B9B">
            <w:pPr>
              <w:rPr>
                <w:rFonts w:ascii="Times New Roman" w:hAnsi="Times New Roman"/>
                <w:b/>
                <w:sz w:val="24"/>
              </w:rPr>
            </w:pPr>
            <w:r w:rsidRPr="00DE0FA2">
              <w:rPr>
                <w:rFonts w:ascii="Times New Roman" w:hAnsi="Times New Roman"/>
                <w:b/>
                <w:sz w:val="24"/>
              </w:rPr>
              <w:t>Критерии оценивания</w:t>
            </w:r>
          </w:p>
        </w:tc>
        <w:tc>
          <w:tcPr>
            <w:tcW w:w="8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E88" w:rsidRPr="00DE0FA2" w:rsidRDefault="00BB6E88" w:rsidP="00BB6E88">
            <w:pPr>
              <w:pStyle w:val="a8"/>
              <w:numPr>
                <w:ilvl w:val="0"/>
                <w:numId w:val="9"/>
              </w:numPr>
              <w:ind w:left="316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FA2">
              <w:rPr>
                <w:rFonts w:ascii="Times New Roman" w:hAnsi="Times New Roman"/>
                <w:sz w:val="24"/>
                <w:szCs w:val="24"/>
                <w:lang w:eastAsia="ru-RU"/>
              </w:rPr>
              <w:t>формулирует термин «</w:t>
            </w:r>
            <w:r w:rsidRPr="00DE0FA2">
              <w:rPr>
                <w:rFonts w:ascii="Times New Roman" w:hAnsi="Times New Roman"/>
                <w:sz w:val="24"/>
                <w:szCs w:val="24"/>
              </w:rPr>
              <w:t>восстановление</w:t>
            </w:r>
            <w:r w:rsidRPr="00DE0FA2">
              <w:rPr>
                <w:rFonts w:ascii="Times New Roman" w:hAnsi="Times New Roman"/>
                <w:sz w:val="24"/>
                <w:szCs w:val="24"/>
                <w:lang w:eastAsia="ru-RU"/>
              </w:rPr>
              <w:t>»;</w:t>
            </w:r>
          </w:p>
          <w:p w:rsidR="00BB6E88" w:rsidRPr="00DE0FA2" w:rsidRDefault="00BB6E88" w:rsidP="00BB6E88">
            <w:pPr>
              <w:pStyle w:val="a8"/>
              <w:numPr>
                <w:ilvl w:val="0"/>
                <w:numId w:val="9"/>
              </w:numPr>
              <w:ind w:left="316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FA2">
              <w:rPr>
                <w:rFonts w:ascii="Times New Roman" w:hAnsi="Times New Roman"/>
                <w:sz w:val="24"/>
                <w:szCs w:val="24"/>
                <w:lang w:eastAsia="ru-RU"/>
              </w:rPr>
              <w:t>формулирует термин «</w:t>
            </w:r>
            <w:r w:rsidRPr="00DE0FA2">
              <w:rPr>
                <w:rFonts w:ascii="Times New Roman" w:hAnsi="Times New Roman"/>
                <w:sz w:val="24"/>
                <w:szCs w:val="24"/>
              </w:rPr>
              <w:t>окисление</w:t>
            </w:r>
            <w:r w:rsidRPr="00DE0FA2">
              <w:rPr>
                <w:rFonts w:ascii="Times New Roman" w:hAnsi="Times New Roman"/>
                <w:sz w:val="24"/>
                <w:szCs w:val="24"/>
                <w:lang w:eastAsia="ru-RU"/>
              </w:rPr>
              <w:t>»;</w:t>
            </w:r>
          </w:p>
          <w:p w:rsidR="00BB6E88" w:rsidRPr="00DE0FA2" w:rsidRDefault="00BB6E88" w:rsidP="00BB6E88">
            <w:pPr>
              <w:pStyle w:val="a8"/>
              <w:numPr>
                <w:ilvl w:val="0"/>
                <w:numId w:val="9"/>
              </w:numPr>
              <w:ind w:left="316" w:hanging="284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DE0FA2">
              <w:rPr>
                <w:rFonts w:ascii="Times New Roman" w:hAnsi="Times New Roman"/>
                <w:sz w:val="24"/>
              </w:rPr>
              <w:t>выбирает</w:t>
            </w:r>
            <w:proofErr w:type="gramEnd"/>
            <w:r w:rsidRPr="00DE0FA2">
              <w:rPr>
                <w:rFonts w:ascii="Times New Roman" w:hAnsi="Times New Roman"/>
                <w:sz w:val="24"/>
              </w:rPr>
              <w:t>/записывает схемы процесса окисления;</w:t>
            </w:r>
          </w:p>
          <w:p w:rsidR="00BB6E88" w:rsidRPr="00DE0FA2" w:rsidRDefault="00BB6E88" w:rsidP="00BB6E88">
            <w:pPr>
              <w:pStyle w:val="a8"/>
              <w:numPr>
                <w:ilvl w:val="0"/>
                <w:numId w:val="9"/>
              </w:numPr>
              <w:ind w:left="316" w:hanging="284"/>
              <w:jc w:val="both"/>
              <w:rPr>
                <w:rFonts w:ascii="Times New Roman" w:hAnsi="Times New Roman"/>
                <w:sz w:val="24"/>
              </w:rPr>
            </w:pPr>
            <w:r w:rsidRPr="00DE0FA2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DE0FA2">
              <w:rPr>
                <w:rFonts w:ascii="Times New Roman" w:hAnsi="Times New Roman"/>
                <w:sz w:val="24"/>
              </w:rPr>
              <w:t>выбирает</w:t>
            </w:r>
            <w:proofErr w:type="gramEnd"/>
            <w:r w:rsidRPr="00DE0FA2">
              <w:rPr>
                <w:rFonts w:ascii="Times New Roman" w:hAnsi="Times New Roman"/>
                <w:sz w:val="24"/>
              </w:rPr>
              <w:t>/записывает схемы процесса восстановления.</w:t>
            </w:r>
          </w:p>
        </w:tc>
      </w:tr>
      <w:tr w:rsidR="00BB6E88" w:rsidRPr="007F16D5" w:rsidTr="00342DEC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6E88" w:rsidRPr="00DE0FA2" w:rsidRDefault="00BB6E88" w:rsidP="004F1B9B">
            <w:pPr>
              <w:rPr>
                <w:rFonts w:ascii="Times New Roman" w:hAnsi="Times New Roman"/>
                <w:b/>
                <w:sz w:val="24"/>
              </w:rPr>
            </w:pPr>
            <w:r w:rsidRPr="00DE0FA2">
              <w:rPr>
                <w:rFonts w:ascii="Times New Roman" w:hAnsi="Times New Roman"/>
                <w:b/>
                <w:sz w:val="24"/>
              </w:rPr>
              <w:t>Языковые цели</w:t>
            </w:r>
          </w:p>
        </w:tc>
        <w:tc>
          <w:tcPr>
            <w:tcW w:w="8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E88" w:rsidRPr="00DE0FA2" w:rsidRDefault="00BB6E88" w:rsidP="004F1B9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FA2">
              <w:rPr>
                <w:rFonts w:ascii="Times New Roman" w:hAnsi="Times New Roman"/>
                <w:i/>
                <w:sz w:val="24"/>
              </w:rPr>
              <w:t xml:space="preserve">Формулировать термины  </w:t>
            </w:r>
            <w:r w:rsidRPr="00DE0FA2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DE0FA2">
              <w:rPr>
                <w:rFonts w:ascii="Times New Roman" w:hAnsi="Times New Roman"/>
                <w:sz w:val="24"/>
                <w:szCs w:val="24"/>
              </w:rPr>
              <w:t>восстановление</w:t>
            </w:r>
            <w:r w:rsidRPr="00DE0FA2">
              <w:rPr>
                <w:rFonts w:ascii="Times New Roman" w:hAnsi="Times New Roman"/>
                <w:sz w:val="24"/>
                <w:szCs w:val="24"/>
                <w:lang w:eastAsia="ru-RU"/>
              </w:rPr>
              <w:t>»,  «</w:t>
            </w:r>
            <w:r w:rsidRPr="00DE0FA2">
              <w:rPr>
                <w:rFonts w:ascii="Times New Roman" w:hAnsi="Times New Roman"/>
                <w:sz w:val="24"/>
                <w:szCs w:val="24"/>
              </w:rPr>
              <w:t>окисление</w:t>
            </w:r>
            <w:r w:rsidRPr="00DE0FA2">
              <w:rPr>
                <w:rFonts w:ascii="Times New Roman" w:hAnsi="Times New Roman"/>
                <w:sz w:val="24"/>
                <w:szCs w:val="24"/>
                <w:lang w:eastAsia="ru-RU"/>
              </w:rPr>
              <w:t>», «окислитель», «восстановитель».</w:t>
            </w:r>
          </w:p>
          <w:p w:rsidR="00BB6E88" w:rsidRPr="00DE0FA2" w:rsidRDefault="00BB6E88" w:rsidP="004F1B9B">
            <w:pPr>
              <w:jc w:val="both"/>
              <w:rPr>
                <w:rFonts w:ascii="Times New Roman" w:hAnsi="Times New Roman"/>
                <w:sz w:val="24"/>
              </w:rPr>
            </w:pPr>
            <w:r w:rsidRPr="00DE0F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Объяснять процесс окисления как </w:t>
            </w:r>
            <w:proofErr w:type="gramStart"/>
            <w:r w:rsidRPr="00DE0FA2">
              <w:rPr>
                <w:rFonts w:ascii="Times New Roman" w:hAnsi="Times New Roman"/>
                <w:sz w:val="24"/>
                <w:szCs w:val="24"/>
              </w:rPr>
              <w:t>как</w:t>
            </w:r>
            <w:proofErr w:type="gramEnd"/>
            <w:r w:rsidRPr="00DE0FA2">
              <w:rPr>
                <w:rFonts w:ascii="Times New Roman" w:hAnsi="Times New Roman"/>
                <w:sz w:val="24"/>
                <w:szCs w:val="24"/>
              </w:rPr>
              <w:t xml:space="preserve"> процесс отдачи электронов, а процесс восстановление как принятие электронов.</w:t>
            </w:r>
          </w:p>
        </w:tc>
      </w:tr>
      <w:tr w:rsidR="00BB6E88" w:rsidRPr="007F16D5" w:rsidTr="00637C4E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E88" w:rsidRPr="00DE0FA2" w:rsidRDefault="00BB6E88" w:rsidP="004F1B9B">
            <w:pPr>
              <w:rPr>
                <w:rFonts w:ascii="Times New Roman" w:hAnsi="Times New Roman"/>
                <w:b/>
                <w:sz w:val="24"/>
              </w:rPr>
            </w:pPr>
            <w:r w:rsidRPr="00DE0FA2">
              <w:rPr>
                <w:rFonts w:ascii="Times New Roman" w:hAnsi="Times New Roman"/>
                <w:b/>
                <w:sz w:val="24"/>
              </w:rPr>
              <w:t xml:space="preserve">Привитие ценностей </w:t>
            </w:r>
          </w:p>
        </w:tc>
        <w:tc>
          <w:tcPr>
            <w:tcW w:w="8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E88" w:rsidRPr="00DE0FA2" w:rsidRDefault="00BB6E88" w:rsidP="004F1B9B">
            <w:pPr>
              <w:jc w:val="both"/>
              <w:rPr>
                <w:rFonts w:ascii="Times New Roman" w:hAnsi="Times New Roman"/>
                <w:sz w:val="24"/>
              </w:rPr>
            </w:pPr>
            <w:r w:rsidRPr="00DE0FA2">
              <w:rPr>
                <w:rFonts w:ascii="Times New Roman" w:hAnsi="Times New Roman"/>
                <w:sz w:val="24"/>
              </w:rPr>
              <w:t xml:space="preserve">Уважение, сотрудничество – через диалоговое обучение. </w:t>
            </w:r>
          </w:p>
        </w:tc>
      </w:tr>
      <w:tr w:rsidR="00BB6E88" w:rsidRPr="007F16D5" w:rsidTr="0028126D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E88" w:rsidRPr="00DE0FA2" w:rsidRDefault="00BB6E88" w:rsidP="004F1B9B">
            <w:pPr>
              <w:rPr>
                <w:rFonts w:ascii="Times New Roman" w:hAnsi="Times New Roman"/>
                <w:b/>
                <w:sz w:val="24"/>
              </w:rPr>
            </w:pPr>
            <w:r w:rsidRPr="00DE0FA2">
              <w:rPr>
                <w:rFonts w:ascii="Times New Roman" w:hAnsi="Times New Roman"/>
                <w:b/>
                <w:sz w:val="24"/>
              </w:rPr>
              <w:t>Межпредметные связи</w:t>
            </w:r>
          </w:p>
        </w:tc>
        <w:tc>
          <w:tcPr>
            <w:tcW w:w="8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6E88" w:rsidRPr="00DE0FA2" w:rsidRDefault="00BB6E88" w:rsidP="004F1B9B">
            <w:pPr>
              <w:rPr>
                <w:rFonts w:ascii="Times New Roman" w:hAnsi="Times New Roman"/>
                <w:sz w:val="24"/>
              </w:rPr>
            </w:pPr>
            <w:r w:rsidRPr="00DE0FA2">
              <w:rPr>
                <w:rFonts w:ascii="Times New Roman" w:hAnsi="Times New Roman"/>
                <w:sz w:val="24"/>
              </w:rPr>
              <w:t xml:space="preserve">Математика – вычислительные навыки.    </w:t>
            </w:r>
          </w:p>
        </w:tc>
      </w:tr>
      <w:tr w:rsidR="00BB6E88" w:rsidRPr="007F16D5" w:rsidTr="00637C4E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E88" w:rsidRPr="00DE0FA2" w:rsidRDefault="00BB6E88" w:rsidP="004F1B9B">
            <w:pPr>
              <w:rPr>
                <w:rFonts w:ascii="Times New Roman" w:hAnsi="Times New Roman"/>
                <w:b/>
                <w:sz w:val="24"/>
              </w:rPr>
            </w:pPr>
            <w:r w:rsidRPr="00DE0FA2">
              <w:rPr>
                <w:rFonts w:ascii="Times New Roman" w:hAnsi="Times New Roman"/>
                <w:b/>
                <w:sz w:val="24"/>
              </w:rPr>
              <w:t>Предварительные знания</w:t>
            </w:r>
          </w:p>
          <w:p w:rsidR="00BB6E88" w:rsidRPr="00DE0FA2" w:rsidRDefault="00BB6E88" w:rsidP="004F1B9B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E88" w:rsidRPr="00DE0FA2" w:rsidRDefault="00BB6E88" w:rsidP="004F1B9B">
            <w:pPr>
              <w:rPr>
                <w:rFonts w:ascii="Times New Roman" w:hAnsi="Times New Roman"/>
                <w:i/>
                <w:sz w:val="24"/>
              </w:rPr>
            </w:pPr>
            <w:r w:rsidRPr="00DE0FA2">
              <w:rPr>
                <w:rFonts w:ascii="Times New Roman" w:hAnsi="Times New Roman"/>
                <w:i/>
                <w:sz w:val="24"/>
              </w:rPr>
              <w:t xml:space="preserve">Учащиеся: </w:t>
            </w:r>
          </w:p>
          <w:p w:rsidR="00BB6E88" w:rsidRPr="00DE0FA2" w:rsidRDefault="00BB6E88" w:rsidP="00BB6E88">
            <w:pPr>
              <w:pStyle w:val="a8"/>
              <w:numPr>
                <w:ilvl w:val="0"/>
                <w:numId w:val="10"/>
              </w:numPr>
              <w:ind w:left="316" w:hanging="316"/>
              <w:jc w:val="both"/>
              <w:rPr>
                <w:rFonts w:ascii="Times New Roman" w:hAnsi="Times New Roman"/>
                <w:sz w:val="24"/>
              </w:rPr>
            </w:pPr>
            <w:r w:rsidRPr="00DE0FA2">
              <w:rPr>
                <w:rFonts w:ascii="Times New Roman" w:hAnsi="Times New Roman"/>
                <w:sz w:val="24"/>
              </w:rPr>
              <w:t xml:space="preserve">знают понятие степень окисления;  </w:t>
            </w:r>
          </w:p>
          <w:p w:rsidR="00BB6E88" w:rsidRPr="00DE0FA2" w:rsidRDefault="00BB6E88" w:rsidP="00BB6E88">
            <w:pPr>
              <w:pStyle w:val="a8"/>
              <w:numPr>
                <w:ilvl w:val="0"/>
                <w:numId w:val="10"/>
              </w:numPr>
              <w:ind w:left="316" w:hanging="316"/>
              <w:jc w:val="both"/>
              <w:rPr>
                <w:rFonts w:ascii="Times New Roman" w:hAnsi="Times New Roman"/>
                <w:sz w:val="24"/>
              </w:rPr>
            </w:pPr>
            <w:r w:rsidRPr="00DE0FA2">
              <w:rPr>
                <w:rFonts w:ascii="Times New Roman" w:hAnsi="Times New Roman"/>
                <w:sz w:val="24"/>
              </w:rPr>
              <w:t>умеют рассчитывать степень окисления элементов в соединении;</w:t>
            </w:r>
          </w:p>
          <w:p w:rsidR="00BB6E88" w:rsidRPr="00DE0FA2" w:rsidRDefault="00BB6E88" w:rsidP="00BB6E88">
            <w:pPr>
              <w:pStyle w:val="a8"/>
              <w:ind w:left="316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B6E88" w:rsidRPr="007F16D5" w:rsidTr="00637C4E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E88" w:rsidRPr="007F16D5" w:rsidRDefault="00BB6E88" w:rsidP="003878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E88" w:rsidRPr="007F16D5" w:rsidRDefault="00BB6E88" w:rsidP="00CD29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7816" w:rsidRPr="007F16D5" w:rsidRDefault="00387816" w:rsidP="00387816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3827"/>
        <w:gridCol w:w="917"/>
        <w:gridCol w:w="1918"/>
      </w:tblGrid>
      <w:tr w:rsidR="00F77E02" w:rsidRPr="007F16D5" w:rsidTr="00701F25">
        <w:tc>
          <w:tcPr>
            <w:tcW w:w="1091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E02" w:rsidRPr="007F16D5" w:rsidRDefault="00F77E02" w:rsidP="00387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6D5">
              <w:rPr>
                <w:rFonts w:ascii="Times New Roman" w:hAnsi="Times New Roman"/>
                <w:sz w:val="24"/>
                <w:szCs w:val="24"/>
              </w:rPr>
              <w:t>План урока</w:t>
            </w:r>
          </w:p>
        </w:tc>
      </w:tr>
      <w:tr w:rsidR="00387816" w:rsidRPr="007F16D5" w:rsidTr="00253A5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816" w:rsidRPr="007F16D5" w:rsidRDefault="00387816" w:rsidP="003878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16D5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816" w:rsidRPr="007F16D5" w:rsidRDefault="00387816" w:rsidP="003878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16D5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816" w:rsidRPr="007F16D5" w:rsidRDefault="00387816" w:rsidP="003878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16D5">
              <w:rPr>
                <w:rFonts w:ascii="Times New Roman" w:hAnsi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816" w:rsidRPr="007F16D5" w:rsidRDefault="00387816" w:rsidP="003878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16D5">
              <w:rPr>
                <w:rFonts w:ascii="Times New Roman" w:hAnsi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816" w:rsidRPr="007F16D5" w:rsidRDefault="00387816" w:rsidP="003878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16D5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</w:tr>
      <w:tr w:rsidR="00387816" w:rsidRPr="007F16D5" w:rsidTr="00253A57">
        <w:trPr>
          <w:trHeight w:val="1762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F25" w:rsidRPr="007F16D5" w:rsidRDefault="00387816" w:rsidP="00701F25">
            <w:pPr>
              <w:ind w:right="-108"/>
              <w:rPr>
                <w:rFonts w:ascii="Times New Roman" w:hAnsi="Times New Roman"/>
                <w:bCs/>
                <w:color w:val="222221"/>
                <w:sz w:val="24"/>
                <w:szCs w:val="24"/>
              </w:rPr>
            </w:pPr>
            <w:r w:rsidRPr="007F16D5">
              <w:rPr>
                <w:rFonts w:ascii="Times New Roman" w:hAnsi="Times New Roman"/>
                <w:bCs/>
                <w:color w:val="222221"/>
                <w:sz w:val="24"/>
                <w:szCs w:val="24"/>
              </w:rPr>
              <w:t>1.Начало урока</w:t>
            </w:r>
            <w:r w:rsidR="00701F25" w:rsidRPr="007F16D5">
              <w:rPr>
                <w:rFonts w:ascii="Times New Roman" w:hAnsi="Times New Roman"/>
                <w:bCs/>
                <w:color w:val="222221"/>
                <w:sz w:val="24"/>
                <w:szCs w:val="24"/>
              </w:rPr>
              <w:t xml:space="preserve"> </w:t>
            </w:r>
          </w:p>
          <w:p w:rsidR="00387816" w:rsidRPr="007F16D5" w:rsidRDefault="00701F25" w:rsidP="00701F25">
            <w:pPr>
              <w:ind w:right="-108"/>
              <w:rPr>
                <w:rFonts w:ascii="Times New Roman" w:hAnsi="Times New Roman"/>
                <w:bCs/>
                <w:color w:val="222221"/>
                <w:sz w:val="24"/>
                <w:szCs w:val="24"/>
              </w:rPr>
            </w:pPr>
            <w:r w:rsidRPr="007F16D5">
              <w:rPr>
                <w:rFonts w:ascii="Times New Roman" w:hAnsi="Times New Roman"/>
                <w:bCs/>
                <w:color w:val="222221"/>
                <w:sz w:val="24"/>
                <w:szCs w:val="24"/>
              </w:rPr>
              <w:t>(5 минут)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C4E" w:rsidRPr="007F16D5" w:rsidRDefault="00637C4E" w:rsidP="00637C4E">
            <w:pPr>
              <w:widowControl w:val="0"/>
              <w:tabs>
                <w:tab w:val="left" w:pos="842"/>
                <w:tab w:val="right" w:pos="2364"/>
              </w:tabs>
              <w:spacing w:after="164" w:line="235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16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Организационный момент Приветствие. </w:t>
            </w:r>
            <w:r w:rsidR="00CD29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Пожелание удачной работы на уроке.</w:t>
            </w:r>
          </w:p>
          <w:p w:rsidR="00E47A7E" w:rsidRDefault="00637C4E" w:rsidP="00637C4E">
            <w:pPr>
              <w:widowControl w:val="0"/>
              <w:tabs>
                <w:tab w:val="left" w:pos="842"/>
                <w:tab w:val="right" w:pos="2364"/>
              </w:tabs>
              <w:spacing w:after="164" w:line="235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16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Определение целей урока</w:t>
            </w:r>
            <w:r w:rsidR="00CD29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критериев оценивания. </w:t>
            </w:r>
          </w:p>
          <w:p w:rsidR="00CD29A9" w:rsidRDefault="00CD29A9" w:rsidP="00637C4E">
            <w:pPr>
              <w:widowControl w:val="0"/>
              <w:tabs>
                <w:tab w:val="left" w:pos="842"/>
                <w:tab w:val="right" w:pos="2364"/>
              </w:tabs>
              <w:spacing w:after="164" w:line="235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Какую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темы мы будем с вами изучать?</w:t>
            </w:r>
          </w:p>
          <w:p w:rsidR="00CD29A9" w:rsidRDefault="00CD29A9" w:rsidP="00637C4E">
            <w:pPr>
              <w:widowControl w:val="0"/>
              <w:tabs>
                <w:tab w:val="left" w:pos="842"/>
                <w:tab w:val="right" w:pos="2364"/>
              </w:tabs>
              <w:spacing w:after="164" w:line="235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-Какие цели стоят перед нами?</w:t>
            </w:r>
          </w:p>
          <w:p w:rsidR="00CD29A9" w:rsidRPr="007F16D5" w:rsidRDefault="00CD29A9" w:rsidP="00637C4E">
            <w:pPr>
              <w:widowControl w:val="0"/>
              <w:tabs>
                <w:tab w:val="left" w:pos="842"/>
                <w:tab w:val="right" w:pos="2364"/>
              </w:tabs>
              <w:spacing w:after="164" w:line="235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-Как мы поймем, что мы достигли этой цели? (по каким критериям?)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9A9" w:rsidRDefault="00CD29A9" w:rsidP="00637C4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приветствуют учителя и  друг друга</w:t>
            </w:r>
          </w:p>
          <w:p w:rsidR="00CD29A9" w:rsidRDefault="00CD29A9" w:rsidP="00637C4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CD29A9" w:rsidRDefault="00CD29A9" w:rsidP="00637C4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637C4E" w:rsidRPr="007F16D5" w:rsidRDefault="00F77E02" w:rsidP="00637C4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F16D5">
              <w:rPr>
                <w:rFonts w:ascii="Times New Roman" w:hAnsi="Times New Roman"/>
                <w:sz w:val="24"/>
                <w:szCs w:val="24"/>
              </w:rPr>
              <w:t xml:space="preserve">Знакомятся с темой урока, </w:t>
            </w:r>
          </w:p>
          <w:p w:rsidR="00C063AB" w:rsidRDefault="00F77E02" w:rsidP="00C063A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F16D5">
              <w:rPr>
                <w:rFonts w:ascii="Times New Roman" w:hAnsi="Times New Roman"/>
                <w:sz w:val="24"/>
                <w:szCs w:val="24"/>
              </w:rPr>
              <w:t>определяют цели урока</w:t>
            </w:r>
            <w:r w:rsidR="00C063AB">
              <w:rPr>
                <w:rFonts w:ascii="Times New Roman" w:hAnsi="Times New Roman"/>
                <w:sz w:val="24"/>
                <w:szCs w:val="24"/>
              </w:rPr>
              <w:t xml:space="preserve"> и критерии оценивания</w:t>
            </w:r>
            <w:r w:rsidR="00CD29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29A9" w:rsidRDefault="00CD29A9" w:rsidP="00C063A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CD29A9" w:rsidRPr="007F16D5" w:rsidRDefault="00CD29A9" w:rsidP="00C063A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отвечают на поставленные вопросы</w:t>
            </w:r>
          </w:p>
          <w:p w:rsidR="00E47A7E" w:rsidRPr="007F16D5" w:rsidRDefault="00E47A7E" w:rsidP="0091288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9A9" w:rsidRDefault="00CD29A9" w:rsidP="003878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29A9" w:rsidRDefault="00CD29A9" w:rsidP="003878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29A9" w:rsidRDefault="00CD29A9" w:rsidP="003878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7816" w:rsidRPr="007F16D5" w:rsidRDefault="00387816" w:rsidP="003878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A57" w:rsidRPr="00B906E3" w:rsidRDefault="00B906E3" w:rsidP="00B906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Платформа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253A57" w:rsidRDefault="00B906E3" w:rsidP="00B906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 экрана</w:t>
            </w:r>
          </w:p>
          <w:p w:rsidR="00B906E3" w:rsidRDefault="00B906E3" w:rsidP="00B906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6DBD" w:rsidRDefault="00CD29A9" w:rsidP="00126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по теме урока </w:t>
            </w:r>
          </w:p>
          <w:p w:rsidR="00253A57" w:rsidRPr="007F16D5" w:rsidRDefault="00253A57" w:rsidP="00126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</w:tr>
      <w:tr w:rsidR="00387816" w:rsidRPr="007F16D5" w:rsidTr="00253A57">
        <w:trPr>
          <w:trHeight w:val="1397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224" w:rsidRDefault="00F77E02" w:rsidP="00C14224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7F16D5">
              <w:rPr>
                <w:rFonts w:ascii="Times New Roman" w:hAnsi="Times New Roman"/>
                <w:sz w:val="24"/>
                <w:szCs w:val="24"/>
              </w:rPr>
              <w:lastRenderedPageBreak/>
              <w:t>2.Середи</w:t>
            </w:r>
            <w:r w:rsidR="00126DB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87816" w:rsidRDefault="00F77E02" w:rsidP="00C14224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16D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7F16D5">
              <w:rPr>
                <w:rFonts w:ascii="Times New Roman" w:hAnsi="Times New Roman"/>
                <w:sz w:val="24"/>
                <w:szCs w:val="24"/>
              </w:rPr>
              <w:t xml:space="preserve"> урока</w:t>
            </w:r>
          </w:p>
          <w:p w:rsidR="00C14224" w:rsidRPr="007F16D5" w:rsidRDefault="00C14224" w:rsidP="00C14224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(30мин)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9A9" w:rsidRDefault="00A602E0" w:rsidP="00701F25">
            <w:pPr>
              <w:rPr>
                <w:rFonts w:ascii="Times New Roman" w:hAnsi="Times New Roman"/>
                <w:color w:val="222221"/>
                <w:sz w:val="24"/>
                <w:szCs w:val="24"/>
              </w:rPr>
            </w:pPr>
            <w:r>
              <w:rPr>
                <w:rFonts w:ascii="Times New Roman" w:hAnsi="Times New Roman"/>
                <w:color w:val="222221"/>
                <w:sz w:val="24"/>
                <w:szCs w:val="24"/>
              </w:rPr>
              <w:t>Актуализация знаний.</w:t>
            </w:r>
          </w:p>
          <w:p w:rsidR="00BB6E88" w:rsidRDefault="00BB6E88" w:rsidP="00701F25">
            <w:pPr>
              <w:rPr>
                <w:rFonts w:ascii="Times New Roman" w:hAnsi="Times New Roman"/>
                <w:color w:val="222221"/>
                <w:sz w:val="24"/>
                <w:szCs w:val="24"/>
              </w:rPr>
            </w:pPr>
          </w:p>
          <w:p w:rsidR="00440A2C" w:rsidRDefault="00440A2C" w:rsidP="00701F25">
            <w:pPr>
              <w:rPr>
                <w:rFonts w:ascii="Times New Roman" w:hAnsi="Times New Roman"/>
                <w:color w:val="222221"/>
                <w:sz w:val="24"/>
                <w:szCs w:val="24"/>
              </w:rPr>
            </w:pPr>
            <w:r>
              <w:rPr>
                <w:rFonts w:ascii="Times New Roman" w:hAnsi="Times New Roman"/>
                <w:color w:val="222221"/>
                <w:sz w:val="24"/>
                <w:szCs w:val="24"/>
              </w:rPr>
              <w:t>Какую тему мы изучили на прошлом уроке?</w:t>
            </w:r>
          </w:p>
          <w:p w:rsidR="00A602E0" w:rsidRDefault="00A602E0" w:rsidP="00701F25">
            <w:pPr>
              <w:rPr>
                <w:rFonts w:ascii="Times New Roman" w:hAnsi="Times New Roman"/>
                <w:color w:val="222221"/>
                <w:sz w:val="24"/>
                <w:szCs w:val="24"/>
              </w:rPr>
            </w:pPr>
            <w:r>
              <w:rPr>
                <w:rFonts w:ascii="Times New Roman" w:hAnsi="Times New Roman"/>
                <w:color w:val="222221"/>
                <w:sz w:val="24"/>
                <w:szCs w:val="24"/>
              </w:rPr>
              <w:t>-Что показывает степень окисления?</w:t>
            </w:r>
          </w:p>
          <w:p w:rsidR="00A602E0" w:rsidRDefault="00A602E0" w:rsidP="00701F25">
            <w:pPr>
              <w:rPr>
                <w:rFonts w:ascii="Times New Roman" w:hAnsi="Times New Roman"/>
                <w:color w:val="222221"/>
                <w:sz w:val="24"/>
                <w:szCs w:val="24"/>
              </w:rPr>
            </w:pPr>
            <w:r>
              <w:rPr>
                <w:rFonts w:ascii="Times New Roman" w:hAnsi="Times New Roman"/>
                <w:color w:val="222221"/>
                <w:sz w:val="24"/>
                <w:szCs w:val="24"/>
              </w:rPr>
              <w:t xml:space="preserve"> -Чему равна степень окисления простого вещества?</w:t>
            </w:r>
          </w:p>
          <w:p w:rsidR="00A602E0" w:rsidRDefault="00A602E0" w:rsidP="00701F25">
            <w:pPr>
              <w:rPr>
                <w:rFonts w:ascii="Times New Roman" w:hAnsi="Times New Roman"/>
                <w:color w:val="222221"/>
                <w:sz w:val="24"/>
                <w:szCs w:val="24"/>
              </w:rPr>
            </w:pPr>
            <w:r>
              <w:rPr>
                <w:rFonts w:ascii="Times New Roman" w:hAnsi="Times New Roman"/>
                <w:color w:val="222221"/>
                <w:sz w:val="24"/>
                <w:szCs w:val="24"/>
              </w:rPr>
              <w:t>-Чему равна степень окисления каждого элемента в  бинарном соединении?</w:t>
            </w:r>
          </w:p>
          <w:p w:rsidR="00BB6E88" w:rsidRDefault="00BB6E88" w:rsidP="00701F25">
            <w:pPr>
              <w:rPr>
                <w:rFonts w:ascii="Times New Roman" w:hAnsi="Times New Roman"/>
                <w:color w:val="222221"/>
                <w:sz w:val="24"/>
                <w:szCs w:val="24"/>
              </w:rPr>
            </w:pPr>
          </w:p>
          <w:p w:rsidR="00253A57" w:rsidRDefault="00253A57" w:rsidP="00701F25">
            <w:pPr>
              <w:rPr>
                <w:rFonts w:ascii="Times New Roman" w:hAnsi="Times New Roman"/>
                <w:color w:val="222221"/>
                <w:sz w:val="24"/>
                <w:szCs w:val="24"/>
              </w:rPr>
            </w:pPr>
            <w:r>
              <w:rPr>
                <w:rFonts w:ascii="Times New Roman" w:hAnsi="Times New Roman"/>
                <w:color w:val="222221"/>
                <w:sz w:val="24"/>
                <w:szCs w:val="24"/>
              </w:rPr>
              <w:t>Проверим усвоение этого материала</w:t>
            </w:r>
          </w:p>
          <w:p w:rsidR="00BB6E88" w:rsidRPr="00BB6E88" w:rsidRDefault="00BB6E88" w:rsidP="00BB6E88">
            <w:pPr>
              <w:jc w:val="both"/>
              <w:rPr>
                <w:rFonts w:ascii="Times New Roman" w:hAnsi="Times New Roman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lang w:val="kk-KZ" w:eastAsia="ru-RU"/>
              </w:rPr>
              <w:t>Задания проверяю</w:t>
            </w:r>
            <w:r w:rsidRPr="00BB6E88">
              <w:rPr>
                <w:rFonts w:ascii="Times New Roman" w:hAnsi="Times New Roman"/>
                <w:sz w:val="24"/>
                <w:lang w:val="kk-KZ" w:eastAsia="ru-RU"/>
              </w:rPr>
              <w:t>т уровень сформированности навыков:</w:t>
            </w:r>
          </w:p>
          <w:p w:rsidR="00BB6E88" w:rsidRPr="00BB6E88" w:rsidRDefault="00BB6E88" w:rsidP="00BB6E88">
            <w:pPr>
              <w:ind w:left="317"/>
              <w:contextualSpacing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lang w:val="kk-KZ" w:eastAsia="ru-RU"/>
              </w:rPr>
              <w:t>А)</w:t>
            </w:r>
            <w:r w:rsidRPr="00BB6E88">
              <w:rPr>
                <w:rFonts w:ascii="Times New Roman" w:hAnsi="Times New Roman"/>
                <w:i/>
                <w:sz w:val="24"/>
                <w:lang w:val="kk-KZ" w:eastAsia="ru-RU"/>
              </w:rPr>
              <w:t>знание и понимание</w:t>
            </w:r>
            <w:r w:rsidRPr="00BB6E88">
              <w:rPr>
                <w:rFonts w:ascii="Times New Roman" w:hAnsi="Times New Roman"/>
                <w:sz w:val="24"/>
                <w:lang w:val="kk-KZ" w:eastAsia="ru-RU"/>
              </w:rPr>
              <w:t>: формулировать термин «степень окисления»;</w:t>
            </w:r>
          </w:p>
          <w:p w:rsidR="00BB6E88" w:rsidRPr="00BB6E88" w:rsidRDefault="00BB6E88" w:rsidP="00BB6E88">
            <w:pPr>
              <w:ind w:left="317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lang w:eastAsia="ru-RU"/>
              </w:rPr>
              <w:t>)</w:t>
            </w:r>
            <w:r w:rsidRPr="00BB6E88">
              <w:rPr>
                <w:rFonts w:ascii="Times New Roman" w:hAnsi="Times New Roman"/>
                <w:i/>
                <w:sz w:val="24"/>
                <w:lang w:eastAsia="ru-RU"/>
              </w:rPr>
              <w:t>п</w:t>
            </w:r>
            <w:proofErr w:type="gramEnd"/>
            <w:r w:rsidRPr="00BB6E88">
              <w:rPr>
                <w:rFonts w:ascii="Times New Roman" w:hAnsi="Times New Roman"/>
                <w:i/>
                <w:sz w:val="24"/>
                <w:lang w:val="kk-KZ" w:eastAsia="ru-RU"/>
              </w:rPr>
              <w:t>рименение</w:t>
            </w:r>
            <w:r w:rsidRPr="00BB6E88">
              <w:rPr>
                <w:rFonts w:ascii="Times New Roman" w:hAnsi="Times New Roman"/>
                <w:sz w:val="24"/>
                <w:lang w:val="kk-KZ" w:eastAsia="ru-RU"/>
              </w:rPr>
              <w:t xml:space="preserve"> – рассчитывать степень окисления элемента в составе простого  и сложного вещества.</w:t>
            </w:r>
            <w:r w:rsidRPr="00BB6E88">
              <w:rPr>
                <w:rFonts w:ascii="Times New Roman" w:hAnsi="Times New Roman"/>
                <w:sz w:val="24"/>
              </w:rPr>
              <w:t xml:space="preserve"> </w:t>
            </w:r>
          </w:p>
          <w:p w:rsidR="00BB6E88" w:rsidRDefault="00BB6E88" w:rsidP="00701F25">
            <w:pPr>
              <w:rPr>
                <w:rFonts w:ascii="Times New Roman" w:hAnsi="Times New Roman"/>
                <w:color w:val="222221"/>
                <w:sz w:val="24"/>
                <w:szCs w:val="24"/>
              </w:rPr>
            </w:pPr>
          </w:p>
          <w:p w:rsidR="00253A57" w:rsidRDefault="00253A57" w:rsidP="00701F25">
            <w:pPr>
              <w:rPr>
                <w:rFonts w:ascii="Times New Roman" w:hAnsi="Times New Roman"/>
                <w:color w:val="222221"/>
                <w:sz w:val="24"/>
                <w:szCs w:val="24"/>
              </w:rPr>
            </w:pPr>
            <w:r w:rsidRPr="00440A2C">
              <w:rPr>
                <w:rFonts w:ascii="Times New Roman" w:hAnsi="Times New Roman"/>
                <w:i/>
                <w:color w:val="222221"/>
                <w:sz w:val="24"/>
                <w:szCs w:val="24"/>
              </w:rPr>
              <w:t>Дифференциация:</w:t>
            </w:r>
            <w:r>
              <w:rPr>
                <w:rFonts w:ascii="Times New Roman" w:hAnsi="Times New Roman"/>
                <w:color w:val="222221"/>
                <w:sz w:val="24"/>
                <w:szCs w:val="24"/>
              </w:rPr>
              <w:t xml:space="preserve"> </w:t>
            </w:r>
            <w:r w:rsidRPr="00253A57">
              <w:rPr>
                <w:rFonts w:ascii="Times New Roman" w:hAnsi="Times New Roman"/>
                <w:color w:val="222221"/>
                <w:sz w:val="24"/>
                <w:szCs w:val="24"/>
              </w:rPr>
              <w:t>Более сложные примеры спрашиваю у сильных учащихся</w:t>
            </w:r>
          </w:p>
          <w:p w:rsidR="00253A57" w:rsidRPr="00253A57" w:rsidRDefault="00A602E0" w:rsidP="00253A57">
            <w:pPr>
              <w:rPr>
                <w:b/>
                <w:u w:val="single"/>
              </w:rPr>
            </w:pPr>
            <w:r w:rsidRPr="00253A57">
              <w:rPr>
                <w:rFonts w:ascii="Times New Roman" w:hAnsi="Times New Roman"/>
                <w:b/>
                <w:color w:val="222221"/>
                <w:sz w:val="24"/>
                <w:szCs w:val="24"/>
                <w:u w:val="single"/>
              </w:rPr>
              <w:t>Задание 1</w:t>
            </w:r>
            <w:r w:rsidR="00253A57" w:rsidRPr="00253A57">
              <w:rPr>
                <w:b/>
                <w:u w:val="single"/>
              </w:rPr>
              <w:t xml:space="preserve"> </w:t>
            </w:r>
          </w:p>
          <w:p w:rsidR="00253A57" w:rsidRPr="00253A57" w:rsidRDefault="00253A57" w:rsidP="00253A57">
            <w:pPr>
              <w:rPr>
                <w:rFonts w:ascii="Times New Roman" w:hAnsi="Times New Roman"/>
                <w:color w:val="222221"/>
                <w:sz w:val="24"/>
                <w:szCs w:val="24"/>
              </w:rPr>
            </w:pPr>
            <w:r w:rsidRPr="00253A57">
              <w:rPr>
                <w:rFonts w:ascii="Times New Roman" w:hAnsi="Times New Roman"/>
                <w:color w:val="222221"/>
                <w:sz w:val="24"/>
                <w:szCs w:val="24"/>
              </w:rPr>
              <w:t>I вариант</w:t>
            </w:r>
          </w:p>
          <w:p w:rsidR="00253A57" w:rsidRPr="00253A57" w:rsidRDefault="00253A57" w:rsidP="00253A57">
            <w:pPr>
              <w:rPr>
                <w:rFonts w:ascii="Times New Roman" w:hAnsi="Times New Roman"/>
                <w:color w:val="222221"/>
                <w:sz w:val="24"/>
                <w:szCs w:val="24"/>
              </w:rPr>
            </w:pPr>
            <w:r w:rsidRPr="00253A57">
              <w:rPr>
                <w:rFonts w:ascii="Times New Roman" w:hAnsi="Times New Roman"/>
                <w:color w:val="222221"/>
                <w:sz w:val="24"/>
                <w:szCs w:val="24"/>
              </w:rPr>
              <w:t xml:space="preserve">В каком соединении </w:t>
            </w:r>
          </w:p>
          <w:p w:rsidR="00253A57" w:rsidRPr="00253A57" w:rsidRDefault="00253A57" w:rsidP="00253A57">
            <w:pPr>
              <w:rPr>
                <w:rFonts w:ascii="Times New Roman" w:hAnsi="Times New Roman"/>
                <w:color w:val="222221"/>
                <w:sz w:val="24"/>
                <w:szCs w:val="24"/>
              </w:rPr>
            </w:pPr>
            <w:r w:rsidRPr="00253A57">
              <w:rPr>
                <w:rFonts w:ascii="Times New Roman" w:hAnsi="Times New Roman"/>
                <w:color w:val="222221"/>
                <w:sz w:val="24"/>
                <w:szCs w:val="24"/>
              </w:rPr>
              <w:t xml:space="preserve">степени окисления </w:t>
            </w:r>
          </w:p>
          <w:p w:rsidR="00253A57" w:rsidRPr="00253A57" w:rsidRDefault="00253A57" w:rsidP="00253A57">
            <w:pPr>
              <w:rPr>
                <w:rFonts w:ascii="Times New Roman" w:hAnsi="Times New Roman"/>
                <w:color w:val="222221"/>
                <w:sz w:val="24"/>
                <w:szCs w:val="24"/>
              </w:rPr>
            </w:pPr>
            <w:r w:rsidRPr="00253A57">
              <w:rPr>
                <w:rFonts w:ascii="Times New Roman" w:hAnsi="Times New Roman"/>
                <w:color w:val="222221"/>
                <w:sz w:val="24"/>
                <w:szCs w:val="24"/>
              </w:rPr>
              <w:t xml:space="preserve">элементов </w:t>
            </w:r>
            <w:proofErr w:type="gramStart"/>
            <w:r w:rsidRPr="00253A57">
              <w:rPr>
                <w:rFonts w:ascii="Times New Roman" w:hAnsi="Times New Roman"/>
                <w:color w:val="222221"/>
                <w:sz w:val="24"/>
                <w:szCs w:val="24"/>
              </w:rPr>
              <w:t>равны</w:t>
            </w:r>
            <w:proofErr w:type="gramEnd"/>
            <w:r w:rsidRPr="00253A57">
              <w:rPr>
                <w:rFonts w:ascii="Times New Roman" w:hAnsi="Times New Roman"/>
                <w:color w:val="222221"/>
                <w:sz w:val="24"/>
                <w:szCs w:val="24"/>
              </w:rPr>
              <w:t xml:space="preserve"> </w:t>
            </w:r>
          </w:p>
          <w:p w:rsidR="00253A57" w:rsidRPr="00253A57" w:rsidRDefault="00440A2C" w:rsidP="00253A57">
            <w:pPr>
              <w:rPr>
                <w:rFonts w:ascii="Times New Roman" w:hAnsi="Times New Roman"/>
                <w:color w:val="222221"/>
                <w:sz w:val="24"/>
                <w:szCs w:val="24"/>
              </w:rPr>
            </w:pPr>
            <w:r>
              <w:rPr>
                <w:rFonts w:ascii="Times New Roman" w:hAnsi="Times New Roman"/>
                <w:color w:val="222221"/>
                <w:sz w:val="24"/>
                <w:szCs w:val="24"/>
              </w:rPr>
              <w:t>-3 и +1</w:t>
            </w:r>
          </w:p>
          <w:p w:rsidR="00253A57" w:rsidRPr="00253A57" w:rsidRDefault="00253A57" w:rsidP="00253A57">
            <w:pPr>
              <w:rPr>
                <w:rFonts w:ascii="Times New Roman" w:hAnsi="Times New Roman"/>
                <w:color w:val="222221"/>
                <w:sz w:val="24"/>
                <w:szCs w:val="24"/>
              </w:rPr>
            </w:pPr>
            <w:r w:rsidRPr="00253A57">
              <w:rPr>
                <w:rFonts w:ascii="Times New Roman" w:hAnsi="Times New Roman"/>
                <w:color w:val="222221"/>
                <w:sz w:val="24"/>
                <w:szCs w:val="24"/>
              </w:rPr>
              <w:t xml:space="preserve">А)  NF3  </w:t>
            </w:r>
          </w:p>
          <w:p w:rsidR="00253A57" w:rsidRPr="00253A57" w:rsidRDefault="00253A57" w:rsidP="00253A57">
            <w:pPr>
              <w:rPr>
                <w:rFonts w:ascii="Times New Roman" w:hAnsi="Times New Roman"/>
                <w:color w:val="222221"/>
                <w:sz w:val="24"/>
                <w:szCs w:val="24"/>
              </w:rPr>
            </w:pPr>
            <w:r w:rsidRPr="00253A57">
              <w:rPr>
                <w:rFonts w:ascii="Times New Roman" w:hAnsi="Times New Roman"/>
                <w:color w:val="222221"/>
                <w:sz w:val="24"/>
                <w:szCs w:val="24"/>
              </w:rPr>
              <w:t xml:space="preserve"> Б) Cl2O3</w:t>
            </w:r>
          </w:p>
          <w:p w:rsidR="00253A57" w:rsidRPr="00253A57" w:rsidRDefault="00253A57" w:rsidP="00253A57">
            <w:pPr>
              <w:rPr>
                <w:rFonts w:ascii="Times New Roman" w:hAnsi="Times New Roman"/>
                <w:b/>
                <w:color w:val="222221"/>
                <w:sz w:val="24"/>
                <w:szCs w:val="24"/>
              </w:rPr>
            </w:pPr>
            <w:r w:rsidRPr="00253A57">
              <w:rPr>
                <w:rFonts w:ascii="Times New Roman" w:hAnsi="Times New Roman"/>
                <w:b/>
                <w:color w:val="222221"/>
                <w:sz w:val="24"/>
                <w:szCs w:val="24"/>
              </w:rPr>
              <w:t xml:space="preserve">В) NH3        </w:t>
            </w:r>
          </w:p>
          <w:p w:rsidR="00A602E0" w:rsidRDefault="00253A57" w:rsidP="00253A57">
            <w:pPr>
              <w:rPr>
                <w:rFonts w:ascii="Times New Roman" w:hAnsi="Times New Roman"/>
                <w:color w:val="222221"/>
                <w:sz w:val="24"/>
                <w:szCs w:val="24"/>
              </w:rPr>
            </w:pPr>
            <w:r w:rsidRPr="00253A57">
              <w:rPr>
                <w:rFonts w:ascii="Times New Roman" w:hAnsi="Times New Roman"/>
                <w:color w:val="222221"/>
                <w:sz w:val="24"/>
                <w:szCs w:val="24"/>
              </w:rPr>
              <w:t>Г) AlCl3</w:t>
            </w:r>
            <w:r w:rsidR="00A602E0">
              <w:rPr>
                <w:rFonts w:ascii="Times New Roman" w:hAnsi="Times New Roman"/>
                <w:color w:val="222221"/>
                <w:sz w:val="24"/>
                <w:szCs w:val="24"/>
              </w:rPr>
              <w:t xml:space="preserve"> </w:t>
            </w:r>
          </w:p>
          <w:p w:rsidR="00253A57" w:rsidRDefault="00253A57" w:rsidP="00253A57">
            <w:pPr>
              <w:rPr>
                <w:rFonts w:ascii="Times New Roman" w:hAnsi="Times New Roman"/>
                <w:color w:val="222221"/>
                <w:sz w:val="24"/>
                <w:szCs w:val="24"/>
              </w:rPr>
            </w:pPr>
          </w:p>
          <w:p w:rsidR="00253A57" w:rsidRPr="00253A57" w:rsidRDefault="00253A57" w:rsidP="00253A57">
            <w:pPr>
              <w:rPr>
                <w:rFonts w:ascii="Times New Roman" w:hAnsi="Times New Roman"/>
                <w:color w:val="222221"/>
                <w:sz w:val="24"/>
                <w:szCs w:val="24"/>
              </w:rPr>
            </w:pPr>
            <w:r w:rsidRPr="00253A57">
              <w:rPr>
                <w:rFonts w:ascii="Times New Roman" w:hAnsi="Times New Roman"/>
                <w:color w:val="222221"/>
                <w:sz w:val="24"/>
                <w:szCs w:val="24"/>
              </w:rPr>
              <w:t>II вариант</w:t>
            </w:r>
          </w:p>
          <w:p w:rsidR="00253A57" w:rsidRPr="00253A57" w:rsidRDefault="00253A57" w:rsidP="00253A57">
            <w:pPr>
              <w:rPr>
                <w:rFonts w:ascii="Times New Roman" w:hAnsi="Times New Roman"/>
                <w:color w:val="222221"/>
                <w:sz w:val="24"/>
                <w:szCs w:val="24"/>
              </w:rPr>
            </w:pPr>
            <w:r w:rsidRPr="00253A57">
              <w:rPr>
                <w:rFonts w:ascii="Times New Roman" w:hAnsi="Times New Roman"/>
                <w:color w:val="222221"/>
                <w:sz w:val="24"/>
                <w:szCs w:val="24"/>
              </w:rPr>
              <w:t xml:space="preserve">В каком соединении </w:t>
            </w:r>
          </w:p>
          <w:p w:rsidR="00253A57" w:rsidRPr="00253A57" w:rsidRDefault="00253A57" w:rsidP="00253A57">
            <w:pPr>
              <w:rPr>
                <w:rFonts w:ascii="Times New Roman" w:hAnsi="Times New Roman"/>
                <w:color w:val="222221"/>
                <w:sz w:val="24"/>
                <w:szCs w:val="24"/>
              </w:rPr>
            </w:pPr>
            <w:r w:rsidRPr="00253A57">
              <w:rPr>
                <w:rFonts w:ascii="Times New Roman" w:hAnsi="Times New Roman"/>
                <w:color w:val="222221"/>
                <w:sz w:val="24"/>
                <w:szCs w:val="24"/>
              </w:rPr>
              <w:t xml:space="preserve">степени окисления </w:t>
            </w:r>
          </w:p>
          <w:p w:rsidR="00253A57" w:rsidRPr="00253A57" w:rsidRDefault="00253A57" w:rsidP="00253A57">
            <w:pPr>
              <w:rPr>
                <w:rFonts w:ascii="Times New Roman" w:hAnsi="Times New Roman"/>
                <w:color w:val="222221"/>
                <w:sz w:val="24"/>
                <w:szCs w:val="24"/>
              </w:rPr>
            </w:pPr>
            <w:r w:rsidRPr="00253A57">
              <w:rPr>
                <w:rFonts w:ascii="Times New Roman" w:hAnsi="Times New Roman"/>
                <w:color w:val="222221"/>
                <w:sz w:val="24"/>
                <w:szCs w:val="24"/>
              </w:rPr>
              <w:t xml:space="preserve">элементов </w:t>
            </w:r>
            <w:proofErr w:type="gramStart"/>
            <w:r w:rsidRPr="00253A57">
              <w:rPr>
                <w:rFonts w:ascii="Times New Roman" w:hAnsi="Times New Roman"/>
                <w:color w:val="222221"/>
                <w:sz w:val="24"/>
                <w:szCs w:val="24"/>
              </w:rPr>
              <w:t>равны</w:t>
            </w:r>
            <w:proofErr w:type="gramEnd"/>
          </w:p>
          <w:p w:rsidR="00253A57" w:rsidRPr="00253A57" w:rsidRDefault="00440A2C" w:rsidP="00253A57">
            <w:pPr>
              <w:rPr>
                <w:rFonts w:ascii="Times New Roman" w:hAnsi="Times New Roman"/>
                <w:color w:val="222221"/>
                <w:sz w:val="24"/>
                <w:szCs w:val="24"/>
              </w:rPr>
            </w:pPr>
            <w:r>
              <w:rPr>
                <w:rFonts w:ascii="Times New Roman" w:hAnsi="Times New Roman"/>
                <w:color w:val="222221"/>
                <w:sz w:val="24"/>
                <w:szCs w:val="24"/>
              </w:rPr>
              <w:t xml:space="preserve"> +3 и   -2</w:t>
            </w:r>
          </w:p>
          <w:p w:rsidR="00253A57" w:rsidRPr="00253A57" w:rsidRDefault="00253A57" w:rsidP="00253A57">
            <w:pPr>
              <w:rPr>
                <w:rFonts w:ascii="Times New Roman" w:hAnsi="Times New Roman"/>
                <w:color w:val="222221"/>
                <w:sz w:val="24"/>
                <w:szCs w:val="24"/>
              </w:rPr>
            </w:pPr>
            <w:r w:rsidRPr="00253A57">
              <w:rPr>
                <w:rFonts w:ascii="Times New Roman" w:hAnsi="Times New Roman"/>
                <w:color w:val="222221"/>
                <w:sz w:val="24"/>
                <w:szCs w:val="24"/>
              </w:rPr>
              <w:t xml:space="preserve">А)  NF3           </w:t>
            </w:r>
          </w:p>
          <w:p w:rsidR="00253A57" w:rsidRPr="00253A57" w:rsidRDefault="00253A57" w:rsidP="00253A57">
            <w:pPr>
              <w:rPr>
                <w:rFonts w:ascii="Times New Roman" w:hAnsi="Times New Roman"/>
                <w:b/>
                <w:color w:val="222221"/>
                <w:sz w:val="24"/>
                <w:szCs w:val="24"/>
              </w:rPr>
            </w:pPr>
            <w:r w:rsidRPr="00253A57">
              <w:rPr>
                <w:rFonts w:ascii="Times New Roman" w:hAnsi="Times New Roman"/>
                <w:b/>
                <w:color w:val="222221"/>
                <w:sz w:val="24"/>
                <w:szCs w:val="24"/>
              </w:rPr>
              <w:t>Б) Cl2O3</w:t>
            </w:r>
          </w:p>
          <w:p w:rsidR="00253A57" w:rsidRPr="00253A57" w:rsidRDefault="00253A57" w:rsidP="00253A57">
            <w:pPr>
              <w:rPr>
                <w:rFonts w:ascii="Times New Roman" w:hAnsi="Times New Roman"/>
                <w:color w:val="222221"/>
                <w:sz w:val="24"/>
                <w:szCs w:val="24"/>
              </w:rPr>
            </w:pPr>
            <w:r w:rsidRPr="00253A57">
              <w:rPr>
                <w:rFonts w:ascii="Times New Roman" w:hAnsi="Times New Roman"/>
                <w:color w:val="222221"/>
                <w:sz w:val="24"/>
                <w:szCs w:val="24"/>
              </w:rPr>
              <w:t xml:space="preserve">В) NH3        </w:t>
            </w:r>
          </w:p>
          <w:p w:rsidR="00253A57" w:rsidRDefault="00253A57" w:rsidP="00253A57">
            <w:pPr>
              <w:rPr>
                <w:rFonts w:ascii="Times New Roman" w:hAnsi="Times New Roman"/>
                <w:color w:val="222221"/>
                <w:sz w:val="24"/>
                <w:szCs w:val="24"/>
              </w:rPr>
            </w:pPr>
            <w:r w:rsidRPr="00253A57">
              <w:rPr>
                <w:rFonts w:ascii="Times New Roman" w:hAnsi="Times New Roman"/>
                <w:color w:val="222221"/>
                <w:sz w:val="24"/>
                <w:szCs w:val="24"/>
              </w:rPr>
              <w:t>Г) AlCl3</w:t>
            </w:r>
          </w:p>
          <w:p w:rsidR="00440A2C" w:rsidRDefault="00440A2C" w:rsidP="00253A57">
            <w:pPr>
              <w:rPr>
                <w:rFonts w:ascii="Times New Roman" w:hAnsi="Times New Roman"/>
                <w:color w:val="222221"/>
                <w:sz w:val="24"/>
                <w:szCs w:val="24"/>
              </w:rPr>
            </w:pPr>
          </w:p>
          <w:p w:rsidR="00253A57" w:rsidRPr="00253A57" w:rsidRDefault="00A602E0" w:rsidP="00253A57">
            <w:pPr>
              <w:rPr>
                <w:rFonts w:ascii="Times New Roman" w:hAnsi="Times New Roman"/>
                <w:color w:val="222221"/>
                <w:sz w:val="24"/>
                <w:szCs w:val="24"/>
              </w:rPr>
            </w:pPr>
            <w:r w:rsidRPr="00253A57">
              <w:rPr>
                <w:rFonts w:ascii="Times New Roman" w:hAnsi="Times New Roman"/>
                <w:b/>
                <w:color w:val="222221"/>
                <w:sz w:val="24"/>
                <w:szCs w:val="24"/>
                <w:u w:val="single"/>
              </w:rPr>
              <w:t>Задание 2</w:t>
            </w:r>
            <w:proofErr w:type="gramStart"/>
            <w:r w:rsidR="00253A57">
              <w:t xml:space="preserve"> </w:t>
            </w:r>
            <w:r w:rsidR="00253A57" w:rsidRPr="00253A57">
              <w:rPr>
                <w:rFonts w:ascii="Times New Roman" w:hAnsi="Times New Roman"/>
                <w:color w:val="222221"/>
                <w:sz w:val="24"/>
                <w:szCs w:val="24"/>
              </w:rPr>
              <w:t>О</w:t>
            </w:r>
            <w:proofErr w:type="gramEnd"/>
            <w:r w:rsidR="00253A57" w:rsidRPr="00253A57">
              <w:rPr>
                <w:rFonts w:ascii="Times New Roman" w:hAnsi="Times New Roman"/>
                <w:color w:val="222221"/>
                <w:sz w:val="24"/>
                <w:szCs w:val="24"/>
              </w:rPr>
              <w:t xml:space="preserve">пределите степени окисления  </w:t>
            </w:r>
            <w:r w:rsidR="00253A57" w:rsidRPr="00253A57">
              <w:rPr>
                <w:rFonts w:ascii="Times New Roman" w:hAnsi="Times New Roman"/>
                <w:color w:val="222221"/>
                <w:sz w:val="24"/>
                <w:szCs w:val="24"/>
              </w:rPr>
              <w:lastRenderedPageBreak/>
              <w:t>каждого элемента в соединении:</w:t>
            </w:r>
            <w:r w:rsidR="00253A57" w:rsidRPr="00253A57">
              <w:rPr>
                <w:rFonts w:ascii="Times New Roman" w:hAnsi="Times New Roman"/>
                <w:color w:val="222221"/>
                <w:sz w:val="24"/>
                <w:szCs w:val="24"/>
              </w:rPr>
              <w:br/>
              <w:t>Na2O</w:t>
            </w:r>
          </w:p>
          <w:p w:rsidR="00253A57" w:rsidRPr="00253A57" w:rsidRDefault="00253A57" w:rsidP="00253A57">
            <w:pPr>
              <w:rPr>
                <w:rFonts w:ascii="Times New Roman" w:hAnsi="Times New Roman"/>
                <w:color w:val="222221"/>
                <w:sz w:val="24"/>
                <w:szCs w:val="24"/>
              </w:rPr>
            </w:pPr>
            <w:r w:rsidRPr="00253A57">
              <w:rPr>
                <w:rFonts w:ascii="Times New Roman" w:hAnsi="Times New Roman"/>
                <w:color w:val="222221"/>
                <w:sz w:val="24"/>
                <w:szCs w:val="24"/>
              </w:rPr>
              <w:t>SO2</w:t>
            </w:r>
          </w:p>
          <w:p w:rsidR="00253A57" w:rsidRPr="00253A57" w:rsidRDefault="00253A57" w:rsidP="00253A57">
            <w:pPr>
              <w:rPr>
                <w:rFonts w:ascii="Times New Roman" w:hAnsi="Times New Roman"/>
                <w:color w:val="222221"/>
                <w:sz w:val="24"/>
                <w:szCs w:val="24"/>
              </w:rPr>
            </w:pPr>
            <w:r w:rsidRPr="00253A57">
              <w:rPr>
                <w:rFonts w:ascii="Times New Roman" w:hAnsi="Times New Roman"/>
                <w:color w:val="222221"/>
                <w:sz w:val="24"/>
                <w:szCs w:val="24"/>
              </w:rPr>
              <w:t>NH3</w:t>
            </w:r>
          </w:p>
          <w:p w:rsidR="00253A57" w:rsidRDefault="00253A57" w:rsidP="00253A57">
            <w:pPr>
              <w:rPr>
                <w:rFonts w:ascii="Times New Roman" w:hAnsi="Times New Roman"/>
                <w:color w:val="222221"/>
                <w:sz w:val="24"/>
                <w:szCs w:val="24"/>
              </w:rPr>
            </w:pPr>
            <w:r w:rsidRPr="00253A57">
              <w:rPr>
                <w:rFonts w:ascii="Times New Roman" w:hAnsi="Times New Roman"/>
                <w:color w:val="222221"/>
                <w:sz w:val="24"/>
                <w:szCs w:val="24"/>
              </w:rPr>
              <w:t>Al2O3</w:t>
            </w:r>
            <w:r w:rsidRPr="00253A57">
              <w:rPr>
                <w:rFonts w:ascii="Times New Roman" w:hAnsi="Times New Roman"/>
                <w:color w:val="222221"/>
                <w:sz w:val="24"/>
                <w:szCs w:val="24"/>
              </w:rPr>
              <w:br/>
              <w:t>HNO3</w:t>
            </w:r>
            <w:r w:rsidRPr="00253A57">
              <w:rPr>
                <w:rFonts w:ascii="Times New Roman" w:hAnsi="Times New Roman"/>
                <w:color w:val="22222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222221"/>
                <w:sz w:val="24"/>
                <w:szCs w:val="24"/>
              </w:rPr>
              <w:t>Молодцы, вы справились хорошо!</w:t>
            </w:r>
          </w:p>
          <w:p w:rsidR="007E0EC4" w:rsidRDefault="007E0EC4" w:rsidP="00253A57">
            <w:pPr>
              <w:rPr>
                <w:rFonts w:ascii="Times New Roman" w:hAnsi="Times New Roman"/>
                <w:color w:val="222221"/>
                <w:sz w:val="24"/>
                <w:szCs w:val="24"/>
              </w:rPr>
            </w:pPr>
          </w:p>
          <w:p w:rsidR="007E0EC4" w:rsidRPr="00BB6E88" w:rsidRDefault="007E0EC4" w:rsidP="00253A57">
            <w:pPr>
              <w:rPr>
                <w:rFonts w:ascii="Times New Roman" w:hAnsi="Times New Roman"/>
                <w:b/>
                <w:color w:val="222221"/>
                <w:sz w:val="24"/>
                <w:szCs w:val="24"/>
              </w:rPr>
            </w:pPr>
            <w:r w:rsidRPr="00BB6E88">
              <w:rPr>
                <w:rFonts w:ascii="Times New Roman" w:hAnsi="Times New Roman"/>
                <w:b/>
                <w:color w:val="222221"/>
                <w:sz w:val="24"/>
                <w:szCs w:val="24"/>
              </w:rPr>
              <w:t>Объяснение  новой темы учи</w:t>
            </w:r>
            <w:r w:rsidR="00253A57" w:rsidRPr="00BB6E88">
              <w:rPr>
                <w:rFonts w:ascii="Times New Roman" w:hAnsi="Times New Roman"/>
                <w:b/>
                <w:color w:val="222221"/>
                <w:sz w:val="24"/>
                <w:szCs w:val="24"/>
              </w:rPr>
              <w:t>телем</w:t>
            </w:r>
            <w:r w:rsidRPr="00BB6E88">
              <w:rPr>
                <w:rFonts w:ascii="Times New Roman" w:hAnsi="Times New Roman"/>
                <w:b/>
                <w:color w:val="222221"/>
                <w:sz w:val="24"/>
                <w:szCs w:val="24"/>
              </w:rPr>
              <w:t>.</w:t>
            </w:r>
          </w:p>
          <w:p w:rsidR="007E0EC4" w:rsidRDefault="007E0EC4" w:rsidP="00253A57">
            <w:pPr>
              <w:rPr>
                <w:rFonts w:ascii="Times New Roman" w:hAnsi="Times New Roman"/>
                <w:color w:val="222221"/>
                <w:sz w:val="24"/>
                <w:szCs w:val="24"/>
              </w:rPr>
            </w:pPr>
            <w:r>
              <w:rPr>
                <w:rFonts w:ascii="Times New Roman" w:hAnsi="Times New Roman"/>
                <w:color w:val="222221"/>
                <w:sz w:val="24"/>
                <w:szCs w:val="24"/>
              </w:rPr>
              <w:t xml:space="preserve"> На примере взаимодействия магия с серой разбираем понятия окисление, восстановление, окислитель, восстановитель, как составляются схемы окисления и восстановления.</w:t>
            </w:r>
          </w:p>
          <w:p w:rsidR="00BB6E88" w:rsidRPr="00BB6E88" w:rsidRDefault="00BB6E88" w:rsidP="00BB6E88">
            <w:pPr>
              <w:ind w:left="130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6E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0EC4" w:rsidRDefault="007E0EC4" w:rsidP="00253A57">
            <w:pPr>
              <w:rPr>
                <w:rFonts w:ascii="Times New Roman" w:hAnsi="Times New Roman"/>
                <w:color w:val="222221"/>
                <w:sz w:val="24"/>
                <w:szCs w:val="24"/>
              </w:rPr>
            </w:pPr>
          </w:p>
          <w:p w:rsidR="007E0EC4" w:rsidRPr="00D1110C" w:rsidRDefault="007E0EC4" w:rsidP="00253A57">
            <w:pPr>
              <w:rPr>
                <w:rFonts w:ascii="Times New Roman" w:hAnsi="Times New Roman"/>
                <w:b/>
                <w:color w:val="222221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222221"/>
                <w:sz w:val="24"/>
                <w:szCs w:val="24"/>
              </w:rPr>
              <w:t xml:space="preserve">Проверим, как вы </w:t>
            </w:r>
            <w:r w:rsidRPr="00D1110C">
              <w:rPr>
                <w:rFonts w:ascii="Times New Roman" w:hAnsi="Times New Roman"/>
                <w:color w:val="222221"/>
                <w:sz w:val="24"/>
                <w:szCs w:val="24"/>
              </w:rPr>
              <w:t>разобрались в новой теме.</w:t>
            </w:r>
            <w:r w:rsidRPr="00D1110C">
              <w:rPr>
                <w:rFonts w:ascii="Times New Roman" w:hAnsi="Times New Roman"/>
                <w:b/>
                <w:color w:val="222221"/>
                <w:sz w:val="24"/>
                <w:szCs w:val="24"/>
                <w:u w:val="single"/>
              </w:rPr>
              <w:t xml:space="preserve"> </w:t>
            </w:r>
          </w:p>
          <w:p w:rsidR="00BB6E88" w:rsidRDefault="00BB6E88" w:rsidP="00253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BB6E88">
              <w:rPr>
                <w:rFonts w:ascii="Times New Roman" w:hAnsi="Times New Roman"/>
                <w:sz w:val="24"/>
                <w:szCs w:val="24"/>
              </w:rPr>
              <w:t xml:space="preserve">Формирование навыка составления процессов окисления и восстановления </w:t>
            </w:r>
          </w:p>
          <w:p w:rsidR="007E0EC4" w:rsidRDefault="007E0EC4" w:rsidP="00253A57">
            <w:pPr>
              <w:rPr>
                <w:rFonts w:ascii="Times New Roman" w:hAnsi="Times New Roman"/>
                <w:color w:val="222221"/>
                <w:sz w:val="24"/>
                <w:szCs w:val="24"/>
              </w:rPr>
            </w:pPr>
            <w:r w:rsidRPr="00D1110C">
              <w:rPr>
                <w:rFonts w:ascii="Times New Roman" w:hAnsi="Times New Roman"/>
                <w:b/>
                <w:color w:val="222221"/>
                <w:sz w:val="24"/>
                <w:szCs w:val="24"/>
                <w:u w:val="single"/>
              </w:rPr>
              <w:t>Задание3</w:t>
            </w:r>
            <w:r>
              <w:rPr>
                <w:rFonts w:ascii="Times New Roman" w:hAnsi="Times New Roman"/>
                <w:color w:val="222221"/>
                <w:sz w:val="24"/>
                <w:szCs w:val="24"/>
              </w:rPr>
              <w:t xml:space="preserve">. </w:t>
            </w:r>
            <w:r w:rsidR="00D1110C" w:rsidRPr="00D1110C">
              <w:rPr>
                <w:rFonts w:ascii="Times New Roman" w:hAnsi="Times New Roman"/>
                <w:color w:val="222221"/>
                <w:sz w:val="24"/>
                <w:szCs w:val="24"/>
              </w:rPr>
              <w:t xml:space="preserve">Допишите схемы, укажите какой </w:t>
            </w:r>
            <w:proofErr w:type="gramStart"/>
            <w:r w:rsidR="00D1110C" w:rsidRPr="00D1110C">
              <w:rPr>
                <w:rFonts w:ascii="Times New Roman" w:hAnsi="Times New Roman"/>
                <w:color w:val="222221"/>
                <w:sz w:val="24"/>
                <w:szCs w:val="24"/>
              </w:rPr>
              <w:t>процесс</w:t>
            </w:r>
            <w:proofErr w:type="gramEnd"/>
            <w:r w:rsidR="00D1110C" w:rsidRPr="00D1110C">
              <w:rPr>
                <w:rFonts w:ascii="Times New Roman" w:hAnsi="Times New Roman"/>
                <w:color w:val="222221"/>
                <w:sz w:val="24"/>
                <w:szCs w:val="24"/>
              </w:rPr>
              <w:t xml:space="preserve"> идёт: окисление или восстановление</w:t>
            </w:r>
          </w:p>
          <w:p w:rsidR="00D1110C" w:rsidRPr="00D1110C" w:rsidRDefault="00D1110C" w:rsidP="00D1110C">
            <w:pPr>
              <w:rPr>
                <w:rFonts w:ascii="Times New Roman" w:hAnsi="Times New Roman"/>
                <w:color w:val="222221"/>
                <w:sz w:val="24"/>
                <w:szCs w:val="24"/>
                <w:lang w:val="en-US"/>
              </w:rPr>
            </w:pPr>
            <w:r w:rsidRPr="00D1110C">
              <w:rPr>
                <w:rFonts w:ascii="Times New Roman" w:hAnsi="Times New Roman"/>
                <w:color w:val="222221"/>
                <w:sz w:val="24"/>
                <w:szCs w:val="24"/>
                <w:lang w:val="en-US"/>
              </w:rPr>
              <w:t>Na</w:t>
            </w:r>
            <w:r w:rsidRPr="00B906E3">
              <w:rPr>
                <w:rFonts w:ascii="Times New Roman" w:hAnsi="Times New Roman"/>
                <w:color w:val="222221"/>
                <w:sz w:val="24"/>
                <w:szCs w:val="24"/>
                <w:vertAlign w:val="superscript"/>
                <w:lang w:val="en-US"/>
              </w:rPr>
              <w:t>0</w:t>
            </w:r>
            <w:r w:rsidRPr="00D1110C">
              <w:rPr>
                <w:rFonts w:ascii="Times New Roman" w:hAnsi="Times New Roman"/>
                <w:color w:val="222221"/>
                <w:sz w:val="24"/>
                <w:szCs w:val="24"/>
                <w:lang w:val="en-US"/>
              </w:rPr>
              <w:t xml:space="preserve">  -1e →</w:t>
            </w:r>
          </w:p>
          <w:p w:rsidR="00D1110C" w:rsidRPr="00D1110C" w:rsidRDefault="00D1110C" w:rsidP="00D1110C">
            <w:pPr>
              <w:rPr>
                <w:rFonts w:ascii="Times New Roman" w:hAnsi="Times New Roman"/>
                <w:color w:val="222221"/>
                <w:sz w:val="24"/>
                <w:szCs w:val="24"/>
                <w:lang w:val="en-US"/>
              </w:rPr>
            </w:pPr>
            <w:r w:rsidRPr="00D1110C">
              <w:rPr>
                <w:rFonts w:ascii="Times New Roman" w:hAnsi="Times New Roman"/>
                <w:color w:val="222221"/>
                <w:sz w:val="24"/>
                <w:szCs w:val="24"/>
                <w:lang w:val="en-US"/>
              </w:rPr>
              <w:t>Cl</w:t>
            </w:r>
            <w:r w:rsidRPr="00B906E3">
              <w:rPr>
                <w:rFonts w:ascii="Times New Roman" w:hAnsi="Times New Roman"/>
                <w:color w:val="222221"/>
                <w:sz w:val="24"/>
                <w:szCs w:val="24"/>
                <w:vertAlign w:val="superscript"/>
                <w:lang w:val="en-US"/>
              </w:rPr>
              <w:t>0</w:t>
            </w:r>
            <w:r w:rsidRPr="00D1110C">
              <w:rPr>
                <w:rFonts w:ascii="Times New Roman" w:hAnsi="Times New Roman"/>
                <w:color w:val="222221"/>
                <w:sz w:val="24"/>
                <w:szCs w:val="24"/>
                <w:lang w:val="en-US"/>
              </w:rPr>
              <w:t xml:space="preserve">  +1e →</w:t>
            </w:r>
          </w:p>
          <w:p w:rsidR="00D1110C" w:rsidRPr="00D1110C" w:rsidRDefault="00D1110C" w:rsidP="00D1110C">
            <w:pPr>
              <w:rPr>
                <w:rFonts w:ascii="Times New Roman" w:hAnsi="Times New Roman"/>
                <w:color w:val="222221"/>
                <w:sz w:val="24"/>
                <w:szCs w:val="24"/>
                <w:lang w:val="en-US"/>
              </w:rPr>
            </w:pPr>
            <w:r w:rsidRPr="00D1110C">
              <w:rPr>
                <w:rFonts w:ascii="Times New Roman" w:hAnsi="Times New Roman"/>
                <w:color w:val="222221"/>
                <w:sz w:val="24"/>
                <w:szCs w:val="24"/>
                <w:lang w:val="en-US"/>
              </w:rPr>
              <w:t>C</w:t>
            </w:r>
            <w:r w:rsidRPr="00B906E3">
              <w:rPr>
                <w:rFonts w:ascii="Times New Roman" w:hAnsi="Times New Roman"/>
                <w:color w:val="222221"/>
                <w:sz w:val="24"/>
                <w:szCs w:val="24"/>
                <w:vertAlign w:val="superscript"/>
                <w:lang w:val="en-US"/>
              </w:rPr>
              <w:t>+2</w:t>
            </w:r>
            <w:r w:rsidRPr="00D1110C">
              <w:rPr>
                <w:rFonts w:ascii="Times New Roman" w:hAnsi="Times New Roman"/>
                <w:color w:val="222221"/>
                <w:sz w:val="24"/>
                <w:szCs w:val="24"/>
                <w:lang w:val="en-US"/>
              </w:rPr>
              <w:t xml:space="preserve">  -2e →</w:t>
            </w:r>
          </w:p>
          <w:p w:rsidR="00D1110C" w:rsidRPr="00D1110C" w:rsidRDefault="00D1110C" w:rsidP="00D1110C">
            <w:pPr>
              <w:rPr>
                <w:rFonts w:ascii="Times New Roman" w:hAnsi="Times New Roman"/>
                <w:color w:val="222221"/>
                <w:sz w:val="24"/>
                <w:szCs w:val="24"/>
                <w:lang w:val="en-US"/>
              </w:rPr>
            </w:pPr>
            <w:r w:rsidRPr="00D1110C">
              <w:rPr>
                <w:rFonts w:ascii="Times New Roman" w:hAnsi="Times New Roman"/>
                <w:color w:val="222221"/>
                <w:sz w:val="24"/>
                <w:szCs w:val="24"/>
                <w:lang w:val="en-US"/>
              </w:rPr>
              <w:t>S</w:t>
            </w:r>
            <w:r w:rsidRPr="00B906E3">
              <w:rPr>
                <w:rFonts w:ascii="Times New Roman" w:hAnsi="Times New Roman"/>
                <w:color w:val="222221"/>
                <w:sz w:val="24"/>
                <w:szCs w:val="24"/>
                <w:vertAlign w:val="superscript"/>
                <w:lang w:val="en-US"/>
              </w:rPr>
              <w:t>-2</w:t>
            </w:r>
            <w:r w:rsidRPr="00D1110C">
              <w:rPr>
                <w:rFonts w:ascii="Times New Roman" w:hAnsi="Times New Roman"/>
                <w:color w:val="222221"/>
                <w:sz w:val="24"/>
                <w:szCs w:val="24"/>
                <w:lang w:val="en-US"/>
              </w:rPr>
              <w:t xml:space="preserve"> -6e →</w:t>
            </w:r>
          </w:p>
          <w:p w:rsidR="00A602E0" w:rsidRDefault="00D1110C" w:rsidP="00D1110C">
            <w:pPr>
              <w:rPr>
                <w:rFonts w:ascii="Times New Roman" w:hAnsi="Times New Roman"/>
                <w:color w:val="222221"/>
                <w:sz w:val="24"/>
                <w:szCs w:val="24"/>
              </w:rPr>
            </w:pPr>
            <w:r w:rsidRPr="00D1110C">
              <w:rPr>
                <w:rFonts w:ascii="Times New Roman" w:hAnsi="Times New Roman"/>
                <w:color w:val="222221"/>
                <w:sz w:val="24"/>
                <w:szCs w:val="24"/>
              </w:rPr>
              <w:t>O</w:t>
            </w:r>
            <w:r w:rsidRPr="00B906E3">
              <w:rPr>
                <w:rFonts w:ascii="Times New Roman" w:hAnsi="Times New Roman"/>
                <w:color w:val="222221"/>
                <w:sz w:val="24"/>
                <w:szCs w:val="24"/>
                <w:vertAlign w:val="superscript"/>
              </w:rPr>
              <w:t xml:space="preserve">0 </w:t>
            </w:r>
            <w:r w:rsidRPr="00D1110C">
              <w:rPr>
                <w:rFonts w:ascii="Times New Roman" w:hAnsi="Times New Roman"/>
                <w:color w:val="222221"/>
                <w:sz w:val="24"/>
                <w:szCs w:val="24"/>
              </w:rPr>
              <w:t xml:space="preserve"> +2e</w:t>
            </w:r>
            <w:proofErr w:type="gramStart"/>
            <w:r w:rsidRPr="00D1110C">
              <w:rPr>
                <w:rFonts w:ascii="Times New Roman" w:hAnsi="Times New Roman"/>
                <w:color w:val="222221"/>
                <w:sz w:val="24"/>
                <w:szCs w:val="24"/>
              </w:rPr>
              <w:t xml:space="preserve"> →</w:t>
            </w:r>
            <w:r w:rsidR="00253A57" w:rsidRPr="00253A57">
              <w:rPr>
                <w:rFonts w:ascii="Times New Roman" w:hAnsi="Times New Roman"/>
                <w:color w:val="222221"/>
                <w:sz w:val="24"/>
                <w:szCs w:val="24"/>
              </w:rPr>
              <w:br/>
            </w:r>
            <w:r w:rsidRPr="00D1110C">
              <w:rPr>
                <w:rFonts w:ascii="Times New Roman" w:hAnsi="Times New Roman"/>
                <w:color w:val="222221"/>
                <w:sz w:val="24"/>
                <w:szCs w:val="24"/>
              </w:rPr>
              <w:t>Р</w:t>
            </w:r>
            <w:proofErr w:type="gramEnd"/>
            <w:r w:rsidRPr="00D1110C">
              <w:rPr>
                <w:rFonts w:ascii="Times New Roman" w:hAnsi="Times New Roman"/>
                <w:color w:val="222221"/>
                <w:sz w:val="24"/>
                <w:szCs w:val="24"/>
              </w:rPr>
              <w:t>аспределите схемы процессов окисления и восстановления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44"/>
              <w:gridCol w:w="1444"/>
            </w:tblGrid>
            <w:tr w:rsidR="00D1110C" w:rsidTr="00D1110C">
              <w:tc>
                <w:tcPr>
                  <w:tcW w:w="1444" w:type="dxa"/>
                </w:tcPr>
                <w:p w:rsidR="00D1110C" w:rsidRDefault="00D1110C" w:rsidP="00D1110C">
                  <w:pPr>
                    <w:rPr>
                      <w:rFonts w:ascii="Times New Roman" w:hAnsi="Times New Roman"/>
                      <w:color w:val="22222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222221"/>
                      <w:sz w:val="24"/>
                      <w:szCs w:val="24"/>
                    </w:rPr>
                    <w:t>окисление</w:t>
                  </w:r>
                </w:p>
              </w:tc>
              <w:tc>
                <w:tcPr>
                  <w:tcW w:w="1444" w:type="dxa"/>
                </w:tcPr>
                <w:p w:rsidR="00D1110C" w:rsidRDefault="00D1110C" w:rsidP="00D1110C">
                  <w:pPr>
                    <w:rPr>
                      <w:rFonts w:ascii="Times New Roman" w:hAnsi="Times New Roman"/>
                      <w:color w:val="22222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222221"/>
                      <w:sz w:val="24"/>
                      <w:szCs w:val="24"/>
                    </w:rPr>
                    <w:t>восстановление</w:t>
                  </w:r>
                </w:p>
              </w:tc>
            </w:tr>
            <w:tr w:rsidR="00D1110C" w:rsidTr="00D1110C">
              <w:tc>
                <w:tcPr>
                  <w:tcW w:w="1444" w:type="dxa"/>
                </w:tcPr>
                <w:p w:rsidR="00D1110C" w:rsidRDefault="00D1110C" w:rsidP="00D1110C">
                  <w:pPr>
                    <w:rPr>
                      <w:rFonts w:ascii="Times New Roman" w:hAnsi="Times New Roman"/>
                      <w:color w:val="222221"/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</w:tcPr>
                <w:p w:rsidR="00D1110C" w:rsidRDefault="00D1110C" w:rsidP="00D1110C">
                  <w:pPr>
                    <w:rPr>
                      <w:rFonts w:ascii="Times New Roman" w:hAnsi="Times New Roman"/>
                      <w:color w:val="222221"/>
                      <w:sz w:val="24"/>
                      <w:szCs w:val="24"/>
                    </w:rPr>
                  </w:pPr>
                </w:p>
              </w:tc>
            </w:tr>
          </w:tbl>
          <w:p w:rsidR="00D1110C" w:rsidRDefault="00D1110C" w:rsidP="00D1110C">
            <w:pPr>
              <w:rPr>
                <w:rFonts w:ascii="Times New Roman" w:hAnsi="Times New Roman"/>
                <w:color w:val="222221"/>
                <w:sz w:val="24"/>
                <w:szCs w:val="24"/>
              </w:rPr>
            </w:pPr>
            <w:r w:rsidRPr="00D1110C">
              <w:rPr>
                <w:rFonts w:ascii="Times New Roman" w:hAnsi="Times New Roman"/>
                <w:color w:val="222221"/>
                <w:sz w:val="24"/>
                <w:szCs w:val="24"/>
              </w:rPr>
              <w:t>А)  S</w:t>
            </w:r>
            <w:r w:rsidRPr="00B906E3">
              <w:rPr>
                <w:rFonts w:ascii="Times New Roman" w:hAnsi="Times New Roman"/>
                <w:color w:val="222221"/>
                <w:sz w:val="24"/>
                <w:szCs w:val="24"/>
                <w:vertAlign w:val="superscript"/>
              </w:rPr>
              <w:t>+4</w:t>
            </w:r>
            <w:r w:rsidRPr="00D1110C">
              <w:rPr>
                <w:rFonts w:ascii="Times New Roman" w:hAnsi="Times New Roman"/>
                <w:color w:val="222221"/>
                <w:sz w:val="24"/>
                <w:szCs w:val="24"/>
              </w:rPr>
              <w:t xml:space="preserve">    → S</w:t>
            </w:r>
            <w:r w:rsidRPr="00B906E3">
              <w:rPr>
                <w:rFonts w:ascii="Times New Roman" w:hAnsi="Times New Roman"/>
                <w:color w:val="222221"/>
                <w:sz w:val="24"/>
                <w:szCs w:val="24"/>
                <w:vertAlign w:val="superscript"/>
              </w:rPr>
              <w:t>-2</w:t>
            </w:r>
          </w:p>
          <w:p w:rsidR="00701F25" w:rsidRPr="00D1110C" w:rsidRDefault="00D1110C" w:rsidP="00701F25">
            <w:pPr>
              <w:rPr>
                <w:rFonts w:ascii="Times New Roman" w:hAnsi="Times New Roman"/>
                <w:color w:val="222221"/>
                <w:sz w:val="24"/>
                <w:szCs w:val="24"/>
                <w:lang w:val="en-US"/>
              </w:rPr>
            </w:pPr>
            <w:r w:rsidRPr="00D1110C">
              <w:rPr>
                <w:rFonts w:ascii="Times New Roman" w:hAnsi="Times New Roman"/>
                <w:color w:val="222221"/>
                <w:sz w:val="24"/>
                <w:szCs w:val="24"/>
                <w:lang w:val="en-US"/>
              </w:rPr>
              <w:t>B) Cr</w:t>
            </w:r>
            <w:r w:rsidRPr="00B906E3">
              <w:rPr>
                <w:rFonts w:ascii="Times New Roman" w:hAnsi="Times New Roman"/>
                <w:color w:val="222221"/>
                <w:sz w:val="24"/>
                <w:szCs w:val="24"/>
                <w:vertAlign w:val="superscript"/>
                <w:lang w:val="en-US"/>
              </w:rPr>
              <w:t>+2</w:t>
            </w:r>
            <w:r w:rsidRPr="00D1110C">
              <w:rPr>
                <w:rFonts w:ascii="Times New Roman" w:hAnsi="Times New Roman"/>
                <w:color w:val="222221"/>
                <w:sz w:val="24"/>
                <w:szCs w:val="24"/>
                <w:lang w:val="en-US"/>
              </w:rPr>
              <w:t xml:space="preserve">   → Cr</w:t>
            </w:r>
            <w:r w:rsidRPr="00B906E3">
              <w:rPr>
                <w:rFonts w:ascii="Times New Roman" w:hAnsi="Times New Roman"/>
                <w:color w:val="222221"/>
                <w:sz w:val="24"/>
                <w:szCs w:val="24"/>
                <w:vertAlign w:val="superscript"/>
                <w:lang w:val="en-US"/>
              </w:rPr>
              <w:t>+3</w:t>
            </w:r>
          </w:p>
          <w:p w:rsidR="00DC16CC" w:rsidRPr="00BB6E88" w:rsidRDefault="00D1110C" w:rsidP="0091288F">
            <w:pPr>
              <w:rPr>
                <w:rFonts w:ascii="Times New Roman" w:hAnsi="Times New Roman"/>
                <w:color w:val="222221"/>
                <w:sz w:val="24"/>
                <w:szCs w:val="24"/>
                <w:lang w:val="en-US"/>
              </w:rPr>
            </w:pPr>
            <w:r w:rsidRPr="00D1110C">
              <w:rPr>
                <w:rFonts w:ascii="Times New Roman" w:hAnsi="Times New Roman"/>
                <w:color w:val="222221"/>
                <w:sz w:val="24"/>
                <w:szCs w:val="24"/>
                <w:lang w:val="en-US"/>
              </w:rPr>
              <w:t>B) Cr</w:t>
            </w:r>
            <w:r w:rsidRPr="00B906E3">
              <w:rPr>
                <w:rFonts w:ascii="Times New Roman" w:hAnsi="Times New Roman"/>
                <w:color w:val="222221"/>
                <w:sz w:val="24"/>
                <w:szCs w:val="24"/>
                <w:vertAlign w:val="superscript"/>
                <w:lang w:val="en-US"/>
              </w:rPr>
              <w:t>+2</w:t>
            </w:r>
            <w:r w:rsidRPr="00D1110C">
              <w:rPr>
                <w:rFonts w:ascii="Times New Roman" w:hAnsi="Times New Roman"/>
                <w:color w:val="222221"/>
                <w:sz w:val="24"/>
                <w:szCs w:val="24"/>
                <w:lang w:val="en-US"/>
              </w:rPr>
              <w:t xml:space="preserve">   → Cr</w:t>
            </w:r>
            <w:r w:rsidRPr="00B906E3">
              <w:rPr>
                <w:rFonts w:ascii="Times New Roman" w:hAnsi="Times New Roman"/>
                <w:color w:val="222221"/>
                <w:sz w:val="24"/>
                <w:szCs w:val="24"/>
                <w:vertAlign w:val="superscript"/>
                <w:lang w:val="en-US"/>
              </w:rPr>
              <w:t>+3</w:t>
            </w:r>
          </w:p>
          <w:p w:rsidR="00D1110C" w:rsidRPr="00BB6E88" w:rsidRDefault="00D1110C" w:rsidP="0091288F">
            <w:pPr>
              <w:rPr>
                <w:rFonts w:ascii="Times New Roman" w:hAnsi="Times New Roman"/>
                <w:color w:val="222221"/>
                <w:sz w:val="24"/>
                <w:szCs w:val="24"/>
                <w:lang w:val="en-US"/>
              </w:rPr>
            </w:pPr>
            <w:r w:rsidRPr="00BB6E88">
              <w:rPr>
                <w:rFonts w:ascii="Times New Roman" w:hAnsi="Times New Roman"/>
                <w:color w:val="222221"/>
                <w:sz w:val="24"/>
                <w:szCs w:val="24"/>
                <w:lang w:val="en-US"/>
              </w:rPr>
              <w:t>D) Zn</w:t>
            </w:r>
            <w:r w:rsidRPr="00BB6E88">
              <w:rPr>
                <w:rFonts w:ascii="Times New Roman" w:hAnsi="Times New Roman"/>
                <w:color w:val="222221"/>
                <w:sz w:val="24"/>
                <w:szCs w:val="24"/>
                <w:vertAlign w:val="superscript"/>
                <w:lang w:val="en-US"/>
              </w:rPr>
              <w:t>0</w:t>
            </w:r>
            <w:r w:rsidRPr="00BB6E88">
              <w:rPr>
                <w:rFonts w:ascii="Times New Roman" w:hAnsi="Times New Roman"/>
                <w:color w:val="222221"/>
                <w:sz w:val="24"/>
                <w:szCs w:val="24"/>
                <w:lang w:val="en-US"/>
              </w:rPr>
              <w:t xml:space="preserve">  → Zn</w:t>
            </w:r>
            <w:r w:rsidRPr="00BB6E88">
              <w:rPr>
                <w:rFonts w:ascii="Times New Roman" w:hAnsi="Times New Roman"/>
                <w:color w:val="222221"/>
                <w:sz w:val="24"/>
                <w:szCs w:val="24"/>
                <w:vertAlign w:val="superscript"/>
                <w:lang w:val="en-US"/>
              </w:rPr>
              <w:t>+2</w:t>
            </w:r>
          </w:p>
          <w:p w:rsidR="00D1110C" w:rsidRPr="00BB6E88" w:rsidRDefault="00D1110C" w:rsidP="0091288F">
            <w:pPr>
              <w:rPr>
                <w:rFonts w:ascii="Times New Roman" w:hAnsi="Times New Roman"/>
                <w:color w:val="222221"/>
                <w:sz w:val="24"/>
                <w:szCs w:val="24"/>
                <w:lang w:val="en-US"/>
              </w:rPr>
            </w:pPr>
            <w:r w:rsidRPr="00BB6E88">
              <w:rPr>
                <w:rFonts w:ascii="Times New Roman" w:hAnsi="Times New Roman"/>
                <w:color w:val="222221"/>
                <w:sz w:val="24"/>
                <w:szCs w:val="24"/>
                <w:lang w:val="en-US"/>
              </w:rPr>
              <w:t>E) Fe</w:t>
            </w:r>
            <w:r w:rsidRPr="00BB6E88">
              <w:rPr>
                <w:rFonts w:ascii="Times New Roman" w:hAnsi="Times New Roman"/>
                <w:color w:val="222221"/>
                <w:sz w:val="24"/>
                <w:szCs w:val="24"/>
                <w:vertAlign w:val="superscript"/>
                <w:lang w:val="en-US"/>
              </w:rPr>
              <w:t>0</w:t>
            </w:r>
            <w:r w:rsidRPr="00BB6E88">
              <w:rPr>
                <w:rFonts w:ascii="Times New Roman" w:hAnsi="Times New Roman"/>
                <w:color w:val="222221"/>
                <w:sz w:val="24"/>
                <w:szCs w:val="24"/>
                <w:lang w:val="en-US"/>
              </w:rPr>
              <w:t xml:space="preserve">  → Fe</w:t>
            </w:r>
            <w:r w:rsidRPr="00BB6E88">
              <w:rPr>
                <w:rFonts w:ascii="Times New Roman" w:hAnsi="Times New Roman"/>
                <w:color w:val="222221"/>
                <w:sz w:val="24"/>
                <w:szCs w:val="24"/>
                <w:vertAlign w:val="superscript"/>
                <w:lang w:val="en-US"/>
              </w:rPr>
              <w:t>+3</w:t>
            </w:r>
          </w:p>
          <w:p w:rsidR="00D1110C" w:rsidRDefault="00D1110C" w:rsidP="0091288F">
            <w:pPr>
              <w:rPr>
                <w:rFonts w:ascii="Times New Roman" w:hAnsi="Times New Roman"/>
                <w:color w:val="222221"/>
                <w:sz w:val="24"/>
                <w:szCs w:val="24"/>
              </w:rPr>
            </w:pPr>
            <w:r w:rsidRPr="00D1110C">
              <w:rPr>
                <w:rFonts w:ascii="Times New Roman" w:hAnsi="Times New Roman"/>
                <w:color w:val="222221"/>
                <w:sz w:val="24"/>
                <w:szCs w:val="24"/>
              </w:rPr>
              <w:t>F) N</w:t>
            </w:r>
            <w:r w:rsidRPr="00B906E3">
              <w:rPr>
                <w:rFonts w:ascii="Times New Roman" w:hAnsi="Times New Roman"/>
                <w:color w:val="222221"/>
                <w:sz w:val="24"/>
                <w:szCs w:val="24"/>
                <w:vertAlign w:val="superscript"/>
              </w:rPr>
              <w:t xml:space="preserve">0 </w:t>
            </w:r>
            <w:r w:rsidRPr="00D1110C">
              <w:rPr>
                <w:rFonts w:ascii="Times New Roman" w:hAnsi="Times New Roman"/>
                <w:color w:val="222221"/>
                <w:sz w:val="24"/>
                <w:szCs w:val="24"/>
              </w:rPr>
              <w:t xml:space="preserve">   → N</w:t>
            </w:r>
            <w:r w:rsidRPr="00B906E3">
              <w:rPr>
                <w:rFonts w:ascii="Times New Roman" w:hAnsi="Times New Roman"/>
                <w:color w:val="222221"/>
                <w:sz w:val="24"/>
                <w:szCs w:val="24"/>
                <w:vertAlign w:val="superscript"/>
              </w:rPr>
              <w:t>-3</w:t>
            </w:r>
          </w:p>
          <w:p w:rsidR="00322495" w:rsidRDefault="00322495" w:rsidP="00322495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Самопроверка. Учитель показывает ответ на слайде презентации.</w:t>
            </w:r>
          </w:p>
          <w:p w:rsidR="00D1110C" w:rsidRPr="00D1110C" w:rsidRDefault="00D1110C" w:rsidP="0091288F">
            <w:pPr>
              <w:rPr>
                <w:rFonts w:ascii="Times New Roman" w:hAnsi="Times New Roman"/>
                <w:color w:val="22222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6DBD" w:rsidRPr="00BB6E88" w:rsidRDefault="00126DBD" w:rsidP="00387816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26DBD" w:rsidRDefault="00253A57" w:rsidP="00387816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вопросы, задаваемые учителем.</w:t>
            </w:r>
          </w:p>
          <w:p w:rsidR="00253A57" w:rsidRDefault="00253A57" w:rsidP="00387816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53A57" w:rsidRDefault="00253A57" w:rsidP="00387816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53A57" w:rsidRDefault="00253A57" w:rsidP="00387816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53A57" w:rsidRDefault="00253A57" w:rsidP="00387816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53A57" w:rsidRDefault="00253A57" w:rsidP="00387816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53A57" w:rsidRDefault="00253A57" w:rsidP="00387816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53A57" w:rsidRDefault="00253A57" w:rsidP="00387816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53A57" w:rsidRDefault="00253A57" w:rsidP="00387816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53A57" w:rsidRDefault="00253A57" w:rsidP="00387816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53A57" w:rsidRDefault="00253A57" w:rsidP="00387816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53A57" w:rsidRDefault="00253A57" w:rsidP="00387816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53A57" w:rsidRDefault="00253A57" w:rsidP="00387816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53A57" w:rsidRDefault="00253A57" w:rsidP="00387816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53A57" w:rsidRDefault="00253A57" w:rsidP="00387816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53A57" w:rsidRDefault="00253A57" w:rsidP="00387816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53A57" w:rsidRDefault="00253A57" w:rsidP="00387816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53A57" w:rsidRDefault="00253A57" w:rsidP="00387816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53A57" w:rsidRDefault="00253A57" w:rsidP="00387816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53A57" w:rsidRDefault="00253A57" w:rsidP="00387816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53A57" w:rsidRDefault="00253A57" w:rsidP="00387816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53A57" w:rsidRDefault="00253A57" w:rsidP="00387816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53A57" w:rsidRDefault="00253A57" w:rsidP="00387816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53A57" w:rsidRDefault="00253A57" w:rsidP="00387816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BB6E88" w:rsidRDefault="00BB6E88" w:rsidP="00387816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BB6E88" w:rsidRDefault="00BB6E88" w:rsidP="00387816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BB6E88" w:rsidRDefault="00BB6E88" w:rsidP="00387816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BB6E88" w:rsidRDefault="00BB6E88" w:rsidP="00387816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BB6E88" w:rsidRDefault="00BB6E88" w:rsidP="00387816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BB6E88" w:rsidRDefault="00BB6E88" w:rsidP="00387816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BB6E88" w:rsidRDefault="00BB6E88" w:rsidP="00387816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BB6E88" w:rsidRDefault="00BB6E88" w:rsidP="00387816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BB6E88" w:rsidRDefault="00BB6E88" w:rsidP="00387816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BB6E88" w:rsidRDefault="00BB6E88" w:rsidP="00387816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53A57" w:rsidRDefault="00253A57" w:rsidP="00387816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устно задание 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обьясняют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 выбор</w:t>
            </w:r>
          </w:p>
          <w:p w:rsidR="007E0EC4" w:rsidRDefault="007E0EC4" w:rsidP="00387816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2 ученика, могут попросить помощь класса</w:t>
            </w:r>
          </w:p>
          <w:p w:rsidR="00253A57" w:rsidRDefault="00253A57" w:rsidP="00387816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53A57" w:rsidRDefault="00253A57" w:rsidP="00387816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53A57" w:rsidRDefault="00253A57" w:rsidP="00387816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53A57" w:rsidRDefault="00253A57" w:rsidP="00387816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53A57" w:rsidRDefault="00253A57" w:rsidP="00387816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53A57" w:rsidRDefault="00253A57" w:rsidP="00387816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53A57" w:rsidRDefault="00253A57" w:rsidP="00387816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53A57" w:rsidRDefault="00253A57" w:rsidP="00387816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53A57" w:rsidRDefault="00253A57" w:rsidP="00387816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53A57" w:rsidRDefault="00253A57" w:rsidP="00387816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53A57" w:rsidRDefault="00253A57" w:rsidP="00387816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53A57" w:rsidRDefault="00253A57" w:rsidP="00387816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53A57" w:rsidRDefault="00253A57" w:rsidP="00387816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53A57" w:rsidRDefault="00253A57" w:rsidP="00387816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53A57" w:rsidRDefault="00253A57" w:rsidP="00387816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53A57" w:rsidRDefault="00253A57" w:rsidP="00387816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53A57" w:rsidRDefault="00253A57" w:rsidP="00387816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53A57" w:rsidRDefault="00253A57" w:rsidP="00387816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53A57" w:rsidRDefault="00253A57" w:rsidP="00387816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53A57" w:rsidRDefault="00253A57" w:rsidP="00387816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53A57" w:rsidRDefault="00253A57" w:rsidP="00387816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26DBD" w:rsidRDefault="00253A57" w:rsidP="00387816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задание 2 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объясняют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 они рассчитали степени окисления. </w:t>
            </w:r>
          </w:p>
          <w:p w:rsidR="00440A2C" w:rsidRDefault="007E0EC4" w:rsidP="00387816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5 учащихся</w:t>
            </w:r>
          </w:p>
          <w:p w:rsidR="007E0EC4" w:rsidRDefault="007E0EC4" w:rsidP="00387816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26DBD" w:rsidRDefault="00126DBD" w:rsidP="00387816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64AB7" w:rsidRDefault="00164AB7" w:rsidP="00387816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BC1CA6" w:rsidRDefault="00BC1CA6" w:rsidP="00387816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1B0BD8" w:rsidRDefault="001B0BD8" w:rsidP="00387816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7E0EC4" w:rsidRDefault="007E0EC4" w:rsidP="00387816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7E0EC4" w:rsidRDefault="007E0EC4" w:rsidP="00387816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7E0EC4" w:rsidRDefault="007E0EC4" w:rsidP="00387816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7E0EC4" w:rsidRDefault="007E0EC4" w:rsidP="00387816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7E0EC4" w:rsidRDefault="007E0EC4" w:rsidP="00387816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7E0EC4" w:rsidRDefault="007E0EC4" w:rsidP="00387816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7E0EC4" w:rsidRDefault="007E0EC4" w:rsidP="00387816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7E0EC4" w:rsidRDefault="007E0EC4" w:rsidP="00387816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7E0EC4" w:rsidRDefault="007E0EC4" w:rsidP="00387816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Слушают объяснение учителя, записывают себе в тетрадь основные понятия</w:t>
            </w:r>
          </w:p>
          <w:p w:rsidR="00D1110C" w:rsidRDefault="00D1110C" w:rsidP="00387816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1110C" w:rsidRDefault="00D1110C" w:rsidP="00387816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1110C" w:rsidRDefault="00D1110C" w:rsidP="00387816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1110C" w:rsidRDefault="00D1110C" w:rsidP="00387816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1110C" w:rsidRDefault="00D1110C" w:rsidP="00387816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1110C" w:rsidRDefault="00D1110C" w:rsidP="00387816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1110C" w:rsidRDefault="00D1110C" w:rsidP="00387816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1110C" w:rsidRDefault="00D1110C" w:rsidP="00387816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1110C" w:rsidRDefault="00D1110C" w:rsidP="00387816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1110C" w:rsidRDefault="00D1110C" w:rsidP="00387816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1110C" w:rsidRDefault="00D1110C" w:rsidP="00387816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22495" w:rsidRDefault="00322495" w:rsidP="00387816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22495" w:rsidRDefault="00322495" w:rsidP="00387816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22495" w:rsidRDefault="00322495" w:rsidP="00387816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22495" w:rsidRDefault="00322495" w:rsidP="00387816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22495" w:rsidRDefault="00322495" w:rsidP="00387816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22495" w:rsidRDefault="00322495" w:rsidP="00387816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22495" w:rsidRDefault="00322495" w:rsidP="00387816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1110C" w:rsidRDefault="00D1110C" w:rsidP="00387816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Дописывают в тетрадях схемы, устно рассказывают, как пришли к такому заключению.</w:t>
            </w:r>
          </w:p>
          <w:p w:rsidR="00D1110C" w:rsidRDefault="00D1110C" w:rsidP="00387816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Отвечают 5 учащихся</w:t>
            </w:r>
          </w:p>
          <w:p w:rsidR="00B906E3" w:rsidRDefault="00B906E3" w:rsidP="00387816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B906E3" w:rsidRDefault="00B906E3" w:rsidP="00387816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B906E3" w:rsidRDefault="00B906E3" w:rsidP="00387816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B906E3" w:rsidRDefault="00B906E3" w:rsidP="00387816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B906E3" w:rsidRDefault="00B906E3" w:rsidP="00387816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B906E3" w:rsidRDefault="00B906E3" w:rsidP="00387816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B906E3" w:rsidRDefault="00B906E3" w:rsidP="00387816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22495" w:rsidRDefault="00322495" w:rsidP="00B906E3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Выполняют задание в течение 1-2 минут</w:t>
            </w:r>
          </w:p>
          <w:p w:rsidR="00322495" w:rsidRDefault="00322495" w:rsidP="00B906E3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22495" w:rsidRDefault="00322495" w:rsidP="00B906E3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22495" w:rsidRDefault="00322495" w:rsidP="00B906E3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22495" w:rsidRDefault="00322495" w:rsidP="00B906E3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22495" w:rsidRDefault="00322495" w:rsidP="00B906E3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22495" w:rsidRDefault="00322495" w:rsidP="00B906E3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bCs/>
                <w:sz w:val="24"/>
              </w:rPr>
            </w:pPr>
          </w:p>
          <w:p w:rsidR="00322495" w:rsidRDefault="00322495" w:rsidP="00B906E3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Проверяют свою работу.</w:t>
            </w:r>
          </w:p>
          <w:p w:rsidR="00322495" w:rsidRDefault="00322495" w:rsidP="00B906E3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bCs/>
                <w:sz w:val="24"/>
              </w:rPr>
            </w:pPr>
          </w:p>
          <w:p w:rsidR="00B906E3" w:rsidRDefault="00322495" w:rsidP="00B906E3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="00B906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ассказывают</w:t>
            </w:r>
            <w:proofErr w:type="gramEnd"/>
            <w:r w:rsidR="00B906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какая из схем является  процессом окисления, а какая</w:t>
            </w:r>
            <w:r w:rsidR="00440A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906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восстановления и почему они так решили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322495" w:rsidRDefault="00322495" w:rsidP="00B906E3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B906E3" w:rsidRPr="007F16D5" w:rsidRDefault="00B906E3" w:rsidP="00B906E3">
            <w:pPr>
              <w:widowControl w:val="0"/>
              <w:tabs>
                <w:tab w:val="left" w:pos="175"/>
              </w:tabs>
              <w:spacing w:line="235" w:lineRule="exac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Отвечают 5 учащихся</w:t>
            </w: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A57" w:rsidRDefault="00253A57" w:rsidP="003878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3A57" w:rsidRDefault="00253A57" w:rsidP="003878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3A57" w:rsidRDefault="00253A57" w:rsidP="003878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3A57" w:rsidRDefault="00253A57" w:rsidP="003878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3A57" w:rsidRDefault="00253A57" w:rsidP="003878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7816" w:rsidRDefault="00253A57" w:rsidP="00387816">
            <w:pPr>
              <w:rPr>
                <w:rFonts w:ascii="Times New Roman" w:hAnsi="Times New Roman"/>
                <w:sz w:val="24"/>
                <w:szCs w:val="24"/>
              </w:rPr>
            </w:pPr>
            <w:r w:rsidRPr="007F16D5">
              <w:rPr>
                <w:rFonts w:ascii="Times New Roman" w:hAnsi="Times New Roman"/>
                <w:sz w:val="24"/>
                <w:szCs w:val="24"/>
              </w:rPr>
              <w:t>Словесное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поощрение</w:t>
            </w:r>
            <w:r w:rsidR="00440A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440A2C">
              <w:rPr>
                <w:rFonts w:ascii="Times New Roman" w:hAnsi="Times New Roman"/>
                <w:sz w:val="24"/>
                <w:szCs w:val="24"/>
              </w:rPr>
              <w:t>поддрержка</w:t>
            </w:r>
            <w:proofErr w:type="spellEnd"/>
            <w:r w:rsidR="00440A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0EC4" w:rsidRDefault="007E0EC4" w:rsidP="003878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0EC4" w:rsidRDefault="007E0EC4" w:rsidP="003878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0EC4" w:rsidRDefault="007E0EC4" w:rsidP="003878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0EC4" w:rsidRDefault="007E0EC4" w:rsidP="003878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0EC4" w:rsidRDefault="007E0EC4" w:rsidP="003878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0EC4" w:rsidRDefault="007E0EC4" w:rsidP="003878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0EC4" w:rsidRDefault="007E0EC4" w:rsidP="003878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0EC4" w:rsidRDefault="007E0EC4" w:rsidP="003878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0EC4" w:rsidRDefault="007E0EC4" w:rsidP="003878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0EC4" w:rsidRDefault="007E0EC4" w:rsidP="003878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0EC4" w:rsidRDefault="007E0EC4" w:rsidP="003878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0EC4" w:rsidRDefault="007E0EC4" w:rsidP="003878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0EC4" w:rsidRDefault="007E0EC4" w:rsidP="003878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0EC4" w:rsidRDefault="007E0EC4" w:rsidP="003878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0EC4" w:rsidRDefault="007E0EC4" w:rsidP="003878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0EC4" w:rsidRDefault="007E0EC4" w:rsidP="003878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0EC4" w:rsidRDefault="007E0EC4" w:rsidP="003878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0EC4" w:rsidRDefault="007E0EC4" w:rsidP="003878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0EC4" w:rsidRDefault="007E0EC4" w:rsidP="003878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0EC4" w:rsidRDefault="007E0EC4" w:rsidP="007E0EC4">
            <w:pPr>
              <w:rPr>
                <w:rFonts w:ascii="Times New Roman" w:hAnsi="Times New Roman"/>
                <w:sz w:val="24"/>
                <w:szCs w:val="24"/>
              </w:rPr>
            </w:pPr>
            <w:r w:rsidRPr="007F16D5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  <w:p w:rsidR="007E0EC4" w:rsidRDefault="007E0EC4" w:rsidP="007E0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  <w:r w:rsidRPr="007F16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0EC4" w:rsidRDefault="007E0EC4" w:rsidP="007E0EC4">
            <w:pPr>
              <w:ind w:left="-108" w:right="-18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(1-10</w:t>
            </w:r>
            <w:proofErr w:type="gramEnd"/>
          </w:p>
          <w:p w:rsidR="007E0EC4" w:rsidRPr="007F16D5" w:rsidRDefault="007E0EC4" w:rsidP="007E0EC4">
            <w:pPr>
              <w:ind w:left="-108" w:right="-1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7F16D5">
              <w:rPr>
                <w:rFonts w:ascii="Times New Roman" w:hAnsi="Times New Roman"/>
                <w:sz w:val="24"/>
                <w:szCs w:val="24"/>
              </w:rPr>
              <w:t>аллов</w:t>
            </w:r>
            <w:r>
              <w:rPr>
                <w:rFonts w:ascii="Times New Roman" w:hAnsi="Times New Roman"/>
                <w:sz w:val="24"/>
                <w:szCs w:val="24"/>
              </w:rPr>
              <w:t>) тем, кто отвечает</w:t>
            </w:r>
          </w:p>
          <w:p w:rsidR="007E0EC4" w:rsidRDefault="007E0EC4" w:rsidP="003878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0EC4" w:rsidRDefault="007E0EC4" w:rsidP="003878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0EC4" w:rsidRDefault="007E0EC4" w:rsidP="003878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0EC4" w:rsidRDefault="007E0EC4" w:rsidP="003878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0EC4" w:rsidRDefault="007E0EC4" w:rsidP="003878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0EC4" w:rsidRDefault="007E0EC4" w:rsidP="003878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0EC4" w:rsidRDefault="007E0EC4" w:rsidP="003878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0EC4" w:rsidRDefault="007E0EC4" w:rsidP="003878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0EC4" w:rsidRDefault="007E0EC4" w:rsidP="003878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0EC4" w:rsidRDefault="007E0EC4" w:rsidP="003878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0EC4" w:rsidRDefault="007E0EC4" w:rsidP="007E0EC4">
            <w:pPr>
              <w:rPr>
                <w:rFonts w:ascii="Times New Roman" w:hAnsi="Times New Roman"/>
                <w:sz w:val="24"/>
                <w:szCs w:val="24"/>
              </w:rPr>
            </w:pPr>
            <w:r w:rsidRPr="007F16D5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  <w:p w:rsidR="007E0EC4" w:rsidRDefault="007E0EC4" w:rsidP="007E0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  <w:r w:rsidRPr="007F16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0EC4" w:rsidRDefault="007E0EC4" w:rsidP="007E0EC4">
            <w:pPr>
              <w:ind w:left="-108" w:right="-18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(1-10</w:t>
            </w:r>
            <w:proofErr w:type="gramEnd"/>
          </w:p>
          <w:p w:rsidR="007E0EC4" w:rsidRPr="007F16D5" w:rsidRDefault="007E0EC4" w:rsidP="007E0EC4">
            <w:pPr>
              <w:ind w:left="-108" w:right="-1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7F16D5">
              <w:rPr>
                <w:rFonts w:ascii="Times New Roman" w:hAnsi="Times New Roman"/>
                <w:sz w:val="24"/>
                <w:szCs w:val="24"/>
              </w:rPr>
              <w:t>аллов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тем, </w:t>
            </w:r>
            <w:r w:rsidRPr="007E0EC4">
              <w:rPr>
                <w:rFonts w:ascii="Times New Roman" w:hAnsi="Times New Roman"/>
                <w:sz w:val="24"/>
                <w:szCs w:val="24"/>
              </w:rPr>
              <w:t>кто отвечает</w:t>
            </w:r>
          </w:p>
          <w:p w:rsidR="007E0EC4" w:rsidRDefault="007E0EC4" w:rsidP="003878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110C" w:rsidRDefault="00D1110C" w:rsidP="003878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110C" w:rsidRDefault="00D1110C" w:rsidP="003878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110C" w:rsidRDefault="00D1110C" w:rsidP="003878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110C" w:rsidRDefault="00D1110C" w:rsidP="003878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110C" w:rsidRDefault="00D1110C" w:rsidP="003878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110C" w:rsidRDefault="00D1110C" w:rsidP="003878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110C" w:rsidRDefault="00D1110C" w:rsidP="003878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110C" w:rsidRDefault="00D1110C" w:rsidP="003878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110C" w:rsidRDefault="00D1110C" w:rsidP="003878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110C" w:rsidRDefault="00D1110C" w:rsidP="003878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110C" w:rsidRDefault="00D1110C" w:rsidP="003878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110C" w:rsidRDefault="00D1110C" w:rsidP="003878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110C" w:rsidRDefault="00D1110C" w:rsidP="003878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110C" w:rsidRDefault="00D1110C" w:rsidP="003878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110C" w:rsidRDefault="00D1110C" w:rsidP="003878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110C" w:rsidRDefault="00D1110C" w:rsidP="00D1110C">
            <w:pPr>
              <w:ind w:left="-108" w:right="-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Словесное поощрение, в некоторых случаях поддержка и помощь учителя</w:t>
            </w:r>
          </w:p>
          <w:p w:rsidR="00B906E3" w:rsidRDefault="00B906E3" w:rsidP="00D1110C">
            <w:pPr>
              <w:ind w:left="-108" w:right="-42"/>
              <w:rPr>
                <w:rFonts w:ascii="Times New Roman" w:hAnsi="Times New Roman"/>
                <w:sz w:val="24"/>
                <w:szCs w:val="24"/>
              </w:rPr>
            </w:pPr>
          </w:p>
          <w:p w:rsidR="00B906E3" w:rsidRPr="00B906E3" w:rsidRDefault="00B906E3" w:rsidP="00D1110C">
            <w:pPr>
              <w:ind w:left="-108" w:right="-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Смайлики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A57" w:rsidRDefault="00253A57" w:rsidP="00126D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3A57" w:rsidRDefault="00253A57" w:rsidP="00126D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3A57" w:rsidRDefault="00253A57" w:rsidP="00126D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3A57" w:rsidRDefault="00253A57" w:rsidP="00126D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3A57" w:rsidRDefault="00253A57" w:rsidP="00126D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3A57" w:rsidRDefault="00253A57" w:rsidP="00126D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3A57" w:rsidRDefault="00253A57" w:rsidP="00126D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3A57" w:rsidRDefault="00253A57" w:rsidP="00126D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3A57" w:rsidRDefault="00253A57" w:rsidP="00126D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3A57" w:rsidRDefault="00253A57" w:rsidP="00126D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3A57" w:rsidRDefault="00253A57" w:rsidP="00126D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3A57" w:rsidRDefault="00253A57" w:rsidP="00126D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3A57" w:rsidRDefault="00253A57" w:rsidP="00126D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3A57" w:rsidRDefault="00253A57" w:rsidP="00126D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3A57" w:rsidRDefault="00253A57" w:rsidP="00126D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3A57" w:rsidRDefault="00253A57" w:rsidP="00126D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3A57" w:rsidRDefault="00253A57" w:rsidP="00126D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3A57" w:rsidRDefault="00253A57" w:rsidP="00126D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3A57" w:rsidRDefault="00253A57" w:rsidP="00126D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6DBD" w:rsidRDefault="00253A57" w:rsidP="00126D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слайд 3</w:t>
            </w:r>
          </w:p>
          <w:p w:rsidR="00253A57" w:rsidRDefault="00253A57" w:rsidP="00126D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3A57" w:rsidRDefault="00253A57" w:rsidP="00126D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3A57" w:rsidRDefault="00253A57" w:rsidP="00126D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3A57" w:rsidRDefault="00253A57" w:rsidP="00126D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3A57" w:rsidRDefault="00253A57" w:rsidP="00126D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3A57" w:rsidRDefault="00253A57" w:rsidP="00126D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3A57" w:rsidRDefault="00253A57" w:rsidP="00126D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3A57" w:rsidRDefault="00253A57" w:rsidP="00126D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3A57" w:rsidRDefault="00253A57" w:rsidP="00126D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3A57" w:rsidRDefault="00253A57" w:rsidP="00126D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3A57" w:rsidRDefault="00253A57" w:rsidP="00126D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3A57" w:rsidRDefault="00253A57" w:rsidP="00126D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3A57" w:rsidRDefault="00253A57" w:rsidP="00126D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3A57" w:rsidRDefault="00253A57" w:rsidP="00126D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3A57" w:rsidRDefault="00253A57" w:rsidP="00126D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3A57" w:rsidRDefault="00253A57" w:rsidP="00126D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3A57" w:rsidRDefault="00253A57" w:rsidP="00126D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3A57" w:rsidRDefault="00253A57" w:rsidP="00126D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3A57" w:rsidRDefault="00253A57" w:rsidP="00126D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3A57" w:rsidRDefault="00253A57" w:rsidP="00126D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3A57" w:rsidRDefault="00253A57" w:rsidP="00126D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3A57" w:rsidRDefault="00253A57" w:rsidP="00126D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слайд 4</w:t>
            </w:r>
          </w:p>
          <w:p w:rsidR="00253A57" w:rsidRDefault="00253A57" w:rsidP="00126D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Ряд электроотрицательности неметаллов</w:t>
            </w:r>
          </w:p>
          <w:p w:rsidR="007E0EC4" w:rsidRDefault="007E0EC4" w:rsidP="00126D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0EC4" w:rsidRDefault="007E0EC4" w:rsidP="00126D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0EC4" w:rsidRDefault="007E0EC4" w:rsidP="00126D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0EC4" w:rsidRDefault="007E0EC4" w:rsidP="00126D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0EC4" w:rsidRDefault="007E0EC4" w:rsidP="00126D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0EC4" w:rsidRDefault="007E0EC4" w:rsidP="00126D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0EC4" w:rsidRDefault="007E0EC4" w:rsidP="007E0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слайд 5-8</w:t>
            </w:r>
          </w:p>
          <w:p w:rsidR="007E0EC4" w:rsidRDefault="007E0EC4" w:rsidP="00126D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110C" w:rsidRDefault="00D1110C" w:rsidP="00126D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110C" w:rsidRDefault="00D1110C" w:rsidP="00126D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110C" w:rsidRDefault="00D1110C" w:rsidP="00126D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110C" w:rsidRDefault="00D1110C" w:rsidP="00126D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110C" w:rsidRDefault="00D1110C" w:rsidP="00126D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110C" w:rsidRDefault="00D1110C" w:rsidP="00126D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110C" w:rsidRDefault="00D1110C" w:rsidP="00126D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110C" w:rsidRDefault="00D1110C" w:rsidP="00126D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110C" w:rsidRDefault="00D1110C" w:rsidP="00126D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110C" w:rsidRDefault="00D1110C" w:rsidP="00126D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110C" w:rsidRDefault="00D1110C" w:rsidP="00126D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110C" w:rsidRDefault="00D1110C" w:rsidP="00126D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110C" w:rsidRDefault="00D1110C" w:rsidP="00126D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110C" w:rsidRDefault="00D1110C" w:rsidP="00D111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слайд 9</w:t>
            </w:r>
          </w:p>
          <w:p w:rsidR="00D1110C" w:rsidRDefault="00D1110C" w:rsidP="00D111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110C" w:rsidRDefault="00D1110C" w:rsidP="00D111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110C" w:rsidRDefault="00D1110C" w:rsidP="00D111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110C" w:rsidRDefault="00D1110C" w:rsidP="00D111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110C" w:rsidRDefault="00D1110C" w:rsidP="00D111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110C" w:rsidRDefault="00D1110C" w:rsidP="00D111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110C" w:rsidRDefault="00D1110C" w:rsidP="00D111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слайд 10</w:t>
            </w:r>
          </w:p>
          <w:p w:rsidR="00D1110C" w:rsidRPr="007F16D5" w:rsidRDefault="00D1110C" w:rsidP="00126D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816" w:rsidRPr="007F16D5" w:rsidTr="00253A57">
        <w:trPr>
          <w:trHeight w:val="171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816" w:rsidRPr="007F16D5" w:rsidRDefault="00F77E02" w:rsidP="00387816">
            <w:pPr>
              <w:rPr>
                <w:rFonts w:ascii="Times New Roman" w:hAnsi="Times New Roman"/>
                <w:sz w:val="24"/>
                <w:szCs w:val="24"/>
              </w:rPr>
            </w:pPr>
            <w:r w:rsidRPr="007F16D5">
              <w:rPr>
                <w:rFonts w:ascii="Times New Roman" w:hAnsi="Times New Roman"/>
                <w:sz w:val="24"/>
                <w:szCs w:val="24"/>
              </w:rPr>
              <w:lastRenderedPageBreak/>
              <w:t>3.Конец урока</w:t>
            </w:r>
          </w:p>
          <w:p w:rsidR="00701F25" w:rsidRPr="007F16D5" w:rsidRDefault="00701F25" w:rsidP="00387816">
            <w:pPr>
              <w:rPr>
                <w:rFonts w:ascii="Times New Roman" w:hAnsi="Times New Roman"/>
                <w:sz w:val="24"/>
                <w:szCs w:val="24"/>
              </w:rPr>
            </w:pPr>
            <w:r w:rsidRPr="007F16D5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816" w:rsidRPr="007F16D5" w:rsidRDefault="00F77E02" w:rsidP="00387816">
            <w:pPr>
              <w:rPr>
                <w:rFonts w:ascii="Times New Roman" w:hAnsi="Times New Roman"/>
                <w:bCs/>
                <w:color w:val="222221"/>
                <w:sz w:val="24"/>
                <w:szCs w:val="24"/>
              </w:rPr>
            </w:pPr>
            <w:r w:rsidRPr="007F16D5">
              <w:rPr>
                <w:rFonts w:ascii="Times New Roman" w:hAnsi="Times New Roman"/>
                <w:bCs/>
                <w:color w:val="222221"/>
                <w:sz w:val="24"/>
                <w:szCs w:val="24"/>
              </w:rPr>
              <w:t>Подведение итогов</w:t>
            </w:r>
          </w:p>
          <w:p w:rsidR="00F77E02" w:rsidRPr="007F16D5" w:rsidRDefault="00F77E02" w:rsidP="00387816">
            <w:pPr>
              <w:rPr>
                <w:rFonts w:ascii="Times New Roman" w:hAnsi="Times New Roman"/>
                <w:bCs/>
                <w:color w:val="222221"/>
                <w:sz w:val="24"/>
                <w:szCs w:val="24"/>
              </w:rPr>
            </w:pPr>
            <w:r w:rsidRPr="007F16D5">
              <w:rPr>
                <w:rFonts w:ascii="Times New Roman" w:hAnsi="Times New Roman"/>
                <w:bCs/>
                <w:color w:val="222221"/>
                <w:sz w:val="24"/>
                <w:szCs w:val="24"/>
              </w:rPr>
              <w:t>Рефлексия</w:t>
            </w:r>
            <w:r w:rsidR="00B906E3">
              <w:rPr>
                <w:noProof/>
                <w:lang w:eastAsia="ru-RU"/>
              </w:rPr>
              <w:t xml:space="preserve"> </w:t>
            </w:r>
            <w:r w:rsidR="00B906E3">
              <w:rPr>
                <w:noProof/>
                <w:lang w:eastAsia="ru-RU"/>
              </w:rPr>
              <w:drawing>
                <wp:inline distT="0" distB="0" distL="0" distR="0" wp14:anchorId="47488CA7" wp14:editId="6EE0AD05">
                  <wp:extent cx="1555125" cy="1180028"/>
                  <wp:effectExtent l="0" t="0" r="6985" b="1270"/>
                  <wp:docPr id="6147" name="Picture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7" name="Picture 3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774" cy="1184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7F16D5" w:rsidRPr="007F16D5" w:rsidRDefault="001B0BD8" w:rsidP="00C1422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F16D5">
              <w:rPr>
                <w:rFonts w:ascii="Times New Roman" w:hAnsi="Times New Roman"/>
                <w:bCs/>
                <w:color w:val="222221"/>
                <w:sz w:val="24"/>
                <w:szCs w:val="24"/>
              </w:rPr>
              <w:t xml:space="preserve"> </w:t>
            </w:r>
          </w:p>
          <w:p w:rsidR="00A70DC0" w:rsidRDefault="00A70DC0" w:rsidP="006C4DC5">
            <w:pPr>
              <w:ind w:left="360"/>
              <w:contextualSpacing/>
              <w:rPr>
                <w:rFonts w:ascii="Times New Roman" w:hAnsi="Times New Roman"/>
                <w:bCs/>
                <w:color w:val="22222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1"/>
                <w:sz w:val="24"/>
                <w:szCs w:val="24"/>
              </w:rPr>
              <w:t>Домашнее задание:</w:t>
            </w:r>
          </w:p>
          <w:p w:rsidR="001B0BD8" w:rsidRDefault="00C14224" w:rsidP="00B906E3">
            <w:pPr>
              <w:ind w:left="360"/>
              <w:contextualSpacing/>
              <w:rPr>
                <w:rFonts w:ascii="Times New Roman" w:hAnsi="Times New Roman"/>
                <w:bCs/>
                <w:color w:val="22222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1"/>
                <w:sz w:val="24"/>
                <w:szCs w:val="24"/>
              </w:rPr>
              <w:t>§</w:t>
            </w:r>
            <w:r w:rsidR="00B906E3">
              <w:rPr>
                <w:rFonts w:ascii="Times New Roman" w:hAnsi="Times New Roman"/>
                <w:bCs/>
                <w:color w:val="222221"/>
                <w:sz w:val="24"/>
                <w:szCs w:val="24"/>
              </w:rPr>
              <w:t>20</w:t>
            </w:r>
            <w:r w:rsidR="00126DBD">
              <w:rPr>
                <w:rFonts w:ascii="Times New Roman" w:hAnsi="Times New Roman"/>
                <w:bCs/>
                <w:color w:val="222221"/>
                <w:sz w:val="24"/>
                <w:szCs w:val="24"/>
              </w:rPr>
              <w:t>,</w:t>
            </w:r>
            <w:r w:rsidR="005D4BAD">
              <w:rPr>
                <w:rFonts w:ascii="Times New Roman" w:hAnsi="Times New Roman"/>
                <w:bCs/>
                <w:color w:val="222221"/>
                <w:sz w:val="24"/>
                <w:szCs w:val="24"/>
              </w:rPr>
              <w:t xml:space="preserve"> </w:t>
            </w:r>
            <w:r w:rsidR="00B906E3">
              <w:rPr>
                <w:rFonts w:ascii="Times New Roman" w:hAnsi="Times New Roman"/>
                <w:bCs/>
                <w:color w:val="222221"/>
                <w:sz w:val="24"/>
                <w:szCs w:val="24"/>
              </w:rPr>
              <w:t>упр.8а</w:t>
            </w:r>
            <w:proofErr w:type="gramStart"/>
            <w:r w:rsidR="00B906E3">
              <w:rPr>
                <w:rFonts w:ascii="Times New Roman" w:hAnsi="Times New Roman"/>
                <w:bCs/>
                <w:color w:val="222221"/>
                <w:sz w:val="24"/>
                <w:szCs w:val="24"/>
              </w:rPr>
              <w:t>,б</w:t>
            </w:r>
            <w:proofErr w:type="gramEnd"/>
            <w:r w:rsidR="00B906E3">
              <w:rPr>
                <w:rFonts w:ascii="Times New Roman" w:hAnsi="Times New Roman"/>
                <w:bCs/>
                <w:color w:val="222221"/>
                <w:sz w:val="24"/>
                <w:szCs w:val="24"/>
              </w:rPr>
              <w:t xml:space="preserve"> стр80</w:t>
            </w:r>
          </w:p>
          <w:p w:rsidR="00B906E3" w:rsidRPr="007F16D5" w:rsidRDefault="00B906E3" w:rsidP="00B906E3">
            <w:pPr>
              <w:ind w:left="360"/>
              <w:contextualSpacing/>
              <w:rPr>
                <w:rFonts w:ascii="Times New Roman" w:hAnsi="Times New Roman"/>
                <w:bCs/>
                <w:color w:val="222221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3C0728" wp14:editId="1BA5C573">
                  <wp:extent cx="1367624" cy="1170152"/>
                  <wp:effectExtent l="0" t="0" r="4445" b="0"/>
                  <wp:docPr id="3074" name="Picture 2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018" cy="1173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224" w:rsidRPr="00B906E3" w:rsidRDefault="0066701E" w:rsidP="00C142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Оценивают свою работу на уроке</w:t>
            </w:r>
          </w:p>
          <w:p w:rsidR="00322495" w:rsidRDefault="00B906E3" w:rsidP="00C142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06E3" w:rsidRDefault="00B906E3" w:rsidP="00C142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несколько ребят, в том числе объекты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В, С.</w:t>
            </w:r>
          </w:p>
          <w:p w:rsidR="00B906E3" w:rsidRDefault="00B906E3" w:rsidP="00C1422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06E3" w:rsidRDefault="00B906E3" w:rsidP="00C1422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06E3" w:rsidRDefault="00B906E3" w:rsidP="00C1422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06E3" w:rsidRDefault="00B906E3" w:rsidP="00C1422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06E3" w:rsidRPr="00B906E3" w:rsidRDefault="00B906E3" w:rsidP="00C142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816" w:rsidRPr="007F16D5" w:rsidRDefault="00387816" w:rsidP="003878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816" w:rsidRPr="007F16D5" w:rsidRDefault="00B906E3" w:rsidP="003878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Презентация, слайд 11-12</w:t>
            </w:r>
          </w:p>
        </w:tc>
      </w:tr>
    </w:tbl>
    <w:p w:rsidR="005D4BAD" w:rsidRDefault="005D4BAD" w:rsidP="005D4BAD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D4BAD" w:rsidRDefault="005D4BAD" w:rsidP="005D4BAD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D4BAD" w:rsidRDefault="005D4BAD" w:rsidP="005D4BAD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36708" w:rsidRDefault="005D4BAD" w:rsidP="005D4B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5D4BAD" w:rsidRPr="00F77E02" w:rsidRDefault="005D4BAD" w:rsidP="005D4BA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D4BAD" w:rsidRPr="00F77E02" w:rsidSect="00FA2F6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7"/>
    <w:multiLevelType w:val="multilevel"/>
    <w:tmpl w:val="D52210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Segoe UI" w:hAnsi="Segoe UI" w:cs="Segoe U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Segoe UI" w:hAnsi="Segoe UI" w:cs="Segoe U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Segoe UI" w:hAnsi="Segoe UI" w:cs="Segoe U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Segoe UI" w:hAnsi="Segoe UI" w:cs="Segoe U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Segoe UI" w:hAnsi="Segoe UI" w:cs="Segoe U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Segoe UI" w:hAnsi="Segoe UI" w:cs="Segoe U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Segoe UI" w:hAnsi="Segoe UI" w:cs="Segoe U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Segoe UI" w:hAnsi="Segoe UI" w:cs="Segoe U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abstractNum w:abstractNumId="1">
    <w:nsid w:val="140C5447"/>
    <w:multiLevelType w:val="hybridMultilevel"/>
    <w:tmpl w:val="8540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36FB4"/>
    <w:multiLevelType w:val="hybridMultilevel"/>
    <w:tmpl w:val="C23AD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61056"/>
    <w:multiLevelType w:val="hybridMultilevel"/>
    <w:tmpl w:val="74BCD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4840EA"/>
    <w:multiLevelType w:val="hybridMultilevel"/>
    <w:tmpl w:val="579C79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29A571B"/>
    <w:multiLevelType w:val="hybridMultilevel"/>
    <w:tmpl w:val="CE1204F4"/>
    <w:lvl w:ilvl="0" w:tplc="91B68832">
      <w:start w:val="2"/>
      <w:numFmt w:val="upperRoman"/>
      <w:lvlText w:val="%1."/>
      <w:lvlJc w:val="righ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221B0"/>
    <w:multiLevelType w:val="hybridMultilevel"/>
    <w:tmpl w:val="74B00BFA"/>
    <w:lvl w:ilvl="0" w:tplc="D6063E2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22D72"/>
    <w:multiLevelType w:val="hybridMultilevel"/>
    <w:tmpl w:val="06BA5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6D26CC"/>
    <w:multiLevelType w:val="hybridMultilevel"/>
    <w:tmpl w:val="4872CE9C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4C41D2"/>
    <w:multiLevelType w:val="hybridMultilevel"/>
    <w:tmpl w:val="C7C204A4"/>
    <w:lvl w:ilvl="0" w:tplc="2EF00F48">
      <w:start w:val="8"/>
      <w:numFmt w:val="bullet"/>
      <w:lvlText w:val="-"/>
      <w:lvlJc w:val="left"/>
      <w:pPr>
        <w:ind w:left="10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0">
    <w:nsid w:val="72C543C4"/>
    <w:multiLevelType w:val="hybridMultilevel"/>
    <w:tmpl w:val="E5DCC1B6"/>
    <w:lvl w:ilvl="0" w:tplc="2EF00F48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CE1B27"/>
    <w:multiLevelType w:val="hybridMultilevel"/>
    <w:tmpl w:val="F6BC317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8D3A79E8">
      <w:numFmt w:val="bullet"/>
      <w:lvlText w:val=""/>
      <w:lvlJc w:val="left"/>
      <w:pPr>
        <w:ind w:left="1425" w:hanging="705"/>
      </w:pPr>
      <w:rPr>
        <w:rFonts w:ascii="Symbol" w:eastAsia="Calibr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 w:numId="9">
    <w:abstractNumId w:val="10"/>
  </w:num>
  <w:num w:numId="10">
    <w:abstractNumId w:val="9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816"/>
    <w:rsid w:val="00070A1D"/>
    <w:rsid w:val="000D0188"/>
    <w:rsid w:val="00126DBD"/>
    <w:rsid w:val="00160B46"/>
    <w:rsid w:val="00164AB7"/>
    <w:rsid w:val="001B0BD8"/>
    <w:rsid w:val="001C38E3"/>
    <w:rsid w:val="001D7C8C"/>
    <w:rsid w:val="00253A57"/>
    <w:rsid w:val="00322495"/>
    <w:rsid w:val="00387816"/>
    <w:rsid w:val="00396E35"/>
    <w:rsid w:val="00413A33"/>
    <w:rsid w:val="00440A2C"/>
    <w:rsid w:val="005125D0"/>
    <w:rsid w:val="005447D9"/>
    <w:rsid w:val="005941A5"/>
    <w:rsid w:val="005D4BAD"/>
    <w:rsid w:val="005F0F52"/>
    <w:rsid w:val="00637C4E"/>
    <w:rsid w:val="0066701E"/>
    <w:rsid w:val="006C4DC5"/>
    <w:rsid w:val="00701F25"/>
    <w:rsid w:val="007566AB"/>
    <w:rsid w:val="007E0EC4"/>
    <w:rsid w:val="007F16D5"/>
    <w:rsid w:val="00824FA4"/>
    <w:rsid w:val="0091288F"/>
    <w:rsid w:val="00936708"/>
    <w:rsid w:val="00A602E0"/>
    <w:rsid w:val="00A70DC0"/>
    <w:rsid w:val="00B906E3"/>
    <w:rsid w:val="00BB6E88"/>
    <w:rsid w:val="00BC1CA6"/>
    <w:rsid w:val="00BE24C0"/>
    <w:rsid w:val="00C063AB"/>
    <w:rsid w:val="00C14224"/>
    <w:rsid w:val="00C50B8A"/>
    <w:rsid w:val="00C97C34"/>
    <w:rsid w:val="00CD29A9"/>
    <w:rsid w:val="00CD6263"/>
    <w:rsid w:val="00D1110C"/>
    <w:rsid w:val="00DC16CC"/>
    <w:rsid w:val="00DF4564"/>
    <w:rsid w:val="00E47A7E"/>
    <w:rsid w:val="00F77E02"/>
    <w:rsid w:val="00F90799"/>
    <w:rsid w:val="00FA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878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387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781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87816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01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F25"/>
    <w:rPr>
      <w:rFonts w:ascii="Tahoma" w:hAnsi="Tahoma" w:cs="Tahoma"/>
      <w:sz w:val="16"/>
      <w:szCs w:val="16"/>
    </w:rPr>
  </w:style>
  <w:style w:type="paragraph" w:styleId="a8">
    <w:name w:val="List Paragraph"/>
    <w:basedOn w:val="a"/>
    <w:link w:val="a9"/>
    <w:uiPriority w:val="34"/>
    <w:qFormat/>
    <w:rsid w:val="001B0BD8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93670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637C4E"/>
    <w:pPr>
      <w:spacing w:after="0" w:line="240" w:lineRule="auto"/>
    </w:pPr>
  </w:style>
  <w:style w:type="paragraph" w:styleId="ab">
    <w:name w:val="Normal (Web)"/>
    <w:basedOn w:val="a"/>
    <w:uiPriority w:val="99"/>
    <w:semiHidden/>
    <w:unhideWhenUsed/>
    <w:rsid w:val="00A70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link w:val="a8"/>
    <w:uiPriority w:val="34"/>
    <w:locked/>
    <w:rsid w:val="00BB6E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878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387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781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87816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01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F25"/>
    <w:rPr>
      <w:rFonts w:ascii="Tahoma" w:hAnsi="Tahoma" w:cs="Tahoma"/>
      <w:sz w:val="16"/>
      <w:szCs w:val="16"/>
    </w:rPr>
  </w:style>
  <w:style w:type="paragraph" w:styleId="a8">
    <w:name w:val="List Paragraph"/>
    <w:basedOn w:val="a"/>
    <w:link w:val="a9"/>
    <w:uiPriority w:val="34"/>
    <w:qFormat/>
    <w:rsid w:val="001B0BD8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93670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637C4E"/>
    <w:pPr>
      <w:spacing w:after="0" w:line="240" w:lineRule="auto"/>
    </w:pPr>
  </w:style>
  <w:style w:type="paragraph" w:styleId="ab">
    <w:name w:val="Normal (Web)"/>
    <w:basedOn w:val="a"/>
    <w:uiPriority w:val="99"/>
    <w:semiHidden/>
    <w:unhideWhenUsed/>
    <w:rsid w:val="00A70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link w:val="a8"/>
    <w:uiPriority w:val="34"/>
    <w:locked/>
    <w:rsid w:val="00BB6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77085</dc:creator>
  <cp:lastModifiedBy>77085</cp:lastModifiedBy>
  <cp:revision>39</cp:revision>
  <dcterms:created xsi:type="dcterms:W3CDTF">2020-09-13T12:47:00Z</dcterms:created>
  <dcterms:modified xsi:type="dcterms:W3CDTF">2021-08-08T11:09:00Z</dcterms:modified>
</cp:coreProperties>
</file>