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993"/>
        <w:gridCol w:w="5052"/>
        <w:gridCol w:w="2460"/>
      </w:tblGrid>
      <w:tr w:rsidR="00033FA7" w:rsidRPr="00033FA7" w:rsidTr="003E3F5E">
        <w:tc>
          <w:tcPr>
            <w:tcW w:w="2127" w:type="dxa"/>
          </w:tcPr>
          <w:p w:rsidR="00BE3704" w:rsidRPr="004D50E1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E1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05" w:type="dxa"/>
            <w:gridSpan w:val="3"/>
          </w:tcPr>
          <w:p w:rsidR="00BE3704" w:rsidRPr="004D50E1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E1">
              <w:rPr>
                <w:rFonts w:ascii="Times New Roman" w:hAnsi="Times New Roman" w:cs="Times New Roman"/>
                <w:b/>
                <w:sz w:val="28"/>
                <w:szCs w:val="28"/>
              </w:rPr>
              <w:t>Великий сын казахского народа.</w:t>
            </w:r>
          </w:p>
        </w:tc>
      </w:tr>
      <w:tr w:rsidR="00033FA7" w:rsidRPr="00033FA7" w:rsidTr="003E3F5E">
        <w:tc>
          <w:tcPr>
            <w:tcW w:w="2127" w:type="dxa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505" w:type="dxa"/>
            <w:gridSpan w:val="3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33FA7" w:rsidRPr="00033FA7" w:rsidTr="003E3F5E">
        <w:tc>
          <w:tcPr>
            <w:tcW w:w="2127" w:type="dxa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8505" w:type="dxa"/>
            <w:gridSpan w:val="3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</w:t>
            </w:r>
            <w:proofErr w:type="gramStart"/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End"/>
            <w:r w:rsidRPr="00033FA7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 великом про</w:t>
            </w:r>
            <w:r w:rsidR="004D50E1">
              <w:rPr>
                <w:rFonts w:ascii="Times New Roman" w:hAnsi="Times New Roman" w:cs="Times New Roman"/>
                <w:sz w:val="28"/>
                <w:szCs w:val="28"/>
              </w:rPr>
              <w:t>светителе: познакомить с жизнью</w:t>
            </w: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, деятельн</w:t>
            </w:r>
            <w:r w:rsidR="004D50E1">
              <w:rPr>
                <w:rFonts w:ascii="Times New Roman" w:hAnsi="Times New Roman" w:cs="Times New Roman"/>
                <w:sz w:val="28"/>
                <w:szCs w:val="28"/>
              </w:rPr>
              <w:t xml:space="preserve">остью </w:t>
            </w:r>
            <w:proofErr w:type="spellStart"/>
            <w:r w:rsidR="004D50E1">
              <w:rPr>
                <w:rFonts w:ascii="Times New Roman" w:hAnsi="Times New Roman" w:cs="Times New Roman"/>
                <w:sz w:val="28"/>
                <w:szCs w:val="28"/>
              </w:rPr>
              <w:t>И.Алтынсарина</w:t>
            </w:r>
            <w:proofErr w:type="spellEnd"/>
            <w:r w:rsidR="004D50E1">
              <w:rPr>
                <w:rFonts w:ascii="Times New Roman" w:hAnsi="Times New Roman" w:cs="Times New Roman"/>
                <w:sz w:val="28"/>
                <w:szCs w:val="28"/>
              </w:rPr>
              <w:t xml:space="preserve">, пробудить </w:t>
            </w: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у обучающ</w:t>
            </w:r>
            <w:r w:rsidR="004D50E1">
              <w:rPr>
                <w:rFonts w:ascii="Times New Roman" w:hAnsi="Times New Roman" w:cs="Times New Roman"/>
                <w:sz w:val="28"/>
                <w:szCs w:val="28"/>
              </w:rPr>
              <w:t xml:space="preserve">ихся интерес к его творчеству; </w:t>
            </w: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развивать умение критически мыслить; воспитать чувство уважения к историческим личностям Казахстана.</w:t>
            </w:r>
          </w:p>
        </w:tc>
      </w:tr>
      <w:tr w:rsidR="00033FA7" w:rsidRPr="00033FA7" w:rsidTr="003E3F5E">
        <w:tc>
          <w:tcPr>
            <w:tcW w:w="2127" w:type="dxa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8505" w:type="dxa"/>
            <w:gridSpan w:val="3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Умеют работа</w:t>
            </w:r>
            <w:r w:rsidR="004D50E1">
              <w:rPr>
                <w:rFonts w:ascii="Times New Roman" w:hAnsi="Times New Roman" w:cs="Times New Roman"/>
                <w:sz w:val="28"/>
                <w:szCs w:val="28"/>
              </w:rPr>
              <w:t xml:space="preserve">ть с видеоматериалом, текстом, </w:t>
            </w: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умеют выделять самое главное.</w:t>
            </w:r>
          </w:p>
        </w:tc>
      </w:tr>
      <w:tr w:rsidR="00033FA7" w:rsidRPr="00033FA7" w:rsidTr="003E3F5E">
        <w:tc>
          <w:tcPr>
            <w:tcW w:w="2127" w:type="dxa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Источники и ресурсы</w:t>
            </w:r>
          </w:p>
        </w:tc>
        <w:tc>
          <w:tcPr>
            <w:tcW w:w="8505" w:type="dxa"/>
            <w:gridSpan w:val="3"/>
          </w:tcPr>
          <w:p w:rsidR="00BE3704" w:rsidRPr="00033FA7" w:rsidRDefault="004D50E1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3704" w:rsidRPr="00033FA7">
              <w:rPr>
                <w:rFonts w:ascii="Times New Roman" w:hAnsi="Times New Roman" w:cs="Times New Roman"/>
                <w:sz w:val="28"/>
                <w:szCs w:val="28"/>
              </w:rPr>
              <w:t>нтернет – ресурсы.</w:t>
            </w:r>
          </w:p>
        </w:tc>
      </w:tr>
      <w:tr w:rsidR="00033FA7" w:rsidRPr="00033FA7" w:rsidTr="003E3F5E">
        <w:tc>
          <w:tcPr>
            <w:tcW w:w="2127" w:type="dxa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8505" w:type="dxa"/>
            <w:gridSpan w:val="3"/>
          </w:tcPr>
          <w:p w:rsidR="00BE3704" w:rsidRPr="00033FA7" w:rsidRDefault="004D50E1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r w:rsidR="00BE3704" w:rsidRPr="00033FA7">
              <w:rPr>
                <w:rFonts w:ascii="Times New Roman" w:hAnsi="Times New Roman" w:cs="Times New Roman"/>
                <w:sz w:val="28"/>
                <w:szCs w:val="28"/>
              </w:rPr>
              <w:t>еклассное мероприятие.</w:t>
            </w:r>
          </w:p>
        </w:tc>
      </w:tr>
      <w:tr w:rsidR="00033FA7" w:rsidRPr="00033FA7" w:rsidTr="003E3F5E">
        <w:tc>
          <w:tcPr>
            <w:tcW w:w="2127" w:type="dxa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Метод урока</w:t>
            </w:r>
          </w:p>
        </w:tc>
        <w:tc>
          <w:tcPr>
            <w:tcW w:w="8505" w:type="dxa"/>
            <w:gridSpan w:val="3"/>
          </w:tcPr>
          <w:p w:rsidR="00BE3704" w:rsidRPr="00033FA7" w:rsidRDefault="00BE3704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РКМЧП</w:t>
            </w:r>
          </w:p>
        </w:tc>
      </w:tr>
      <w:tr w:rsidR="00033FA7" w:rsidRPr="00033FA7" w:rsidTr="003E3F5E">
        <w:tc>
          <w:tcPr>
            <w:tcW w:w="2127" w:type="dxa"/>
          </w:tcPr>
          <w:p w:rsidR="00A01855" w:rsidRPr="00033FA7" w:rsidRDefault="00A01855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993" w:type="dxa"/>
          </w:tcPr>
          <w:p w:rsidR="00A01855" w:rsidRPr="00033FA7" w:rsidRDefault="00A01855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052" w:type="dxa"/>
          </w:tcPr>
          <w:p w:rsidR="00A01855" w:rsidRPr="00033FA7" w:rsidRDefault="00A01855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2460" w:type="dxa"/>
          </w:tcPr>
          <w:p w:rsidR="00A01855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</w:t>
            </w:r>
          </w:p>
        </w:tc>
      </w:tr>
      <w:tr w:rsidR="00033FA7" w:rsidRPr="004D50E1" w:rsidTr="003E3F5E">
        <w:tc>
          <w:tcPr>
            <w:tcW w:w="2127" w:type="dxa"/>
          </w:tcPr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993" w:type="dxa"/>
          </w:tcPr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5052" w:type="dxa"/>
          </w:tcPr>
          <w:p w:rsidR="00344F78" w:rsidRPr="004D50E1" w:rsidRDefault="004D50E1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</w:t>
            </w:r>
            <w:r w:rsidRPr="00951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morning</w:t>
            </w:r>
            <w:r w:rsidRPr="00951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dear</w:t>
            </w:r>
            <w:r w:rsidRPr="00951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pupils</w:t>
            </w:r>
            <w:r w:rsidRPr="009518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D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 w:rsidRPr="004D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glad</w:t>
            </w:r>
            <w:r w:rsidRPr="004D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4D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  <w:r w:rsidRPr="004D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4D5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44F78" w:rsidRPr="00033FA7">
              <w:rPr>
                <w:rFonts w:ascii="Times New Roman" w:hAnsi="Times New Roman" w:cs="Times New Roman"/>
                <w:sz w:val="28"/>
                <w:szCs w:val="28"/>
              </w:rPr>
              <w:t>Сәлеметсіз</w:t>
            </w:r>
            <w:proofErr w:type="spellEnd"/>
            <w:r w:rsidR="00344F78" w:rsidRPr="004D5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F78" w:rsidRPr="00033FA7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344F78" w:rsidRPr="00033FA7">
              <w:rPr>
                <w:rFonts w:ascii="Times New Roman" w:hAnsi="Times New Roman" w:cs="Times New Roman"/>
                <w:sz w:val="28"/>
                <w:szCs w:val="28"/>
              </w:rPr>
              <w:t>Здравствуйте</w:t>
            </w:r>
            <w:r w:rsidR="00344F78" w:rsidRPr="004D5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344F78" w:rsidRPr="00033FA7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344F78" w:rsidRPr="004D50E1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</w:tc>
        <w:tc>
          <w:tcPr>
            <w:tcW w:w="2460" w:type="dxa"/>
          </w:tcPr>
          <w:p w:rsidR="00344F78" w:rsidRPr="004D50E1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FA7" w:rsidRPr="00033FA7" w:rsidTr="003E3F5E">
        <w:tc>
          <w:tcPr>
            <w:tcW w:w="2127" w:type="dxa"/>
          </w:tcPr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коллаборативной</w:t>
            </w:r>
            <w:proofErr w:type="spellEnd"/>
            <w:r w:rsidRPr="00033FA7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</w:p>
        </w:tc>
        <w:tc>
          <w:tcPr>
            <w:tcW w:w="993" w:type="dxa"/>
          </w:tcPr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5052" w:type="dxa"/>
          </w:tcPr>
          <w:p w:rsidR="00344F78" w:rsidRPr="00033FA7" w:rsidRDefault="004D50E1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Звучит музыка домбры</w:t>
            </w:r>
            <w:r w:rsidR="00344F78" w:rsidRPr="00033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F78" w:rsidRPr="00033FA7">
              <w:rPr>
                <w:rFonts w:ascii="Times New Roman" w:hAnsi="Times New Roman" w:cs="Times New Roman"/>
                <w:sz w:val="28"/>
                <w:szCs w:val="28"/>
              </w:rPr>
              <w:t>Курмангазы</w:t>
            </w:r>
            <w:proofErr w:type="spellEnd"/>
            <w:r w:rsidR="00344F78" w:rsidRPr="00033F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Упражнение «Я хочу сказать…» (каждый ученик должен за одну минуту поделиться хорошей новостью или впечатлением из своей жизни, остальные - поздравить его)</w:t>
            </w:r>
          </w:p>
        </w:tc>
        <w:tc>
          <w:tcPr>
            <w:tcW w:w="2460" w:type="dxa"/>
          </w:tcPr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Делятся новостями, впечатлениями, поздравляют друг друга.</w:t>
            </w:r>
          </w:p>
        </w:tc>
      </w:tr>
      <w:tr w:rsidR="00033FA7" w:rsidRPr="00033FA7" w:rsidTr="003E3F5E">
        <w:tc>
          <w:tcPr>
            <w:tcW w:w="2127" w:type="dxa"/>
          </w:tcPr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Стадия вызова</w:t>
            </w:r>
          </w:p>
        </w:tc>
        <w:tc>
          <w:tcPr>
            <w:tcW w:w="993" w:type="dxa"/>
          </w:tcPr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5052" w:type="dxa"/>
          </w:tcPr>
          <w:p w:rsidR="00344F78" w:rsidRPr="004D50E1" w:rsidRDefault="00344F78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50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на группы. </w:t>
            </w:r>
          </w:p>
          <w:p w:rsidR="00344F78" w:rsidRPr="00344F78" w:rsidRDefault="00344F78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4F78" w:rsidRPr="00344F78" w:rsidRDefault="00344F78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Просмотр видеоролика «</w:t>
            </w:r>
            <w:proofErr w:type="spell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Ибрай</w:t>
            </w:r>
            <w:proofErr w:type="spellEnd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- первый учитель казахской степи» (Первые 20 секунд)</w:t>
            </w:r>
          </w:p>
          <w:p w:rsidR="00344F78" w:rsidRPr="00344F78" w:rsidRDefault="00344F78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ребята, о ком этот видеоролик?</w:t>
            </w:r>
          </w:p>
          <w:p w:rsidR="00344F78" w:rsidRPr="00344F78" w:rsidRDefault="00344F78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Да, в этом видеоролике рассказывается о великом сыне казахской степи, чье 180 </w:t>
            </w:r>
            <w:proofErr w:type="gram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–  </w:t>
            </w:r>
            <w:proofErr w:type="spell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летие</w:t>
            </w:r>
            <w:proofErr w:type="spellEnd"/>
            <w:proofErr w:type="gramEnd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отмечаем в этом году, об </w:t>
            </w:r>
            <w:proofErr w:type="spell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Ибрае</w:t>
            </w:r>
            <w:proofErr w:type="spellEnd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44F78" w:rsidRPr="00344F78" w:rsidRDefault="00344F78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Заполнение таблицы ЗХУ</w:t>
            </w:r>
          </w:p>
          <w:tbl>
            <w:tblPr>
              <w:tblStyle w:val="a3"/>
              <w:tblpPr w:leftFromText="180" w:rightFromText="180" w:vertAnchor="text" w:horzAnchor="margin" w:tblpY="-215"/>
              <w:tblOverlap w:val="never"/>
              <w:tblW w:w="3289" w:type="dxa"/>
              <w:tblLayout w:type="fixed"/>
              <w:tblLook w:val="04A0" w:firstRow="1" w:lastRow="0" w:firstColumn="1" w:lastColumn="0" w:noHBand="0" w:noVBand="1"/>
            </w:tblPr>
            <w:tblGrid>
              <w:gridCol w:w="1010"/>
              <w:gridCol w:w="1182"/>
              <w:gridCol w:w="1097"/>
            </w:tblGrid>
            <w:tr w:rsidR="00033FA7" w:rsidRPr="00344F78" w:rsidTr="003E3F5E">
              <w:trPr>
                <w:trHeight w:val="348"/>
              </w:trPr>
              <w:tc>
                <w:tcPr>
                  <w:tcW w:w="1010" w:type="dxa"/>
                </w:tcPr>
                <w:p w:rsidR="00344F78" w:rsidRPr="00344F78" w:rsidRDefault="00344F78" w:rsidP="00033FA7">
                  <w:pPr>
                    <w:spacing w:line="30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44F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</w:t>
                  </w:r>
                </w:p>
              </w:tc>
              <w:tc>
                <w:tcPr>
                  <w:tcW w:w="1182" w:type="dxa"/>
                </w:tcPr>
                <w:p w:rsidR="00344F78" w:rsidRPr="00344F78" w:rsidRDefault="00344F78" w:rsidP="00033FA7">
                  <w:pPr>
                    <w:spacing w:line="30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44F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1097" w:type="dxa"/>
                </w:tcPr>
                <w:p w:rsidR="00344F78" w:rsidRPr="00344F78" w:rsidRDefault="00344F78" w:rsidP="00033FA7">
                  <w:pPr>
                    <w:spacing w:line="30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44F7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</w:t>
                  </w:r>
                </w:p>
              </w:tc>
            </w:tr>
            <w:tr w:rsidR="00033FA7" w:rsidRPr="00344F78" w:rsidTr="003E3F5E">
              <w:trPr>
                <w:trHeight w:val="729"/>
              </w:trPr>
              <w:tc>
                <w:tcPr>
                  <w:tcW w:w="1010" w:type="dxa"/>
                </w:tcPr>
                <w:p w:rsidR="00344F78" w:rsidRPr="00344F78" w:rsidRDefault="00344F78" w:rsidP="00033FA7">
                  <w:pPr>
                    <w:spacing w:line="30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44F78" w:rsidRPr="00344F78" w:rsidRDefault="00344F78" w:rsidP="00033FA7">
                  <w:pPr>
                    <w:spacing w:line="30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82" w:type="dxa"/>
                </w:tcPr>
                <w:p w:rsidR="00344F78" w:rsidRPr="00344F78" w:rsidRDefault="00344F78" w:rsidP="00033FA7">
                  <w:pPr>
                    <w:spacing w:line="30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97" w:type="dxa"/>
                </w:tcPr>
                <w:p w:rsidR="00344F78" w:rsidRPr="00344F78" w:rsidRDefault="00344F78" w:rsidP="00033FA7">
                  <w:pPr>
                    <w:spacing w:line="30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Делятся на группы произвольно</w:t>
            </w:r>
          </w:p>
          <w:p w:rsidR="004D50E1" w:rsidRDefault="004D50E1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20 сек. Смотрят видеоролик.</w:t>
            </w:r>
          </w:p>
          <w:p w:rsidR="004D50E1" w:rsidRDefault="004D50E1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E1" w:rsidRDefault="004D50E1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0E1" w:rsidRDefault="004D50E1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F78" w:rsidRPr="00033FA7" w:rsidRDefault="00344F78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Заполняют таблицу.</w:t>
            </w:r>
          </w:p>
        </w:tc>
      </w:tr>
      <w:tr w:rsidR="00951867" w:rsidRPr="00033FA7" w:rsidTr="004D50E1">
        <w:trPr>
          <w:trHeight w:val="9629"/>
        </w:trPr>
        <w:tc>
          <w:tcPr>
            <w:tcW w:w="2127" w:type="dxa"/>
            <w:vMerge w:val="restart"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033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Стадия осмысления</w:t>
            </w:r>
          </w:p>
        </w:tc>
        <w:tc>
          <w:tcPr>
            <w:tcW w:w="993" w:type="dxa"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15 мин</w:t>
            </w: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Сейчас вы попробуете себя в роли поэта и составите стихотворение из разрозненных строк. (Методика ВАКА) 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Задание .Собрать</w:t>
            </w:r>
            <w:proofErr w:type="gramEnd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восьмистишие: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В памяти крепко, навек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Знаний увидев свет,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Дети, в школу идите!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Яркий оставит след.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Учение даст вам счастье,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Прочитанное сохраните.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Каждое ваше желание,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Оно озарит, как свет,</w:t>
            </w:r>
          </w:p>
          <w:p w:rsidR="00951867" w:rsidRPr="004D50E1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D50E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Дети представляют свои работы, сравнивают с оригиналом. 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Знаний увидев свет,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Дети, в школу идите!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В памяти крепко, навек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Прочитанное сохраните.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Учение даст вам счастье,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Оно озарит, как свет,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Каждое ваше желание,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Яркий оставит след.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автор этого стихотворения И. </w:t>
            </w:r>
            <w:proofErr w:type="spell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Давайте определим тему и идею этого стихотворения.   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Задание.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1группе. Определите тему этого восьмистишия. (Призыв учиться, получать знания)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2группе. Определите основную </w:t>
            </w:r>
            <w:proofErr w:type="gram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мысль.(</w:t>
            </w:r>
            <w:proofErr w:type="gramEnd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Учение сделает жизнь человека счастливой и светлой.)</w:t>
            </w: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вы молодцы. Вся жизнь </w:t>
            </w:r>
            <w:proofErr w:type="spellStart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И.Алтынсарина</w:t>
            </w:r>
            <w:proofErr w:type="spellEnd"/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была посвящена этой задаче. Строить школы в казахской степи, учить детей, показывать им верную дорогу. </w:t>
            </w:r>
          </w:p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Дальнейший просмотр видео с опережающим заданием </w:t>
            </w:r>
          </w:p>
        </w:tc>
        <w:tc>
          <w:tcPr>
            <w:tcW w:w="2460" w:type="dxa"/>
          </w:tcPr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 разрозненных строк собирают восьмистишие.</w:t>
            </w: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Представляют свои работы, сравнивают с оригиналом</w:t>
            </w: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344F78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Каждая группа работает со своим заданием.</w:t>
            </w: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F78">
              <w:rPr>
                <w:rFonts w:ascii="Times New Roman" w:eastAsia="Calibri" w:hAnsi="Times New Roman" w:cs="Times New Roman"/>
                <w:sz w:val="28"/>
                <w:szCs w:val="28"/>
              </w:rPr>
              <w:t>Смотрят видео, составляют вопросы и выписывают топонимы.</w:t>
            </w:r>
          </w:p>
        </w:tc>
      </w:tr>
      <w:bookmarkEnd w:id="0"/>
      <w:tr w:rsidR="00951867" w:rsidRPr="00033FA7" w:rsidTr="003E3F5E">
        <w:tc>
          <w:tcPr>
            <w:tcW w:w="2127" w:type="dxa"/>
            <w:vMerge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  <w:tc>
          <w:tcPr>
            <w:tcW w:w="5052" w:type="dxa"/>
          </w:tcPr>
          <w:p w:rsidR="00951867" w:rsidRPr="00916E3F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Группы </w:t>
            </w:r>
            <w:proofErr w:type="gramStart"/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t>обмениваются  заданиями</w:t>
            </w:r>
            <w:proofErr w:type="gramEnd"/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51867" w:rsidRPr="00916E3F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1 группы. Записать напротив каждого топонима эпизод, связанный с жизнью и деятельностью </w:t>
            </w:r>
            <w:proofErr w:type="spellStart"/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t>Алтынсарина</w:t>
            </w:r>
            <w:proofErr w:type="spellEnd"/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51867" w:rsidRPr="00916E3F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Для второй группы. Ответить </w:t>
            </w:r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t>на вопросы.</w:t>
            </w:r>
          </w:p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Взаимопроверка.</w:t>
            </w:r>
          </w:p>
        </w:tc>
        <w:tc>
          <w:tcPr>
            <w:tcW w:w="2460" w:type="dxa"/>
          </w:tcPr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Выполняют задания</w:t>
            </w:r>
          </w:p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E3F">
              <w:rPr>
                <w:rFonts w:ascii="Times New Roman" w:eastAsia="Calibri" w:hAnsi="Times New Roman" w:cs="Times New Roman"/>
                <w:sz w:val="28"/>
                <w:szCs w:val="28"/>
              </w:rPr>
              <w:t>Взаимопроверка.</w:t>
            </w:r>
          </w:p>
        </w:tc>
      </w:tr>
      <w:tr w:rsidR="00951867" w:rsidRPr="00033FA7" w:rsidTr="003E3F5E">
        <w:tc>
          <w:tcPr>
            <w:tcW w:w="2127" w:type="dxa"/>
            <w:vMerge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7 мин</w:t>
            </w:r>
          </w:p>
        </w:tc>
        <w:tc>
          <w:tcPr>
            <w:tcW w:w="5052" w:type="dxa"/>
          </w:tcPr>
          <w:p w:rsidR="00951867" w:rsidRPr="003E3F5E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, кроме того, что он строил школы, создавал методические и учебные пособия, был замечательным и талантливым писателем. Задание.</w:t>
            </w:r>
          </w:p>
          <w:p w:rsidR="00951867" w:rsidRPr="003E3F5E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Познакомьтесь с притчей «Отец и сын».</w:t>
            </w:r>
          </w:p>
          <w:p w:rsidR="00951867" w:rsidRPr="0095186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8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Каждой группе на стол раздаются распечатанные тексты с притчей.</w:t>
            </w:r>
          </w:p>
        </w:tc>
        <w:tc>
          <w:tcPr>
            <w:tcW w:w="2460" w:type="dxa"/>
          </w:tcPr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Читают притчу «Отец и сын»</w:t>
            </w:r>
          </w:p>
        </w:tc>
      </w:tr>
      <w:tr w:rsidR="00951867" w:rsidRPr="00033FA7" w:rsidTr="003E3F5E">
        <w:tc>
          <w:tcPr>
            <w:tcW w:w="2127" w:type="dxa"/>
            <w:vMerge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3мин</w:t>
            </w:r>
          </w:p>
        </w:tc>
        <w:tc>
          <w:tcPr>
            <w:tcW w:w="5052" w:type="dxa"/>
          </w:tcPr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Беседа</w:t>
            </w:r>
          </w:p>
          <w:p w:rsidR="00951867" w:rsidRPr="003E3F5E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-Кто является героями притчи? </w:t>
            </w:r>
          </w:p>
          <w:p w:rsidR="00951867" w:rsidRPr="003E3F5E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-Какими вы </w:t>
            </w:r>
            <w:proofErr w:type="gramStart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увидели  здесь</w:t>
            </w:r>
            <w:proofErr w:type="gramEnd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отца и сына?</w:t>
            </w:r>
          </w:p>
          <w:p w:rsidR="00951867" w:rsidRPr="003E3F5E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-Как проучил отец сына?</w:t>
            </w:r>
          </w:p>
          <w:p w:rsidR="00951867" w:rsidRPr="003E3F5E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-Подумайте, чему отец учит сына в этой сказке?</w:t>
            </w:r>
          </w:p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-Какой вывод каждый из вас для себя сделал?</w:t>
            </w:r>
          </w:p>
        </w:tc>
        <w:tc>
          <w:tcPr>
            <w:tcW w:w="2460" w:type="dxa"/>
          </w:tcPr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Отвечают на вопросы учителя</w:t>
            </w:r>
          </w:p>
        </w:tc>
      </w:tr>
      <w:tr w:rsidR="00951867" w:rsidRPr="00033FA7" w:rsidTr="003E3F5E">
        <w:tc>
          <w:tcPr>
            <w:tcW w:w="2127" w:type="dxa"/>
            <w:vMerge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51867" w:rsidRPr="00033FA7" w:rsidRDefault="00951867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5052" w:type="dxa"/>
          </w:tcPr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А  теперь</w:t>
            </w:r>
            <w:proofErr w:type="gram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подведем итог тому, что мы сегодня узнали об </w:t>
            </w:r>
            <w:proofErr w:type="spell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Ибрае</w:t>
            </w:r>
            <w:proofErr w:type="spell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Алтынсарине</w:t>
            </w:r>
            <w:proofErr w:type="spell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Задание.  </w:t>
            </w:r>
            <w:proofErr w:type="gram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 кластер</w:t>
            </w:r>
            <w:proofErr w:type="gram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 </w:t>
            </w:r>
            <w:proofErr w:type="spell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Ибрай</w:t>
            </w:r>
            <w:proofErr w:type="spell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одной группы; </w:t>
            </w:r>
          </w:p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составить </w:t>
            </w:r>
            <w:proofErr w:type="spell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 </w:t>
            </w:r>
            <w:proofErr w:type="spell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Ибрай</w:t>
            </w:r>
            <w:proofErr w:type="spell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Алтынсарин</w:t>
            </w:r>
            <w:proofErr w:type="spell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второй группы. </w:t>
            </w:r>
          </w:p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Озвучьте, пожалуйста, </w:t>
            </w:r>
            <w:proofErr w:type="gramStart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  работы</w:t>
            </w:r>
            <w:proofErr w:type="gramEnd"/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0" w:type="dxa"/>
          </w:tcPr>
          <w:p w:rsidR="00951867" w:rsidRPr="003E3F5E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1группа </w:t>
            </w: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составляет кластер</w:t>
            </w:r>
          </w:p>
          <w:p w:rsidR="00951867" w:rsidRPr="003E3F5E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группа составляет </w:t>
            </w:r>
            <w:proofErr w:type="spellStart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5186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51867" w:rsidRPr="003E3F5E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Представляют свои работы.</w:t>
            </w:r>
          </w:p>
          <w:p w:rsidR="00951867" w:rsidRPr="00033FA7" w:rsidRDefault="00951867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3F5E" w:rsidRPr="00033FA7" w:rsidTr="003E3F5E">
        <w:tc>
          <w:tcPr>
            <w:tcW w:w="2127" w:type="dxa"/>
          </w:tcPr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Стадия рефлексия</w:t>
            </w:r>
          </w:p>
          <w:p w:rsidR="003E3F5E" w:rsidRPr="00033FA7" w:rsidRDefault="003E3F5E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«Пять пальцев»</w:t>
            </w:r>
          </w:p>
        </w:tc>
        <w:tc>
          <w:tcPr>
            <w:tcW w:w="993" w:type="dxa"/>
          </w:tcPr>
          <w:p w:rsidR="003E3F5E" w:rsidRPr="00033FA7" w:rsidRDefault="003E3F5E" w:rsidP="00033FA7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FA7">
              <w:rPr>
                <w:rFonts w:ascii="Times New Roman" w:hAnsi="Times New Roman" w:cs="Times New Roman"/>
                <w:sz w:val="28"/>
                <w:szCs w:val="28"/>
              </w:rPr>
              <w:t>5мин</w:t>
            </w:r>
          </w:p>
        </w:tc>
        <w:tc>
          <w:tcPr>
            <w:tcW w:w="5052" w:type="dxa"/>
          </w:tcPr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Подводя итог нашего внеклассного </w:t>
            </w:r>
            <w:proofErr w:type="gramStart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занятия ,</w:t>
            </w:r>
            <w:proofErr w:type="gramEnd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мне  бы хотелось узнать ваше мнение о нем.  Вам следует разместить руку на лист бумаги, и прочертить вокруг пальцев. У каждого пальца есть свое значение, выскажите согласно нему свое мнение к уроку: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Большой палец – для на</w:t>
            </w:r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>с было значимым и интересным ….</w:t>
            </w:r>
          </w:p>
          <w:p w:rsidR="003E3F5E" w:rsidRPr="00033FA7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Указательный палец – мы сегодня поняли ….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Средний</w:t>
            </w:r>
            <w:r w:rsidRPr="00033F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палец – для нас было сложным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Безымянный палец – наша оценка … потому что…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Мизинец – мы хотели бы узнать ….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Итог. </w:t>
            </w:r>
            <w:proofErr w:type="gramStart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Наш  урок</w:t>
            </w:r>
            <w:proofErr w:type="gramEnd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хочется закончить замечательными строками, которые зовут к упорству , трудолюбию, радости жизни, творчеству. Пусть они станут и </w:t>
            </w:r>
            <w:proofErr w:type="spellStart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вышим</w:t>
            </w:r>
            <w:proofErr w:type="spellEnd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девизом.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Знаний увидев свет,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Дети, в школу идите!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В памяти крепко, навек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Прочитанное сохраните.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Учение даст вам счастье,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Оно озарит, как свет,</w:t>
            </w:r>
          </w:p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Каждое ваше желание,</w:t>
            </w:r>
          </w:p>
          <w:p w:rsidR="003E3F5E" w:rsidRPr="00033FA7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Яркий оставит след   </w:t>
            </w:r>
          </w:p>
        </w:tc>
        <w:tc>
          <w:tcPr>
            <w:tcW w:w="2460" w:type="dxa"/>
          </w:tcPr>
          <w:p w:rsidR="003E3F5E" w:rsidRPr="003E3F5E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 выполняют</w:t>
            </w:r>
            <w:proofErr w:type="gramEnd"/>
            <w:r w:rsidRPr="003E3F5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рефлексию.</w:t>
            </w:r>
          </w:p>
          <w:p w:rsidR="003E3F5E" w:rsidRPr="00033FA7" w:rsidRDefault="003E3F5E" w:rsidP="00033FA7">
            <w:pPr>
              <w:spacing w:after="200" w:line="30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61198" w:rsidRPr="00033FA7" w:rsidRDefault="00E61198" w:rsidP="00033FA7">
      <w:pPr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1198" w:rsidRPr="0003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B"/>
    <w:rsid w:val="00033FA7"/>
    <w:rsid w:val="0032583B"/>
    <w:rsid w:val="00344F78"/>
    <w:rsid w:val="003E3F5E"/>
    <w:rsid w:val="004D50E1"/>
    <w:rsid w:val="005575DD"/>
    <w:rsid w:val="00916E3F"/>
    <w:rsid w:val="00951867"/>
    <w:rsid w:val="00A01855"/>
    <w:rsid w:val="00BA3F44"/>
    <w:rsid w:val="00BE3704"/>
    <w:rsid w:val="00E6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0389F-72E5-45CD-B15F-FD30721C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11</cp:revision>
  <dcterms:created xsi:type="dcterms:W3CDTF">2021-10-28T09:10:00Z</dcterms:created>
  <dcterms:modified xsi:type="dcterms:W3CDTF">2021-10-28T09:56:00Z</dcterms:modified>
</cp:coreProperties>
</file>