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047204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sz w:val="36"/>
          <w:szCs w:val="28"/>
        </w:rPr>
      </w:sdtEndPr>
      <w:sdtContent>
        <w:p w:rsidR="005B5C26" w:rsidRPr="00EC23C1" w:rsidRDefault="005B5C26"/>
        <w:p w:rsidR="005B5C26" w:rsidRPr="00EC23C1" w:rsidRDefault="00EC23C1">
          <w:bookmarkStart w:id="0" w:name="_GoBack"/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556500" cy="10323830"/>
                    <wp:effectExtent l="0" t="0" r="3810" b="7620"/>
                    <wp:wrapNone/>
                    <wp:docPr id="2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56500" cy="10323830"/>
                              <a:chOff x="0" y="1440"/>
                              <a:chExt cx="12239" cy="12960"/>
                            </a:xfrm>
                          </wpg:grpSpPr>
                          <wpg:grpSp>
                            <wpg:cNvPr id="3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39" cy="4739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5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6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>
                                      <a:gd name="T0" fmla="*/ 0 w 7132"/>
                                      <a:gd name="T1" fmla="*/ 0 h 2863"/>
                                      <a:gd name="T2" fmla="*/ 17 w 7132"/>
                                      <a:gd name="T3" fmla="*/ 2863 h 2863"/>
                                      <a:gd name="T4" fmla="*/ 7132 w 7132"/>
                                      <a:gd name="T5" fmla="*/ 2578 h 2863"/>
                                      <a:gd name="T6" fmla="*/ 7132 w 7132"/>
                                      <a:gd name="T7" fmla="*/ 200 h 2863"/>
                                      <a:gd name="T8" fmla="*/ 0 w 7132"/>
                                      <a:gd name="T9" fmla="*/ 0 h 28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>
                                      <a:gd name="T0" fmla="*/ 0 w 3466"/>
                                      <a:gd name="T1" fmla="*/ 569 h 3550"/>
                                      <a:gd name="T2" fmla="*/ 0 w 3466"/>
                                      <a:gd name="T3" fmla="*/ 2930 h 3550"/>
                                      <a:gd name="T4" fmla="*/ 3466 w 3466"/>
                                      <a:gd name="T5" fmla="*/ 3550 h 3550"/>
                                      <a:gd name="T6" fmla="*/ 3466 w 3466"/>
                                      <a:gd name="T7" fmla="*/ 0 h 3550"/>
                                      <a:gd name="T8" fmla="*/ 0 w 3466"/>
                                      <a:gd name="T9" fmla="*/ 569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25000"/>
                                      <a:lumOff val="75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>
                                      <a:gd name="T0" fmla="*/ 0 w 1591"/>
                                      <a:gd name="T1" fmla="*/ 0 h 3550"/>
                                      <a:gd name="T2" fmla="*/ 0 w 1591"/>
                                      <a:gd name="T3" fmla="*/ 3550 h 3550"/>
                                      <a:gd name="T4" fmla="*/ 1591 w 1591"/>
                                      <a:gd name="T5" fmla="*/ 2746 h 3550"/>
                                      <a:gd name="T6" fmla="*/ 1591 w 1591"/>
                                      <a:gd name="T7" fmla="*/ 737 h 3550"/>
                                      <a:gd name="T8" fmla="*/ 0 w 1591"/>
                                      <a:gd name="T9" fmla="*/ 0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>
                                    <a:gd name="T0" fmla="*/ 1 w 4120"/>
                                    <a:gd name="T1" fmla="*/ 251 h 2913"/>
                                    <a:gd name="T2" fmla="*/ 0 w 4120"/>
                                    <a:gd name="T3" fmla="*/ 2662 h 2913"/>
                                    <a:gd name="T4" fmla="*/ 4120 w 4120"/>
                                    <a:gd name="T5" fmla="*/ 2913 h 2913"/>
                                    <a:gd name="T6" fmla="*/ 4120 w 4120"/>
                                    <a:gd name="T7" fmla="*/ 0 h 2913"/>
                                    <a:gd name="T8" fmla="*/ 1 w 4120"/>
                                    <a:gd name="T9" fmla="*/ 251 h 29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>
                                    <a:gd name="T0" fmla="*/ 0 w 3985"/>
                                    <a:gd name="T1" fmla="*/ 0 h 4236"/>
                                    <a:gd name="T2" fmla="*/ 0 w 3985"/>
                                    <a:gd name="T3" fmla="*/ 4236 h 4236"/>
                                    <a:gd name="T4" fmla="*/ 3985 w 3985"/>
                                    <a:gd name="T5" fmla="*/ 3349 h 4236"/>
                                    <a:gd name="T6" fmla="*/ 3985 w 3985"/>
                                    <a:gd name="T7" fmla="*/ 921 h 4236"/>
                                    <a:gd name="T8" fmla="*/ 0 w 3985"/>
                                    <a:gd name="T9" fmla="*/ 0 h 4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>
                                    <a:gd name="T0" fmla="*/ 4086 w 4086"/>
                                    <a:gd name="T1" fmla="*/ 0 h 4253"/>
                                    <a:gd name="T2" fmla="*/ 4084 w 4086"/>
                                    <a:gd name="T3" fmla="*/ 4253 h 4253"/>
                                    <a:gd name="T4" fmla="*/ 0 w 4086"/>
                                    <a:gd name="T5" fmla="*/ 3198 h 4253"/>
                                    <a:gd name="T6" fmla="*/ 0 w 4086"/>
                                    <a:gd name="T7" fmla="*/ 1072 h 4253"/>
                                    <a:gd name="T8" fmla="*/ 4086 w 4086"/>
                                    <a:gd name="T9" fmla="*/ 0 h 4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>
                                    <a:gd name="T0" fmla="*/ 0 w 2076"/>
                                    <a:gd name="T1" fmla="*/ 921 h 3851"/>
                                    <a:gd name="T2" fmla="*/ 2060 w 2076"/>
                                    <a:gd name="T3" fmla="*/ 0 h 3851"/>
                                    <a:gd name="T4" fmla="*/ 2076 w 2076"/>
                                    <a:gd name="T5" fmla="*/ 3851 h 3851"/>
                                    <a:gd name="T6" fmla="*/ 0 w 2076"/>
                                    <a:gd name="T7" fmla="*/ 2981 h 3851"/>
                                    <a:gd name="T8" fmla="*/ 0 w 2076"/>
                                    <a:gd name="T9" fmla="*/ 921 h 3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5000"/>
                                    <a:lumOff val="75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>
                                    <a:gd name="T0" fmla="*/ 0 w 6011"/>
                                    <a:gd name="T1" fmla="*/ 0 h 3835"/>
                                    <a:gd name="T2" fmla="*/ 17 w 6011"/>
                                    <a:gd name="T3" fmla="*/ 3835 h 3835"/>
                                    <a:gd name="T4" fmla="*/ 6011 w 6011"/>
                                    <a:gd name="T5" fmla="*/ 2629 h 3835"/>
                                    <a:gd name="T6" fmla="*/ 6011 w 6011"/>
                                    <a:gd name="T7" fmla="*/ 1239 h 3835"/>
                                    <a:gd name="T8" fmla="*/ 0 w 6011"/>
                                    <a:gd name="T9" fmla="*/ 0 h 38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50000"/>
                                    <a:lumOff val="50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>
                                    <a:gd name="T0" fmla="*/ 0 w 4102"/>
                                    <a:gd name="T1" fmla="*/ 1038 h 3432"/>
                                    <a:gd name="T2" fmla="*/ 0 w 4102"/>
                                    <a:gd name="T3" fmla="*/ 2411 h 3432"/>
                                    <a:gd name="T4" fmla="*/ 4102 w 4102"/>
                                    <a:gd name="T5" fmla="*/ 3432 h 3432"/>
                                    <a:gd name="T6" fmla="*/ 4102 w 4102"/>
                                    <a:gd name="T7" fmla="*/ 0 h 3432"/>
                                    <a:gd name="T8" fmla="*/ 0 w 4102"/>
                                    <a:gd name="T9" fmla="*/ 1038 h 3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5000"/>
                                    <a:lumOff val="75000"/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47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  <w:alias w:val="Организация"/>
                                    <w:id w:val="14047231"/>
                                    <w:placeholder>
                                      <w:docPart w:val="22B9D5C5357E44C6BE060B654FA85A7C"/>
                                    </w:placeholder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5B5C26" w:rsidRDefault="005B5C26" w:rsidP="005B5C26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  <w:lang w:val="kk-KZ"/>
                                        </w:rPr>
                                        <w:t>КГУ «Общеобразовательная средня школа №27»</w:t>
                                      </w:r>
                                    </w:p>
                                  </w:sdtContent>
                                </w:sdt>
                                <w:p w:rsidR="005B5C26" w:rsidRDefault="005B5C26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B07FA4" w:rsidRDefault="00B07FA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1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214"/>
                                <a:ext cx="4998" cy="13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</w:rPr>
                                    <w:alias w:val="Год"/>
                                    <w:id w:val="1404723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5B5C26" w:rsidRDefault="00D911E8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EC23C1">
                                        <w:rPr>
                                          <w:sz w:val="96"/>
                                          <w:szCs w:val="96"/>
                                        </w:rPr>
                                        <w:t>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3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56"/>
                                      <w:szCs w:val="28"/>
                                    </w:rPr>
                                    <w:alias w:val="Заголовок"/>
                                    <w:id w:val="14047245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B5C26" w:rsidRPr="00B07FA4" w:rsidRDefault="00B07FA4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002060"/>
                                          <w:sz w:val="200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color w:val="002060"/>
                                          <w:sz w:val="56"/>
                                          <w:szCs w:val="28"/>
                                        </w:rPr>
                                        <w:t>«</w:t>
                                      </w:r>
                                      <w:r w:rsidRPr="00B07FA4">
                                        <w:rPr>
                                          <w:rFonts w:ascii="Times New Roman" w:hAnsi="Times New Roman"/>
                                          <w:b/>
                                          <w:color w:val="002060"/>
                                          <w:sz w:val="56"/>
                                          <w:szCs w:val="28"/>
                                        </w:rPr>
                                        <w:t>Формирование навыка  личной ответственности»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28"/>
                                    </w:rPr>
                                    <w:alias w:val="Подзаголовок"/>
                                    <w:id w:val="14047234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B5C26" w:rsidRDefault="00B07FA4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36"/>
                                          <w:szCs w:val="28"/>
                                        </w:rPr>
                                        <w:t>Занятие с элементами тренинга в рамках реализации программы  «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36"/>
                                          <w:szCs w:val="28"/>
                                          <w:lang w:val="kk-KZ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36"/>
                                          <w:szCs w:val="28"/>
                                          <w:lang w:val="kk-KZ"/>
                                        </w:rPr>
                                        <w:t>Рухани жаңғыру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b/>
                                          <w:sz w:val="36"/>
                                          <w:szCs w:val="28"/>
                                        </w:rPr>
                                        <w:t>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  <w:alias w:val="Автор"/>
                                    <w:id w:val="1404723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B5C26" w:rsidRDefault="00B07FA4" w:rsidP="00B07FA4">
                                      <w:pPr>
                                        <w:jc w:val="right"/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Гноевых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 xml:space="preserve"> Т.В.,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зам</w:t>
                                      </w:r>
                                      <w:proofErr w:type="gramStart"/>
                                      <w:r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.д</w:t>
                                      </w:r>
                                      <w:proofErr w:type="gramEnd"/>
                                      <w:r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иректора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 xml:space="preserve"> по ВР</w:t>
                                      </w:r>
                                    </w:p>
                                  </w:sdtContent>
                                </w:sdt>
                                <w:p w:rsidR="005B5C26" w:rsidRDefault="005B5C26">
                                  <w:p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0;margin-top:0;width:595pt;height:812.9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" o:allowincell="f">
                    <v:group id="Group 3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group id="Group 4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 id="Freeform 5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xGcMA&#10;AADaAAAADwAAAGRycy9kb3ducmV2LnhtbESPQWvCQBSE7wX/w/IEb3VjD8FGVwmCrb2ZtAreHtln&#10;Es2+DdltTP+9Kwg9DjPzDbNcD6YRPXWutqxgNo1AEBdW11wq+Pnevs5BOI+ssbFMCv7IwXo1elli&#10;ou2NM+pzX4oAYZeggsr7NpHSFRUZdFPbEgfvbDuDPsiulLrDW4CbRr5FUSwN1hwWKmxpU1FxzX+N&#10;giwaDvv441NfjoXr39P9Kc/SL6Um4yFdgPA0+P/ws73TCmJ4XAk3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BxGcMAAADaAAAADwAAAAAAAAAAAAAAAACYAgAAZHJzL2Rv&#10;d25yZXYueG1sUEsFBgAAAAAEAAQA9QAAAIgDAAAAAA==&#10;" path="m,l17,2863,7132,2578r,-2378l,xe" fillcolor="#a7bfde [1620]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6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wv8EA&#10;AADaAAAADwAAAGRycy9kb3ducmV2LnhtbERPy2rCQBTdC/7DcAV3OqmhUlInUoKCdNVaQdxdMjeP&#10;mrkTZkaT9us7i4LLw3lvtqPpxJ2cby0reFomIIhLq1uuFZy+9osXED4ga+wsk4If8rDNp5MNZtoO&#10;/En3Y6hFDGGfoYImhD6T0pcNGfRL2xNHrrLOYIjQ1VI7HGK46eQqSdbSYMuxocGeiobK6/FmFHxf&#10;UuTRF+/p7vdjwNvz6VCdr0rNZ+PbK4hAY3iI/90HrSBujVfiD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DsL/BAAAA2gAAAA8AAAAAAAAAAAAAAAAAmAIAAGRycy9kb3du&#10;cmV2LnhtbFBLBQYAAAAABAAEAPUAAACGAwAAAAA=&#10;" path="m,569l,2930r3466,620l3466,,,569xe" fillcolor="#d3dfee [820]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7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WC8MA&#10;AADaAAAADwAAAGRycy9kb3ducmV2LnhtbESPQWvCQBSE70L/w/IKvekmVqWmWUUKhV6Nkl6f2Wey&#10;NPs2zW5j6q93CwWPw8x8w+Tb0bZioN4bxwrSWQKCuHLacK3geHifvoDwAVlj65gU/JKH7eZhkmOm&#10;3YX3NBShFhHCPkMFTQhdJqWvGrLoZ64jjt7Z9RZDlH0tdY+XCLetnCfJSlo0HBca7Oitoeqr+LEK&#10;aPd8/V4Wn6dTasqy6o5zsxisUk+P4+4VRKAx3MP/7Q+tYA1/V+IN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ZWC8MAAADaAAAADwAAAAAAAAAAAAAAAACYAgAAZHJzL2Rv&#10;d25yZXYueG1sUEsFBgAAAAAEAAQA9QAAAIgDAAAAAA==&#10;" path="m,l,3550,1591,2746r,-2009l,xe" fillcolor="#a7bfde [1620]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8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IRcIA&#10;AADbAAAADwAAAGRycy9kb3ducmV2LnhtbERPS2vCQBC+C/6HZQRvukmFUlJX8UEfHtVCe5xmp0k0&#10;O5vurib117tCwdt8fM+ZzjtTizM5X1lWkI4TEMS51RUXCj72L6MnED4ga6wtk4I/8jCf9XtTzLRt&#10;eUvnXShEDGGfoYIyhCaT0uclGfRj2xBH7sc6gyFCV0jtsI3hppYPSfIoDVYcG0psaFVSftydjILN&#10;+vuNJ5f0dXn4LZZr19rPSf2l1HDQLZ5BBOrCXfzvftdxfgq3X+IB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AhFwgAAANsAAAAPAAAAAAAAAAAAAAAAAJgCAABkcnMvZG93&#10;bnJldi54bWxQSwUGAAAAAAQABAD1AAAAhwMAAAAA&#10;" path="m1,251l,2662r4120,251l4120,,1,251xe" fillcolor="#d8d8d8 [2732]" stroked="f">
                        <v:path arrowok="t" o:connecttype="custom" o:connectlocs="1,251;0,2662;4120,2913;4120,0;1,251" o:connectangles="0,0,0,0,0"/>
                      </v:shape>
                      <v:shape id="Freeform 9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ShsIA&#10;AADbAAAADwAAAGRycy9kb3ducmV2LnhtbERPPWvDMBDdA/0P4gpdQiPXQ0ndKKGEGloyxQ5kPayr&#10;JWqdjCU7zr+vAoVs93ift9nNrhMTDcF6VvCyykAQN15bbhWc6vJ5DSJEZI2dZ1JwpQC77cNig4X2&#10;Fz7SVMVWpBAOBSowMfaFlKEx5DCsfE+cuB8/OIwJDq3UA15SuOtknmWv0qHl1GCwp72h5rcanYLZ&#10;xq76fstL68/Lz/pcLveH66jU0+P88Q4i0hzv4n/3l07zc7j9kg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JKGwgAAANsAAAAPAAAAAAAAAAAAAAAAAJgCAABkcnMvZG93&#10;bnJldi54bWxQSwUGAAAAAAQABAD1AAAAhwMAAAAA&#10;" path="m,l,4236,3985,3349r,-2428l,xe" fillcolor="#bfbfbf [2412]" stroked="f">
                        <v:path arrowok="t" o:connecttype="custom" o:connectlocs="0,0;0,4236;3985,3349;3985,921;0,0" o:connectangles="0,0,0,0,0"/>
                      </v:shape>
                      <v:shape id="Freeform 10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OF8EA&#10;AADbAAAADwAAAGRycy9kb3ducmV2LnhtbERPTYvCMBC9C/sfwix403RVZOk2FRHFPQm6gtehGdvS&#10;ZlKbqLW/fiMI3ubxPidZdKYWN2pdaVnB1zgCQZxZXXKu4Pi3GX2DcB5ZY22ZFDzIwSL9GCQYa3vn&#10;Pd0OPhchhF2MCgrvm1hKlxVk0I1tQxy4s20N+gDbXOoW7yHc1HISRXNpsOTQUGBDq4Ky6nA1CvqT&#10;3Z1l0/fTU7+p1pdLtdxvj0oNP7vlDwhPnX+LX+5fHebP4Pl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5DhfBAAAA2wAAAA8AAAAAAAAAAAAAAAAAmAIAAGRycy9kb3du&#10;cmV2LnhtbFBLBQYAAAAABAAEAPUAAACGAwAAAAA=&#10;" path="m4086,r-2,4253l,3198,,1072,4086,xe" fillcolor="#d8d8d8 [2732]" stroked="f">
                        <v:path arrowok="t" o:connecttype="custom" o:connectlocs="4086,0;4084,4253;0,3198;0,1072;4086,0" o:connectangles="0,0,0,0,0"/>
                      </v:shape>
                      <v:shape id="Freeform 11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ZmMAA&#10;AADbAAAADwAAAGRycy9kb3ducmV2LnhtbERPTYvCMBC9L/gfwgheRFMVxe0aRQVhwdNWwevQzLZl&#10;m0lJ0lr//UYQvM3jfc5m15tadOR8ZVnBbJqAIM6trrhQcL2cJmsQPiBrrC2Tggd52G0HHxtMtb3z&#10;D3VZKEQMYZ+igjKEJpXS5yUZ9FPbEEfu1zqDIUJXSO3wHsNNLedJspIGK44NJTZ0LCn/y1qjIPvE&#10;vl0m+y470LUd38bn+XnhlBoN+/0XiEB9eItf7m8d5y/h+Us8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4ZmMAAAADbAAAADwAAAAAAAAAAAAAAAACYAgAAZHJzL2Rvd25y&#10;ZXYueG1sUEsFBgAAAAAEAAQA9QAAAIUDAAAAAA==&#10;" path="m,921l2060,r16,3851l,2981,,921xe" fillcolor="#d3dfee [820]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2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qCcMA&#10;AADbAAAADwAAAGRycy9kb3ducmV2LnhtbERPS2vCQBC+F/oflin0VjeRojG6ESmk9FTqCzwO2TEJ&#10;Zmdjdpuk/fXdguBtPr7nrNajaURPnastK4gnEQjiwuqaSwWHff6SgHAeWWNjmRT8kIN19viwwlTb&#10;gbfU73wpQgi7FBVU3replK6oyKCb2JY4cGfbGfQBdqXUHQ4h3DRyGkUzabDm0FBhS28VFZfdt1HQ&#10;N5+HcRZPF1/v19PvmZLj/JVzpZ6fxs0ShKfR38U394cO8+fw/0s4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qCcMAAADbAAAADwAAAAAAAAAAAAAAAACYAgAAZHJzL2Rv&#10;d25yZXYueG1sUEsFBgAAAAAEAAQA9QAAAIgDAAAAAA==&#10;" path="m,l17,3835,6011,2629r,-1390l,xe" fillcolor="#a7bfde [1620]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3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h8sIA&#10;AADbAAAADwAAAGRycy9kb3ducmV2LnhtbESPQWsCMRCF70L/Q5hCL6JZq8h2axQRhB68aPsDhs2Y&#10;LG4myyau67/vHAq9zfDevPfNZjeGVg3UpyaygcW8AEVcR9uwM/DzfZyVoFJGtthGJgNPSrDbvkw2&#10;WNn44DMNl+yUhHCq0IDPuau0TrWngGkeO2LRrrEPmGXtnbY9PiQ8tPq9KNY6YMPS4LGjg6f6drkH&#10;AyXq6ZKv43ArzxhOyw/nu5Uz5u113H+CyjTmf/Pf9ZcVfIGVX2Q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2HywgAAANsAAAAPAAAAAAAAAAAAAAAAAJgCAABkcnMvZG93&#10;bnJldi54bWxQSwUGAAAAAAQABAD1AAAAhwMAAAAA&#10;" path="m,1038l,2411,4102,3432,4102,,,1038xe" fillcolor="#d3dfee [820]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4" o:spid="_x0000_s1038" style="position:absolute;left:1800;top:1440;width:8638;height:4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zNMAA&#10;AADbAAAADwAAAGRycy9kb3ducmV2LnhtbERPzYrCMBC+C75DGMGLrKmyqNs1iqgL1ZvVB5htxrba&#10;TEoTtb69OQgeP77/+bI1lbhT40rLCkbDCARxZnXJuYLT8e9rBsJ5ZI2VZVLwJAfLRbczx1jbBx/o&#10;nvpchBB2MSoovK9jKV1WkEE3tDVx4M62MegDbHKpG3yEcFPJcRRNpMGSQ0OBNa0Lyq7pzSjY7b/3&#10;p3UiL9efcjNIpmkk/ydbpfq9dvULwlPrP+K3O9EKxmF9+BJ+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TzNMAAAADbAAAADwAAAAAAAAAAAAAAAACYAgAAZHJzL2Rvd25y&#10;ZXYueG1sUEsFBgAAAAAEAAQA9QAAAIU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alias w:val="Организация"/>
                              <w:id w:val="14047231"/>
                              <w:placeholder>
                                <w:docPart w:val="22B9D5C5357E44C6BE060B654FA85A7C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5B5C26" w:rsidRDefault="005B5C26" w:rsidP="005B5C2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  <w:lang w:val="kk-KZ"/>
                                  </w:rPr>
                                  <w:t>КГУ «Общеобразовательная средня школа №27»</w:t>
                                </w:r>
                              </w:p>
                            </w:sdtContent>
                          </w:sdt>
                          <w:p w:rsidR="005B5C26" w:rsidRDefault="005B5C26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B07FA4" w:rsidRDefault="00B07FA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5" o:spid="_x0000_s1039" style="position:absolute;left:6494;top:11214;width:4998;height:1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Wr8MA&#10;AADbAAAADwAAAGRycy9kb3ducmV2LnhtbESP0YrCMBRE34X9h3AXfBFNFdG1GmVxFapvdv2Aa3O3&#10;7drclCZq/XsjCD4OM3OGWaxaU4krNa60rGA4iEAQZ1aXnCs4/m77XyCcR9ZYWSYFd3KwWn50Fhhr&#10;e+MDXVOfiwBhF6OCwvs6ltJlBRl0A1sTB+/PNgZ9kE0udYO3ADeVHEXRRBosOSwUWNO6oOycXoyC&#10;3X68P64T+X+elT+9ZJpG8jTZKNX9bL/nIDy1/h1+tROtYDSE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hWr8MAAADb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</w:rPr>
                              <w:alias w:val="Год"/>
                              <w:id w:val="1404723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B5C26" w:rsidRDefault="00D911E8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EC23C1">
                                  <w:rPr>
                                    <w:sz w:val="96"/>
                                    <w:szCs w:val="96"/>
                                  </w:rPr>
                                  <w:t>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6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fg8QA&#10;AADbAAAADwAAAGRycy9kb3ducmV2LnhtbESP3WrCQBSE7wu+w3IKvaubGggluoooooVW8OcBjtlj&#10;EsyeDbtrEt/eLRR6OczMN8xsMZhGdOR8bVnBxzgBQVxYXXOp4HzavH+C8AFZY2OZFDzIw2I+eplh&#10;rm3PB+qOoRQRwj5HBVUIbS6lLyoy6Me2JY7e1TqDIUpXSu2wj3DTyEmSZNJgzXGhwpZWFRW3490o&#10;SL/3e/ezvm2yZH3+YuuG1fZyUOrtdVhOQQQawn/4r73TCiYp/H6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534PEAAAA2wAAAA8AAAAAAAAAAAAAAAAAmAIAAGRycy9k&#10;b3ducmV2LnhtbFBLBQYAAAAABAAEAPUAAACJAwAAAAA=&#10;" filled="f" stroked="f">
                      <v:textbox>
                        <w:txbxContent>
                          <w:sdt>
                            <w:sdt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56"/>
                                <w:szCs w:val="28"/>
                              </w:rPr>
                              <w:alias w:val="Заголовок"/>
                              <w:id w:val="1404724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5B5C26" w:rsidRPr="00B07FA4" w:rsidRDefault="00B07FA4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02060"/>
                                    <w:sz w:val="200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56"/>
                                    <w:szCs w:val="28"/>
                                  </w:rPr>
                                  <w:t>«</w:t>
                                </w:r>
                                <w:r w:rsidRPr="00B07FA4">
                                  <w:rPr>
                                    <w:rFonts w:ascii="Times New Roman" w:hAnsi="Times New Roman"/>
                                    <w:b/>
                                    <w:color w:val="002060"/>
                                    <w:sz w:val="56"/>
                                    <w:szCs w:val="28"/>
                                  </w:rPr>
                                  <w:t>Формирование навыка  личной ответственности»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hAnsi="Times New Roman"/>
                                <w:b/>
                                <w:sz w:val="36"/>
                                <w:szCs w:val="28"/>
                              </w:rPr>
                              <w:alias w:val="Подзаголовок"/>
                              <w:id w:val="14047234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5B5C26" w:rsidRDefault="00B07FA4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36"/>
                                    <w:szCs w:val="28"/>
                                  </w:rPr>
                                  <w:t>Занятие с элементами тренинга в рамках реализации программы  «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36"/>
                                    <w:szCs w:val="28"/>
                                    <w:lang w:val="kk-KZ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36"/>
                                    <w:szCs w:val="28"/>
                                    <w:lang w:val="kk-KZ"/>
                                  </w:rPr>
                                  <w:t>Рухани жаңғыру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36"/>
                                    <w:szCs w:val="28"/>
                                  </w:rPr>
                                  <w:t>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alias w:val="Автор"/>
                              <w:id w:val="1404723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5B5C26" w:rsidRDefault="00B07FA4" w:rsidP="00B07FA4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Гноевых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 xml:space="preserve"> Т.В.,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зам</w:t>
                                </w:r>
                                <w:proofErr w:type="gramStart"/>
                                <w:r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.д</w:t>
                                </w:r>
                                <w:proofErr w:type="gramEnd"/>
                                <w:r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иректора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 xml:space="preserve"> по ВР</w:t>
                                </w:r>
                              </w:p>
                            </w:sdtContent>
                          </w:sdt>
                          <w:p w:rsidR="005B5C26" w:rsidRDefault="005B5C26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bookmarkEnd w:id="0"/>
        </w:p>
        <w:p w:rsidR="005B5C26" w:rsidRPr="00EC23C1" w:rsidRDefault="005B5C26">
          <w:pPr>
            <w:spacing w:after="0" w:line="240" w:lineRule="auto"/>
            <w:rPr>
              <w:rFonts w:ascii="Times New Roman" w:hAnsi="Times New Roman"/>
              <w:b/>
              <w:sz w:val="36"/>
              <w:szCs w:val="28"/>
            </w:rPr>
          </w:pPr>
          <w:r w:rsidRPr="00EC23C1">
            <w:rPr>
              <w:rFonts w:ascii="Times New Roman" w:hAnsi="Times New Roman"/>
              <w:b/>
              <w:sz w:val="36"/>
              <w:szCs w:val="28"/>
            </w:rPr>
            <w:br w:type="page"/>
          </w:r>
        </w:p>
      </w:sdtContent>
    </w:sdt>
    <w:p w:rsidR="00372497" w:rsidRPr="00EC23C1" w:rsidRDefault="00372497" w:rsidP="00024577">
      <w:pPr>
        <w:spacing w:after="0" w:line="240" w:lineRule="auto"/>
        <w:ind w:firstLine="720"/>
        <w:jc w:val="center"/>
        <w:rPr>
          <w:rFonts w:ascii="Times New Roman" w:hAnsi="Times New Roman"/>
          <w:b/>
          <w:sz w:val="36"/>
          <w:szCs w:val="28"/>
        </w:rPr>
      </w:pPr>
      <w:r w:rsidRPr="00EC23C1">
        <w:rPr>
          <w:rFonts w:ascii="Times New Roman" w:hAnsi="Times New Roman"/>
          <w:b/>
          <w:sz w:val="36"/>
          <w:szCs w:val="28"/>
        </w:rPr>
        <w:lastRenderedPageBreak/>
        <w:t>Занятие с элементами тренинга:</w:t>
      </w:r>
    </w:p>
    <w:p w:rsidR="00372497" w:rsidRPr="00EC23C1" w:rsidRDefault="00372497" w:rsidP="00024577">
      <w:pPr>
        <w:spacing w:after="0" w:line="240" w:lineRule="auto"/>
        <w:ind w:firstLine="720"/>
        <w:jc w:val="center"/>
        <w:rPr>
          <w:rFonts w:ascii="Times New Roman" w:hAnsi="Times New Roman"/>
          <w:b/>
          <w:sz w:val="36"/>
          <w:szCs w:val="28"/>
        </w:rPr>
      </w:pPr>
      <w:r w:rsidRPr="00EC23C1">
        <w:rPr>
          <w:rFonts w:ascii="Times New Roman" w:hAnsi="Times New Roman"/>
          <w:b/>
          <w:sz w:val="36"/>
          <w:szCs w:val="28"/>
        </w:rPr>
        <w:t>« Формирование навыка  личной ответственности»</w:t>
      </w:r>
    </w:p>
    <w:p w:rsidR="00372497" w:rsidRPr="00EC23C1" w:rsidRDefault="00372497" w:rsidP="0002457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Цель:</w:t>
      </w:r>
      <w:r w:rsidRPr="00EC23C1">
        <w:rPr>
          <w:rFonts w:ascii="Times New Roman" w:hAnsi="Times New Roman"/>
          <w:sz w:val="28"/>
          <w:szCs w:val="28"/>
        </w:rPr>
        <w:t xml:space="preserve">  Овладеть приемами саморазвития чувства ответственности, как социальным навыком. 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Задачи:</w:t>
      </w:r>
      <w:r w:rsidRPr="00EC23C1">
        <w:rPr>
          <w:rFonts w:ascii="Times New Roman" w:hAnsi="Times New Roman"/>
          <w:sz w:val="28"/>
          <w:szCs w:val="28"/>
        </w:rPr>
        <w:t xml:space="preserve"> 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Обучающая: </w:t>
      </w:r>
      <w:r w:rsidRPr="00EC23C1">
        <w:rPr>
          <w:rFonts w:ascii="Times New Roman" w:hAnsi="Times New Roman"/>
          <w:sz w:val="28"/>
          <w:szCs w:val="28"/>
        </w:rPr>
        <w:t xml:space="preserve"> способствовать личностному выбору жизненной стратегии каждого участника заняти</w:t>
      </w:r>
      <w:proofErr w:type="gramStart"/>
      <w:r w:rsidRPr="00EC23C1">
        <w:rPr>
          <w:rFonts w:ascii="Times New Roman" w:hAnsi="Times New Roman"/>
          <w:sz w:val="28"/>
          <w:szCs w:val="28"/>
        </w:rPr>
        <w:t>я-</w:t>
      </w:r>
      <w:proofErr w:type="gramEnd"/>
      <w:r w:rsidRPr="00EC23C1">
        <w:rPr>
          <w:rFonts w:ascii="Times New Roman" w:hAnsi="Times New Roman"/>
          <w:sz w:val="28"/>
          <w:szCs w:val="28"/>
        </w:rPr>
        <w:t xml:space="preserve"> тренинга.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EC23C1">
        <w:rPr>
          <w:rFonts w:ascii="Times New Roman" w:hAnsi="Times New Roman"/>
          <w:b/>
          <w:sz w:val="28"/>
          <w:szCs w:val="28"/>
        </w:rPr>
        <w:t>Развивающая</w:t>
      </w:r>
      <w:proofErr w:type="gramEnd"/>
      <w:r w:rsidRPr="00EC23C1">
        <w:rPr>
          <w:rFonts w:ascii="Times New Roman" w:hAnsi="Times New Roman"/>
          <w:b/>
          <w:sz w:val="28"/>
          <w:szCs w:val="28"/>
        </w:rPr>
        <w:t xml:space="preserve">: </w:t>
      </w:r>
      <w:r w:rsidRPr="00EC23C1">
        <w:rPr>
          <w:rFonts w:ascii="Times New Roman" w:hAnsi="Times New Roman"/>
          <w:sz w:val="28"/>
          <w:szCs w:val="28"/>
        </w:rPr>
        <w:t> развивать умение вести дискуссию, обосновывать свою точку зрения, подкрепляя  примерами  из собственной жизни, совершенствовать навык  самооценки.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EC23C1">
        <w:rPr>
          <w:rFonts w:ascii="Times New Roman" w:hAnsi="Times New Roman"/>
          <w:b/>
          <w:sz w:val="28"/>
          <w:szCs w:val="28"/>
        </w:rPr>
        <w:t>Воспитательная</w:t>
      </w:r>
      <w:proofErr w:type="gramEnd"/>
      <w:r w:rsidRPr="00EC23C1">
        <w:rPr>
          <w:rFonts w:ascii="Times New Roman" w:hAnsi="Times New Roman"/>
          <w:b/>
          <w:sz w:val="28"/>
          <w:szCs w:val="28"/>
        </w:rPr>
        <w:t xml:space="preserve">:  </w:t>
      </w:r>
      <w:r w:rsidRPr="00EC23C1">
        <w:rPr>
          <w:rFonts w:ascii="Times New Roman" w:hAnsi="Times New Roman"/>
          <w:sz w:val="28"/>
          <w:szCs w:val="28"/>
        </w:rPr>
        <w:t>воспитывать понимание необходимости</w:t>
      </w:r>
      <w:r w:rsidRPr="00EC23C1">
        <w:rPr>
          <w:rFonts w:ascii="Times New Roman" w:hAnsi="Times New Roman"/>
          <w:b/>
          <w:sz w:val="28"/>
          <w:szCs w:val="28"/>
        </w:rPr>
        <w:t xml:space="preserve">  </w:t>
      </w:r>
      <w:r w:rsidRPr="00EC23C1">
        <w:rPr>
          <w:rFonts w:ascii="Times New Roman" w:hAnsi="Times New Roman"/>
          <w:sz w:val="28"/>
          <w:szCs w:val="28"/>
        </w:rPr>
        <w:t>саморазвития чувства личной ответственности для успешной социализации в обществе.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EC23C1">
        <w:rPr>
          <w:rFonts w:ascii="Times New Roman" w:hAnsi="Times New Roman"/>
          <w:b/>
          <w:sz w:val="28"/>
          <w:szCs w:val="28"/>
        </w:rPr>
        <w:t>Коррекционная</w:t>
      </w:r>
      <w:proofErr w:type="gramEnd"/>
      <w:r w:rsidRPr="00EC23C1">
        <w:rPr>
          <w:rFonts w:ascii="Times New Roman" w:hAnsi="Times New Roman"/>
          <w:b/>
          <w:sz w:val="28"/>
          <w:szCs w:val="28"/>
        </w:rPr>
        <w:t xml:space="preserve">: </w:t>
      </w:r>
      <w:r w:rsidRPr="00EC23C1">
        <w:rPr>
          <w:rFonts w:ascii="Times New Roman" w:hAnsi="Times New Roman"/>
          <w:sz w:val="28"/>
          <w:szCs w:val="28"/>
        </w:rPr>
        <w:t>корректировать негативный опыт детско-родительских отношений.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i/>
        </w:rPr>
      </w:pPr>
      <w:r w:rsidRPr="00EC23C1">
        <w:rPr>
          <w:i/>
        </w:rPr>
        <w:t xml:space="preserve"> 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i/>
          <w:sz w:val="28"/>
          <w:szCs w:val="28"/>
        </w:rPr>
      </w:pPr>
      <w:r w:rsidRPr="00EC23C1">
        <w:rPr>
          <w:rFonts w:ascii="Times New Roman" w:hAnsi="Times New Roman"/>
          <w:b/>
          <w:i/>
          <w:sz w:val="28"/>
          <w:szCs w:val="28"/>
        </w:rPr>
        <w:t xml:space="preserve">Участники: </w:t>
      </w:r>
      <w:r w:rsidR="006813D8" w:rsidRPr="00EC23C1">
        <w:rPr>
          <w:rFonts w:ascii="Times New Roman" w:hAnsi="Times New Roman"/>
          <w:i/>
          <w:sz w:val="28"/>
          <w:szCs w:val="28"/>
        </w:rPr>
        <w:t>учащиеся 9-х классов школы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Методы работы:</w:t>
      </w:r>
      <w:r w:rsidRPr="00EC23C1">
        <w:rPr>
          <w:rFonts w:ascii="Times New Roman" w:hAnsi="Times New Roman"/>
          <w:sz w:val="28"/>
          <w:szCs w:val="28"/>
        </w:rPr>
        <w:t xml:space="preserve"> работа в группе,  микр</w:t>
      </w:r>
      <w:proofErr w:type="gramStart"/>
      <w:r w:rsidRPr="00EC23C1">
        <w:rPr>
          <w:rFonts w:ascii="Times New Roman" w:hAnsi="Times New Roman"/>
          <w:sz w:val="28"/>
          <w:szCs w:val="28"/>
        </w:rPr>
        <w:t>о-</w:t>
      </w:r>
      <w:proofErr w:type="gramEnd"/>
      <w:r w:rsidRPr="00EC23C1">
        <w:rPr>
          <w:rFonts w:ascii="Times New Roman" w:hAnsi="Times New Roman"/>
          <w:sz w:val="28"/>
          <w:szCs w:val="28"/>
        </w:rPr>
        <w:t xml:space="preserve"> группах, дискуссия, лекция, элементы арт - терапии (коллаж), игра, упражнение.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EC23C1">
        <w:rPr>
          <w:rFonts w:ascii="Times New Roman" w:hAnsi="Times New Roman"/>
          <w:sz w:val="28"/>
          <w:szCs w:val="28"/>
        </w:rPr>
        <w:t>мультимедиа, пособие для упражнения «Жизненный путь», раздаточный материал: «Стратегии жизни», 2 ватмана, картинки по темам: «Ответственность» и  «Безответственность», пособие к игре: «Ассоциации», клей, фломастеры.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1.Организационный этап.</w:t>
      </w:r>
    </w:p>
    <w:p w:rsidR="00372497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 1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Педагог:</w:t>
      </w:r>
      <w:r w:rsidRPr="00EC23C1">
        <w:rPr>
          <w:rFonts w:ascii="Times New Roman" w:hAnsi="Times New Roman"/>
          <w:sz w:val="28"/>
          <w:szCs w:val="28"/>
        </w:rPr>
        <w:t xml:space="preserve"> Искренне рада нашей встрече, благодарна вам за то, что вы с большой</w:t>
      </w:r>
      <w:r w:rsidRPr="00EC23C1">
        <w:rPr>
          <w:rFonts w:ascii="Times New Roman" w:hAnsi="Times New Roman"/>
          <w:sz w:val="28"/>
          <w:szCs w:val="28"/>
          <w:u w:val="single"/>
        </w:rPr>
        <w:t xml:space="preserve"> ответственностью</w:t>
      </w:r>
      <w:r w:rsidRPr="00EC23C1">
        <w:rPr>
          <w:rFonts w:ascii="Times New Roman" w:hAnsi="Times New Roman"/>
          <w:sz w:val="28"/>
          <w:szCs w:val="28"/>
        </w:rPr>
        <w:t xml:space="preserve"> отнеслись к нашему приглашению на занятие </w:t>
      </w:r>
      <w:proofErr w:type="gramStart"/>
      <w:r w:rsidRPr="00EC23C1">
        <w:rPr>
          <w:rFonts w:ascii="Times New Roman" w:hAnsi="Times New Roman"/>
          <w:sz w:val="28"/>
          <w:szCs w:val="28"/>
        </w:rPr>
        <w:t>-т</w:t>
      </w:r>
      <w:proofErr w:type="gramEnd"/>
      <w:r w:rsidRPr="00EC23C1">
        <w:rPr>
          <w:rFonts w:ascii="Times New Roman" w:hAnsi="Times New Roman"/>
          <w:sz w:val="28"/>
          <w:szCs w:val="28"/>
        </w:rPr>
        <w:t>ренинг.  Тренинг – это, прежде всего, общение ведущего с группой в целом и с каждым его участником в отдельности, а так же ваше  общение  между собой. В ходе тренинга вы сможете получить новую информацию о себе и знания  том, как можно изменить свою жизнь.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2.Подготовительный этап.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Педагог</w:t>
      </w:r>
      <w:r w:rsidRPr="00EC23C1">
        <w:rPr>
          <w:rFonts w:ascii="Times New Roman" w:hAnsi="Times New Roman"/>
          <w:sz w:val="28"/>
          <w:szCs w:val="28"/>
        </w:rPr>
        <w:t>: Чтобы ваше участие в занятия было активным, заинтересованным, сообщаю вам о том, что в конце занятия у вас будет возможность взглянуть на себя со стороны,  оценить свою деятельность по «критериям результативности», которые представлены тремя уровнями, наивысший уровень - первый.  Пожалуйста, прочтите их.</w:t>
      </w: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 2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Участники: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  <w:u w:val="single"/>
        </w:rPr>
        <w:t xml:space="preserve">1 уровень </w:t>
      </w:r>
      <w:r w:rsidRPr="00EC23C1">
        <w:rPr>
          <w:rFonts w:ascii="Times New Roman" w:hAnsi="Times New Roman"/>
          <w:sz w:val="28"/>
          <w:szCs w:val="28"/>
        </w:rPr>
        <w:t>- активное участие в обсуждении, высказывание собственных умозаключений, подтверждение их примерами из опыта собственной жизни.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  <w:u w:val="single"/>
        </w:rPr>
        <w:t>2 уровень -</w:t>
      </w:r>
      <w:r w:rsidRPr="00EC23C1">
        <w:rPr>
          <w:rFonts w:ascii="Times New Roman" w:hAnsi="Times New Roman"/>
          <w:sz w:val="28"/>
          <w:szCs w:val="28"/>
        </w:rPr>
        <w:t xml:space="preserve"> активное участие в обсуждении, высказывание собственных умозаключений, без подтверждения  примеров из собственной жизни.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 w:rsidRPr="00EC23C1">
        <w:rPr>
          <w:rFonts w:ascii="Times New Roman" w:hAnsi="Times New Roman"/>
          <w:sz w:val="28"/>
          <w:szCs w:val="28"/>
          <w:u w:val="single"/>
        </w:rPr>
        <w:t>3 уровень - активное участие в занятии.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lastRenderedPageBreak/>
        <w:t>Слайд 3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u w:val="single"/>
        </w:rPr>
      </w:pPr>
      <w:r w:rsidRPr="00EC23C1">
        <w:rPr>
          <w:rFonts w:ascii="Times New Roman" w:hAnsi="Times New Roman"/>
          <w:b/>
          <w:sz w:val="28"/>
          <w:szCs w:val="28"/>
          <w:u w:val="single"/>
        </w:rPr>
        <w:t xml:space="preserve"> Педагог: </w:t>
      </w:r>
      <w:r w:rsidRPr="00EC23C1">
        <w:rPr>
          <w:rFonts w:ascii="Times New Roman" w:hAnsi="Times New Roman"/>
          <w:sz w:val="28"/>
          <w:szCs w:val="28"/>
        </w:rPr>
        <w:t xml:space="preserve">предлагаю выполнить </w:t>
      </w:r>
      <w:r w:rsidRPr="00EC23C1">
        <w:rPr>
          <w:rFonts w:ascii="Times New Roman" w:hAnsi="Times New Roman"/>
          <w:b/>
          <w:sz w:val="28"/>
          <w:szCs w:val="28"/>
        </w:rPr>
        <w:t>упражнение «Жизненный путь»</w:t>
      </w:r>
      <w:r w:rsidRPr="00EC23C1">
        <w:rPr>
          <w:rFonts w:ascii="Times New Roman" w:hAnsi="Times New Roman"/>
          <w:sz w:val="28"/>
          <w:szCs w:val="28"/>
        </w:rPr>
        <w:t>, его выполнение поможет определить  тему нашей сегодняшней встречи. Перед вами расположены, назовем их условно, «шаги», на которых  прописаны определенные этапы, события  жизни, которые происходят у большинства людей. Пройдите, пожалуйста, группой эти этапы, на каждом « шаге» выбирая  из предлагаемых  качеств личности  то, которое считаете важным на данном этапе. Обозначьте  качество на «шаге». Приступайте, пожалуйста.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Пособие: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1шаг. Дошкольное детство. </w:t>
      </w:r>
      <w:r w:rsidRPr="00EC23C1">
        <w:rPr>
          <w:rFonts w:ascii="Times New Roman" w:hAnsi="Times New Roman"/>
          <w:sz w:val="28"/>
          <w:szCs w:val="28"/>
          <w:u w:val="single"/>
        </w:rPr>
        <w:t>Качества личности</w:t>
      </w:r>
      <w:r w:rsidRPr="00EC23C1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EC23C1">
        <w:rPr>
          <w:rFonts w:ascii="Times New Roman" w:hAnsi="Times New Roman"/>
          <w:sz w:val="28"/>
          <w:szCs w:val="28"/>
        </w:rPr>
        <w:t>беззаботный</w:t>
      </w:r>
      <w:proofErr w:type="gramEnd"/>
      <w:r w:rsidRPr="00EC23C1">
        <w:rPr>
          <w:rFonts w:ascii="Times New Roman" w:hAnsi="Times New Roman"/>
          <w:sz w:val="28"/>
          <w:szCs w:val="28"/>
        </w:rPr>
        <w:t>, жизнерадостный, ответственный.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2 шаг. Школьные годы. </w:t>
      </w:r>
      <w:r w:rsidRPr="00EC23C1">
        <w:rPr>
          <w:rFonts w:ascii="Times New Roman" w:hAnsi="Times New Roman"/>
          <w:sz w:val="28"/>
          <w:szCs w:val="28"/>
          <w:u w:val="single"/>
        </w:rPr>
        <w:t>Качества личности:</w:t>
      </w:r>
      <w:r w:rsidRPr="00EC23C1">
        <w:rPr>
          <w:rFonts w:ascii="Times New Roman" w:hAnsi="Times New Roman"/>
          <w:sz w:val="28"/>
          <w:szCs w:val="28"/>
        </w:rPr>
        <w:t xml:space="preserve"> рассудительный, дисциплинированный, грамотный, внимательный, ответственный.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3 шаг. Получение образования по профессии. </w:t>
      </w:r>
      <w:r w:rsidRPr="00EC23C1">
        <w:rPr>
          <w:rFonts w:ascii="Times New Roman" w:hAnsi="Times New Roman"/>
          <w:sz w:val="28"/>
          <w:szCs w:val="28"/>
          <w:u w:val="single"/>
        </w:rPr>
        <w:t>Качества личности</w:t>
      </w:r>
      <w:r w:rsidRPr="00EC23C1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EC23C1">
        <w:rPr>
          <w:rFonts w:ascii="Times New Roman" w:hAnsi="Times New Roman"/>
          <w:sz w:val="28"/>
          <w:szCs w:val="28"/>
        </w:rPr>
        <w:t>коммуникабельный</w:t>
      </w:r>
      <w:proofErr w:type="gramEnd"/>
      <w:r w:rsidRPr="00EC23C1">
        <w:rPr>
          <w:rFonts w:ascii="Times New Roman" w:hAnsi="Times New Roman"/>
          <w:sz w:val="28"/>
          <w:szCs w:val="28"/>
        </w:rPr>
        <w:t>, находчивый, настойчивый, ответственный,  добросовестный.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4 шаг. Трудоустройство. </w:t>
      </w:r>
      <w:r w:rsidRPr="00EC23C1">
        <w:rPr>
          <w:rFonts w:ascii="Times New Roman" w:hAnsi="Times New Roman"/>
          <w:sz w:val="28"/>
          <w:szCs w:val="28"/>
          <w:u w:val="single"/>
        </w:rPr>
        <w:t>Качества личности</w:t>
      </w:r>
      <w:r w:rsidRPr="00EC23C1">
        <w:rPr>
          <w:rFonts w:ascii="Times New Roman" w:hAnsi="Times New Roman"/>
          <w:sz w:val="28"/>
          <w:szCs w:val="28"/>
        </w:rPr>
        <w:t>: грамотный, культурный, волевой, инициативный, ответственный.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5шаг. Создание семьи. </w:t>
      </w:r>
      <w:r w:rsidRPr="00EC23C1">
        <w:rPr>
          <w:rFonts w:ascii="Times New Roman" w:hAnsi="Times New Roman"/>
          <w:sz w:val="28"/>
          <w:szCs w:val="28"/>
          <w:u w:val="single"/>
        </w:rPr>
        <w:t>Качества личности:</w:t>
      </w:r>
      <w:r w:rsidRPr="00EC23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23C1">
        <w:rPr>
          <w:rFonts w:ascii="Times New Roman" w:hAnsi="Times New Roman"/>
          <w:sz w:val="28"/>
          <w:szCs w:val="28"/>
        </w:rPr>
        <w:t>разумный</w:t>
      </w:r>
      <w:proofErr w:type="gramEnd"/>
      <w:r w:rsidRPr="00EC23C1">
        <w:rPr>
          <w:rFonts w:ascii="Times New Roman" w:hAnsi="Times New Roman"/>
          <w:sz w:val="28"/>
          <w:szCs w:val="28"/>
        </w:rPr>
        <w:t>, отважный, воспитанный, ответственный.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6 шаг. Рождение потомства.</w:t>
      </w:r>
      <w:r w:rsidRPr="00EC23C1">
        <w:rPr>
          <w:rFonts w:ascii="Times New Roman" w:hAnsi="Times New Roman"/>
          <w:sz w:val="28"/>
          <w:szCs w:val="28"/>
          <w:u w:val="single"/>
        </w:rPr>
        <w:t xml:space="preserve"> Качества личности:</w:t>
      </w:r>
      <w:r w:rsidRPr="00EC23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23C1">
        <w:rPr>
          <w:rFonts w:ascii="Times New Roman" w:hAnsi="Times New Roman"/>
          <w:sz w:val="28"/>
          <w:szCs w:val="28"/>
        </w:rPr>
        <w:t>заботливый</w:t>
      </w:r>
      <w:proofErr w:type="gramEnd"/>
      <w:r w:rsidRPr="00EC23C1">
        <w:rPr>
          <w:rFonts w:ascii="Times New Roman" w:hAnsi="Times New Roman"/>
          <w:sz w:val="28"/>
          <w:szCs w:val="28"/>
        </w:rPr>
        <w:t>, ответственный, внимательный, дисциплинированный, добросовестный.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EC23C1">
        <w:rPr>
          <w:rFonts w:ascii="Times New Roman" w:hAnsi="Times New Roman"/>
          <w:sz w:val="28"/>
          <w:szCs w:val="28"/>
        </w:rPr>
        <w:t xml:space="preserve">Оглянитесь на пройденный путь,  назовите качество, которое обозначено вами чаще других. 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 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Участники: </w:t>
      </w:r>
      <w:r w:rsidRPr="00EC23C1">
        <w:rPr>
          <w:rFonts w:ascii="Times New Roman" w:hAnsi="Times New Roman"/>
          <w:sz w:val="28"/>
          <w:szCs w:val="28"/>
        </w:rPr>
        <w:t>Это качество - ответственность.</w:t>
      </w:r>
    </w:p>
    <w:p w:rsidR="00372497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 4</w:t>
      </w: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3. Основная часть.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Педагог: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Да, мы будем говорить  об ответственности, как о качестве личности и  социальном навыке, о том </w:t>
      </w:r>
      <w:r w:rsidRPr="00EC23C1">
        <w:rPr>
          <w:rFonts w:ascii="Times New Roman" w:hAnsi="Times New Roman"/>
          <w:b/>
          <w:sz w:val="28"/>
          <w:szCs w:val="28"/>
        </w:rPr>
        <w:t xml:space="preserve">для чего </w:t>
      </w:r>
      <w:r w:rsidRPr="00EC23C1">
        <w:rPr>
          <w:rFonts w:ascii="Times New Roman" w:hAnsi="Times New Roman"/>
          <w:sz w:val="28"/>
          <w:szCs w:val="28"/>
        </w:rPr>
        <w:t xml:space="preserve">и </w:t>
      </w:r>
      <w:r w:rsidRPr="00EC23C1">
        <w:rPr>
          <w:rFonts w:ascii="Times New Roman" w:hAnsi="Times New Roman"/>
          <w:b/>
          <w:sz w:val="28"/>
          <w:szCs w:val="28"/>
        </w:rPr>
        <w:t>как</w:t>
      </w:r>
      <w:r w:rsidRPr="00EC23C1">
        <w:rPr>
          <w:rFonts w:ascii="Times New Roman" w:hAnsi="Times New Roman"/>
          <w:sz w:val="28"/>
          <w:szCs w:val="28"/>
        </w:rPr>
        <w:t xml:space="preserve">  можно развивать в себе чувство ответственности. У вас будет возможность определить собственную стратегию жизни, и на примере сравнения родительской ответственности и безответственности, определить, насколько  важна «ответственность» в жизни каждого из вас.</w:t>
      </w: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 5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Участники:</w:t>
      </w:r>
    </w:p>
    <w:p w:rsidR="005C745A" w:rsidRPr="00EC23C1" w:rsidRDefault="00372497" w:rsidP="005C745A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Чувство ответственности</w:t>
      </w:r>
      <w:r w:rsidRPr="00EC23C1">
        <w:rPr>
          <w:rFonts w:ascii="Times New Roman" w:hAnsi="Times New Roman"/>
          <w:sz w:val="28"/>
          <w:szCs w:val="28"/>
        </w:rPr>
        <w:t xml:space="preserve"> - внутреннее ощущение обязанности отвечать, и готовность отвечать за то или иное. </w:t>
      </w:r>
    </w:p>
    <w:p w:rsidR="005C745A" w:rsidRPr="00EC23C1" w:rsidRDefault="005C745A" w:rsidP="005C745A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5C745A" w:rsidRPr="00EC23C1" w:rsidRDefault="005C745A" w:rsidP="005C745A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Слайды 6-8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EC23C1">
        <w:rPr>
          <w:rFonts w:ascii="Times New Roman" w:hAnsi="Times New Roman"/>
          <w:sz w:val="28"/>
          <w:szCs w:val="28"/>
        </w:rPr>
        <w:t xml:space="preserve">Чувство ответственности - это ощущение «я могу» и «я должен» выполнить свои обязательства, вместе с внутренней обязанностью ответить за последствия своих действий. Ответственность, как один из важнейших социальных </w:t>
      </w:r>
      <w:hyperlink r:id="rId7" w:tooltip="Статья: Навык: действие, доведенное до автоматизма" w:history="1">
        <w:r w:rsidRPr="00EC23C1">
          <w:rPr>
            <w:rStyle w:val="a3"/>
            <w:rFonts w:ascii="Times New Roman" w:hAnsi="Times New Roman"/>
            <w:color w:val="auto"/>
            <w:sz w:val="28"/>
            <w:szCs w:val="28"/>
          </w:rPr>
          <w:t>навыков</w:t>
        </w:r>
      </w:hyperlink>
      <w:r w:rsidRPr="00EC23C1">
        <w:rPr>
          <w:rFonts w:ascii="Times New Roman" w:hAnsi="Times New Roman"/>
          <w:sz w:val="28"/>
          <w:szCs w:val="28"/>
        </w:rPr>
        <w:t xml:space="preserve">, можно развивать, а при его отсутствии - </w:t>
      </w:r>
      <w:hyperlink r:id="rId8" w:tooltip="Статья: Воспитание ответственности у ребенка" w:history="1">
        <w:r w:rsidRPr="00EC23C1">
          <w:rPr>
            <w:rStyle w:val="a3"/>
            <w:rFonts w:ascii="Times New Roman" w:hAnsi="Times New Roman"/>
            <w:color w:val="auto"/>
            <w:sz w:val="28"/>
            <w:szCs w:val="28"/>
          </w:rPr>
          <w:t>воспитать</w:t>
        </w:r>
      </w:hyperlink>
      <w:r w:rsidRPr="00EC23C1">
        <w:rPr>
          <w:rFonts w:ascii="Times New Roman" w:hAnsi="Times New Roman"/>
          <w:sz w:val="28"/>
          <w:szCs w:val="28"/>
        </w:rPr>
        <w:t xml:space="preserve">. </w:t>
      </w: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813D8" w:rsidRPr="00EC23C1" w:rsidRDefault="006813D8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5C745A" w:rsidRPr="00EC23C1" w:rsidRDefault="005C745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lastRenderedPageBreak/>
        <w:t>Слайд 9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EC23C1">
        <w:rPr>
          <w:rFonts w:ascii="Times New Roman" w:hAnsi="Times New Roman"/>
          <w:sz w:val="28"/>
          <w:szCs w:val="28"/>
        </w:rPr>
        <w:t>для чего мы играем в игру: «Собираемся в поход»  вы мне  позже объясните сами. Условия следующие: в поход необходимо взять с собой предлагаемые предметы. Пожалуйста, собирайтесь в поход.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  <w:u w:val="single"/>
        </w:rPr>
        <w:t>Участникам предлагается перечень:</w:t>
      </w:r>
      <w:r w:rsidRPr="00EC23C1">
        <w:rPr>
          <w:rFonts w:ascii="Times New Roman" w:hAnsi="Times New Roman"/>
          <w:sz w:val="28"/>
          <w:szCs w:val="28"/>
        </w:rPr>
        <w:t xml:space="preserve"> </w:t>
      </w:r>
    </w:p>
    <w:p w:rsidR="00372497" w:rsidRPr="00EC23C1" w:rsidRDefault="00372497" w:rsidP="00E2484B">
      <w:pPr>
        <w:spacing w:after="0" w:line="240" w:lineRule="auto"/>
        <w:ind w:left="72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- аптечка </w:t>
      </w:r>
    </w:p>
    <w:p w:rsidR="00372497" w:rsidRPr="00EC23C1" w:rsidRDefault="00372497" w:rsidP="00E2484B">
      <w:pPr>
        <w:spacing w:after="0" w:line="240" w:lineRule="auto"/>
        <w:ind w:left="72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- компас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          - спальные мешки </w:t>
      </w:r>
    </w:p>
    <w:p w:rsidR="00372497" w:rsidRPr="00EC23C1" w:rsidRDefault="00372497" w:rsidP="00E2484B">
      <w:pPr>
        <w:spacing w:after="0" w:line="240" w:lineRule="auto"/>
        <w:ind w:left="72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- ракетница и сигнальные ракеты </w:t>
      </w:r>
    </w:p>
    <w:p w:rsidR="00372497" w:rsidRPr="00EC23C1" w:rsidRDefault="00372497" w:rsidP="00E2484B">
      <w:pPr>
        <w:spacing w:after="0" w:line="240" w:lineRule="auto"/>
        <w:ind w:left="72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- палатки </w:t>
      </w:r>
    </w:p>
    <w:p w:rsidR="00372497" w:rsidRPr="00EC23C1" w:rsidRDefault="00372497" w:rsidP="00E2484B">
      <w:pPr>
        <w:spacing w:after="0" w:line="240" w:lineRule="auto"/>
        <w:ind w:left="72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- карты </w:t>
      </w:r>
    </w:p>
    <w:p w:rsidR="00372497" w:rsidRPr="00EC23C1" w:rsidRDefault="00372497" w:rsidP="00E2484B">
      <w:pPr>
        <w:spacing w:after="0" w:line="240" w:lineRule="auto"/>
        <w:ind w:left="72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- баллон с питьевой водой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Участники делают свой выбор.</w:t>
      </w:r>
    </w:p>
    <w:p w:rsidR="00372497" w:rsidRPr="00EC23C1" w:rsidRDefault="00372497" w:rsidP="00E2484B">
      <w:pPr>
        <w:spacing w:after="0" w:line="240" w:lineRule="auto"/>
        <w:ind w:left="720" w:firstLine="720"/>
        <w:rPr>
          <w:rFonts w:ascii="Times New Roman" w:hAnsi="Times New Roman"/>
          <w:sz w:val="28"/>
          <w:szCs w:val="28"/>
        </w:rPr>
      </w:pP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b/>
          <w:sz w:val="28"/>
          <w:szCs w:val="28"/>
        </w:rPr>
        <w:t xml:space="preserve">Педагог: </w:t>
      </w:r>
      <w:r w:rsidRPr="00EC23C1">
        <w:rPr>
          <w:sz w:val="28"/>
          <w:szCs w:val="28"/>
        </w:rPr>
        <w:t>Что выбрал ты, объясни свой выбор, почему ты взял именно эту поклажу, а не другую?  Аргументируй свой ответ.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Ответы участников.</w:t>
      </w:r>
    </w:p>
    <w:p w:rsidR="00052C4A" w:rsidRPr="00EC23C1" w:rsidRDefault="00052C4A" w:rsidP="00E2484B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Слайд 10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b/>
          <w:sz w:val="28"/>
          <w:szCs w:val="28"/>
        </w:rPr>
        <w:t xml:space="preserve">Педагог: </w:t>
      </w:r>
      <w:r w:rsidRPr="00EC23C1">
        <w:rPr>
          <w:sz w:val="28"/>
          <w:szCs w:val="28"/>
        </w:rPr>
        <w:t xml:space="preserve">другими словами, ты руководствовался </w:t>
      </w:r>
      <w:hyperlink r:id="rId9" w:tooltip="Статья: Чувство личной ответственности" w:history="1">
        <w:r w:rsidRPr="00EC23C1">
          <w:rPr>
            <w:rStyle w:val="a3"/>
            <w:b/>
            <w:color w:val="auto"/>
            <w:sz w:val="28"/>
            <w:szCs w:val="28"/>
          </w:rPr>
          <w:t>чувством  личной ответственности</w:t>
        </w:r>
      </w:hyperlink>
      <w:r w:rsidRPr="00EC23C1">
        <w:rPr>
          <w:b/>
          <w:sz w:val="28"/>
          <w:szCs w:val="28"/>
        </w:rPr>
        <w:t xml:space="preserve"> </w:t>
      </w:r>
      <w:r w:rsidRPr="00EC23C1">
        <w:rPr>
          <w:sz w:val="28"/>
          <w:szCs w:val="28"/>
        </w:rPr>
        <w:t xml:space="preserve">-  это внутреннее понимание того, что данное дело необходимо сделать, и сделать это должен именно я. Кроме этого, важна </w:t>
      </w:r>
      <w:hyperlink r:id="rId10" w:tooltip="Статья: Способность" w:history="1">
        <w:r w:rsidRPr="00EC23C1">
          <w:rPr>
            <w:rStyle w:val="a3"/>
            <w:b/>
            <w:color w:val="auto"/>
            <w:sz w:val="28"/>
            <w:szCs w:val="28"/>
          </w:rPr>
          <w:t>способность</w:t>
        </w:r>
      </w:hyperlink>
      <w:r w:rsidRPr="00EC23C1">
        <w:rPr>
          <w:sz w:val="28"/>
          <w:szCs w:val="28"/>
        </w:rPr>
        <w:t xml:space="preserve"> это, сделать, (наличие необходимого </w:t>
      </w:r>
      <w:hyperlink r:id="rId11" w:tooltip="Статья: Опыт" w:history="1">
        <w:r w:rsidRPr="00EC23C1">
          <w:rPr>
            <w:rStyle w:val="a3"/>
            <w:b/>
            <w:color w:val="auto"/>
            <w:sz w:val="28"/>
            <w:szCs w:val="28"/>
          </w:rPr>
          <w:t>опыта</w:t>
        </w:r>
      </w:hyperlink>
      <w:r w:rsidRPr="00EC23C1">
        <w:rPr>
          <w:b/>
          <w:sz w:val="28"/>
          <w:szCs w:val="28"/>
        </w:rPr>
        <w:t xml:space="preserve">, </w:t>
      </w:r>
      <w:hyperlink r:id="rId12" w:tooltip="Статья: Умение" w:history="1">
        <w:r w:rsidRPr="00EC23C1">
          <w:rPr>
            <w:rStyle w:val="a3"/>
            <w:b/>
            <w:color w:val="auto"/>
            <w:sz w:val="28"/>
            <w:szCs w:val="28"/>
          </w:rPr>
          <w:t>умений</w:t>
        </w:r>
      </w:hyperlink>
      <w:r w:rsidRPr="00EC23C1">
        <w:rPr>
          <w:b/>
          <w:sz w:val="28"/>
          <w:szCs w:val="28"/>
        </w:rPr>
        <w:t xml:space="preserve"> и </w:t>
      </w:r>
      <w:hyperlink r:id="rId13" w:tooltip="Статья: Навык: действие, доведенное до автоматизма" w:history="1">
        <w:r w:rsidRPr="00EC23C1">
          <w:rPr>
            <w:rStyle w:val="a3"/>
            <w:b/>
            <w:color w:val="auto"/>
            <w:sz w:val="28"/>
            <w:szCs w:val="28"/>
          </w:rPr>
          <w:t>навыков</w:t>
        </w:r>
      </w:hyperlink>
      <w:r w:rsidRPr="00EC23C1">
        <w:rPr>
          <w:b/>
          <w:sz w:val="28"/>
          <w:szCs w:val="28"/>
        </w:rPr>
        <w:t>),</w:t>
      </w:r>
      <w:r w:rsidRPr="00EC23C1">
        <w:rPr>
          <w:sz w:val="28"/>
          <w:szCs w:val="28"/>
        </w:rPr>
        <w:t xml:space="preserve"> наличие</w:t>
      </w:r>
      <w:r w:rsidRPr="00EC23C1">
        <w:rPr>
          <w:b/>
          <w:sz w:val="28"/>
          <w:szCs w:val="28"/>
        </w:rPr>
        <w:t xml:space="preserve"> </w:t>
      </w:r>
      <w:hyperlink r:id="rId14" w:tooltip="Статья: Привычка" w:history="1">
        <w:r w:rsidRPr="00EC23C1">
          <w:rPr>
            <w:rStyle w:val="a3"/>
            <w:b/>
            <w:color w:val="auto"/>
            <w:sz w:val="28"/>
            <w:szCs w:val="28"/>
          </w:rPr>
          <w:t>привычки</w:t>
        </w:r>
      </w:hyperlink>
      <w:r w:rsidRPr="00EC23C1">
        <w:rPr>
          <w:sz w:val="28"/>
          <w:szCs w:val="28"/>
        </w:rPr>
        <w:t xml:space="preserve"> это делать или наличие той или иной </w:t>
      </w:r>
      <w:hyperlink r:id="rId15" w:tooltip="Статья: Мотивация" w:history="1">
        <w:r w:rsidRPr="00EC23C1">
          <w:rPr>
            <w:rStyle w:val="a3"/>
            <w:b/>
            <w:color w:val="auto"/>
            <w:sz w:val="28"/>
            <w:szCs w:val="28"/>
          </w:rPr>
          <w:t>мотивации</w:t>
        </w:r>
      </w:hyperlink>
      <w:r w:rsidRPr="00EC23C1">
        <w:rPr>
          <w:sz w:val="28"/>
          <w:szCs w:val="28"/>
        </w:rPr>
        <w:t>.</w:t>
      </w:r>
    </w:p>
    <w:p w:rsidR="00052C4A" w:rsidRPr="00EC23C1" w:rsidRDefault="00052C4A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</w:p>
    <w:p w:rsidR="00052C4A" w:rsidRPr="00EC23C1" w:rsidRDefault="00052C4A" w:rsidP="00E2484B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Слайд 11-12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sz w:val="28"/>
          <w:szCs w:val="28"/>
        </w:rPr>
        <w:t xml:space="preserve">Ответственным - не рождаются, ответственным - становятся.  Развивать в себе чувство ответственности или не стоит, решать каждому из вас: это зависит от вашей жизненной стратегии, от осознания ответственности за сделанный вами выбор. 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sz w:val="28"/>
          <w:szCs w:val="28"/>
        </w:rPr>
        <w:t>Делать выбор всегда сложно, знакомство со «Стратегиями жизни»   поможет вам в этом.</w:t>
      </w:r>
    </w:p>
    <w:p w:rsidR="00372497" w:rsidRPr="00EC23C1" w:rsidRDefault="00052C4A" w:rsidP="00E2484B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Слайд 13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Участники зачитывают самостоятельно: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 xml:space="preserve">  «Стратегии жизни»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В жизни можно выделить как минимум, две основные стратегии, жизненные позиции, которыми пользуются люди – западная и восточная».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 </w:t>
      </w:r>
      <w:r w:rsidRPr="00EC23C1">
        <w:rPr>
          <w:rFonts w:ascii="Times New Roman" w:hAnsi="Times New Roman"/>
          <w:sz w:val="28"/>
          <w:szCs w:val="28"/>
          <w:u w:val="single"/>
        </w:rPr>
        <w:t>«Западная»</w:t>
      </w:r>
      <w:r w:rsidRPr="00EC23C1">
        <w:rPr>
          <w:rFonts w:ascii="Times New Roman" w:hAnsi="Times New Roman"/>
          <w:sz w:val="28"/>
          <w:szCs w:val="28"/>
        </w:rPr>
        <w:t xml:space="preserve"> определяется следующим тезисом: «Я иду на жизнь. Я просчитываю шаги в жизни. Я ставлю конкретные цели и несу ответственность за достижение их». Чисто рассудочная модель, свойственная рациональным, ответственным людям.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  <w:u w:val="single"/>
        </w:rPr>
        <w:t>«Восточная»</w:t>
      </w:r>
      <w:r w:rsidRPr="00EC23C1">
        <w:rPr>
          <w:rFonts w:ascii="Times New Roman" w:hAnsi="Times New Roman"/>
          <w:sz w:val="28"/>
          <w:szCs w:val="28"/>
        </w:rPr>
        <w:t xml:space="preserve"> определяется противоположной метафорой: «Не я иду на жизнь, а жизнь идет на меня, а я беру то, что она дает». В этой стратегии основным является поведение человека, то есть, как он ведет себя по жизни, то он и получает от жизни».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Педагог:</w:t>
      </w:r>
      <w:r w:rsidRPr="00EC23C1">
        <w:rPr>
          <w:rFonts w:ascii="Times New Roman" w:hAnsi="Times New Roman"/>
          <w:sz w:val="28"/>
          <w:szCs w:val="28"/>
        </w:rPr>
        <w:t xml:space="preserve"> прочтите ещё раз и скажите, какая из стратегий приемлема для вас лично.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Ответы участников.  Обсуждение.</w:t>
      </w:r>
    </w:p>
    <w:p w:rsidR="00052C4A" w:rsidRPr="00EC23C1" w:rsidRDefault="00052C4A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 14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b/>
          <w:sz w:val="28"/>
          <w:szCs w:val="28"/>
        </w:rPr>
        <w:lastRenderedPageBreak/>
        <w:t>Педагог:</w:t>
      </w:r>
      <w:r w:rsidRPr="00EC23C1">
        <w:rPr>
          <w:sz w:val="28"/>
          <w:szCs w:val="28"/>
        </w:rPr>
        <w:t xml:space="preserve"> Значит, есть смысл говорить о том, как можно развить «чувство ответственности» - как социальный навык. Для начала важно сделать </w:t>
      </w:r>
      <w:hyperlink r:id="rId16" w:tooltip="Статья: Что такое ответственность и ответственный подход" w:history="1">
        <w:r w:rsidRPr="00EC23C1">
          <w:rPr>
            <w:rStyle w:val="a3"/>
            <w:b/>
            <w:color w:val="auto"/>
            <w:sz w:val="28"/>
            <w:szCs w:val="28"/>
          </w:rPr>
          <w:t>ответственность</w:t>
        </w:r>
      </w:hyperlink>
      <w:r w:rsidRPr="00EC23C1">
        <w:rPr>
          <w:sz w:val="28"/>
          <w:szCs w:val="28"/>
        </w:rPr>
        <w:t xml:space="preserve"> своей </w:t>
      </w:r>
      <w:hyperlink r:id="rId17" w:history="1">
        <w:r w:rsidRPr="00EC23C1">
          <w:rPr>
            <w:rStyle w:val="a3"/>
            <w:b/>
            <w:color w:val="auto"/>
            <w:sz w:val="28"/>
            <w:szCs w:val="28"/>
          </w:rPr>
          <w:t>ценностью</w:t>
        </w:r>
      </w:hyperlink>
      <w:r w:rsidRPr="00EC23C1">
        <w:rPr>
          <w:sz w:val="28"/>
          <w:szCs w:val="28"/>
        </w:rPr>
        <w:t xml:space="preserve">. А именно: осознать, что ответственность - это важнейший социальный навык, благодаря которому можно качественно улучшить свою жизнь и стать ее полноценным автором. Этому навыку может научиться любой человек. Поверить в это, загореться этим. Захотеть воспитывать в себе и развивать </w:t>
      </w:r>
      <w:hyperlink r:id="rId18" w:tooltip="Статья: Чувство ответственности" w:history="1">
        <w:r w:rsidRPr="00EC23C1">
          <w:rPr>
            <w:rStyle w:val="a3"/>
            <w:b/>
            <w:color w:val="auto"/>
            <w:sz w:val="28"/>
            <w:szCs w:val="28"/>
          </w:rPr>
          <w:t>чувство ответственности</w:t>
        </w:r>
      </w:hyperlink>
      <w:r w:rsidRPr="00EC23C1">
        <w:rPr>
          <w:sz w:val="28"/>
          <w:szCs w:val="28"/>
        </w:rPr>
        <w:t xml:space="preserve">. 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sz w:val="28"/>
          <w:szCs w:val="28"/>
        </w:rPr>
        <w:t xml:space="preserve">                  </w:t>
      </w:r>
    </w:p>
    <w:p w:rsidR="00052C4A" w:rsidRPr="00EC23C1" w:rsidRDefault="00052C4A" w:rsidP="00E2484B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Слайд 15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sz w:val="28"/>
          <w:szCs w:val="28"/>
        </w:rPr>
        <w:t xml:space="preserve">  Познакомимся с </w:t>
      </w:r>
      <w:r w:rsidR="00052C4A" w:rsidRPr="00EC23C1">
        <w:rPr>
          <w:sz w:val="28"/>
          <w:szCs w:val="28"/>
        </w:rPr>
        <w:t>приё</w:t>
      </w:r>
      <w:r w:rsidRPr="00EC23C1">
        <w:rPr>
          <w:sz w:val="28"/>
          <w:szCs w:val="28"/>
        </w:rPr>
        <w:t>мами развития  ответственности: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sz w:val="28"/>
          <w:szCs w:val="28"/>
        </w:rPr>
        <w:t xml:space="preserve">                    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sz w:val="28"/>
          <w:szCs w:val="28"/>
        </w:rPr>
        <w:t xml:space="preserve">Можно стать более ответственными, задавая себе несколько раз в день следующие вопросы: "Какие передо мной существуют возможности для использования? Что я могу сделать?" </w:t>
      </w:r>
    </w:p>
    <w:p w:rsidR="00372497" w:rsidRPr="00EC23C1" w:rsidRDefault="00372497" w:rsidP="00E2484B">
      <w:pPr>
        <w:pStyle w:val="a4"/>
        <w:numPr>
          <w:ilvl w:val="0"/>
          <w:numId w:val="3"/>
        </w:numPr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sz w:val="28"/>
          <w:szCs w:val="28"/>
        </w:rPr>
        <w:t xml:space="preserve">Вместо мыслей и высказываний в стиле «я хочу» иногда лучше спросить себя: "Что я могу сделать, чтобы получить то, что хочу?" </w:t>
      </w:r>
    </w:p>
    <w:p w:rsidR="00372497" w:rsidRPr="00EC23C1" w:rsidRDefault="00372497" w:rsidP="00E2484B">
      <w:pPr>
        <w:pStyle w:val="a4"/>
        <w:numPr>
          <w:ilvl w:val="0"/>
          <w:numId w:val="3"/>
        </w:numPr>
        <w:spacing w:before="0" w:beforeAutospacing="0" w:after="0" w:afterAutospacing="0"/>
        <w:ind w:firstLine="720"/>
        <w:rPr>
          <w:sz w:val="28"/>
          <w:szCs w:val="28"/>
        </w:rPr>
      </w:pPr>
      <w:r w:rsidRPr="00EC23C1">
        <w:rPr>
          <w:sz w:val="28"/>
          <w:szCs w:val="28"/>
        </w:rPr>
        <w:t xml:space="preserve">Чтобы получить больше ясности в том, поступаю ли я ответственно, полезно спросить себя: "Если бы я хотел быть полностью ответственным за свои поступки прямо сейчас, что я должен был сделать?" </w:t>
      </w:r>
    </w:p>
    <w:p w:rsidR="00372497" w:rsidRPr="00EC23C1" w:rsidRDefault="00372497" w:rsidP="00E2484B">
      <w:pPr>
        <w:numPr>
          <w:ilvl w:val="0"/>
          <w:numId w:val="3"/>
        </w:num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Поставить (себя или другого) в ситуацию, когда нет другого жизненного выхода, кроме как оказаться ответственным. Хочешь выжить - бери на себя  ответственности. Обстоятельства требуют. Приходит понимание: за тебя никто ничего не сделает. Помогает опыт самостоятельности: или накормишь себя, или останешься голодным. </w:t>
      </w:r>
    </w:p>
    <w:p w:rsidR="00372497" w:rsidRPr="00EC23C1" w:rsidRDefault="00372497" w:rsidP="00E2484B">
      <w:pPr>
        <w:numPr>
          <w:ilvl w:val="0"/>
          <w:numId w:val="3"/>
        </w:num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Нагрузить ответственностью. Назначить </w:t>
      </w:r>
      <w:proofErr w:type="gramStart"/>
      <w:r w:rsidRPr="00EC23C1">
        <w:rPr>
          <w:rFonts w:ascii="Times New Roman" w:hAnsi="Times New Roman"/>
          <w:sz w:val="28"/>
          <w:szCs w:val="28"/>
        </w:rPr>
        <w:t>ответственным</w:t>
      </w:r>
      <w:proofErr w:type="gramEnd"/>
      <w:r w:rsidRPr="00EC23C1">
        <w:rPr>
          <w:rFonts w:ascii="Times New Roman" w:hAnsi="Times New Roman"/>
          <w:sz w:val="28"/>
          <w:szCs w:val="28"/>
        </w:rPr>
        <w:t xml:space="preserve"> в ситуации, когда неудобно отказаться.</w:t>
      </w:r>
    </w:p>
    <w:p w:rsidR="00372497" w:rsidRPr="00EC23C1" w:rsidRDefault="00372497" w:rsidP="00E2484B">
      <w:pPr>
        <w:numPr>
          <w:ilvl w:val="0"/>
          <w:numId w:val="3"/>
        </w:num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Поставить (себя или другого) в ситуацию, когда ответственность оказывается внутренне (морально) обязательной. Остался без родителей, рядом младший брат, еще более безответственный, чем ты - но все-таки брат. Результат - беру за него ответственность. </w:t>
      </w:r>
    </w:p>
    <w:p w:rsidR="00052C4A" w:rsidRPr="00EC23C1" w:rsidRDefault="00052C4A" w:rsidP="00052C4A">
      <w:pPr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</w:p>
    <w:p w:rsidR="00052C4A" w:rsidRPr="00EC23C1" w:rsidRDefault="00052C4A" w:rsidP="00052C4A">
      <w:pPr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 16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left="720"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Педагог: Игра «Противоположности».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left="720"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 xml:space="preserve"> </w:t>
      </w:r>
      <w:r w:rsidRPr="00EC23C1">
        <w:rPr>
          <w:sz w:val="28"/>
          <w:szCs w:val="28"/>
        </w:rPr>
        <w:t>Я произношу слово, а вы называете противоположное по смыслу слово. Начали!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left="720"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 xml:space="preserve"> </w:t>
      </w:r>
      <w:r w:rsidRPr="00EC23C1">
        <w:rPr>
          <w:sz w:val="28"/>
          <w:szCs w:val="28"/>
        </w:rPr>
        <w:t>Слова:  взрослый, активный, заботливый, белый, нежный, ответственный, безответственный.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left="720" w:firstLine="720"/>
        <w:rPr>
          <w:sz w:val="28"/>
          <w:szCs w:val="28"/>
        </w:rPr>
      </w:pPr>
      <w:r w:rsidRPr="00EC23C1">
        <w:rPr>
          <w:sz w:val="28"/>
          <w:szCs w:val="28"/>
        </w:rPr>
        <w:t xml:space="preserve">Зная и понимая, что такое </w:t>
      </w:r>
      <w:r w:rsidRPr="00EC23C1">
        <w:rPr>
          <w:b/>
          <w:sz w:val="28"/>
          <w:szCs w:val="28"/>
        </w:rPr>
        <w:t>ответственность</w:t>
      </w:r>
      <w:r w:rsidRPr="00EC23C1">
        <w:rPr>
          <w:sz w:val="28"/>
          <w:szCs w:val="28"/>
        </w:rPr>
        <w:t>, попытайтесь дать определение  безответственности. Вам одна минута.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left="720"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Участники: (</w:t>
      </w:r>
      <w:r w:rsidRPr="00EC23C1">
        <w:rPr>
          <w:sz w:val="28"/>
          <w:szCs w:val="28"/>
        </w:rPr>
        <w:t>предлагают свои формулировки</w:t>
      </w:r>
      <w:r w:rsidRPr="00EC23C1">
        <w:rPr>
          <w:b/>
          <w:sz w:val="28"/>
          <w:szCs w:val="28"/>
        </w:rPr>
        <w:t>).</w:t>
      </w:r>
    </w:p>
    <w:p w:rsidR="00052C4A" w:rsidRPr="00EC23C1" w:rsidRDefault="00052C4A" w:rsidP="00E2484B">
      <w:pPr>
        <w:pStyle w:val="a4"/>
        <w:spacing w:before="0" w:beforeAutospacing="0" w:after="0" w:afterAutospacing="0"/>
        <w:ind w:left="720" w:firstLine="720"/>
        <w:rPr>
          <w:b/>
          <w:sz w:val="28"/>
          <w:szCs w:val="28"/>
        </w:rPr>
      </w:pPr>
    </w:p>
    <w:p w:rsidR="00052C4A" w:rsidRPr="00EC23C1" w:rsidRDefault="00052C4A" w:rsidP="00E2484B">
      <w:pPr>
        <w:pStyle w:val="a4"/>
        <w:spacing w:before="0" w:beforeAutospacing="0" w:after="0" w:afterAutospacing="0"/>
        <w:ind w:left="720"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Слайд 17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left="720" w:firstLine="720"/>
        <w:rPr>
          <w:sz w:val="28"/>
          <w:szCs w:val="28"/>
        </w:rPr>
      </w:pPr>
      <w:r w:rsidRPr="00EC23C1">
        <w:rPr>
          <w:b/>
          <w:sz w:val="28"/>
          <w:szCs w:val="28"/>
        </w:rPr>
        <w:t xml:space="preserve">Зачитывают со слайда: </w:t>
      </w:r>
      <w:r w:rsidRPr="00EC23C1">
        <w:rPr>
          <w:sz w:val="28"/>
          <w:szCs w:val="28"/>
        </w:rPr>
        <w:t>Безответственность - неспособность, а чаще, нежелание отвечать за что-либо.</w:t>
      </w:r>
    </w:p>
    <w:p w:rsidR="00052C4A" w:rsidRPr="00EC23C1" w:rsidRDefault="00052C4A" w:rsidP="00E2484B">
      <w:pPr>
        <w:pStyle w:val="a4"/>
        <w:spacing w:before="0" w:beforeAutospacing="0" w:after="0" w:afterAutospacing="0"/>
        <w:ind w:left="720" w:firstLine="720"/>
        <w:rPr>
          <w:sz w:val="28"/>
          <w:szCs w:val="28"/>
        </w:rPr>
      </w:pPr>
    </w:p>
    <w:p w:rsidR="00052C4A" w:rsidRPr="00EC23C1" w:rsidRDefault="00052C4A" w:rsidP="00E2484B">
      <w:pPr>
        <w:pStyle w:val="a4"/>
        <w:spacing w:before="0" w:beforeAutospacing="0" w:after="0" w:afterAutospacing="0"/>
        <w:ind w:left="720"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Слайд 18</w:t>
      </w:r>
    </w:p>
    <w:p w:rsidR="00372497" w:rsidRPr="00EC23C1" w:rsidRDefault="00372497" w:rsidP="00052C4A">
      <w:pPr>
        <w:pStyle w:val="a4"/>
        <w:spacing w:before="0" w:beforeAutospacing="0" w:after="0" w:afterAutospacing="0"/>
        <w:ind w:firstLine="708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>Педагог: игра «Ассоциации».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left="720" w:firstLine="720"/>
        <w:rPr>
          <w:b/>
          <w:sz w:val="28"/>
          <w:szCs w:val="28"/>
        </w:rPr>
      </w:pPr>
      <w:r w:rsidRPr="00EC23C1">
        <w:rPr>
          <w:sz w:val="28"/>
          <w:szCs w:val="28"/>
        </w:rPr>
        <w:t xml:space="preserve"> На плакате вертикально написано слово «ответственность». К каждой букве необходимо подобрать ассоциации, которые связаны в целом со словом «ответственность». Ассоциации записываются. 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lastRenderedPageBreak/>
        <w:t>О - обязательства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Т - тревога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EC23C1">
        <w:rPr>
          <w:rFonts w:ascii="Times New Roman" w:hAnsi="Times New Roman"/>
          <w:sz w:val="28"/>
          <w:szCs w:val="28"/>
        </w:rPr>
        <w:t>В</w:t>
      </w:r>
      <w:proofErr w:type="gramEnd"/>
      <w:r w:rsidRPr="00EC23C1">
        <w:rPr>
          <w:rFonts w:ascii="Times New Roman" w:hAnsi="Times New Roman"/>
          <w:sz w:val="28"/>
          <w:szCs w:val="28"/>
        </w:rPr>
        <w:t xml:space="preserve"> - вера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Е - ежедневно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Т - терпение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С - самовоспитание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Т - требовательность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EC23C1">
        <w:rPr>
          <w:rFonts w:ascii="Times New Roman" w:hAnsi="Times New Roman"/>
          <w:sz w:val="28"/>
          <w:szCs w:val="28"/>
        </w:rPr>
        <w:t>В–</w:t>
      </w:r>
      <w:proofErr w:type="gramEnd"/>
      <w:r w:rsidRPr="00EC23C1">
        <w:rPr>
          <w:rFonts w:ascii="Times New Roman" w:hAnsi="Times New Roman"/>
          <w:sz w:val="28"/>
          <w:szCs w:val="28"/>
        </w:rPr>
        <w:t xml:space="preserve"> возможность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Е - ежеминутно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Н - навык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Н - необходима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О - опыт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proofErr w:type="gramStart"/>
      <w:r w:rsidRPr="00EC23C1">
        <w:rPr>
          <w:rFonts w:ascii="Times New Roman" w:hAnsi="Times New Roman"/>
          <w:sz w:val="28"/>
          <w:szCs w:val="28"/>
        </w:rPr>
        <w:t>С</w:t>
      </w:r>
      <w:proofErr w:type="gramEnd"/>
      <w:r w:rsidRPr="00EC23C1">
        <w:rPr>
          <w:rFonts w:ascii="Times New Roman" w:hAnsi="Times New Roman"/>
          <w:sz w:val="28"/>
          <w:szCs w:val="28"/>
        </w:rPr>
        <w:t xml:space="preserve"> - способность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Т - трудолюбие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Ь -</w:t>
      </w:r>
    </w:p>
    <w:p w:rsidR="00372497" w:rsidRPr="00EC23C1" w:rsidRDefault="00372497" w:rsidP="00E2484B">
      <w:pPr>
        <w:pStyle w:val="a4"/>
        <w:spacing w:before="0" w:beforeAutospacing="0" w:after="0" w:afterAutospacing="0"/>
        <w:ind w:left="720" w:firstLine="720"/>
        <w:rPr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EC23C1">
        <w:rPr>
          <w:rFonts w:ascii="Times New Roman" w:hAnsi="Times New Roman"/>
          <w:sz w:val="28"/>
          <w:szCs w:val="28"/>
        </w:rPr>
        <w:t>Давайте еще раз вернемся к « Жизненному пути».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 На каком этапе мы остановились? 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Участники:</w:t>
      </w:r>
    </w:p>
    <w:p w:rsidR="00052C4A" w:rsidRPr="00EC23C1" w:rsidRDefault="00052C4A" w:rsidP="00E2484B">
      <w:pPr>
        <w:spacing w:after="0" w:line="240" w:lineRule="auto"/>
        <w:ind w:left="600" w:firstLine="720"/>
        <w:rPr>
          <w:rFonts w:ascii="Times New Roman" w:hAnsi="Times New Roman"/>
          <w:b/>
          <w:sz w:val="28"/>
          <w:szCs w:val="28"/>
        </w:rPr>
      </w:pPr>
    </w:p>
    <w:p w:rsidR="00052C4A" w:rsidRPr="00EC23C1" w:rsidRDefault="00052C4A" w:rsidP="00E2484B">
      <w:pPr>
        <w:spacing w:after="0" w:line="240" w:lineRule="auto"/>
        <w:ind w:left="600"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 19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</w:p>
    <w:p w:rsidR="00052C4A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 Вы определили, что чувство ответственности очень важно, необходимо на данном этапе. Чтобы вы это почувствовали, </w:t>
      </w:r>
      <w:proofErr w:type="gramStart"/>
      <w:r w:rsidRPr="00EC23C1">
        <w:rPr>
          <w:rFonts w:ascii="Times New Roman" w:hAnsi="Times New Roman"/>
          <w:sz w:val="28"/>
          <w:szCs w:val="28"/>
        </w:rPr>
        <w:t>возмож</w:t>
      </w:r>
      <w:r w:rsidR="005C745A" w:rsidRPr="00EC23C1">
        <w:rPr>
          <w:rFonts w:ascii="Times New Roman" w:hAnsi="Times New Roman"/>
          <w:sz w:val="28"/>
          <w:szCs w:val="28"/>
        </w:rPr>
        <w:t>но</w:t>
      </w:r>
      <w:proofErr w:type="gramEnd"/>
      <w:r w:rsidR="005C745A" w:rsidRPr="00EC23C1">
        <w:rPr>
          <w:rFonts w:ascii="Times New Roman" w:hAnsi="Times New Roman"/>
          <w:sz w:val="28"/>
          <w:szCs w:val="28"/>
        </w:rPr>
        <w:t xml:space="preserve"> частично осознали, предлагаю</w:t>
      </w:r>
      <w:r w:rsidRPr="00EC23C1">
        <w:rPr>
          <w:rFonts w:ascii="Times New Roman" w:hAnsi="Times New Roman"/>
          <w:sz w:val="28"/>
          <w:szCs w:val="28"/>
        </w:rPr>
        <w:t xml:space="preserve"> разделиться на мини-группы, и составить коллаж: </w:t>
      </w:r>
    </w:p>
    <w:p w:rsidR="00052C4A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1 группа на тему:  «Последствия родительской ответственности», 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2</w:t>
      </w:r>
      <w:r w:rsidR="00052C4A" w:rsidRPr="00EC23C1">
        <w:rPr>
          <w:rFonts w:ascii="Times New Roman" w:hAnsi="Times New Roman"/>
          <w:sz w:val="28"/>
          <w:szCs w:val="28"/>
        </w:rPr>
        <w:t xml:space="preserve"> </w:t>
      </w:r>
      <w:r w:rsidRPr="00EC23C1">
        <w:rPr>
          <w:rFonts w:ascii="Times New Roman" w:hAnsi="Times New Roman"/>
          <w:sz w:val="28"/>
          <w:szCs w:val="28"/>
        </w:rPr>
        <w:t>группа на тему: «Последствия родительской  безответственности». Допустимо изображение каких-то атрибутов, символов, социальной среды  по изображаемой теме.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Участники групп создают коллаж.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 </w:t>
      </w:r>
      <w:r w:rsidRPr="00EC23C1">
        <w:rPr>
          <w:rFonts w:ascii="Times New Roman" w:hAnsi="Times New Roman"/>
          <w:b/>
          <w:sz w:val="28"/>
          <w:szCs w:val="28"/>
        </w:rPr>
        <w:t>Педагог:</w:t>
      </w:r>
      <w:r w:rsidRPr="00EC23C1">
        <w:rPr>
          <w:rFonts w:ascii="Times New Roman" w:hAnsi="Times New Roman"/>
          <w:sz w:val="28"/>
          <w:szCs w:val="28"/>
        </w:rPr>
        <w:t xml:space="preserve">  попытайтесь представить и  защитить свой проект.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Групповая защита созданного коллажа.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Педагог</w:t>
      </w:r>
      <w:r w:rsidRPr="00EC23C1">
        <w:rPr>
          <w:rFonts w:ascii="Times New Roman" w:hAnsi="Times New Roman"/>
          <w:sz w:val="28"/>
          <w:szCs w:val="28"/>
        </w:rPr>
        <w:t xml:space="preserve">:  спасибо, вы справились с заданием, а сейчас предлагаю вам увидеть последствия родительской ответственности и безответственности  такими, какими их диктует жизнь. </w:t>
      </w: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 </w:t>
      </w:r>
      <w:r w:rsidRPr="00EC23C1">
        <w:rPr>
          <w:rFonts w:ascii="Times New Roman" w:hAnsi="Times New Roman"/>
          <w:b/>
          <w:sz w:val="28"/>
          <w:szCs w:val="28"/>
        </w:rPr>
        <w:t>Показ слайдов</w:t>
      </w:r>
      <w:r w:rsidRPr="00EC23C1">
        <w:rPr>
          <w:rFonts w:ascii="Times New Roman" w:hAnsi="Times New Roman"/>
          <w:sz w:val="28"/>
          <w:szCs w:val="28"/>
        </w:rPr>
        <w:t xml:space="preserve">: дети, рожденные от наркоманов, алкоголиков, курящих, асоциального образа жизни, и дети, рожденные в благополучных семьях. 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EC23C1">
        <w:rPr>
          <w:rFonts w:ascii="Times New Roman" w:hAnsi="Times New Roman"/>
          <w:sz w:val="28"/>
          <w:szCs w:val="28"/>
        </w:rPr>
        <w:t xml:space="preserve">Таковы последствия </w:t>
      </w:r>
      <w:r w:rsidRPr="00EC23C1">
        <w:rPr>
          <w:rFonts w:ascii="Times New Roman" w:hAnsi="Times New Roman"/>
          <w:b/>
          <w:sz w:val="28"/>
          <w:szCs w:val="28"/>
        </w:rPr>
        <w:t>ответственности</w:t>
      </w:r>
      <w:r w:rsidRPr="00EC23C1">
        <w:rPr>
          <w:rFonts w:ascii="Times New Roman" w:hAnsi="Times New Roman"/>
          <w:sz w:val="28"/>
          <w:szCs w:val="28"/>
        </w:rPr>
        <w:t xml:space="preserve"> и </w:t>
      </w:r>
      <w:r w:rsidRPr="00EC23C1">
        <w:rPr>
          <w:rFonts w:ascii="Times New Roman" w:hAnsi="Times New Roman"/>
          <w:b/>
          <w:sz w:val="28"/>
          <w:szCs w:val="28"/>
        </w:rPr>
        <w:t>безответственности.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Либо ты берешь ответственность на себя, либо страдаешь и завидуешь.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</w:p>
    <w:p w:rsidR="00372497" w:rsidRPr="00EC23C1" w:rsidRDefault="00052C4A" w:rsidP="00E2484B">
      <w:pPr>
        <w:spacing w:after="0" w:line="240" w:lineRule="auto"/>
        <w:ind w:left="600" w:firstLine="720"/>
        <w:rPr>
          <w:rFonts w:ascii="Times New Roman" w:hAnsi="Times New Roman"/>
          <w:b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>Слайд 20</w:t>
      </w:r>
      <w:r w:rsidR="00372497" w:rsidRPr="00EC23C1">
        <w:rPr>
          <w:rFonts w:ascii="Times New Roman" w:hAnsi="Times New Roman"/>
          <w:b/>
          <w:sz w:val="28"/>
          <w:szCs w:val="28"/>
        </w:rPr>
        <w:t xml:space="preserve">                                 4. Рефлексия.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b/>
          <w:sz w:val="28"/>
          <w:szCs w:val="28"/>
        </w:rPr>
      </w:pP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 xml:space="preserve">Ответы участников на вопросы педагога: 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1.По какому уровню эффективности ты оцениваешь себя? Почему?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2. Как можно связать критерии эффективности работы на занятии с темой нашей встречи?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3. Что нового для себя узнал на занятии? Пригодится, ли тебе это в жизни?</w:t>
      </w:r>
    </w:p>
    <w:p w:rsidR="00372497" w:rsidRPr="00EC23C1" w:rsidRDefault="00372497" w:rsidP="00E2484B">
      <w:pPr>
        <w:spacing w:after="0" w:line="240" w:lineRule="auto"/>
        <w:ind w:left="600"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Словесная оценка педагогом каждого участника занятия.</w:t>
      </w:r>
    </w:p>
    <w:p w:rsidR="00EC23C1" w:rsidRPr="00EC23C1" w:rsidRDefault="00EC23C1" w:rsidP="00EC23C1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EC23C1" w:rsidRPr="00EC23C1" w:rsidRDefault="00EC23C1" w:rsidP="00EC23C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23C1">
        <w:rPr>
          <w:rFonts w:ascii="Times New Roman" w:hAnsi="Times New Roman"/>
          <w:i/>
          <w:sz w:val="24"/>
          <w:szCs w:val="24"/>
        </w:rPr>
        <w:lastRenderedPageBreak/>
        <w:t>Приложение 1</w:t>
      </w:r>
    </w:p>
    <w:p w:rsidR="00AB5B55" w:rsidRPr="00EC23C1" w:rsidRDefault="00AB5B55" w:rsidP="00AB5B55">
      <w:pPr>
        <w:spacing w:after="0" w:line="240" w:lineRule="auto"/>
        <w:jc w:val="both"/>
        <w:rPr>
          <w:rFonts w:ascii="Times New Roman" w:hAnsi="Times New Roman"/>
          <w:sz w:val="52"/>
          <w:szCs w:val="28"/>
        </w:rPr>
      </w:pPr>
      <w:r w:rsidRPr="00EC23C1">
        <w:rPr>
          <w:rFonts w:ascii="Times New Roman" w:hAnsi="Times New Roman"/>
          <w:b/>
          <w:sz w:val="52"/>
          <w:szCs w:val="28"/>
        </w:rPr>
        <w:t>1шаг. Дошкольное детство</w:t>
      </w:r>
      <w:r w:rsidRPr="00EC23C1">
        <w:rPr>
          <w:rFonts w:ascii="Times New Roman" w:hAnsi="Times New Roman"/>
          <w:sz w:val="52"/>
          <w:szCs w:val="28"/>
        </w:rPr>
        <w:t xml:space="preserve">. </w:t>
      </w:r>
      <w:r w:rsidRPr="00EC23C1">
        <w:rPr>
          <w:rFonts w:ascii="Times New Roman" w:hAnsi="Times New Roman"/>
          <w:sz w:val="52"/>
          <w:szCs w:val="28"/>
          <w:u w:val="single"/>
        </w:rPr>
        <w:t>Качества личности</w:t>
      </w:r>
      <w:r w:rsidRPr="00EC23C1">
        <w:rPr>
          <w:rFonts w:ascii="Times New Roman" w:hAnsi="Times New Roman"/>
          <w:sz w:val="52"/>
          <w:szCs w:val="28"/>
        </w:rPr>
        <w:t xml:space="preserve">: </w:t>
      </w:r>
      <w:proofErr w:type="gramStart"/>
      <w:r w:rsidRPr="00EC23C1">
        <w:rPr>
          <w:rFonts w:ascii="Times New Roman" w:hAnsi="Times New Roman"/>
          <w:sz w:val="52"/>
          <w:szCs w:val="28"/>
        </w:rPr>
        <w:t>беззаботный</w:t>
      </w:r>
      <w:proofErr w:type="gramEnd"/>
      <w:r w:rsidRPr="00EC23C1">
        <w:rPr>
          <w:rFonts w:ascii="Times New Roman" w:hAnsi="Times New Roman"/>
          <w:sz w:val="52"/>
          <w:szCs w:val="28"/>
        </w:rPr>
        <w:t>, жизнерадостный, ответственный.</w:t>
      </w:r>
    </w:p>
    <w:p w:rsidR="00AB5B55" w:rsidRPr="00EC23C1" w:rsidRDefault="00AB5B55" w:rsidP="00EC23C1">
      <w:pPr>
        <w:spacing w:after="0" w:line="240" w:lineRule="auto"/>
        <w:jc w:val="both"/>
        <w:rPr>
          <w:rFonts w:ascii="Times New Roman" w:hAnsi="Times New Roman"/>
          <w:sz w:val="52"/>
          <w:szCs w:val="28"/>
        </w:rPr>
      </w:pPr>
      <w:r w:rsidRPr="00EC23C1">
        <w:rPr>
          <w:rFonts w:ascii="Times New Roman" w:hAnsi="Times New Roman"/>
          <w:b/>
          <w:sz w:val="52"/>
          <w:szCs w:val="28"/>
        </w:rPr>
        <w:t>2 шаг. Школьные годы</w:t>
      </w:r>
      <w:r w:rsidRPr="00EC23C1">
        <w:rPr>
          <w:rFonts w:ascii="Times New Roman" w:hAnsi="Times New Roman"/>
          <w:sz w:val="52"/>
          <w:szCs w:val="28"/>
        </w:rPr>
        <w:t xml:space="preserve">. </w:t>
      </w:r>
      <w:r w:rsidRPr="00EC23C1">
        <w:rPr>
          <w:rFonts w:ascii="Times New Roman" w:hAnsi="Times New Roman"/>
          <w:sz w:val="52"/>
          <w:szCs w:val="28"/>
          <w:u w:val="single"/>
        </w:rPr>
        <w:t>Качества личности:</w:t>
      </w:r>
      <w:r w:rsidRPr="00EC23C1">
        <w:rPr>
          <w:rFonts w:ascii="Times New Roman" w:hAnsi="Times New Roman"/>
          <w:sz w:val="52"/>
          <w:szCs w:val="28"/>
        </w:rPr>
        <w:t xml:space="preserve"> рассудительный, дисциплинированный, грамотный, внимательный, ответственный.</w:t>
      </w:r>
    </w:p>
    <w:p w:rsidR="00AB5B55" w:rsidRPr="00EC23C1" w:rsidRDefault="00AB5B55" w:rsidP="00AB5B55">
      <w:pPr>
        <w:spacing w:after="0" w:line="240" w:lineRule="auto"/>
        <w:ind w:firstLine="720"/>
        <w:jc w:val="both"/>
        <w:rPr>
          <w:rFonts w:ascii="Times New Roman" w:hAnsi="Times New Roman"/>
          <w:sz w:val="52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jc w:val="both"/>
        <w:rPr>
          <w:rFonts w:ascii="Times New Roman" w:hAnsi="Times New Roman"/>
          <w:sz w:val="52"/>
          <w:szCs w:val="28"/>
        </w:rPr>
      </w:pPr>
      <w:r w:rsidRPr="00EC23C1">
        <w:rPr>
          <w:rFonts w:ascii="Times New Roman" w:hAnsi="Times New Roman"/>
          <w:b/>
          <w:sz w:val="52"/>
          <w:szCs w:val="28"/>
        </w:rPr>
        <w:t>3 шаг. Получение образования по профессии.</w:t>
      </w:r>
      <w:r w:rsidRPr="00EC23C1">
        <w:rPr>
          <w:rFonts w:ascii="Times New Roman" w:hAnsi="Times New Roman"/>
          <w:sz w:val="52"/>
          <w:szCs w:val="28"/>
        </w:rPr>
        <w:t xml:space="preserve"> </w:t>
      </w:r>
      <w:r w:rsidRPr="00EC23C1">
        <w:rPr>
          <w:rFonts w:ascii="Times New Roman" w:hAnsi="Times New Roman"/>
          <w:sz w:val="52"/>
          <w:szCs w:val="28"/>
          <w:u w:val="single"/>
        </w:rPr>
        <w:t>Качества личности</w:t>
      </w:r>
      <w:r w:rsidRPr="00EC23C1">
        <w:rPr>
          <w:rFonts w:ascii="Times New Roman" w:hAnsi="Times New Roman"/>
          <w:sz w:val="52"/>
          <w:szCs w:val="28"/>
        </w:rPr>
        <w:t xml:space="preserve">: </w:t>
      </w:r>
      <w:proofErr w:type="gramStart"/>
      <w:r w:rsidRPr="00EC23C1">
        <w:rPr>
          <w:rFonts w:ascii="Times New Roman" w:hAnsi="Times New Roman"/>
          <w:sz w:val="52"/>
          <w:szCs w:val="28"/>
        </w:rPr>
        <w:t>коммуникабельный</w:t>
      </w:r>
      <w:proofErr w:type="gramEnd"/>
      <w:r w:rsidRPr="00EC23C1">
        <w:rPr>
          <w:rFonts w:ascii="Times New Roman" w:hAnsi="Times New Roman"/>
          <w:sz w:val="52"/>
          <w:szCs w:val="28"/>
        </w:rPr>
        <w:t>, находчивый, настойчивый, ответственный,  добросовестный.</w:t>
      </w:r>
    </w:p>
    <w:p w:rsidR="00AB5B55" w:rsidRPr="00EC23C1" w:rsidRDefault="00AB5B55" w:rsidP="00AB5B55">
      <w:pPr>
        <w:spacing w:after="0" w:line="240" w:lineRule="auto"/>
        <w:ind w:firstLine="720"/>
        <w:jc w:val="both"/>
        <w:rPr>
          <w:rFonts w:ascii="Times New Roman" w:hAnsi="Times New Roman"/>
          <w:sz w:val="52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jc w:val="both"/>
        <w:rPr>
          <w:rFonts w:ascii="Times New Roman" w:hAnsi="Times New Roman"/>
          <w:sz w:val="52"/>
          <w:szCs w:val="28"/>
        </w:rPr>
      </w:pPr>
      <w:r w:rsidRPr="00EC23C1">
        <w:rPr>
          <w:rFonts w:ascii="Times New Roman" w:hAnsi="Times New Roman"/>
          <w:b/>
          <w:sz w:val="52"/>
          <w:szCs w:val="28"/>
        </w:rPr>
        <w:t>4 шаг. Трудоустройство</w:t>
      </w:r>
      <w:r w:rsidRPr="00EC23C1">
        <w:rPr>
          <w:rFonts w:ascii="Times New Roman" w:hAnsi="Times New Roman"/>
          <w:sz w:val="52"/>
          <w:szCs w:val="28"/>
        </w:rPr>
        <w:t xml:space="preserve">. </w:t>
      </w:r>
      <w:r w:rsidRPr="00EC23C1">
        <w:rPr>
          <w:rFonts w:ascii="Times New Roman" w:hAnsi="Times New Roman"/>
          <w:sz w:val="52"/>
          <w:szCs w:val="28"/>
          <w:u w:val="single"/>
        </w:rPr>
        <w:t>Качества личности</w:t>
      </w:r>
      <w:r w:rsidRPr="00EC23C1">
        <w:rPr>
          <w:rFonts w:ascii="Times New Roman" w:hAnsi="Times New Roman"/>
          <w:sz w:val="52"/>
          <w:szCs w:val="28"/>
        </w:rPr>
        <w:t xml:space="preserve">: грамотный, ответственный, культурный, волевой, инициативный, </w:t>
      </w:r>
    </w:p>
    <w:p w:rsidR="00AB5B55" w:rsidRPr="00EC23C1" w:rsidRDefault="00AB5B55" w:rsidP="00AB5B55">
      <w:pPr>
        <w:spacing w:after="0" w:line="240" w:lineRule="auto"/>
        <w:ind w:firstLine="720"/>
        <w:jc w:val="both"/>
        <w:rPr>
          <w:rFonts w:ascii="Times New Roman" w:hAnsi="Times New Roman"/>
          <w:sz w:val="52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jc w:val="both"/>
        <w:rPr>
          <w:rFonts w:ascii="Times New Roman" w:hAnsi="Times New Roman"/>
          <w:sz w:val="52"/>
          <w:szCs w:val="28"/>
        </w:rPr>
      </w:pPr>
      <w:r w:rsidRPr="00EC23C1">
        <w:rPr>
          <w:rFonts w:ascii="Times New Roman" w:hAnsi="Times New Roman"/>
          <w:b/>
          <w:sz w:val="52"/>
          <w:szCs w:val="28"/>
        </w:rPr>
        <w:t>5 шаг. Создание семьи.</w:t>
      </w:r>
      <w:r w:rsidRPr="00EC23C1">
        <w:rPr>
          <w:rFonts w:ascii="Times New Roman" w:hAnsi="Times New Roman"/>
          <w:sz w:val="52"/>
          <w:szCs w:val="28"/>
        </w:rPr>
        <w:t xml:space="preserve"> </w:t>
      </w:r>
      <w:r w:rsidRPr="00EC23C1">
        <w:rPr>
          <w:rFonts w:ascii="Times New Roman" w:hAnsi="Times New Roman"/>
          <w:sz w:val="52"/>
          <w:szCs w:val="28"/>
          <w:u w:val="single"/>
        </w:rPr>
        <w:t>Качества личности:</w:t>
      </w:r>
      <w:r w:rsidRPr="00EC23C1">
        <w:rPr>
          <w:rFonts w:ascii="Times New Roman" w:hAnsi="Times New Roman"/>
          <w:sz w:val="52"/>
          <w:szCs w:val="28"/>
        </w:rPr>
        <w:t xml:space="preserve"> </w:t>
      </w:r>
      <w:proofErr w:type="gramStart"/>
      <w:r w:rsidRPr="00EC23C1">
        <w:rPr>
          <w:rFonts w:ascii="Times New Roman" w:hAnsi="Times New Roman"/>
          <w:sz w:val="52"/>
          <w:szCs w:val="28"/>
        </w:rPr>
        <w:t>разумный</w:t>
      </w:r>
      <w:proofErr w:type="gramEnd"/>
      <w:r w:rsidRPr="00EC23C1">
        <w:rPr>
          <w:rFonts w:ascii="Times New Roman" w:hAnsi="Times New Roman"/>
          <w:sz w:val="52"/>
          <w:szCs w:val="28"/>
        </w:rPr>
        <w:t>, ответственный, отважный, воспитанный.</w:t>
      </w:r>
    </w:p>
    <w:p w:rsidR="00AB5B55" w:rsidRPr="00EC23C1" w:rsidRDefault="00AB5B55" w:rsidP="00AB5B55">
      <w:pPr>
        <w:spacing w:after="0" w:line="240" w:lineRule="auto"/>
        <w:ind w:firstLine="720"/>
        <w:jc w:val="both"/>
        <w:rPr>
          <w:rFonts w:ascii="Times New Roman" w:hAnsi="Times New Roman"/>
          <w:sz w:val="52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jc w:val="both"/>
        <w:rPr>
          <w:rFonts w:ascii="Times New Roman" w:hAnsi="Times New Roman"/>
          <w:sz w:val="52"/>
          <w:szCs w:val="28"/>
        </w:rPr>
      </w:pPr>
      <w:r w:rsidRPr="00EC23C1">
        <w:rPr>
          <w:rFonts w:ascii="Times New Roman" w:hAnsi="Times New Roman"/>
          <w:b/>
          <w:sz w:val="52"/>
          <w:szCs w:val="28"/>
        </w:rPr>
        <w:t>6 шаг. Рождение потомства</w:t>
      </w:r>
      <w:r w:rsidRPr="00EC23C1">
        <w:rPr>
          <w:rFonts w:ascii="Times New Roman" w:hAnsi="Times New Roman"/>
          <w:sz w:val="52"/>
          <w:szCs w:val="28"/>
        </w:rPr>
        <w:t>.</w:t>
      </w:r>
      <w:r w:rsidRPr="00EC23C1">
        <w:rPr>
          <w:rFonts w:ascii="Times New Roman" w:hAnsi="Times New Roman"/>
          <w:sz w:val="52"/>
          <w:szCs w:val="28"/>
          <w:u w:val="single"/>
        </w:rPr>
        <w:t xml:space="preserve"> Качества личности:</w:t>
      </w:r>
      <w:r w:rsidRPr="00EC23C1">
        <w:rPr>
          <w:rFonts w:ascii="Times New Roman" w:hAnsi="Times New Roman"/>
          <w:sz w:val="52"/>
          <w:szCs w:val="28"/>
        </w:rPr>
        <w:t xml:space="preserve"> </w:t>
      </w:r>
      <w:proofErr w:type="gramStart"/>
      <w:r w:rsidRPr="00EC23C1">
        <w:rPr>
          <w:rFonts w:ascii="Times New Roman" w:hAnsi="Times New Roman"/>
          <w:sz w:val="52"/>
          <w:szCs w:val="28"/>
        </w:rPr>
        <w:t>заботливый</w:t>
      </w:r>
      <w:proofErr w:type="gramEnd"/>
      <w:r w:rsidRPr="00EC23C1">
        <w:rPr>
          <w:rFonts w:ascii="Times New Roman" w:hAnsi="Times New Roman"/>
          <w:sz w:val="52"/>
          <w:szCs w:val="28"/>
        </w:rPr>
        <w:t>, ответственный, внимательный, дисциплинированный, добросовестный.</w:t>
      </w:r>
    </w:p>
    <w:p w:rsidR="00EC23C1" w:rsidRPr="00EC23C1" w:rsidRDefault="00EC23C1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EC23C1" w:rsidRPr="00EC23C1" w:rsidRDefault="00EC23C1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EC23C1" w:rsidRPr="00EC23C1" w:rsidRDefault="00EC23C1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EC23C1" w:rsidRPr="00EC23C1" w:rsidRDefault="00EC23C1" w:rsidP="00EC23C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23C1">
        <w:rPr>
          <w:rFonts w:ascii="Times New Roman" w:hAnsi="Times New Roman"/>
          <w:i/>
          <w:sz w:val="24"/>
          <w:szCs w:val="24"/>
        </w:rPr>
        <w:lastRenderedPageBreak/>
        <w:t>Приложение 2</w:t>
      </w:r>
    </w:p>
    <w:p w:rsidR="00EC23C1" w:rsidRPr="00EC23C1" w:rsidRDefault="00EC23C1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 xml:space="preserve">  «Стратегии жизни»</w:t>
      </w: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В жизни можно выделить как минимум, две основные стратегии, жизненные позиции, которыми пользуются люди – западная и восточная».</w:t>
      </w: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 </w:t>
      </w:r>
      <w:r w:rsidRPr="00EC23C1">
        <w:rPr>
          <w:rFonts w:ascii="Times New Roman" w:hAnsi="Times New Roman"/>
          <w:b/>
          <w:sz w:val="28"/>
          <w:szCs w:val="28"/>
          <w:u w:val="single"/>
        </w:rPr>
        <w:t>«Западная»</w:t>
      </w:r>
      <w:r w:rsidRPr="00EC23C1">
        <w:rPr>
          <w:rFonts w:ascii="Times New Roman" w:hAnsi="Times New Roman"/>
          <w:sz w:val="28"/>
          <w:szCs w:val="28"/>
        </w:rPr>
        <w:t xml:space="preserve"> определяется следующим тезисом: «Я иду на жизнь. Я просчитываю шаги в жизни. Я ставлю конкретные цели и несу ответственность за достижение их». Чисто рассудочная модель, свойственная рациональным, ответственным людям.</w:t>
      </w: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  <w:u w:val="single"/>
        </w:rPr>
        <w:t>«Восточная»</w:t>
      </w:r>
      <w:r w:rsidRPr="00EC23C1">
        <w:rPr>
          <w:rFonts w:ascii="Times New Roman" w:hAnsi="Times New Roman"/>
          <w:sz w:val="28"/>
          <w:szCs w:val="28"/>
        </w:rPr>
        <w:t xml:space="preserve"> определяется противоположной метафорой: «Не я иду на жизнь, а жизнь идет на меня, а я беру то, что она дает». В этой стратегии основным является поведение человека, то есть, как он ведет себя по жизни, то он и получает от жизни.</w:t>
      </w:r>
    </w:p>
    <w:p w:rsidR="00372497" w:rsidRPr="00EC23C1" w:rsidRDefault="00372497" w:rsidP="00AB5B55">
      <w:pPr>
        <w:spacing w:line="240" w:lineRule="auto"/>
        <w:ind w:firstLine="720"/>
        <w:jc w:val="both"/>
        <w:rPr>
          <w:sz w:val="52"/>
          <w:szCs w:val="28"/>
        </w:rPr>
      </w:pPr>
    </w:p>
    <w:p w:rsidR="00A031D2" w:rsidRPr="00EC23C1" w:rsidRDefault="00A031D2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031D2" w:rsidRPr="00EC23C1" w:rsidRDefault="00A031D2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 xml:space="preserve">  «Стратегии жизни»</w:t>
      </w: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В жизни можно выделить как минимум, две основные стратегии, жизненные позиции, которыми пользуются люди – западная и восточная».</w:t>
      </w: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 </w:t>
      </w:r>
      <w:r w:rsidRPr="00EC23C1">
        <w:rPr>
          <w:rFonts w:ascii="Times New Roman" w:hAnsi="Times New Roman"/>
          <w:b/>
          <w:sz w:val="28"/>
          <w:szCs w:val="28"/>
          <w:u w:val="single"/>
        </w:rPr>
        <w:t>«Западная»</w:t>
      </w:r>
      <w:r w:rsidRPr="00EC23C1">
        <w:rPr>
          <w:rFonts w:ascii="Times New Roman" w:hAnsi="Times New Roman"/>
          <w:sz w:val="28"/>
          <w:szCs w:val="28"/>
        </w:rPr>
        <w:t xml:space="preserve"> определяется следующим тезисом: «Я иду на жизнь. Я просчитываю шаги в жизни. Я ставлю конкретные цели и несу ответственность за достижение их». Чисто рассудочная модель, свойственная рациональным, ответственным людям.</w:t>
      </w: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  <w:u w:val="single"/>
        </w:rPr>
        <w:t>«Восточная»</w:t>
      </w:r>
      <w:r w:rsidRPr="00EC23C1">
        <w:rPr>
          <w:rFonts w:ascii="Times New Roman" w:hAnsi="Times New Roman"/>
          <w:sz w:val="28"/>
          <w:szCs w:val="28"/>
        </w:rPr>
        <w:t xml:space="preserve"> определяется противоположной метафорой: «Не я иду на жизнь, а жизнь идет на меня, а я беру то, что она дает». В этой стратегии основным является поведение человека, то есть, как он ведет себя по жизни, то он и получает от жизни.</w:t>
      </w: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  <w:r w:rsidRPr="00EC23C1">
        <w:rPr>
          <w:b/>
          <w:sz w:val="28"/>
          <w:szCs w:val="28"/>
        </w:rPr>
        <w:t xml:space="preserve">  «Стратегии жизни»</w:t>
      </w:r>
    </w:p>
    <w:p w:rsidR="00AB5B55" w:rsidRPr="00EC23C1" w:rsidRDefault="00AB5B55" w:rsidP="00AB5B55">
      <w:pPr>
        <w:pStyle w:val="a4"/>
        <w:spacing w:before="0" w:beforeAutospacing="0" w:after="0" w:afterAutospacing="0"/>
        <w:ind w:firstLine="720"/>
        <w:rPr>
          <w:b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sz w:val="28"/>
          <w:szCs w:val="28"/>
        </w:rPr>
        <w:t>В жизни можно выделить как минимум, две основные стратегии, жизненные позиции, которыми пользуются люди – западная и восточная».</w:t>
      </w: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</w:rPr>
        <w:t xml:space="preserve"> </w:t>
      </w:r>
      <w:r w:rsidRPr="00EC23C1">
        <w:rPr>
          <w:rFonts w:ascii="Times New Roman" w:hAnsi="Times New Roman"/>
          <w:b/>
          <w:sz w:val="28"/>
          <w:szCs w:val="28"/>
          <w:u w:val="single"/>
        </w:rPr>
        <w:t>«Западная»</w:t>
      </w:r>
      <w:r w:rsidRPr="00EC23C1">
        <w:rPr>
          <w:rFonts w:ascii="Times New Roman" w:hAnsi="Times New Roman"/>
          <w:sz w:val="28"/>
          <w:szCs w:val="28"/>
        </w:rPr>
        <w:t xml:space="preserve"> определяется следующим тезисом: «Я иду на жизнь. Я просчитываю шаги в жизни. Я ставлю конкретные цели и несу ответственность за достижение их». Чисто рассудочная модель, свойственная рациональным, ответственным людям.</w:t>
      </w: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B5B55" w:rsidRPr="00EC23C1" w:rsidRDefault="00AB5B55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EC23C1">
        <w:rPr>
          <w:rFonts w:ascii="Times New Roman" w:hAnsi="Times New Roman"/>
          <w:b/>
          <w:sz w:val="28"/>
          <w:szCs w:val="28"/>
          <w:u w:val="single"/>
        </w:rPr>
        <w:t>«Восточная»</w:t>
      </w:r>
      <w:r w:rsidRPr="00EC23C1">
        <w:rPr>
          <w:rFonts w:ascii="Times New Roman" w:hAnsi="Times New Roman"/>
          <w:sz w:val="28"/>
          <w:szCs w:val="28"/>
        </w:rPr>
        <w:t xml:space="preserve"> определяется противоположной метафорой: «Не я иду на жизнь, а жизнь идет на меня, а я беру то, что она дает». В этой стратегии основным является поведение человека, то есть, как он ведет себя по жизни, то он и получает от жизни.</w:t>
      </w:r>
    </w:p>
    <w:p w:rsidR="00A031D2" w:rsidRPr="00EC23C1" w:rsidRDefault="00A031D2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031D2" w:rsidRPr="00EC23C1" w:rsidRDefault="00A031D2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031D2" w:rsidRPr="00EC23C1" w:rsidRDefault="00A031D2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A031D2" w:rsidRPr="00EC23C1" w:rsidRDefault="00A031D2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EC23C1" w:rsidRPr="00EC23C1" w:rsidRDefault="00EC23C1" w:rsidP="00EC23C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23C1">
        <w:rPr>
          <w:rFonts w:ascii="Times New Roman" w:hAnsi="Times New Roman"/>
          <w:i/>
          <w:sz w:val="24"/>
          <w:szCs w:val="24"/>
        </w:rPr>
        <w:lastRenderedPageBreak/>
        <w:t>Приложение 3</w:t>
      </w:r>
    </w:p>
    <w:p w:rsidR="00A031D2" w:rsidRPr="00EC23C1" w:rsidRDefault="00A031D2" w:rsidP="00AB5B55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372497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О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Т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В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Е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Т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С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Т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В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Е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Н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Н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О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С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Т</w:t>
      </w:r>
    </w:p>
    <w:p w:rsidR="00A031D2" w:rsidRPr="00EC23C1" w:rsidRDefault="00A031D2" w:rsidP="00E2484B">
      <w:pPr>
        <w:spacing w:line="240" w:lineRule="auto"/>
        <w:ind w:firstLine="720"/>
        <w:rPr>
          <w:rFonts w:ascii="Times New Roman" w:hAnsi="Times New Roman"/>
          <w:b/>
          <w:sz w:val="72"/>
          <w:szCs w:val="28"/>
        </w:rPr>
      </w:pPr>
      <w:r w:rsidRPr="00EC23C1">
        <w:rPr>
          <w:rFonts w:ascii="Times New Roman" w:hAnsi="Times New Roman"/>
          <w:b/>
          <w:sz w:val="72"/>
          <w:szCs w:val="28"/>
        </w:rPr>
        <w:t>Ь</w:t>
      </w:r>
    </w:p>
    <w:p w:rsidR="00EC23C1" w:rsidRPr="00EC23C1" w:rsidRDefault="00EC23C1" w:rsidP="00EC23C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23C1">
        <w:rPr>
          <w:rFonts w:ascii="Times New Roman" w:hAnsi="Times New Roman"/>
          <w:i/>
          <w:sz w:val="24"/>
          <w:szCs w:val="24"/>
        </w:rPr>
        <w:lastRenderedPageBreak/>
        <w:t>Приложение 4</w:t>
      </w:r>
    </w:p>
    <w:p w:rsidR="00A031D2" w:rsidRPr="00EC23C1" w:rsidRDefault="00A031D2" w:rsidP="00E2484B">
      <w:pPr>
        <w:spacing w:line="240" w:lineRule="auto"/>
        <w:ind w:firstLine="720"/>
        <w:rPr>
          <w:sz w:val="44"/>
        </w:rPr>
      </w:pPr>
    </w:p>
    <w:p w:rsidR="005B5C26" w:rsidRPr="00EC23C1" w:rsidRDefault="00A031D2" w:rsidP="00E2484B">
      <w:pPr>
        <w:spacing w:line="240" w:lineRule="auto"/>
        <w:ind w:firstLine="720"/>
        <w:rPr>
          <w:noProof/>
        </w:rPr>
      </w:pPr>
      <w:r w:rsidRPr="00EC23C1">
        <w:rPr>
          <w:noProof/>
        </w:rPr>
        <w:t xml:space="preserve">   </w:t>
      </w:r>
      <w:r w:rsidRPr="00EC23C1">
        <w:rPr>
          <w:noProof/>
        </w:rPr>
        <w:drawing>
          <wp:inline distT="0" distB="0" distL="0" distR="0" wp14:anchorId="76F0BFC8" wp14:editId="0CFA4ADA">
            <wp:extent cx="2781783" cy="1857375"/>
            <wp:effectExtent l="19050" t="0" r="0" b="0"/>
            <wp:docPr id="1" name="Рисунок 1" descr="https://primeni.ru/wp-content/uploads/2020/08/Zavisimyj-p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meni.ru/wp-content/uploads/2020/08/Zavisimyj-pap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52" cy="185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3C1">
        <w:rPr>
          <w:noProof/>
        </w:rPr>
        <w:t xml:space="preserve">     </w:t>
      </w:r>
      <w:r w:rsidR="00DB3DD7" w:rsidRPr="00EC23C1">
        <w:rPr>
          <w:noProof/>
        </w:rPr>
        <w:drawing>
          <wp:inline distT="0" distB="0" distL="0" distR="0" wp14:anchorId="791655F3" wp14:editId="68EC336D">
            <wp:extent cx="2784342" cy="1857375"/>
            <wp:effectExtent l="19050" t="0" r="0" b="0"/>
            <wp:docPr id="19" name="Рисунок 19" descr="http://n1s1.parents.ru/4d/06/e0/4d06e0f8b2dc3c1747e8509c917bf987/1619x1080_0xc0a8399f_18641073981476706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1s1.parents.ru/4d/06/e0/4d06e0f8b2dc3c1747e8509c917bf987/1619x1080_0xc0a8399f_1864107398147670674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96" cy="185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3C1">
        <w:rPr>
          <w:noProof/>
        </w:rPr>
        <w:t xml:space="preserve">   </w:t>
      </w:r>
      <w:r w:rsidR="005B5C26" w:rsidRPr="00EC23C1">
        <w:rPr>
          <w:noProof/>
        </w:rPr>
        <w:drawing>
          <wp:inline distT="0" distB="0" distL="0" distR="0" wp14:anchorId="487DC8DE" wp14:editId="1C8FD88C">
            <wp:extent cx="1990725" cy="1990725"/>
            <wp:effectExtent l="19050" t="0" r="9525" b="0"/>
            <wp:docPr id="22" name="Рисунок 22" descr="https://nyamkin.ru/frontend/web/images/recepts/medium/5f16a8353a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yamkin.ru/frontend/web/images/recepts/medium/5f16a8353a0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76" cy="19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C26" w:rsidRPr="00EC23C1">
        <w:rPr>
          <w:noProof/>
        </w:rPr>
        <w:t xml:space="preserve">     </w:t>
      </w:r>
      <w:r w:rsidRPr="00EC23C1">
        <w:rPr>
          <w:noProof/>
        </w:rPr>
        <w:drawing>
          <wp:inline distT="0" distB="0" distL="0" distR="0" wp14:anchorId="55733BEA" wp14:editId="40CE5DAB">
            <wp:extent cx="2751414" cy="1914525"/>
            <wp:effectExtent l="19050" t="0" r="0" b="0"/>
            <wp:docPr id="7" name="Рисунок 7" descr="https://avatars.mds.yandex.net/get-zen_doc/1712263/pub_5ded5e329515ee00aee6a7b4_5ded6f1d3642b60db9e7973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712263/pub_5ded5e329515ee00aee6a7b4_5ded6f1d3642b60db9e79732/scale_12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08" cy="191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3C1">
        <w:rPr>
          <w:noProof/>
        </w:rPr>
        <w:t xml:space="preserve">     </w:t>
      </w:r>
      <w:r w:rsidRPr="00EC23C1">
        <w:rPr>
          <w:noProof/>
        </w:rPr>
        <w:drawing>
          <wp:inline distT="0" distB="0" distL="0" distR="0" wp14:anchorId="47EC44E8" wp14:editId="4E1C65AD">
            <wp:extent cx="2868976" cy="1905000"/>
            <wp:effectExtent l="19050" t="0" r="7574" b="0"/>
            <wp:docPr id="4" name="Рисунок 4" descr="https://telefon-doveria.ru/wp-content/uploads/2020/12/eed37a6625133987dc9cab27e0418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lefon-doveria.ru/wp-content/uploads/2020/12/eed37a6625133987dc9cab27e0418df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7" cy="19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C26" w:rsidRPr="00EC23C1">
        <w:rPr>
          <w:noProof/>
        </w:rPr>
        <w:t xml:space="preserve">  </w:t>
      </w:r>
      <w:r w:rsidR="00DB3DD7" w:rsidRPr="00EC23C1">
        <w:rPr>
          <w:noProof/>
        </w:rPr>
        <w:t xml:space="preserve"> </w:t>
      </w:r>
      <w:r w:rsidR="00DB3DD7" w:rsidRPr="00EC23C1">
        <w:rPr>
          <w:noProof/>
        </w:rPr>
        <w:drawing>
          <wp:inline distT="0" distB="0" distL="0" distR="0" wp14:anchorId="32757F2E" wp14:editId="609CDFAD">
            <wp:extent cx="2899456" cy="1933575"/>
            <wp:effectExtent l="19050" t="0" r="0" b="0"/>
            <wp:docPr id="13" name="Рисунок 13" descr="https://www.johuey.co.uk/wp-content/uploads/2019/10/bigstock-Woman-drinking-alcohol-while-l-21782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johuey.co.uk/wp-content/uploads/2019/10/bigstock-Woman-drinking-alcohol-while-l-21782865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65" cy="193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DD7" w:rsidRPr="00EC23C1">
        <w:rPr>
          <w:noProof/>
        </w:rPr>
        <w:t xml:space="preserve"> </w:t>
      </w:r>
    </w:p>
    <w:p w:rsidR="005B5C26" w:rsidRPr="00EC23C1" w:rsidRDefault="005B5C26" w:rsidP="00E2484B">
      <w:pPr>
        <w:spacing w:line="240" w:lineRule="auto"/>
        <w:ind w:firstLine="720"/>
        <w:rPr>
          <w:noProof/>
        </w:rPr>
      </w:pPr>
      <w:r w:rsidRPr="00EC23C1">
        <w:rPr>
          <w:noProof/>
        </w:rPr>
        <w:drawing>
          <wp:inline distT="0" distB="0" distL="0" distR="0" wp14:anchorId="7D3DD320" wp14:editId="47D96650">
            <wp:extent cx="2486025" cy="1658179"/>
            <wp:effectExtent l="19050" t="0" r="9525" b="0"/>
            <wp:docPr id="25" name="Рисунок 25" descr="http://static.ernur.kz/article/5d8c3285a9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ernur.kz/article/5d8c3285a95d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90" cy="16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3C1">
        <w:rPr>
          <w:noProof/>
        </w:rPr>
        <w:t xml:space="preserve">   </w:t>
      </w:r>
      <w:r w:rsidR="00DB3DD7" w:rsidRPr="00EC23C1">
        <w:rPr>
          <w:noProof/>
        </w:rPr>
        <w:drawing>
          <wp:inline distT="0" distB="0" distL="0" distR="0" wp14:anchorId="7A36F648" wp14:editId="29932597">
            <wp:extent cx="2902083" cy="1743075"/>
            <wp:effectExtent l="19050" t="0" r="0" b="0"/>
            <wp:docPr id="10" name="Рисунок 10" descr="https://i.dailymail.co.uk/i/pix/2014/07/21/article-0-1FDB3D5B00000578-484_636x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dailymail.co.uk/i/pix/2014/07/21/article-0-1FDB3D5B00000578-484_636x38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83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DD7" w:rsidRPr="00EC23C1">
        <w:rPr>
          <w:noProof/>
        </w:rPr>
        <w:t xml:space="preserve">     </w:t>
      </w:r>
    </w:p>
    <w:p w:rsidR="00A031D2" w:rsidRPr="00EC23C1" w:rsidRDefault="00DB3DD7" w:rsidP="00E2484B">
      <w:pPr>
        <w:spacing w:line="240" w:lineRule="auto"/>
        <w:ind w:firstLine="720"/>
        <w:rPr>
          <w:sz w:val="44"/>
        </w:rPr>
      </w:pPr>
      <w:r w:rsidRPr="00EC23C1">
        <w:rPr>
          <w:noProof/>
        </w:rPr>
        <w:lastRenderedPageBreak/>
        <w:drawing>
          <wp:inline distT="0" distB="0" distL="0" distR="0" wp14:anchorId="0D15C7E2" wp14:editId="17A1DB28">
            <wp:extent cx="3149602" cy="1771650"/>
            <wp:effectExtent l="19050" t="0" r="0" b="0"/>
            <wp:docPr id="16" name="Рисунок 16" descr="https://s.abcnews.com/images/Health/spanking-child-stock-sh-jef-181105_hpMain_16x9_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.abcnews.com/images/Health/spanking-child-stock-sh-jef-181105_hpMain_16x9_99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177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C26" w:rsidRPr="00EC23C1">
        <w:rPr>
          <w:sz w:val="44"/>
        </w:rPr>
        <w:t xml:space="preserve">  </w:t>
      </w:r>
      <w:r w:rsidR="005B5C26" w:rsidRPr="00EC23C1">
        <w:rPr>
          <w:noProof/>
        </w:rPr>
        <w:drawing>
          <wp:inline distT="0" distB="0" distL="0" distR="0" wp14:anchorId="37614DE5" wp14:editId="2AF62528">
            <wp:extent cx="2969144" cy="1981200"/>
            <wp:effectExtent l="19050" t="0" r="2656" b="0"/>
            <wp:docPr id="28" name="Рисунок 28" descr="https://iom.anketolog.ru/images/original/2016/08/tn-208273-729968040b55b-9e49fc7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om.anketolog.ru/images/original/2016/08/tn-208273-729968040b55b-9e49fc7bf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88" cy="198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1D2" w:rsidRPr="00EC23C1" w:rsidSect="005B5C26">
      <w:pgSz w:w="11906" w:h="16838"/>
      <w:pgMar w:top="426" w:right="566" w:bottom="142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7"/>
    <w:multiLevelType w:val="multilevel"/>
    <w:tmpl w:val="E0526D6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decimal"/>
      <w:lvlText w:val="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1">
    <w:nsid w:val="0E5E69B1"/>
    <w:multiLevelType w:val="multilevel"/>
    <w:tmpl w:val="EF508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6624191"/>
    <w:multiLevelType w:val="multilevel"/>
    <w:tmpl w:val="289C4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B1109D0"/>
    <w:multiLevelType w:val="hybridMultilevel"/>
    <w:tmpl w:val="BD3406A2"/>
    <w:lvl w:ilvl="0" w:tplc="CD34E918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A33"/>
    <w:rsid w:val="00024577"/>
    <w:rsid w:val="00052C4A"/>
    <w:rsid w:val="00077CE6"/>
    <w:rsid w:val="000A2AA9"/>
    <w:rsid w:val="000B4374"/>
    <w:rsid w:val="000D1BB2"/>
    <w:rsid w:val="000D3578"/>
    <w:rsid w:val="000D52A8"/>
    <w:rsid w:val="00102F8F"/>
    <w:rsid w:val="00104361"/>
    <w:rsid w:val="0012077B"/>
    <w:rsid w:val="00123F87"/>
    <w:rsid w:val="00135424"/>
    <w:rsid w:val="001463D0"/>
    <w:rsid w:val="00181A64"/>
    <w:rsid w:val="001D0738"/>
    <w:rsid w:val="001D1E8E"/>
    <w:rsid w:val="001D7964"/>
    <w:rsid w:val="001F0680"/>
    <w:rsid w:val="00221DD3"/>
    <w:rsid w:val="00241D4A"/>
    <w:rsid w:val="00244B9B"/>
    <w:rsid w:val="00267A84"/>
    <w:rsid w:val="002B4E83"/>
    <w:rsid w:val="002E0CF8"/>
    <w:rsid w:val="00352577"/>
    <w:rsid w:val="00372497"/>
    <w:rsid w:val="00377FD9"/>
    <w:rsid w:val="00381B70"/>
    <w:rsid w:val="00382A9E"/>
    <w:rsid w:val="00386DDD"/>
    <w:rsid w:val="003C0142"/>
    <w:rsid w:val="003D6645"/>
    <w:rsid w:val="003D7FAF"/>
    <w:rsid w:val="003F0D07"/>
    <w:rsid w:val="0040221D"/>
    <w:rsid w:val="004326EF"/>
    <w:rsid w:val="00445C01"/>
    <w:rsid w:val="00470653"/>
    <w:rsid w:val="00486642"/>
    <w:rsid w:val="004A1957"/>
    <w:rsid w:val="004A1C26"/>
    <w:rsid w:val="004A422C"/>
    <w:rsid w:val="004E478A"/>
    <w:rsid w:val="004F5CB8"/>
    <w:rsid w:val="00502E6A"/>
    <w:rsid w:val="005B5C26"/>
    <w:rsid w:val="005C4791"/>
    <w:rsid w:val="005C745A"/>
    <w:rsid w:val="005D0DEB"/>
    <w:rsid w:val="005D5F43"/>
    <w:rsid w:val="005D68BF"/>
    <w:rsid w:val="00600CFA"/>
    <w:rsid w:val="00617440"/>
    <w:rsid w:val="00633D6D"/>
    <w:rsid w:val="00657C4A"/>
    <w:rsid w:val="006813D8"/>
    <w:rsid w:val="0069344D"/>
    <w:rsid w:val="006B76DB"/>
    <w:rsid w:val="00724CFD"/>
    <w:rsid w:val="0075494F"/>
    <w:rsid w:val="007637C9"/>
    <w:rsid w:val="007853E3"/>
    <w:rsid w:val="00793504"/>
    <w:rsid w:val="007C35C5"/>
    <w:rsid w:val="007D33F0"/>
    <w:rsid w:val="0084113B"/>
    <w:rsid w:val="00845D77"/>
    <w:rsid w:val="00856A09"/>
    <w:rsid w:val="00872862"/>
    <w:rsid w:val="008B50FD"/>
    <w:rsid w:val="008C0571"/>
    <w:rsid w:val="008D17BC"/>
    <w:rsid w:val="008D2265"/>
    <w:rsid w:val="008D3774"/>
    <w:rsid w:val="008D5173"/>
    <w:rsid w:val="008F134A"/>
    <w:rsid w:val="00917CBF"/>
    <w:rsid w:val="009760DE"/>
    <w:rsid w:val="00977915"/>
    <w:rsid w:val="009A06F4"/>
    <w:rsid w:val="009B24D6"/>
    <w:rsid w:val="009D1D62"/>
    <w:rsid w:val="00A031D2"/>
    <w:rsid w:val="00A12E28"/>
    <w:rsid w:val="00A13196"/>
    <w:rsid w:val="00A21A34"/>
    <w:rsid w:val="00A650D0"/>
    <w:rsid w:val="00A748D2"/>
    <w:rsid w:val="00A74954"/>
    <w:rsid w:val="00A97225"/>
    <w:rsid w:val="00AB5B55"/>
    <w:rsid w:val="00AE0394"/>
    <w:rsid w:val="00AE5E05"/>
    <w:rsid w:val="00B03BC7"/>
    <w:rsid w:val="00B07FA4"/>
    <w:rsid w:val="00BA5A33"/>
    <w:rsid w:val="00BB4639"/>
    <w:rsid w:val="00BD2A22"/>
    <w:rsid w:val="00BD2DB3"/>
    <w:rsid w:val="00C26ABB"/>
    <w:rsid w:val="00C46C42"/>
    <w:rsid w:val="00C85AF2"/>
    <w:rsid w:val="00CC1355"/>
    <w:rsid w:val="00CE4D44"/>
    <w:rsid w:val="00D0010D"/>
    <w:rsid w:val="00D07320"/>
    <w:rsid w:val="00D235FB"/>
    <w:rsid w:val="00D911E8"/>
    <w:rsid w:val="00DA14FC"/>
    <w:rsid w:val="00DB3DD7"/>
    <w:rsid w:val="00E005CF"/>
    <w:rsid w:val="00E15200"/>
    <w:rsid w:val="00E2484B"/>
    <w:rsid w:val="00E30CAD"/>
    <w:rsid w:val="00E61A8F"/>
    <w:rsid w:val="00E643A0"/>
    <w:rsid w:val="00E82170"/>
    <w:rsid w:val="00E8450D"/>
    <w:rsid w:val="00E87D68"/>
    <w:rsid w:val="00EA1ADE"/>
    <w:rsid w:val="00EB3D9B"/>
    <w:rsid w:val="00EC23C1"/>
    <w:rsid w:val="00EC49A4"/>
    <w:rsid w:val="00ED457F"/>
    <w:rsid w:val="00EE517C"/>
    <w:rsid w:val="00F46655"/>
    <w:rsid w:val="00FB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3C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BA5A3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A5A33"/>
    <w:rPr>
      <w:rFonts w:ascii="Cambria" w:hAnsi="Cambria" w:cs="Times New Roman"/>
      <w:b/>
      <w:bCs/>
      <w:color w:val="365F91"/>
      <w:sz w:val="28"/>
      <w:szCs w:val="28"/>
    </w:rPr>
  </w:style>
  <w:style w:type="character" w:styleId="a3">
    <w:name w:val="Hyperlink"/>
    <w:basedOn w:val="a0"/>
    <w:uiPriority w:val="99"/>
    <w:semiHidden/>
    <w:rsid w:val="00BA5A33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BA5A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">
    <w:name w:val="Основной текст (3)_"/>
    <w:link w:val="30"/>
    <w:uiPriority w:val="99"/>
    <w:locked/>
    <w:rsid w:val="00BA5A33"/>
    <w:rPr>
      <w:rFonts w:ascii="Microsoft Sans Serif" w:hAnsi="Microsoft Sans Serif"/>
      <w:i/>
      <w:spacing w:val="20"/>
      <w:sz w:val="15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BA5A33"/>
    <w:pPr>
      <w:shd w:val="clear" w:color="auto" w:fill="FFFFFF"/>
      <w:spacing w:after="0" w:line="240" w:lineRule="atLeast"/>
    </w:pPr>
    <w:rPr>
      <w:rFonts w:ascii="Microsoft Sans Serif" w:hAnsi="Microsoft Sans Serif"/>
      <w:i/>
      <w:iCs/>
      <w:spacing w:val="20"/>
      <w:sz w:val="15"/>
      <w:szCs w:val="15"/>
    </w:rPr>
  </w:style>
  <w:style w:type="character" w:customStyle="1" w:styleId="3TimesNewRoman">
    <w:name w:val="Основной текст (3) + Times New Roman"/>
    <w:aliases w:val="10 pt,Не курсив,Интервал 0 pt"/>
    <w:uiPriority w:val="99"/>
    <w:rsid w:val="00BA5A33"/>
    <w:rPr>
      <w:rFonts w:ascii="Times New Roman" w:hAnsi="Times New Roman"/>
      <w:i/>
      <w:spacing w:val="0"/>
      <w:sz w:val="20"/>
    </w:rPr>
  </w:style>
  <w:style w:type="character" w:customStyle="1" w:styleId="3TimesNewRoman137">
    <w:name w:val="Основной текст (3) + Times New Roman137"/>
    <w:aliases w:val="10 pt135,Интервал 0 pt135"/>
    <w:uiPriority w:val="99"/>
    <w:rsid w:val="00BA5A33"/>
    <w:rPr>
      <w:rFonts w:ascii="Times New Roman" w:hAnsi="Times New Roman"/>
      <w:i/>
      <w:spacing w:val="0"/>
      <w:sz w:val="20"/>
    </w:rPr>
  </w:style>
  <w:style w:type="paragraph" w:styleId="a5">
    <w:name w:val="Balloon Text"/>
    <w:basedOn w:val="a"/>
    <w:link w:val="a6"/>
    <w:uiPriority w:val="99"/>
    <w:semiHidden/>
    <w:unhideWhenUsed/>
    <w:rsid w:val="00A0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3C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BA5A3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A5A33"/>
    <w:rPr>
      <w:rFonts w:ascii="Cambria" w:hAnsi="Cambria" w:cs="Times New Roman"/>
      <w:b/>
      <w:bCs/>
      <w:color w:val="365F91"/>
      <w:sz w:val="28"/>
      <w:szCs w:val="28"/>
    </w:rPr>
  </w:style>
  <w:style w:type="character" w:styleId="a3">
    <w:name w:val="Hyperlink"/>
    <w:basedOn w:val="a0"/>
    <w:uiPriority w:val="99"/>
    <w:semiHidden/>
    <w:rsid w:val="00BA5A33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BA5A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">
    <w:name w:val="Основной текст (3)_"/>
    <w:link w:val="30"/>
    <w:uiPriority w:val="99"/>
    <w:locked/>
    <w:rsid w:val="00BA5A33"/>
    <w:rPr>
      <w:rFonts w:ascii="Microsoft Sans Serif" w:hAnsi="Microsoft Sans Serif"/>
      <w:i/>
      <w:spacing w:val="20"/>
      <w:sz w:val="15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BA5A33"/>
    <w:pPr>
      <w:shd w:val="clear" w:color="auto" w:fill="FFFFFF"/>
      <w:spacing w:after="0" w:line="240" w:lineRule="atLeast"/>
    </w:pPr>
    <w:rPr>
      <w:rFonts w:ascii="Microsoft Sans Serif" w:hAnsi="Microsoft Sans Serif"/>
      <w:i/>
      <w:iCs/>
      <w:spacing w:val="20"/>
      <w:sz w:val="15"/>
      <w:szCs w:val="15"/>
    </w:rPr>
  </w:style>
  <w:style w:type="character" w:customStyle="1" w:styleId="3TimesNewRoman">
    <w:name w:val="Основной текст (3) + Times New Roman"/>
    <w:aliases w:val="10 pt,Не курсив,Интервал 0 pt"/>
    <w:uiPriority w:val="99"/>
    <w:rsid w:val="00BA5A33"/>
    <w:rPr>
      <w:rFonts w:ascii="Times New Roman" w:hAnsi="Times New Roman"/>
      <w:i/>
      <w:spacing w:val="0"/>
      <w:sz w:val="20"/>
    </w:rPr>
  </w:style>
  <w:style w:type="character" w:customStyle="1" w:styleId="3TimesNewRoman137">
    <w:name w:val="Основной текст (3) + Times New Roman137"/>
    <w:aliases w:val="10 pt135,Интервал 0 pt135"/>
    <w:uiPriority w:val="99"/>
    <w:rsid w:val="00BA5A33"/>
    <w:rPr>
      <w:rFonts w:ascii="Times New Roman" w:hAnsi="Times New Roman"/>
      <w:i/>
      <w:spacing w:val="0"/>
      <w:sz w:val="20"/>
    </w:rPr>
  </w:style>
  <w:style w:type="paragraph" w:styleId="a5">
    <w:name w:val="Balloon Text"/>
    <w:basedOn w:val="a"/>
    <w:link w:val="a6"/>
    <w:uiPriority w:val="99"/>
    <w:semiHidden/>
    <w:unhideWhenUsed/>
    <w:rsid w:val="00A0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1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ychologos.ru/articles/view/vospitanie_otvetstvennosti_u_rebenka" TargetMode="External"/><Relationship Id="rId13" Type="http://schemas.openxmlformats.org/officeDocument/2006/relationships/hyperlink" Target="http://www.psychologos.ru/articles/view/navyk_dvoe_zn__deystviezpt_dovedennoe_do_avtomatizma" TargetMode="External"/><Relationship Id="rId18" Type="http://schemas.openxmlformats.org/officeDocument/2006/relationships/hyperlink" Target="http://www.psychologos.ru/articles/view/chuvstvo_otvetstvennosti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hyperlink" Target="http://www.psychologos.ru/articles/view/navyk_dvoe_zn__deystviezpt_dovedennoe_do_avtomatizma" TargetMode="External"/><Relationship Id="rId12" Type="http://schemas.openxmlformats.org/officeDocument/2006/relationships/hyperlink" Target="http://www.psychologos.ru/articles/view/umenie" TargetMode="External"/><Relationship Id="rId17" Type="http://schemas.openxmlformats.org/officeDocument/2006/relationships/hyperlink" Target="http://www.psychologos.ru/articles/view/cennost_cennyy_cenit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psychologos.ru/articles/view/chto_takoe_otvetstvennost_i_otvetstvennyy_podhod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sychologos.ru/articles/view/opyt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psychologos.ru/articles/view/motivaciya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://www.psychologos.ru/articles/view/sposobnost" TargetMode="External"/><Relationship Id="rId19" Type="http://schemas.openxmlformats.org/officeDocument/2006/relationships/image" Target="media/image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psychologos.ru/articles/view/chuvstvo_lichnoy_otvetstvennosti" TargetMode="External"/><Relationship Id="rId14" Type="http://schemas.openxmlformats.org/officeDocument/2006/relationships/hyperlink" Target="http://www.psychologos.ru/articles/view/privychk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A256A"/>
    <w:rsid w:val="005157DE"/>
    <w:rsid w:val="007A256A"/>
    <w:rsid w:val="009658F2"/>
    <w:rsid w:val="00EF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B9D5C5357E44C6BE060B654FA85A7C">
    <w:name w:val="22B9D5C5357E44C6BE060B654FA85A7C"/>
    <w:rsid w:val="007A256A"/>
  </w:style>
  <w:style w:type="paragraph" w:customStyle="1" w:styleId="E6B0660BCFCD48928C63308431F7F78B">
    <w:name w:val="E6B0660BCFCD48928C63308431F7F78B"/>
    <w:rsid w:val="007A256A"/>
  </w:style>
  <w:style w:type="paragraph" w:customStyle="1" w:styleId="CD5829A90C6E4FE3BDDB4E7EE8144BD7">
    <w:name w:val="CD5829A90C6E4FE3BDDB4E7EE8144BD7"/>
    <w:rsid w:val="007A256A"/>
  </w:style>
  <w:style w:type="paragraph" w:customStyle="1" w:styleId="48944A7E6C834538B46A5DA874434C59">
    <w:name w:val="48944A7E6C834538B46A5DA874434C59"/>
    <w:rsid w:val="007A256A"/>
  </w:style>
  <w:style w:type="paragraph" w:customStyle="1" w:styleId="0DE1B43D56234DF8A0BAC691C8CE938F">
    <w:name w:val="0DE1B43D56234DF8A0BAC691C8CE938F"/>
    <w:rsid w:val="007A25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2160</Words>
  <Characters>12317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«Формирование навыка  личной ответственности»</vt:lpstr>
    </vt:vector>
  </TitlesOfParts>
  <Company>КГУ «Общеобразовательная средня школа №27»</Company>
  <LinksUpToDate>false</LinksUpToDate>
  <CharactersWithSpaces>14449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«Формирование навыка  личной ответственности»</dc:title>
  <dc:subject>Занятие с элементами тренинга в рамках реализации программы  «  Рухани жаңғыру»</dc:subject>
  <dc:creator>Гноевых Т.В., зам.директора по ВР</dc:creator>
  <cp:lastModifiedBy>РОО</cp:lastModifiedBy>
  <cp:revision>3</cp:revision>
  <cp:lastPrinted>2021-01-24T09:09:00Z</cp:lastPrinted>
  <dcterms:created xsi:type="dcterms:W3CDTF">2021-11-11T08:02:00Z</dcterms:created>
  <dcterms:modified xsi:type="dcterms:W3CDTF">2021-11-11T08:18:00Z</dcterms:modified>
</cp:coreProperties>
</file>