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19" w:rsidRDefault="00470819" w:rsidP="00470819">
      <w:pPr>
        <w:pStyle w:val="a3"/>
        <w:shd w:val="clear" w:color="auto" w:fill="FFFFFF"/>
        <w:spacing w:before="0" w:beforeAutospacing="0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4"/>
          <w:rFonts w:ascii="Helvetica" w:hAnsi="Helvetica" w:cs="Helvetica"/>
          <w:color w:val="000000"/>
          <w:sz w:val="28"/>
          <w:szCs w:val="28"/>
        </w:rPr>
        <w:t>Адаптация детей в начальной школе</w:t>
      </w:r>
    </w:p>
    <w:p w:rsidR="00470819" w:rsidRDefault="00470819" w:rsidP="00470819">
      <w:pPr>
        <w:pStyle w:val="a3"/>
        <w:shd w:val="clear" w:color="auto" w:fill="FFFFFF"/>
        <w:spacing w:before="0" w:beforeAutospacing="0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4"/>
          <w:rFonts w:ascii="Helvetica" w:hAnsi="Helvetica" w:cs="Helvetica"/>
          <w:color w:val="000000"/>
        </w:rPr>
        <w:t xml:space="preserve">Автор: </w:t>
      </w:r>
      <w:proofErr w:type="spellStart"/>
      <w:r>
        <w:rPr>
          <w:rStyle w:val="a4"/>
          <w:rFonts w:ascii="Helvetica" w:hAnsi="Helvetica" w:cs="Helvetica"/>
          <w:color w:val="000000"/>
        </w:rPr>
        <w:t>Каирбекова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Динара </w:t>
      </w:r>
      <w:proofErr w:type="spellStart"/>
      <w:r>
        <w:rPr>
          <w:rStyle w:val="a4"/>
          <w:rFonts w:ascii="Helvetica" w:hAnsi="Helvetica" w:cs="Helvetica"/>
          <w:color w:val="000000"/>
        </w:rPr>
        <w:t>Махсутовна</w:t>
      </w:r>
      <w:proofErr w:type="spellEnd"/>
    </w:p>
    <w:p w:rsidR="00470819" w:rsidRDefault="00470819" w:rsidP="00470819">
      <w:pPr>
        <w:pStyle w:val="a3"/>
        <w:shd w:val="clear" w:color="auto" w:fill="FFFFFF"/>
        <w:spacing w:before="0" w:beforeAutospacing="0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4"/>
          <w:rFonts w:ascii="Helvetica" w:hAnsi="Helvetica" w:cs="Helvetica"/>
          <w:color w:val="000000"/>
          <w:sz w:val="18"/>
          <w:szCs w:val="18"/>
        </w:rPr>
        <w:t xml:space="preserve">Школа-лицей №79, город </w:t>
      </w:r>
      <w:proofErr w:type="spellStart"/>
      <w:r>
        <w:rPr>
          <w:rStyle w:val="a4"/>
          <w:rFonts w:ascii="Helvetica" w:hAnsi="Helvetica" w:cs="Helvetica"/>
          <w:color w:val="000000"/>
          <w:sz w:val="18"/>
          <w:szCs w:val="18"/>
        </w:rPr>
        <w:t>Нур</w:t>
      </w:r>
      <w:proofErr w:type="spellEnd"/>
      <w:r>
        <w:rPr>
          <w:rStyle w:val="a4"/>
          <w:rFonts w:ascii="Helvetica" w:hAnsi="Helvetica" w:cs="Helvetica"/>
          <w:color w:val="000000"/>
          <w:sz w:val="18"/>
          <w:szCs w:val="18"/>
        </w:rPr>
        <w:t>-Султан</w:t>
      </w:r>
    </w:p>
    <w:p w:rsidR="00470819" w:rsidRDefault="00470819" w:rsidP="00470819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470819" w:rsidRDefault="00470819" w:rsidP="00470819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4"/>
          <w:rFonts w:ascii="Helvetica" w:hAnsi="Helvetica" w:cs="Helvetica"/>
          <w:color w:val="000000"/>
          <w:sz w:val="18"/>
          <w:szCs w:val="18"/>
        </w:rPr>
        <w:t>Аннотация:</w:t>
      </w:r>
      <w:r>
        <w:rPr>
          <w:rFonts w:ascii="Helvetica" w:hAnsi="Helvetica" w:cs="Helvetica"/>
          <w:color w:val="000000"/>
          <w:sz w:val="18"/>
          <w:szCs w:val="18"/>
        </w:rPr>
        <w:t> В этой статье рассказывается о том, какими приёмами и методами на практике пользуется учитель, когда сталкивается с проблемами адаптации детей в 1 классе.</w:t>
      </w:r>
    </w:p>
    <w:p w:rsidR="00470819" w:rsidRDefault="00470819" w:rsidP="00470819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4"/>
          <w:rFonts w:ascii="Helvetica" w:hAnsi="Helvetica" w:cs="Helvetica"/>
          <w:color w:val="000000"/>
          <w:sz w:val="18"/>
          <w:szCs w:val="18"/>
        </w:rPr>
        <w:t>Ключевые слова:</w:t>
      </w:r>
      <w:r>
        <w:rPr>
          <w:rFonts w:ascii="Helvetica" w:hAnsi="Helvetica" w:cs="Helvetica"/>
          <w:color w:val="000000"/>
          <w:sz w:val="18"/>
          <w:szCs w:val="18"/>
        </w:rPr>
        <w:t> адаптация, начальная школа, психологический климат, индивидуальные особенности.</w:t>
      </w:r>
    </w:p>
    <w:p w:rsidR="00470819" w:rsidRDefault="00470819" w:rsidP="00470819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4"/>
          <w:rFonts w:ascii="Helvetica" w:hAnsi="Helvetica" w:cs="Helvetica"/>
          <w:color w:val="000000"/>
          <w:sz w:val="18"/>
          <w:szCs w:val="18"/>
        </w:rPr>
        <w:t>Тематическая рубрика:</w:t>
      </w:r>
      <w:r>
        <w:rPr>
          <w:rFonts w:ascii="Helvetica" w:hAnsi="Helvetica" w:cs="Helvetica"/>
          <w:color w:val="000000"/>
          <w:sz w:val="18"/>
          <w:szCs w:val="18"/>
        </w:rPr>
        <w:t> начальная школа.</w:t>
      </w:r>
    </w:p>
    <w:p w:rsidR="00470819" w:rsidRDefault="00470819" w:rsidP="00470819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470819" w:rsidRDefault="00470819" w:rsidP="00470819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Первый год обучения в школе чрезвычайно сложный, переломный период в жизни ребёнка. Адаптация ребёнка к школе – довольно длительный процесс. Ни день, ни неделя требуется для того, чтобы маленький ученик освоился в школе. Её длительность зависит от множества факторов.</w:t>
      </w:r>
    </w:p>
    <w:p w:rsidR="00470819" w:rsidRDefault="00470819" w:rsidP="00470819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К факторам, которые осложняют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адаптацию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относятся депривация, низкий уровень предварительной подготовки к школе, двигательные нарушения, нарушения в формировании познавательных процессов, соматическая слабость, эмоциональные расстройства, низкий уровень социализации. Совокупность данных факторов позволяет выделить проблему адаптации первоклассников к образовательному процессу – сложность формирования «социальной позиции школьника».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Несформированность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данной социальной роли проявляется в том, что младший школьник отдаёт предпочтение игровой деятельности, а отношения строит по дошкольному типу, не желая выходить за рамки комфортной среды.</w:t>
      </w:r>
    </w:p>
    <w:p w:rsidR="00470819" w:rsidRDefault="00470819" w:rsidP="00470819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Отрицание новой социальной позиции также выражается в отказе и нежелании посещать школу, присутствует негативная установка по отношению к учёбе. Ход нормального развития младшего школьника может в процессе адаптации осложняться непринятием новой роли и социального статуса ученика, незрелостью мотивации к обучению в школе, двойственным, а в некоторых случаях негативным отношением первоклассника к школе.</w:t>
      </w:r>
    </w:p>
    <w:p w:rsidR="00470819" w:rsidRDefault="00470819" w:rsidP="00470819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Проблема школьной адаптации связана, в первую очередь, с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деятельностной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позицией ребёнка. Приспособление к новой образовательной среде, которая предъявляет иные, отличные от дошкольных образовательных учреждений требования, – это достаточно сложный и неоднозначный процесс ввиду того, что комплексная перестройка жизнедеятельности требует многих усилий и ресурсов.</w:t>
      </w:r>
    </w:p>
    <w:p w:rsidR="00470819" w:rsidRDefault="00470819" w:rsidP="00470819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Несомненно, главная роль в создании благоприятного психологического климата в классе принадлежит учителю.</w:t>
      </w:r>
    </w:p>
    <w:p w:rsidR="00470819" w:rsidRDefault="00470819" w:rsidP="00470819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Адаптация в этот период у школьников рассматривается в двух направлениях: нормативный и деструктивный. При нормативном развитии ситуации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адаптации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возникающие трудности с освоением учебных программ, пониманием учебных задач, осознанием роли ученика при определённых условиях разрешаются благополучно и не препятствуют дальнейшему развитию личности. В случае деструктивного хода адаптации возникает феномен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дезадаптации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, характеризующийся нарушением коммуникации и межличностных отношений, низким интересом к учебе, сложностями освоения и усвоения учебного материала, непониманием учебных задач, быстрой утомляемостью от учебной нагрузки и многим другим.</w:t>
      </w:r>
    </w:p>
    <w:p w:rsidR="00470819" w:rsidRDefault="00470819" w:rsidP="00470819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Частой проблемой адаптации является наличие отрицательного отношения к школе. Подверженные такому отношению дети испытывают трудности в работе с учебным материалом, построением взаимоотношений с одноклассниками и педагогами. Школа при подобном отрицательном отношении часто выступает как враждебная среда, в которой ребёнку невыносимо находиться. Данные затруднения часто трансформируются в агрессию, младший школьник начинает нарушать дисциплину, отказывается выполнять задания. Низкий уровень адаптации характеризуется также отрицательными отзывами первоклассника об учителях и школьной жизни, ребёнок нарушает дисциплину, плохо усваивает учебный материал, домашние задание выполняет нерегулярно. Обучающийся начинает часто жаловаться на здоровье, а его настроение бывает подвержено частой смене.</w:t>
      </w:r>
    </w:p>
    <w:p w:rsidR="00470819" w:rsidRDefault="00470819" w:rsidP="00470819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При выполнении общественных заданий школьник проявляет пассивность, работая только под контролем. Отношения с учителями и одноклассниками выстраиваются с трудом. Высокий уровень тревожности снижает сопротивляемость стрессу, младший школьник боится строить отношения с учителями, боится не оправдать </w:t>
      </w:r>
      <w:r>
        <w:rPr>
          <w:rFonts w:ascii="Helvetica" w:hAnsi="Helvetica" w:cs="Helvetica"/>
          <w:color w:val="000000"/>
          <w:sz w:val="18"/>
          <w:szCs w:val="18"/>
        </w:rPr>
        <w:lastRenderedPageBreak/>
        <w:t>ожидания. Ситуации проверки знаний вызывают страх. Высокий уровень тревожности может проявиться у школьника неблагополучного, испытывающего объективные проблемы в важнейших сферах жизни. Также высокий уровень тревожности может проявиться и у вполне благополучных детей на фоне нарушений самооценки, личностных конфликтов и других субъективных факторов.</w:t>
      </w:r>
    </w:p>
    <w:p w:rsidR="00470819" w:rsidRDefault="00470819" w:rsidP="00470819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Можно сделать вывод о том, что для ребёнка социальные отношения, меняющиеся при поступлении в школу, являются источником серьёзных трудностей. У ученика может быть спровоцировано появление школьной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дезадаптации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из-за смены привычного ритма жизни, обстановки и условий жизни. Усугубляют ситуацию также возрастающие умственные и физические нагрузки, дополнительные занятия и кружки, необходимость проявлять большую самостоятельность, что ведёт к тревожности и перенапряжению. Поэтому педагогами, родителями и психологами должны создаваться условия для успешной адаптации первоклассников к образовательному процессу, которая заложит основы полноценного развития ребенка.</w:t>
      </w:r>
    </w:p>
    <w:p w:rsidR="00470819" w:rsidRDefault="00470819" w:rsidP="00470819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Преодоление трудностей адаптации требует, прежде всего, подготовительных мероприятий на дошкольном уровне, включение в образовательный процесс педагогов, психологов и родителей для создания оптимальных условий прохождения адаптации.</w:t>
      </w:r>
    </w:p>
    <w:p w:rsidR="00470819" w:rsidRDefault="00470819" w:rsidP="00470819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Основные показатели благоприятной социально-психологической адаптации ребенка:</w:t>
      </w:r>
    </w:p>
    <w:p w:rsidR="00470819" w:rsidRDefault="00470819" w:rsidP="004708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формирование адекватного поведения;</w:t>
      </w:r>
    </w:p>
    <w:p w:rsidR="00470819" w:rsidRDefault="00470819" w:rsidP="004708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установление контактов с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обучающимися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и учителем;</w:t>
      </w:r>
    </w:p>
    <w:p w:rsidR="00470819" w:rsidRDefault="00470819" w:rsidP="004708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овладение навыками учебной деятельности.</w:t>
      </w:r>
    </w:p>
    <w:p w:rsidR="00470819" w:rsidRDefault="00470819" w:rsidP="00470819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proofErr w:type="spellStart"/>
      <w:r>
        <w:rPr>
          <w:rFonts w:ascii="Helvetica" w:hAnsi="Helvetica" w:cs="Helvetica"/>
          <w:color w:val="000000"/>
          <w:sz w:val="18"/>
          <w:szCs w:val="18"/>
        </w:rPr>
        <w:t>Адаптированность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отражает уровень и содержание фактических достижений обучающегося во взаимодействии с социальной средой, определяет адекватное условиям среды поведение, его взаимодействие с коллективом и успешную учебную деятельность без значительного нервно-психического напряжения. Достигается уровень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адаптированности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через осознанность своего Я, произвольность выбора принятия/непринятия требований и норм группы, активность в самораскрытии, формирование позитивных отношений с социальным окружением. Критериями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адаптированности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 личности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обучающегося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следует считать:  </w:t>
      </w:r>
    </w:p>
    <w:p w:rsidR="00470819" w:rsidRDefault="00470819" w:rsidP="00470819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· субъективные – удовлетворённость своим положением, ощущение принадлежности к группе и ощущение эмоционального и физического комфорта;</w:t>
      </w:r>
    </w:p>
    <w:p w:rsidR="00470819" w:rsidRDefault="00470819" w:rsidP="00470819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· объективные – стабильное функциональное состояние организма ребёнка, развитость психических процессов, проявление активности в деятельности и результативность деятельности.</w:t>
      </w:r>
    </w:p>
    <w:p w:rsidR="00470819" w:rsidRDefault="00470819" w:rsidP="00470819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Успешность адаптации ребенка к учебной деятельности во многом зависит от эмоциональной поддержки со стороны учителя и родителей, положительной оценки его стараний. Ребенок должен чувствовать интерес одноклассников, каждому ребенку хочется завоевать авторитет и доверие ребят. Положительные эмоции, которые ребёнок испытывает при общении со сверстниками, во многом формируют его поведение, облегчают привыкание к школе. В этом случае первостепенная роль учителя в создании положительного отношения к школьнику определяет и отношение к нему его одноклассников.</w:t>
      </w:r>
    </w:p>
    <w:p w:rsidR="00470819" w:rsidRDefault="00470819" w:rsidP="00470819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Таким образом, понимание на теоретическом уровне трудностей адаптации, с которыми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обучающийся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сталкивается в условиях образовательной среды школы, их осмысление, позволяет выстроить всем участникам учебного процесса адекватные отношения и обеспечивает достижение состояния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адаптированности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детей.</w:t>
      </w:r>
    </w:p>
    <w:p w:rsidR="00470819" w:rsidRDefault="00470819" w:rsidP="00470819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И поэтому в начале учебного года передо мной стояла главная цель – обеспечить адаптацию учеников.</w:t>
      </w:r>
    </w:p>
    <w:p w:rsidR="00470819" w:rsidRDefault="00470819" w:rsidP="00470819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В первый класс пришли 30 человек. Из них девочек – 10, мальчиков – 20. До поступления в школу 18 детей посещали детский сад, остальные воспитывались дома. На тот момент первоклассники были очень любознательные и общительные. На контакт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со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взрослыми шли легко. Им нужно было помочь утвердиться на позиции школьника, почувствовать себя принятым в школьную семью. Ребёнку необходимо быть уверенным в своих силах. Для этого с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обучающимися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я проводила беседы о том, зачем нужно учиться, что такое школа и какие в ней существуют правила.</w:t>
      </w:r>
    </w:p>
    <w:p w:rsidR="00470819" w:rsidRDefault="00470819" w:rsidP="00470819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В начальный период обучения были созданы благоприятные условия для адаптации: сокращенный рабочий день, три урока по 35 минут, домашние задания не задаются, на уроке в обязательном порядке проводятся две физкультминутки в игровой форме, последние уроки проводятся в нестандартной форме (уроки-экскурсии, уроки-игры). Классное помещение проветривается во время перемен, уровень освещённости соответствует санитарным нормам. Организовано рациональное питание. Горячим питанием обеспечены все ученики.</w:t>
      </w:r>
    </w:p>
    <w:p w:rsidR="00470819" w:rsidRDefault="00470819" w:rsidP="00470819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>В процессе обучения мною учитываются индивидуальные особенности учеников. Всегда подчёркиваю их достоинства и успехи. С самого начала поддерживаю общую самооценку ребёнка. Для этого использую правила: активная словесная похвала, кивок головой, улыбка, самостоятельная оценка ребёнком своей работы с разных сторон.</w:t>
      </w:r>
    </w:p>
    <w:p w:rsidR="00470819" w:rsidRDefault="00470819" w:rsidP="00470819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Воспитательные моменты включаются в урок, на перемене воспитание происходит по ситуации, а также учителя и родители проявляют его собственным примером.</w:t>
      </w:r>
    </w:p>
    <w:p w:rsidR="00470819" w:rsidRDefault="00470819" w:rsidP="00470819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В целом родители активно интересуются жизнью своих детей, ожидают от них положительных результатов с учётом способностей ребёнка. Регулярно посещают школу, оказывают помощь классу, стараются сотрудничать с учителем, вырабатывать единство требований семьи и школы. Но, к сожалению, есть и конфликтные родители, с которыми приходится проводить индивидуальную работу. Стараюсь сглаживать конфликтные ситуации, устанавливать связь между школой и родителями, проводить родительские собрания, давать рекомендации, как помочь ребёнку в адаптационный период.</w:t>
      </w:r>
    </w:p>
    <w:p w:rsidR="00470819" w:rsidRDefault="00470819" w:rsidP="00470819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В самом начале обучения некоторые ученики могли во время урока играть, выяснять отношения с другими учащимися, но к концу первой четверти их реакция на требования учителя стала более адекватной. Успеваемость повысилась, адаптационный период прошёл в довольно мягкой форме. На сегодняшний день психологический климат в классе положительный. Правильная организация учёбы вырабатывает у школьника навыки труда. Чтобы ребёнок с любыми особенностями обучался успешно, необходимо обратить внимание на эти самые особенности и создать для него наиболее оптимальные условия деятельности. </w:t>
      </w:r>
    </w:p>
    <w:p w:rsidR="00470819" w:rsidRDefault="00470819" w:rsidP="00470819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470819" w:rsidRDefault="00470819" w:rsidP="00470819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4"/>
          <w:rFonts w:ascii="Helvetica" w:hAnsi="Helvetica" w:cs="Helvetica"/>
          <w:color w:val="000000"/>
          <w:sz w:val="18"/>
          <w:szCs w:val="18"/>
        </w:rPr>
        <w:t>Список литературы:</w:t>
      </w:r>
    </w:p>
    <w:p w:rsidR="00470819" w:rsidRDefault="00470819" w:rsidP="00470819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1. Проблемы адаптации первоклассников к образовательному проце</w:t>
      </w:r>
      <w:r>
        <w:rPr>
          <w:rFonts w:ascii="Helvetica" w:hAnsi="Helvetica" w:cs="Helvetica"/>
          <w:color w:val="000000"/>
          <w:sz w:val="18"/>
          <w:szCs w:val="18"/>
        </w:rPr>
        <w:t xml:space="preserve">ссу. – </w:t>
      </w:r>
      <w:bookmarkStart w:id="0" w:name="_GoBack"/>
      <w:bookmarkEnd w:id="0"/>
      <w:r>
        <w:rPr>
          <w:rFonts w:ascii="Helvetica" w:hAnsi="Helvetica" w:cs="Helvetica"/>
          <w:color w:val="000000"/>
          <w:sz w:val="18"/>
          <w:szCs w:val="18"/>
        </w:rPr>
        <w:t>Издательство «Молодой ученый», 2020 г.</w:t>
      </w:r>
    </w:p>
    <w:p w:rsidR="00470819" w:rsidRDefault="00470819" w:rsidP="00470819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2. Коррекционная педагогика в начальном образовании: учебное пособие для среднего профессионального образования. – М.: Издательство «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Юрайт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», 2017 г.</w:t>
      </w:r>
    </w:p>
    <w:p w:rsidR="00470819" w:rsidRDefault="00470819" w:rsidP="00470819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3. К проблеме адаптации первоклассников к обучению в школе.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Н.Новгород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: Издательство «Научная электронная библиотека», 2019 г.</w:t>
      </w:r>
    </w:p>
    <w:p w:rsidR="00470819" w:rsidRDefault="00470819" w:rsidP="00470819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4. Адаптация первоклассников к школе. Трудности и перспективы развития. – М.: Издательство «Начальная школа», 2018 г.</w:t>
      </w:r>
    </w:p>
    <w:p w:rsidR="00470819" w:rsidRDefault="00470819" w:rsidP="00470819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5. Детство и общество. — СПб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 xml:space="preserve">.: 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>Издательство «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Ленато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», 2020 г.</w:t>
      </w:r>
    </w:p>
    <w:p w:rsidR="00470819" w:rsidRDefault="00470819" w:rsidP="00470819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B46E76" w:rsidRDefault="00B46E76"/>
    <w:sectPr w:rsidR="00B46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654A"/>
    <w:multiLevelType w:val="multilevel"/>
    <w:tmpl w:val="462E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19"/>
    <w:rsid w:val="00470819"/>
    <w:rsid w:val="00B4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81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708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81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708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Admin_79</dc:creator>
  <cp:lastModifiedBy>Admin_79</cp:lastModifiedBy>
  <cp:revision>1</cp:revision>
  <dcterms:created xsi:type="dcterms:W3CDTF">2021-11-18T15:43:00Z</dcterms:created>
  <dcterms:modified xsi:type="dcterms:W3CDTF">2021-11-18T15:46:00Z</dcterms:modified>
</cp:coreProperties>
</file>