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95" w:rsidRDefault="004D4595" w:rsidP="004D4595">
      <w:pPr>
        <w:rPr>
          <w:lang w:val="kk-KZ"/>
        </w:rPr>
      </w:pPr>
    </w:p>
    <w:p w:rsidR="004D4595" w:rsidRDefault="004D4595" w:rsidP="004D4595">
      <w:pPr>
        <w:jc w:val="center"/>
        <w:rPr>
          <w:sz w:val="56"/>
          <w:szCs w:val="56"/>
        </w:rPr>
      </w:pPr>
    </w:p>
    <w:p w:rsidR="004D4595" w:rsidRPr="00657B74" w:rsidRDefault="004D4595" w:rsidP="004D4595">
      <w:pPr>
        <w:jc w:val="center"/>
        <w:rPr>
          <w:sz w:val="96"/>
          <w:szCs w:val="96"/>
        </w:rPr>
      </w:pPr>
      <w:r w:rsidRPr="00657B74">
        <w:rPr>
          <w:sz w:val="96"/>
          <w:szCs w:val="96"/>
        </w:rPr>
        <w:t>«</w:t>
      </w:r>
      <w:r w:rsidR="00382DF8">
        <w:rPr>
          <w:sz w:val="96"/>
          <w:szCs w:val="96"/>
        </w:rPr>
        <w:t>Решение экспериментальных задач</w:t>
      </w:r>
      <w:r w:rsidRPr="00657B74">
        <w:rPr>
          <w:sz w:val="96"/>
          <w:szCs w:val="96"/>
        </w:rPr>
        <w:t>»</w:t>
      </w:r>
    </w:p>
    <w:p w:rsidR="004D4595" w:rsidRDefault="004D4595" w:rsidP="004D4595">
      <w:pPr>
        <w:rPr>
          <w:sz w:val="28"/>
          <w:szCs w:val="28"/>
        </w:rPr>
      </w:pPr>
    </w:p>
    <w:p w:rsidR="004D4595" w:rsidRDefault="004D4595" w:rsidP="004D4595">
      <w:pPr>
        <w:jc w:val="center"/>
        <w:rPr>
          <w:i/>
          <w:sz w:val="48"/>
          <w:szCs w:val="48"/>
        </w:rPr>
      </w:pPr>
    </w:p>
    <w:p w:rsidR="004D4595" w:rsidRDefault="004D4595" w:rsidP="004D4595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Программа </w:t>
      </w:r>
      <w:r w:rsidR="00382DF8">
        <w:rPr>
          <w:i/>
          <w:sz w:val="48"/>
          <w:szCs w:val="48"/>
        </w:rPr>
        <w:t xml:space="preserve">факультативного </w:t>
      </w:r>
      <w:r w:rsidR="009D28BC">
        <w:rPr>
          <w:i/>
          <w:sz w:val="48"/>
          <w:szCs w:val="48"/>
        </w:rPr>
        <w:t>курса для 7</w:t>
      </w:r>
      <w:r w:rsidRPr="005F76FF">
        <w:rPr>
          <w:i/>
          <w:sz w:val="48"/>
          <w:szCs w:val="48"/>
        </w:rPr>
        <w:t xml:space="preserve"> класса.</w:t>
      </w: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rPr>
          <w:b/>
          <w:sz w:val="28"/>
          <w:szCs w:val="28"/>
        </w:rPr>
      </w:pPr>
    </w:p>
    <w:p w:rsidR="004D4595" w:rsidRDefault="004D4595" w:rsidP="004D4595"/>
    <w:p w:rsidR="004D4595" w:rsidRDefault="004D4595" w:rsidP="004D4595">
      <w:pPr>
        <w:ind w:left="720" w:hanging="11"/>
        <w:jc w:val="center"/>
        <w:rPr>
          <w:b/>
          <w:sz w:val="28"/>
          <w:szCs w:val="28"/>
        </w:rPr>
      </w:pPr>
    </w:p>
    <w:p w:rsidR="004D4595" w:rsidRPr="0092474D" w:rsidRDefault="004D4595" w:rsidP="004D4595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Рассмотрено на заседании методического объединения естественно-математического направления </w:t>
      </w:r>
      <w:r w:rsidRPr="0092474D">
        <w:rPr>
          <w:i/>
          <w:sz w:val="32"/>
          <w:szCs w:val="32"/>
        </w:rPr>
        <w:t xml:space="preserve"> и рекомендовано к работе.</w:t>
      </w: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382DF8" w:rsidRDefault="00382DF8" w:rsidP="004D4595">
      <w:pPr>
        <w:jc w:val="center"/>
        <w:rPr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74085" w:rsidRDefault="00474085" w:rsidP="004D4595">
      <w:pPr>
        <w:jc w:val="center"/>
        <w:rPr>
          <w:b/>
          <w:sz w:val="28"/>
          <w:szCs w:val="28"/>
        </w:rPr>
      </w:pPr>
    </w:p>
    <w:p w:rsidR="004D4595" w:rsidRDefault="004D4595" w:rsidP="004D4595">
      <w:pPr>
        <w:jc w:val="center"/>
        <w:rPr>
          <w:b/>
          <w:sz w:val="28"/>
          <w:szCs w:val="28"/>
        </w:rPr>
      </w:pPr>
      <w:r w:rsidRPr="00DE360A">
        <w:rPr>
          <w:b/>
          <w:sz w:val="28"/>
          <w:szCs w:val="28"/>
        </w:rPr>
        <w:t>Пояснительная записка.</w:t>
      </w:r>
    </w:p>
    <w:p w:rsidR="004D4595" w:rsidRPr="00DE360A" w:rsidRDefault="004D4595" w:rsidP="004D4595">
      <w:pPr>
        <w:jc w:val="center"/>
        <w:rPr>
          <w:b/>
          <w:sz w:val="28"/>
          <w:szCs w:val="28"/>
        </w:rPr>
      </w:pPr>
    </w:p>
    <w:p w:rsidR="004D4595" w:rsidRDefault="004D4595" w:rsidP="004D4595">
      <w:pPr>
        <w:jc w:val="center"/>
        <w:rPr>
          <w:sz w:val="28"/>
          <w:szCs w:val="28"/>
        </w:rPr>
      </w:pPr>
    </w:p>
    <w:p w:rsidR="004D4595" w:rsidRPr="00D72013" w:rsidRDefault="004D4595" w:rsidP="004D459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013">
        <w:rPr>
          <w:sz w:val="28"/>
          <w:szCs w:val="28"/>
        </w:rPr>
        <w:t>Программа предусм</w:t>
      </w:r>
      <w:r>
        <w:rPr>
          <w:sz w:val="28"/>
          <w:szCs w:val="28"/>
        </w:rPr>
        <w:t xml:space="preserve">атривает проведение </w:t>
      </w:r>
      <w:r w:rsidR="00382DF8">
        <w:rPr>
          <w:sz w:val="28"/>
          <w:szCs w:val="28"/>
        </w:rPr>
        <w:t>решение задач,проведение экспериментов</w:t>
      </w:r>
      <w:r w:rsidRPr="00D72013">
        <w:rPr>
          <w:sz w:val="28"/>
          <w:szCs w:val="28"/>
        </w:rPr>
        <w:t>. Курс рассчитан на 34 часа лекционно-практич</w:t>
      </w:r>
      <w:r w:rsidR="00382DF8">
        <w:rPr>
          <w:sz w:val="28"/>
          <w:szCs w:val="28"/>
        </w:rPr>
        <w:t>еских занятий в 7</w:t>
      </w:r>
      <w:r w:rsidRPr="00D72013">
        <w:rPr>
          <w:sz w:val="28"/>
          <w:szCs w:val="28"/>
        </w:rPr>
        <w:t xml:space="preserve"> классе. Освоение курса предполагает, помимо посещения коллективных занятий, выполнение внеурочных домашних занятий</w:t>
      </w:r>
      <w:r w:rsidR="001609C3">
        <w:rPr>
          <w:sz w:val="28"/>
          <w:szCs w:val="28"/>
        </w:rPr>
        <w:t xml:space="preserve"> по каждой теме. </w:t>
      </w:r>
      <w:r w:rsidRPr="00D72013">
        <w:rPr>
          <w:sz w:val="28"/>
          <w:szCs w:val="28"/>
        </w:rPr>
        <w:t xml:space="preserve"> На занятиях будут использоваться те</w:t>
      </w:r>
      <w:r>
        <w:rPr>
          <w:sz w:val="28"/>
          <w:szCs w:val="28"/>
        </w:rPr>
        <w:t>стовые задания.</w:t>
      </w:r>
    </w:p>
    <w:p w:rsidR="004D4595" w:rsidRDefault="004D4595" w:rsidP="004D4595">
      <w:pPr>
        <w:rPr>
          <w:sz w:val="28"/>
          <w:szCs w:val="28"/>
        </w:rPr>
      </w:pPr>
    </w:p>
    <w:p w:rsidR="004D4595" w:rsidRDefault="004D4595" w:rsidP="004D4595">
      <w:pPr>
        <w:rPr>
          <w:sz w:val="28"/>
          <w:szCs w:val="28"/>
        </w:rPr>
      </w:pPr>
    </w:p>
    <w:p w:rsidR="004D4595" w:rsidRPr="00D72013" w:rsidRDefault="004D4595" w:rsidP="004D4595">
      <w:pPr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9C3">
        <w:rPr>
          <w:b/>
          <w:sz w:val="28"/>
          <w:szCs w:val="28"/>
        </w:rPr>
        <w:t xml:space="preserve">Цель </w:t>
      </w:r>
      <w:r w:rsidRPr="00DE360A">
        <w:rPr>
          <w:b/>
          <w:sz w:val="28"/>
          <w:szCs w:val="28"/>
        </w:rPr>
        <w:t>курса</w:t>
      </w:r>
      <w:proofErr w:type="gramStart"/>
      <w:r w:rsidRPr="00DE360A">
        <w:rPr>
          <w:b/>
          <w:sz w:val="28"/>
          <w:szCs w:val="28"/>
        </w:rPr>
        <w:t>:</w:t>
      </w:r>
      <w:r w:rsidRPr="00D72013">
        <w:rPr>
          <w:sz w:val="28"/>
          <w:szCs w:val="28"/>
        </w:rPr>
        <w:t>Р</w:t>
      </w:r>
      <w:proofErr w:type="gramEnd"/>
      <w:r w:rsidRPr="00D72013">
        <w:rPr>
          <w:sz w:val="28"/>
          <w:szCs w:val="28"/>
        </w:rPr>
        <w:t>азвитие личности учащегося, владеющего п</w:t>
      </w:r>
      <w:r w:rsidR="00A32ADB">
        <w:rPr>
          <w:sz w:val="28"/>
          <w:szCs w:val="28"/>
        </w:rPr>
        <w:t>рактическими навыками, применяемые,  при решений физичес</w:t>
      </w:r>
      <w:r w:rsidR="0045394E">
        <w:rPr>
          <w:sz w:val="28"/>
          <w:szCs w:val="28"/>
        </w:rPr>
        <w:t>ких задач на практике. Курс позволяет  учащим</w:t>
      </w:r>
      <w:r w:rsidRPr="00D72013">
        <w:rPr>
          <w:sz w:val="28"/>
          <w:szCs w:val="28"/>
        </w:rPr>
        <w:t>ся логически мыслить</w:t>
      </w:r>
      <w:r w:rsidR="0045394E">
        <w:rPr>
          <w:sz w:val="28"/>
          <w:szCs w:val="28"/>
        </w:rPr>
        <w:t xml:space="preserve"> и  использовать полученные знания </w:t>
      </w:r>
      <w:r w:rsidRPr="00D72013">
        <w:rPr>
          <w:sz w:val="28"/>
          <w:szCs w:val="28"/>
        </w:rPr>
        <w:t xml:space="preserve"> в определенных жизненных ситуациях. </w:t>
      </w:r>
    </w:p>
    <w:p w:rsidR="004D4595" w:rsidRDefault="004D4595" w:rsidP="004D4595">
      <w:pPr>
        <w:rPr>
          <w:sz w:val="28"/>
          <w:szCs w:val="28"/>
        </w:rPr>
      </w:pPr>
    </w:p>
    <w:p w:rsidR="004D4595" w:rsidRDefault="004D4595" w:rsidP="004D4595">
      <w:pPr>
        <w:rPr>
          <w:sz w:val="28"/>
          <w:szCs w:val="28"/>
        </w:rPr>
      </w:pPr>
      <w:r>
        <w:rPr>
          <w:sz w:val="28"/>
          <w:szCs w:val="28"/>
        </w:rPr>
        <w:tab/>
        <w:t>Настоящий спецкурс рассчитан на 34 часа, по 1 часу в неделю.</w:t>
      </w:r>
    </w:p>
    <w:p w:rsidR="004D4595" w:rsidRDefault="004D4595" w:rsidP="004D4595">
      <w:pPr>
        <w:rPr>
          <w:sz w:val="28"/>
          <w:szCs w:val="28"/>
        </w:rPr>
      </w:pPr>
    </w:p>
    <w:p w:rsidR="00272D40" w:rsidRDefault="00272D40" w:rsidP="004D4595">
      <w:pPr>
        <w:rPr>
          <w:sz w:val="28"/>
          <w:szCs w:val="28"/>
        </w:rPr>
      </w:pPr>
    </w:p>
    <w:p w:rsidR="00272D40" w:rsidRDefault="00272D40" w:rsidP="004D4595">
      <w:pPr>
        <w:rPr>
          <w:sz w:val="28"/>
          <w:szCs w:val="28"/>
        </w:rPr>
      </w:pPr>
    </w:p>
    <w:p w:rsidR="004D4595" w:rsidRPr="002D7299" w:rsidRDefault="004D4595" w:rsidP="004D4595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Предполагаемый результат</w:t>
      </w:r>
      <w:r w:rsidRPr="002D7299">
        <w:rPr>
          <w:b/>
          <w:sz w:val="28"/>
          <w:szCs w:val="28"/>
        </w:rPr>
        <w:t>:</w:t>
      </w:r>
    </w:p>
    <w:p w:rsidR="0045394E" w:rsidRPr="008F317E" w:rsidRDefault="0045394E" w:rsidP="008F317E">
      <w:pPr>
        <w:rPr>
          <w:sz w:val="28"/>
          <w:szCs w:val="28"/>
        </w:rPr>
      </w:pPr>
      <w:r w:rsidRPr="008F317E">
        <w:rPr>
          <w:sz w:val="28"/>
          <w:szCs w:val="28"/>
        </w:rPr>
        <w:t>-·  владение разнообразными способами выполнения расчётов для нахождения результата</w:t>
      </w:r>
      <w:r w:rsidR="00F45DCC" w:rsidRPr="008F317E">
        <w:rPr>
          <w:sz w:val="28"/>
          <w:szCs w:val="28"/>
        </w:rPr>
        <w:t>.</w:t>
      </w:r>
    </w:p>
    <w:p w:rsidR="0045394E" w:rsidRPr="008F317E" w:rsidRDefault="0045394E" w:rsidP="008F317E">
      <w:pPr>
        <w:rPr>
          <w:sz w:val="28"/>
          <w:szCs w:val="28"/>
        </w:rPr>
      </w:pPr>
      <w:r w:rsidRPr="008F317E">
        <w:rPr>
          <w:sz w:val="28"/>
          <w:szCs w:val="28"/>
        </w:rPr>
        <w:t>-  умения применять теоретические знания по физике на практике, решать неизвестной величины в соответствии с усло</w:t>
      </w:r>
      <w:r w:rsidRPr="008F317E">
        <w:rPr>
          <w:sz w:val="28"/>
          <w:szCs w:val="28"/>
        </w:rPr>
        <w:softHyphen/>
        <w:t>виями поставленной задачи на основании использования за</w:t>
      </w:r>
      <w:r w:rsidRPr="008F317E">
        <w:rPr>
          <w:sz w:val="28"/>
          <w:szCs w:val="28"/>
        </w:rPr>
        <w:softHyphen/>
        <w:t>конов физики.</w:t>
      </w:r>
    </w:p>
    <w:p w:rsidR="0045394E" w:rsidRPr="008F317E" w:rsidRDefault="0045394E" w:rsidP="008F317E">
      <w:pPr>
        <w:rPr>
          <w:sz w:val="28"/>
          <w:szCs w:val="28"/>
        </w:rPr>
      </w:pPr>
      <w:r w:rsidRPr="008F317E">
        <w:rPr>
          <w:sz w:val="28"/>
          <w:szCs w:val="28"/>
        </w:rPr>
        <w:t>-  понимание принципа действия машин, прибор</w:t>
      </w:r>
      <w:r w:rsidR="0003711B" w:rsidRPr="008F317E">
        <w:rPr>
          <w:sz w:val="28"/>
          <w:szCs w:val="28"/>
        </w:rPr>
        <w:t>ов и техни</w:t>
      </w:r>
      <w:r w:rsidR="0003711B" w:rsidRPr="008F317E">
        <w:rPr>
          <w:sz w:val="28"/>
          <w:szCs w:val="28"/>
        </w:rPr>
        <w:softHyphen/>
        <w:t>ческих устройств</w:t>
      </w:r>
      <w:r w:rsidRPr="008F317E">
        <w:rPr>
          <w:sz w:val="28"/>
          <w:szCs w:val="28"/>
        </w:rPr>
        <w:t>, а также способов обеспе</w:t>
      </w:r>
      <w:r w:rsidRPr="008F317E">
        <w:rPr>
          <w:sz w:val="28"/>
          <w:szCs w:val="28"/>
        </w:rPr>
        <w:softHyphen/>
        <w:t>чения безопасности при их использовании;</w:t>
      </w:r>
    </w:p>
    <w:p w:rsidR="0045394E" w:rsidRPr="008F317E" w:rsidRDefault="0045394E" w:rsidP="008F317E">
      <w:pPr>
        <w:rPr>
          <w:sz w:val="28"/>
          <w:szCs w:val="28"/>
        </w:rPr>
      </w:pPr>
      <w:r w:rsidRPr="008F317E">
        <w:rPr>
          <w:sz w:val="28"/>
          <w:szCs w:val="28"/>
        </w:rPr>
        <w:t>-  умение применять полученные знания для объясн</w:t>
      </w:r>
      <w:r w:rsidR="0003711B" w:rsidRPr="008F317E">
        <w:rPr>
          <w:sz w:val="28"/>
          <w:szCs w:val="28"/>
        </w:rPr>
        <w:t xml:space="preserve">ения принципа действия </w:t>
      </w:r>
      <w:r w:rsidRPr="008F317E">
        <w:rPr>
          <w:sz w:val="28"/>
          <w:szCs w:val="28"/>
        </w:rPr>
        <w:t xml:space="preserve"> технических устройств;</w:t>
      </w:r>
    </w:p>
    <w:p w:rsidR="0045394E" w:rsidRPr="008F317E" w:rsidRDefault="0045394E" w:rsidP="008F317E">
      <w:pPr>
        <w:rPr>
          <w:sz w:val="28"/>
          <w:szCs w:val="28"/>
        </w:rPr>
      </w:pPr>
      <w:r w:rsidRPr="008F317E">
        <w:rPr>
          <w:sz w:val="28"/>
          <w:szCs w:val="28"/>
        </w:rPr>
        <w:t> - умение использовать полученные знания, умения и навыки для решения практических задач повседневной жизни, обеспе</w:t>
      </w:r>
      <w:r w:rsidRPr="008F317E">
        <w:rPr>
          <w:sz w:val="28"/>
          <w:szCs w:val="28"/>
        </w:rPr>
        <w:softHyphen/>
      </w:r>
      <w:r w:rsidR="0003711B" w:rsidRPr="008F317E">
        <w:rPr>
          <w:sz w:val="28"/>
          <w:szCs w:val="28"/>
        </w:rPr>
        <w:t>чения безопасности своей жизни.</w:t>
      </w:r>
    </w:p>
    <w:p w:rsidR="0045394E" w:rsidRPr="008F317E" w:rsidRDefault="0045394E" w:rsidP="008F317E">
      <w:pPr>
        <w:rPr>
          <w:sz w:val="28"/>
          <w:szCs w:val="28"/>
        </w:rPr>
      </w:pPr>
    </w:p>
    <w:p w:rsidR="004D4595" w:rsidRPr="002D7299" w:rsidRDefault="004D4595" w:rsidP="008F317E">
      <w:pPr>
        <w:rPr>
          <w:i/>
          <w:sz w:val="28"/>
          <w:szCs w:val="28"/>
        </w:rPr>
      </w:pPr>
    </w:p>
    <w:p w:rsidR="004D4595" w:rsidRDefault="004D4595" w:rsidP="004D4595">
      <w:pPr>
        <w:tabs>
          <w:tab w:val="left" w:pos="0"/>
        </w:tabs>
        <w:rPr>
          <w:iCs/>
          <w:sz w:val="28"/>
          <w:szCs w:val="28"/>
        </w:rPr>
      </w:pPr>
    </w:p>
    <w:p w:rsidR="004D4595" w:rsidRDefault="004D4595" w:rsidP="004D4595">
      <w:pPr>
        <w:tabs>
          <w:tab w:val="left" w:pos="0"/>
        </w:tabs>
        <w:rPr>
          <w:iCs/>
          <w:sz w:val="28"/>
          <w:szCs w:val="28"/>
        </w:rPr>
      </w:pPr>
    </w:p>
    <w:p w:rsidR="0003711B" w:rsidRDefault="0003711B" w:rsidP="004D4595">
      <w:pPr>
        <w:tabs>
          <w:tab w:val="left" w:pos="0"/>
        </w:tabs>
        <w:rPr>
          <w:iCs/>
          <w:sz w:val="28"/>
          <w:szCs w:val="28"/>
        </w:rPr>
      </w:pPr>
    </w:p>
    <w:p w:rsidR="0003711B" w:rsidRDefault="0003711B" w:rsidP="004D4595">
      <w:pPr>
        <w:tabs>
          <w:tab w:val="left" w:pos="0"/>
        </w:tabs>
        <w:rPr>
          <w:iCs/>
          <w:sz w:val="28"/>
          <w:szCs w:val="28"/>
        </w:rPr>
      </w:pPr>
    </w:p>
    <w:p w:rsidR="0003711B" w:rsidRDefault="0003711B" w:rsidP="004D4595">
      <w:pPr>
        <w:tabs>
          <w:tab w:val="left" w:pos="0"/>
        </w:tabs>
        <w:rPr>
          <w:iCs/>
          <w:sz w:val="28"/>
          <w:szCs w:val="28"/>
        </w:rPr>
      </w:pPr>
    </w:p>
    <w:p w:rsidR="0003711B" w:rsidRDefault="0003711B" w:rsidP="004D4595">
      <w:pPr>
        <w:tabs>
          <w:tab w:val="left" w:pos="0"/>
        </w:tabs>
        <w:rPr>
          <w:iCs/>
          <w:sz w:val="28"/>
          <w:szCs w:val="28"/>
        </w:rPr>
      </w:pPr>
    </w:p>
    <w:p w:rsidR="004D4595" w:rsidRDefault="004D4595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Cs/>
          <w:sz w:val="28"/>
          <w:szCs w:val="28"/>
        </w:rPr>
      </w:pPr>
    </w:p>
    <w:p w:rsidR="008F317E" w:rsidRDefault="008F317E" w:rsidP="004D4595">
      <w:pPr>
        <w:jc w:val="center"/>
        <w:rPr>
          <w:i/>
          <w:iCs/>
          <w:sz w:val="28"/>
          <w:szCs w:val="28"/>
          <w:u w:val="single"/>
        </w:rPr>
      </w:pPr>
      <w:bookmarkStart w:id="0" w:name="_GoBack"/>
      <w:bookmarkEnd w:id="0"/>
    </w:p>
    <w:p w:rsidR="004D4595" w:rsidRPr="002D7299" w:rsidRDefault="004D4595" w:rsidP="004D4595">
      <w:pPr>
        <w:jc w:val="center"/>
        <w:rPr>
          <w:b/>
          <w:iCs/>
          <w:sz w:val="28"/>
          <w:szCs w:val="28"/>
        </w:rPr>
      </w:pPr>
      <w:r w:rsidRPr="002D7299">
        <w:rPr>
          <w:b/>
          <w:iCs/>
          <w:sz w:val="28"/>
          <w:szCs w:val="28"/>
        </w:rPr>
        <w:t>Ф</w:t>
      </w:r>
      <w:r>
        <w:rPr>
          <w:b/>
          <w:iCs/>
          <w:sz w:val="28"/>
          <w:szCs w:val="28"/>
        </w:rPr>
        <w:t>ормы работы</w:t>
      </w:r>
      <w:r w:rsidRPr="002D7299">
        <w:rPr>
          <w:b/>
          <w:iCs/>
          <w:sz w:val="28"/>
          <w:szCs w:val="28"/>
        </w:rPr>
        <w:t>:</w:t>
      </w:r>
    </w:p>
    <w:p w:rsidR="004D4595" w:rsidRDefault="004D4595" w:rsidP="004D4595">
      <w:pPr>
        <w:jc w:val="center"/>
        <w:rPr>
          <w:i/>
          <w:iCs/>
          <w:sz w:val="28"/>
          <w:szCs w:val="28"/>
          <w:u w:val="single"/>
        </w:rPr>
      </w:pPr>
    </w:p>
    <w:p w:rsidR="004D4595" w:rsidRPr="002D7299" w:rsidRDefault="004D4595" w:rsidP="004D4595">
      <w:pPr>
        <w:jc w:val="center"/>
        <w:rPr>
          <w:i/>
          <w:iCs/>
          <w:sz w:val="28"/>
          <w:szCs w:val="28"/>
          <w:u w:val="single"/>
        </w:rPr>
      </w:pPr>
    </w:p>
    <w:p w:rsidR="004D4595" w:rsidRPr="002D7299" w:rsidRDefault="004D4595" w:rsidP="004D4595">
      <w:pPr>
        <w:ind w:left="720"/>
        <w:rPr>
          <w:sz w:val="28"/>
          <w:szCs w:val="28"/>
        </w:rPr>
      </w:pPr>
      <w:r>
        <w:rPr>
          <w:sz w:val="28"/>
          <w:szCs w:val="28"/>
        </w:rPr>
        <w:t>●</w:t>
      </w:r>
      <w:r w:rsidRPr="002D7299">
        <w:rPr>
          <w:sz w:val="28"/>
          <w:szCs w:val="28"/>
        </w:rPr>
        <w:t>Теоретические занятия;</w:t>
      </w:r>
    </w:p>
    <w:p w:rsidR="004D4595" w:rsidRPr="002D7299" w:rsidRDefault="004D4595" w:rsidP="004D4595">
      <w:pPr>
        <w:ind w:left="360"/>
        <w:rPr>
          <w:sz w:val="28"/>
          <w:szCs w:val="28"/>
        </w:rPr>
      </w:pPr>
      <w:r w:rsidRPr="002D7299">
        <w:rPr>
          <w:sz w:val="28"/>
          <w:szCs w:val="28"/>
        </w:rPr>
        <w:t>●</w:t>
      </w:r>
      <w:r>
        <w:rPr>
          <w:sz w:val="28"/>
          <w:szCs w:val="28"/>
        </w:rPr>
        <w:t xml:space="preserve">Практические занятия </w:t>
      </w:r>
    </w:p>
    <w:p w:rsidR="004D4595" w:rsidRPr="002D7299" w:rsidRDefault="004D4595" w:rsidP="0003711B">
      <w:pPr>
        <w:ind w:left="720"/>
        <w:rPr>
          <w:sz w:val="28"/>
          <w:szCs w:val="28"/>
        </w:rPr>
      </w:pPr>
      <w:r>
        <w:rPr>
          <w:sz w:val="28"/>
          <w:szCs w:val="28"/>
        </w:rPr>
        <w:t>●</w:t>
      </w:r>
      <w:r w:rsidR="0003711B">
        <w:rPr>
          <w:sz w:val="28"/>
          <w:szCs w:val="28"/>
        </w:rPr>
        <w:t>Постановка эксперимента</w:t>
      </w:r>
    </w:p>
    <w:p w:rsidR="004D4595" w:rsidRDefault="004D4595" w:rsidP="004D4595">
      <w:pPr>
        <w:ind w:left="720"/>
        <w:rPr>
          <w:sz w:val="28"/>
          <w:szCs w:val="28"/>
        </w:rPr>
      </w:pPr>
    </w:p>
    <w:p w:rsidR="004D4595" w:rsidRDefault="004D4595" w:rsidP="004D4595">
      <w:pPr>
        <w:ind w:left="720"/>
        <w:rPr>
          <w:sz w:val="28"/>
          <w:szCs w:val="28"/>
        </w:rPr>
      </w:pPr>
    </w:p>
    <w:p w:rsidR="004D4595" w:rsidRDefault="004D4595" w:rsidP="004D4595">
      <w:pPr>
        <w:ind w:left="720"/>
        <w:jc w:val="center"/>
        <w:rPr>
          <w:b/>
          <w:sz w:val="28"/>
          <w:szCs w:val="28"/>
        </w:rPr>
      </w:pPr>
      <w:r w:rsidRPr="002D7299">
        <w:rPr>
          <w:b/>
          <w:sz w:val="28"/>
          <w:szCs w:val="28"/>
        </w:rPr>
        <w:t>Содержание курса.</w:t>
      </w:r>
    </w:p>
    <w:p w:rsidR="004D4595" w:rsidRPr="00D72013" w:rsidRDefault="004D4595" w:rsidP="004D4595">
      <w:pPr>
        <w:pStyle w:val="a3"/>
        <w:rPr>
          <w:sz w:val="28"/>
          <w:szCs w:val="28"/>
        </w:rPr>
      </w:pPr>
      <w:r w:rsidRPr="00D72013">
        <w:rPr>
          <w:sz w:val="28"/>
          <w:szCs w:val="28"/>
        </w:rPr>
        <w:t xml:space="preserve">1. </w:t>
      </w:r>
      <w:r w:rsidR="0003711B" w:rsidRPr="00272D40">
        <w:rPr>
          <w:rFonts w:ascii="Helvetica" w:hAnsi="Helvetica" w:cs="Helvetica"/>
          <w:b/>
          <w:color w:val="000000"/>
        </w:rPr>
        <w:t>Введение</w:t>
      </w:r>
      <w:r w:rsidR="0003711B">
        <w:rPr>
          <w:sz w:val="28"/>
          <w:szCs w:val="28"/>
        </w:rPr>
        <w:t xml:space="preserve"> – 4</w:t>
      </w:r>
      <w:r>
        <w:rPr>
          <w:sz w:val="28"/>
          <w:szCs w:val="28"/>
        </w:rPr>
        <w:t>ч.</w:t>
      </w:r>
    </w:p>
    <w:p w:rsidR="004D4595" w:rsidRPr="00D72013" w:rsidRDefault="004D4595" w:rsidP="004D4595">
      <w:pPr>
        <w:pStyle w:val="a3"/>
        <w:rPr>
          <w:sz w:val="28"/>
          <w:szCs w:val="28"/>
        </w:rPr>
      </w:pPr>
      <w:r w:rsidRPr="00D7201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3711B"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Механическое движение</w:t>
      </w:r>
      <w:r w:rsidR="002B2A41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- 5ч</w:t>
      </w:r>
    </w:p>
    <w:p w:rsidR="004D4595" w:rsidRPr="00D72013" w:rsidRDefault="004D4595" w:rsidP="002B2A41">
      <w:pPr>
        <w:pStyle w:val="a3"/>
        <w:rPr>
          <w:sz w:val="28"/>
          <w:szCs w:val="28"/>
        </w:rPr>
      </w:pPr>
      <w:r w:rsidRPr="00D72013">
        <w:rPr>
          <w:sz w:val="28"/>
          <w:szCs w:val="28"/>
        </w:rPr>
        <w:t xml:space="preserve">3. </w:t>
      </w:r>
      <w:r w:rsidR="002B2A41"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Измерение площади и объёма</w:t>
      </w:r>
      <w:r w:rsidR="002B2A41">
        <w:rPr>
          <w:sz w:val="28"/>
          <w:szCs w:val="28"/>
        </w:rPr>
        <w:t>–</w:t>
      </w:r>
      <w:r w:rsidR="002B2A41" w:rsidRPr="00272D40">
        <w:rPr>
          <w:b/>
          <w:sz w:val="28"/>
          <w:szCs w:val="28"/>
        </w:rPr>
        <w:t xml:space="preserve"> 3ч</w:t>
      </w:r>
    </w:p>
    <w:p w:rsidR="004D4595" w:rsidRPr="00D72013" w:rsidRDefault="002B2A41" w:rsidP="004D4595">
      <w:pPr>
        <w:pStyle w:val="a3"/>
        <w:rPr>
          <w:sz w:val="28"/>
          <w:szCs w:val="28"/>
        </w:rPr>
      </w:pPr>
      <w:r>
        <w:rPr>
          <w:sz w:val="28"/>
          <w:szCs w:val="28"/>
        </w:rPr>
        <w:t>4.</w:t>
      </w:r>
      <w:r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Масса и плотность тела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- 4ч</w:t>
      </w:r>
    </w:p>
    <w:p w:rsidR="004D4595" w:rsidRPr="00D72013" w:rsidRDefault="004D4595" w:rsidP="004D4595">
      <w:pPr>
        <w:pStyle w:val="a3"/>
        <w:rPr>
          <w:sz w:val="28"/>
          <w:szCs w:val="28"/>
        </w:rPr>
      </w:pPr>
      <w:r w:rsidRPr="00D72013">
        <w:rPr>
          <w:sz w:val="28"/>
          <w:szCs w:val="28"/>
        </w:rPr>
        <w:t xml:space="preserve">5. </w:t>
      </w:r>
      <w:r w:rsidR="002B2A41"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Силы. Давление</w:t>
      </w:r>
      <w:r w:rsidR="002B2A41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- 7ч</w:t>
      </w:r>
    </w:p>
    <w:p w:rsidR="004D4595" w:rsidRPr="00D72013" w:rsidRDefault="004D4595" w:rsidP="004D4595">
      <w:pPr>
        <w:pStyle w:val="a3"/>
        <w:rPr>
          <w:sz w:val="28"/>
          <w:szCs w:val="28"/>
        </w:rPr>
      </w:pPr>
      <w:r w:rsidRPr="00D72013">
        <w:rPr>
          <w:sz w:val="28"/>
          <w:szCs w:val="28"/>
        </w:rPr>
        <w:t xml:space="preserve">6. </w:t>
      </w:r>
      <w:r w:rsidR="002B2A41"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Архимедова сила</w:t>
      </w:r>
      <w:r w:rsidR="002B2A41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-3ч</w:t>
      </w:r>
    </w:p>
    <w:p w:rsidR="004D4595" w:rsidRDefault="004D4595" w:rsidP="004D4595">
      <w:pPr>
        <w:pStyle w:val="a3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  <w:r w:rsidRPr="00D72013">
        <w:rPr>
          <w:sz w:val="28"/>
          <w:szCs w:val="28"/>
        </w:rPr>
        <w:t xml:space="preserve">7. </w:t>
      </w:r>
      <w:r w:rsidR="002B2A41" w:rsidRPr="0003711B"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Работа. Мощность. Энергия</w:t>
      </w:r>
      <w:r w:rsidR="002B2A41"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– 8ч</w:t>
      </w:r>
    </w:p>
    <w:p w:rsidR="002B2A41" w:rsidRPr="00D72013" w:rsidRDefault="002B2A41" w:rsidP="004D4595">
      <w:pPr>
        <w:pStyle w:val="a3"/>
        <w:rPr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Итого: 34ч</w:t>
      </w:r>
    </w:p>
    <w:p w:rsidR="004D4595" w:rsidRDefault="004D4595" w:rsidP="004D4595">
      <w:pPr>
        <w:ind w:left="720" w:hanging="11"/>
        <w:jc w:val="center"/>
        <w:rPr>
          <w:b/>
          <w:sz w:val="28"/>
          <w:szCs w:val="28"/>
        </w:rPr>
      </w:pPr>
    </w:p>
    <w:p w:rsidR="004D4595" w:rsidRPr="00F6190E" w:rsidRDefault="004D4595" w:rsidP="004D4595">
      <w:pPr>
        <w:ind w:left="720" w:hanging="11"/>
        <w:jc w:val="center"/>
        <w:rPr>
          <w:b/>
          <w:i/>
          <w:sz w:val="28"/>
          <w:szCs w:val="28"/>
        </w:rPr>
      </w:pPr>
      <w:r w:rsidRPr="00F6190E">
        <w:rPr>
          <w:b/>
          <w:sz w:val="28"/>
          <w:szCs w:val="28"/>
        </w:rPr>
        <w:t>Тематическое планирование учебного материала.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7"/>
        <w:gridCol w:w="5723"/>
        <w:gridCol w:w="7"/>
        <w:gridCol w:w="1103"/>
        <w:gridCol w:w="7"/>
        <w:gridCol w:w="1268"/>
        <w:gridCol w:w="7"/>
        <w:gridCol w:w="1692"/>
      </w:tblGrid>
      <w:tr w:rsidR="004D4595" w:rsidRPr="00F6190E" w:rsidTr="00117198">
        <w:tc>
          <w:tcPr>
            <w:tcW w:w="818" w:type="dxa"/>
          </w:tcPr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E7232A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E7232A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5730" w:type="dxa"/>
            <w:gridSpan w:val="2"/>
          </w:tcPr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Тема для изучения</w:t>
            </w:r>
          </w:p>
        </w:tc>
        <w:tc>
          <w:tcPr>
            <w:tcW w:w="1110" w:type="dxa"/>
            <w:gridSpan w:val="2"/>
          </w:tcPr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Кол-во</w:t>
            </w:r>
          </w:p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1275" w:type="dxa"/>
            <w:gridSpan w:val="2"/>
          </w:tcPr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699" w:type="dxa"/>
            <w:gridSpan w:val="2"/>
          </w:tcPr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Форма</w:t>
            </w:r>
          </w:p>
          <w:p w:rsidR="004D4595" w:rsidRPr="00E7232A" w:rsidRDefault="004D4595" w:rsidP="00117198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</w:rPr>
            </w:pPr>
            <w:r w:rsidRPr="00E7232A">
              <w:rPr>
                <w:b/>
                <w:i/>
                <w:sz w:val="28"/>
                <w:szCs w:val="28"/>
              </w:rPr>
              <w:t>занятий</w:t>
            </w:r>
          </w:p>
        </w:tc>
      </w:tr>
      <w:tr w:rsidR="004D4595" w:rsidRPr="00CC4BB7" w:rsidTr="00872FFE">
        <w:trPr>
          <w:trHeight w:val="209"/>
        </w:trPr>
        <w:tc>
          <w:tcPr>
            <w:tcW w:w="10632" w:type="dxa"/>
            <w:gridSpan w:val="9"/>
          </w:tcPr>
          <w:p w:rsidR="004D4595" w:rsidRPr="00E7232A" w:rsidRDefault="004D4595" w:rsidP="002B2A41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E7232A">
              <w:rPr>
                <w:i/>
                <w:sz w:val="28"/>
                <w:szCs w:val="28"/>
              </w:rPr>
              <w:t>Глава</w:t>
            </w:r>
            <w:proofErr w:type="gramStart"/>
            <w:r w:rsidRPr="00E7232A">
              <w:rPr>
                <w:i/>
                <w:sz w:val="28"/>
                <w:szCs w:val="28"/>
              </w:rPr>
              <w:t>1</w:t>
            </w:r>
            <w:proofErr w:type="gramEnd"/>
            <w:r w:rsidRPr="00E7232A">
              <w:rPr>
                <w:i/>
                <w:sz w:val="28"/>
                <w:szCs w:val="28"/>
              </w:rPr>
              <w:t xml:space="preserve">. </w:t>
            </w:r>
            <w:r w:rsidR="002B2A41" w:rsidRPr="0003711B">
              <w:rPr>
                <w:rFonts w:ascii="Helvetica" w:hAnsi="Helvetica" w:cs="Helvetica"/>
                <w:b/>
                <w:color w:val="000000"/>
              </w:rPr>
              <w:t>Введение</w:t>
            </w:r>
            <w:r w:rsidR="002B2A41" w:rsidRPr="00F007E6">
              <w:rPr>
                <w:rFonts w:ascii="Helvetica" w:hAnsi="Helvetica" w:cs="Helvetica"/>
                <w:b/>
                <w:color w:val="000000"/>
              </w:rPr>
              <w:t>(4часа)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5730" w:type="dxa"/>
            <w:gridSpan w:val="2"/>
          </w:tcPr>
          <w:p w:rsidR="004D4595" w:rsidRPr="00F6190E" w:rsidRDefault="002B2A41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. Понятие о физических величинах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Лекция</w:t>
            </w:r>
          </w:p>
        </w:tc>
      </w:tr>
      <w:tr w:rsidR="004D4595" w:rsidRPr="00D13D0F" w:rsidTr="009D28BC">
        <w:trPr>
          <w:trHeight w:val="1011"/>
        </w:trPr>
        <w:tc>
          <w:tcPr>
            <w:tcW w:w="818" w:type="dxa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5730" w:type="dxa"/>
            <w:gridSpan w:val="2"/>
          </w:tcPr>
          <w:p w:rsidR="00A91A85" w:rsidRPr="00872FFE" w:rsidRDefault="00872FFE" w:rsidP="00872FFE">
            <w:pPr>
              <w:spacing w:before="375" w:after="450"/>
              <w:ind w:right="30"/>
              <w:textAlignment w:val="baseline"/>
              <w:rPr>
                <w:rFonts w:ascii="Helvetica" w:hAnsi="Helvetica" w:cs="Helvetica"/>
                <w:color w:val="000000"/>
              </w:rPr>
            </w:pPr>
            <w:r w:rsidRPr="00872FFE">
              <w:rPr>
                <w:rFonts w:ascii="Helvetica" w:hAnsi="Helvetica" w:cs="Helvetica"/>
                <w:color w:val="000000"/>
              </w:rPr>
              <w:t>Измерительные приборы. Цена деления</w:t>
            </w:r>
            <w:r w:rsidR="00A91A85">
              <w:rPr>
                <w:rFonts w:ascii="Helvetica" w:hAnsi="Helvetica" w:cs="Helvetica"/>
                <w:color w:val="000000"/>
              </w:rPr>
              <w:t xml:space="preserve"> прибора. Погрешность измерения.</w:t>
            </w:r>
          </w:p>
          <w:p w:rsidR="004D4595" w:rsidRPr="00F6190E" w:rsidRDefault="004D4595" w:rsidP="00117198">
            <w:pPr>
              <w:spacing w:before="100" w:beforeAutospacing="1" w:after="100" w:afterAutospacing="1"/>
            </w:pP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5730" w:type="dxa"/>
            <w:gridSpan w:val="2"/>
          </w:tcPr>
          <w:p w:rsidR="004D4595" w:rsidRPr="00F6190E" w:rsidRDefault="00872FFE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Определить цену деления шкалы и инструментальной погрешности приборов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872FFE">
            <w:pPr>
              <w:spacing w:before="100" w:beforeAutospacing="1" w:after="100" w:afterAutospacing="1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872FFE" w:rsidRPr="00D13D0F" w:rsidTr="00117198">
        <w:tc>
          <w:tcPr>
            <w:tcW w:w="818" w:type="dxa"/>
          </w:tcPr>
          <w:p w:rsidR="00872FFE" w:rsidRDefault="00872FFE" w:rsidP="00117198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5730" w:type="dxa"/>
            <w:gridSpan w:val="2"/>
          </w:tcPr>
          <w:p w:rsidR="00872FFE" w:rsidRPr="00536DCD" w:rsidRDefault="00872FFE" w:rsidP="00117198">
            <w:pPr>
              <w:spacing w:before="100" w:beforeAutospacing="1" w:after="100" w:afterAutospacing="1"/>
              <w:rPr>
                <w:rFonts w:ascii="Helvetica" w:hAnsi="Helvetica" w:cs="Helvetica"/>
                <w:color w:val="000000"/>
              </w:rPr>
            </w:pPr>
            <w:r w:rsidRPr="00536DCD">
              <w:rPr>
                <w:rFonts w:ascii="Helvetica" w:hAnsi="Helvetica" w:cs="Helvetica"/>
                <w:color w:val="000000"/>
              </w:rPr>
              <w:t>Определить длину линии и площади плоской фигуры</w:t>
            </w:r>
          </w:p>
        </w:tc>
        <w:tc>
          <w:tcPr>
            <w:tcW w:w="1110" w:type="dxa"/>
            <w:gridSpan w:val="2"/>
          </w:tcPr>
          <w:p w:rsidR="00872FFE" w:rsidRDefault="00872FFE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872FFE" w:rsidRDefault="00872FFE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872FFE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CF279A" w:rsidTr="00117198">
        <w:tc>
          <w:tcPr>
            <w:tcW w:w="10632" w:type="dxa"/>
            <w:gridSpan w:val="9"/>
          </w:tcPr>
          <w:p w:rsidR="004D4595" w:rsidRPr="00CF279A" w:rsidRDefault="004D4595" w:rsidP="00872FFE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CF279A">
              <w:rPr>
                <w:i/>
                <w:sz w:val="28"/>
                <w:szCs w:val="28"/>
              </w:rPr>
              <w:t xml:space="preserve">Глава 2. </w:t>
            </w:r>
            <w:r w:rsidR="00872FFE" w:rsidRPr="0003711B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Механическое движение</w:t>
            </w:r>
            <w:r w:rsidR="00872FFE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 xml:space="preserve"> - 5ч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872FFE" w:rsidP="0011719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5730" w:type="dxa"/>
            <w:gridSpan w:val="2"/>
          </w:tcPr>
          <w:p w:rsidR="004D4595" w:rsidRPr="00F6190E" w:rsidRDefault="00872FFE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Механическое движение.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872FFE" w:rsidP="00872FFE">
            <w:pPr>
              <w:spacing w:before="100" w:beforeAutospacing="1" w:after="100" w:afterAutospacing="1"/>
            </w:pPr>
            <w:r>
              <w:t>Лекция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872FFE" w:rsidP="0011719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5730" w:type="dxa"/>
            <w:gridSpan w:val="2"/>
            <w:tcBorders>
              <w:right w:val="single" w:sz="4" w:space="0" w:color="auto"/>
            </w:tcBorders>
          </w:tcPr>
          <w:p w:rsidR="004D4595" w:rsidRPr="00F6190E" w:rsidRDefault="00872FFE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4. Определить скорость и характер движения пузырька воздуха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4D4595" w:rsidRPr="00D13D0F" w:rsidRDefault="00872FFE" w:rsidP="0011719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5723" w:type="dxa"/>
            <w:tcBorders>
              <w:left w:val="single" w:sz="4" w:space="0" w:color="auto"/>
              <w:right w:val="single" w:sz="4" w:space="0" w:color="auto"/>
            </w:tcBorders>
          </w:tcPr>
          <w:p w:rsidR="004D4595" w:rsidRPr="00D13D0F" w:rsidRDefault="00872FFE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№5. Рассчитать среднюю скорость движения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E7232A" w:rsidRDefault="004D4595" w:rsidP="001171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232A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D4595" w:rsidRPr="00332890" w:rsidRDefault="004D4595" w:rsidP="00117198">
            <w:pPr>
              <w:spacing w:before="100" w:beforeAutospacing="1" w:after="100" w:afterAutospacing="1"/>
              <w:jc w:val="center"/>
            </w:pPr>
            <w:r w:rsidRPr="00332890">
              <w:t>Практика</w:t>
            </w:r>
          </w:p>
        </w:tc>
      </w:tr>
      <w:tr w:rsidR="00A91A85" w:rsidRPr="00D13D0F" w:rsidTr="00117198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A91A85" w:rsidRDefault="00A91A85" w:rsidP="0011719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5723" w:type="dxa"/>
            <w:tcBorders>
              <w:left w:val="single" w:sz="4" w:space="0" w:color="auto"/>
              <w:right w:val="single" w:sz="4" w:space="0" w:color="auto"/>
            </w:tcBorders>
          </w:tcPr>
          <w:p w:rsidR="00A91A85" w:rsidRPr="00536DCD" w:rsidRDefault="00A91A85" w:rsidP="00117198">
            <w:pPr>
              <w:spacing w:before="100" w:beforeAutospacing="1" w:after="100" w:afterAutospacing="1"/>
              <w:rPr>
                <w:rFonts w:ascii="Helvetica" w:hAnsi="Helvetica" w:cs="Helvetica"/>
                <w:color w:val="000000"/>
              </w:rPr>
            </w:pPr>
            <w:r w:rsidRPr="00536DCD">
              <w:rPr>
                <w:rFonts w:ascii="Helvetica" w:hAnsi="Helvetica" w:cs="Helvetica"/>
                <w:color w:val="000000"/>
              </w:rPr>
              <w:t xml:space="preserve">Экспериментальная задача № 6. Определить </w:t>
            </w:r>
            <w:r w:rsidRPr="00536DCD">
              <w:rPr>
                <w:rFonts w:ascii="Helvetica" w:hAnsi="Helvetica" w:cs="Helvetica"/>
                <w:color w:val="000000"/>
              </w:rPr>
              <w:lastRenderedPageBreak/>
              <w:t>конечную скорость, приобретаемую шариком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A85" w:rsidRPr="00E7232A" w:rsidRDefault="00A91A85" w:rsidP="001171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A85" w:rsidRDefault="00A91A8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A91A85" w:rsidRPr="00332890" w:rsidRDefault="00A91A85" w:rsidP="00117198">
            <w:pPr>
              <w:spacing w:before="100" w:beforeAutospacing="1" w:after="100" w:afterAutospacing="1"/>
              <w:jc w:val="center"/>
            </w:pPr>
            <w:r w:rsidRPr="00332890">
              <w:t>Практика</w:t>
            </w:r>
          </w:p>
        </w:tc>
      </w:tr>
      <w:tr w:rsidR="00A91A85" w:rsidRPr="00D13D0F" w:rsidTr="00117198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A91A85" w:rsidRDefault="00A91A85" w:rsidP="00117198">
            <w:pPr>
              <w:spacing w:before="100" w:beforeAutospacing="1" w:after="100" w:afterAutospacing="1"/>
              <w:jc w:val="center"/>
            </w:pPr>
            <w:r>
              <w:lastRenderedPageBreak/>
              <w:t>9</w:t>
            </w:r>
          </w:p>
        </w:tc>
        <w:tc>
          <w:tcPr>
            <w:tcW w:w="5723" w:type="dxa"/>
            <w:tcBorders>
              <w:left w:val="single" w:sz="4" w:space="0" w:color="auto"/>
              <w:right w:val="single" w:sz="4" w:space="0" w:color="auto"/>
            </w:tcBorders>
          </w:tcPr>
          <w:p w:rsidR="00A91A85" w:rsidRPr="00536DCD" w:rsidRDefault="00A91A85" w:rsidP="00117198">
            <w:pPr>
              <w:spacing w:before="100" w:beforeAutospacing="1" w:after="100" w:afterAutospacing="1"/>
              <w:rPr>
                <w:rFonts w:ascii="Helvetica" w:hAnsi="Helvetica" w:cs="Helvetica"/>
                <w:color w:val="000000"/>
              </w:rPr>
            </w:pPr>
            <w:r w:rsidRPr="00536DCD">
              <w:rPr>
                <w:rFonts w:ascii="Helvetica" w:hAnsi="Helvetica" w:cs="Helvetica"/>
                <w:color w:val="000000"/>
              </w:rPr>
              <w:t>Графические задачи на движение.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A85" w:rsidRPr="00E7232A" w:rsidRDefault="00A91A85" w:rsidP="0011719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1A85" w:rsidRDefault="00A91A8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A91A85" w:rsidRPr="00332890" w:rsidRDefault="00A91A85" w:rsidP="00117198">
            <w:pPr>
              <w:spacing w:before="100" w:beforeAutospacing="1" w:after="100" w:afterAutospacing="1"/>
              <w:jc w:val="center"/>
            </w:pPr>
            <w:r w:rsidRPr="00332890">
              <w:t>Практика</w:t>
            </w:r>
          </w:p>
        </w:tc>
      </w:tr>
      <w:tr w:rsidR="004D4595" w:rsidRPr="00CF279A" w:rsidTr="00117198">
        <w:tc>
          <w:tcPr>
            <w:tcW w:w="10632" w:type="dxa"/>
            <w:gridSpan w:val="9"/>
          </w:tcPr>
          <w:p w:rsidR="004D4595" w:rsidRPr="00CF279A" w:rsidRDefault="004D4595" w:rsidP="00A91A85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CF279A">
              <w:rPr>
                <w:i/>
                <w:sz w:val="28"/>
                <w:szCs w:val="28"/>
              </w:rPr>
              <w:t xml:space="preserve">Глава 3. </w:t>
            </w:r>
            <w:r w:rsidR="00A91A85" w:rsidRPr="0003711B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Измерение площади и объёма</w:t>
            </w:r>
            <w:r w:rsidR="00A91A85">
              <w:rPr>
                <w:sz w:val="28"/>
                <w:szCs w:val="28"/>
              </w:rPr>
              <w:t>– 3ч</w:t>
            </w:r>
          </w:p>
        </w:tc>
      </w:tr>
      <w:tr w:rsidR="004D4595" w:rsidRPr="00D13D0F" w:rsidTr="00117198">
        <w:tc>
          <w:tcPr>
            <w:tcW w:w="818" w:type="dxa"/>
            <w:tcBorders>
              <w:right w:val="single" w:sz="4" w:space="0" w:color="auto"/>
            </w:tcBorders>
          </w:tcPr>
          <w:p w:rsidR="004D4595" w:rsidRPr="00F6190E" w:rsidRDefault="00A91A85" w:rsidP="0011719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CF279A" w:rsidRDefault="00A91A85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Способы измерения площади и объёма.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D4595" w:rsidRPr="00332890" w:rsidRDefault="004D4595" w:rsidP="00117198">
            <w:pPr>
              <w:spacing w:before="100" w:beforeAutospacing="1" w:after="100" w:afterAutospacing="1"/>
              <w:jc w:val="center"/>
            </w:pPr>
            <w:r>
              <w:t>Работа в группах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A91A85" w:rsidP="0011719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7. Прямые и косвенные измерения площадей различных фигур.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Pr="00332890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A91A85" w:rsidP="00117198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8. Прямые и косвенные измерения объёмов различных тел.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Pr="00332890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CF279A" w:rsidTr="00117198">
        <w:tc>
          <w:tcPr>
            <w:tcW w:w="10632" w:type="dxa"/>
            <w:gridSpan w:val="9"/>
          </w:tcPr>
          <w:p w:rsidR="004D4595" w:rsidRPr="00CF279A" w:rsidRDefault="00096D8C" w:rsidP="00096D8C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CF279A">
              <w:rPr>
                <w:i/>
                <w:sz w:val="28"/>
                <w:szCs w:val="28"/>
              </w:rPr>
              <w:t xml:space="preserve">Глава 4. </w:t>
            </w:r>
            <w:r w:rsidRPr="0003711B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Масса и плотность тела</w:t>
            </w:r>
            <w:r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 xml:space="preserve"> - 4ч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5730" w:type="dxa"/>
            <w:gridSpan w:val="2"/>
          </w:tcPr>
          <w:p w:rsidR="004D4595" w:rsidRPr="00F6190E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9. Изучить правила пользования рычажными весами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332890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5730" w:type="dxa"/>
            <w:gridSpan w:val="2"/>
          </w:tcPr>
          <w:p w:rsidR="004D4595" w:rsidRPr="00F6190E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 xml:space="preserve">Экспериментальная задача № </w:t>
            </w:r>
            <w:proofErr w:type="gramStart"/>
            <w:r w:rsidRPr="00536DCD">
              <w:rPr>
                <w:rFonts w:ascii="Helvetica" w:hAnsi="Helvetica" w:cs="Helvetica"/>
                <w:color w:val="000000"/>
              </w:rPr>
              <w:t>10</w:t>
            </w:r>
            <w:proofErr w:type="gramEnd"/>
            <w:r w:rsidRPr="00536DCD">
              <w:rPr>
                <w:rFonts w:ascii="Helvetica" w:hAnsi="Helvetica" w:cs="Helvetica"/>
                <w:color w:val="000000"/>
              </w:rPr>
              <w:t xml:space="preserve"> Что имеет большую плотность: вода или молоко? Во сколько раз?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Pr="00332890" w:rsidRDefault="00096D8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Default="00096D8C" w:rsidP="00117198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5730" w:type="dxa"/>
            <w:gridSpan w:val="2"/>
          </w:tcPr>
          <w:p w:rsidR="004D4595" w:rsidRPr="00F6190E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11. Определить плотность картофеля, лука, свёклы и т. д.</w:t>
            </w:r>
          </w:p>
        </w:tc>
        <w:tc>
          <w:tcPr>
            <w:tcW w:w="1110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</w:tcPr>
          <w:p w:rsidR="004D4595" w:rsidRDefault="00096D8C" w:rsidP="00117198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5730" w:type="dxa"/>
            <w:gridSpan w:val="2"/>
          </w:tcPr>
          <w:p w:rsidR="004D4595" w:rsidRPr="00F6190E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12. Определить длину провода, не разматывая его, имея весы с разновесами и линейку</w:t>
            </w:r>
          </w:p>
        </w:tc>
        <w:tc>
          <w:tcPr>
            <w:tcW w:w="1110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1D7409" w:rsidTr="00117198">
        <w:tc>
          <w:tcPr>
            <w:tcW w:w="10632" w:type="dxa"/>
            <w:gridSpan w:val="9"/>
          </w:tcPr>
          <w:p w:rsidR="004D4595" w:rsidRPr="00E7232A" w:rsidRDefault="004D4595" w:rsidP="00096D8C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E7232A">
              <w:rPr>
                <w:i/>
                <w:sz w:val="28"/>
                <w:szCs w:val="28"/>
              </w:rPr>
              <w:t xml:space="preserve">Глава </w:t>
            </w:r>
            <w:r>
              <w:rPr>
                <w:i/>
                <w:sz w:val="28"/>
                <w:szCs w:val="28"/>
              </w:rPr>
              <w:t>5</w:t>
            </w:r>
            <w:r w:rsidRPr="00E7232A">
              <w:rPr>
                <w:i/>
                <w:sz w:val="28"/>
                <w:szCs w:val="28"/>
              </w:rPr>
              <w:t>.</w:t>
            </w:r>
            <w:r w:rsidR="00096D8C" w:rsidRPr="0003711B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 xml:space="preserve"> Силы. Давление</w:t>
            </w:r>
            <w:r w:rsidR="00096D8C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 xml:space="preserve"> - 7ч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Сила. Прибор для измерения силы. Сила тяжести и упругости.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Лекция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13. Определить коэффициент жёсткости пружины (резины).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467A9C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272D40" w:rsidRDefault="004D4595" w:rsidP="00117198">
            <w:pPr>
              <w:spacing w:before="100" w:beforeAutospacing="1" w:after="100" w:afterAutospacing="1"/>
              <w:jc w:val="center"/>
            </w:pPr>
            <w:r w:rsidRPr="00272D40">
              <w:t>Практика</w:t>
            </w:r>
          </w:p>
        </w:tc>
      </w:tr>
      <w:tr w:rsidR="004D4595" w:rsidRPr="00B26011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14. Определить вес бруска, имея только линейку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9D28BC">
            <w:pPr>
              <w:spacing w:before="100" w:beforeAutospacing="1" w:after="100" w:afterAutospacing="1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B26011" w:rsidTr="00117198">
        <w:tc>
          <w:tcPr>
            <w:tcW w:w="818" w:type="dxa"/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5730" w:type="dxa"/>
            <w:gridSpan w:val="2"/>
          </w:tcPr>
          <w:p w:rsidR="004D4595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15. Измерьте динамометром силу трения при движении по столу трёх одинаковых брусков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9D28BC">
            <w:pPr>
              <w:spacing w:before="100" w:beforeAutospacing="1" w:after="100" w:afterAutospacing="1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096D8C" w:rsidRPr="00B26011" w:rsidTr="00117198">
        <w:tc>
          <w:tcPr>
            <w:tcW w:w="818" w:type="dxa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5730" w:type="dxa"/>
            <w:gridSpan w:val="2"/>
          </w:tcPr>
          <w:p w:rsidR="00096D8C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Способы измерения давления твердых тел, жидкостей и газов. Экспериментальная задача № 16. Могут ли различные тела оказывать одинаковое давление на стол?</w:t>
            </w:r>
          </w:p>
        </w:tc>
        <w:tc>
          <w:tcPr>
            <w:tcW w:w="1110" w:type="dxa"/>
            <w:gridSpan w:val="2"/>
          </w:tcPr>
          <w:p w:rsidR="00096D8C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096D8C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096D8C" w:rsidRPr="00B26011" w:rsidTr="00117198">
        <w:tc>
          <w:tcPr>
            <w:tcW w:w="818" w:type="dxa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  <w:r>
              <w:t>22</w:t>
            </w:r>
          </w:p>
        </w:tc>
        <w:tc>
          <w:tcPr>
            <w:tcW w:w="5730" w:type="dxa"/>
            <w:gridSpan w:val="2"/>
          </w:tcPr>
          <w:p w:rsidR="00096D8C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17. Определить давление воды на дно стакана с помощью линейки.</w:t>
            </w:r>
          </w:p>
        </w:tc>
        <w:tc>
          <w:tcPr>
            <w:tcW w:w="1110" w:type="dxa"/>
            <w:gridSpan w:val="2"/>
          </w:tcPr>
          <w:p w:rsidR="00096D8C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096D8C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096D8C" w:rsidRPr="00B26011" w:rsidTr="00117198">
        <w:tc>
          <w:tcPr>
            <w:tcW w:w="818" w:type="dxa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  <w:r>
              <w:t>23</w:t>
            </w:r>
          </w:p>
        </w:tc>
        <w:tc>
          <w:tcPr>
            <w:tcW w:w="5730" w:type="dxa"/>
            <w:gridSpan w:val="2"/>
          </w:tcPr>
          <w:p w:rsidR="00096D8C" w:rsidRPr="00CF279A" w:rsidRDefault="00096D8C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18. Вычислить силу, необходимую для отрыва присоски от поверхности стола.</w:t>
            </w:r>
          </w:p>
        </w:tc>
        <w:tc>
          <w:tcPr>
            <w:tcW w:w="1110" w:type="dxa"/>
            <w:gridSpan w:val="2"/>
          </w:tcPr>
          <w:p w:rsidR="00096D8C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096D8C" w:rsidRDefault="00096D8C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096D8C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CF279A" w:rsidTr="00117198">
        <w:tc>
          <w:tcPr>
            <w:tcW w:w="10632" w:type="dxa"/>
            <w:gridSpan w:val="9"/>
          </w:tcPr>
          <w:p w:rsidR="004D4595" w:rsidRPr="00CF279A" w:rsidRDefault="004D4595" w:rsidP="00096D8C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 w:rsidRPr="00CF279A">
              <w:rPr>
                <w:i/>
                <w:sz w:val="28"/>
                <w:szCs w:val="28"/>
              </w:rPr>
              <w:t xml:space="preserve">Глава 6. </w:t>
            </w:r>
            <w:r w:rsidR="00096D8C" w:rsidRPr="0003711B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>Архимедова сила</w:t>
            </w:r>
            <w:r w:rsidR="00096D8C">
              <w:rPr>
                <w:rFonts w:ascii="Helvetica" w:hAnsi="Helvetica" w:cs="Helvetica"/>
                <w:b/>
                <w:bCs/>
                <w:color w:val="000000"/>
                <w:bdr w:val="none" w:sz="0" w:space="0" w:color="auto" w:frame="1"/>
              </w:rPr>
              <w:t xml:space="preserve"> -3ч</w:t>
            </w:r>
          </w:p>
        </w:tc>
      </w:tr>
      <w:tr w:rsidR="004D4595" w:rsidRPr="00D13D0F" w:rsidTr="00117198">
        <w:tc>
          <w:tcPr>
            <w:tcW w:w="818" w:type="dxa"/>
            <w:tcBorders>
              <w:right w:val="single" w:sz="4" w:space="0" w:color="auto"/>
            </w:tcBorders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24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Сила Архимеда. Закон Архимеда. Условия плавания тел. Экспериментальная задача № 19. Как экспериментально определить плотность тела?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CC4BB7" w:rsidTr="00117198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4D4595" w:rsidRPr="00D137EA" w:rsidRDefault="00096D8C" w:rsidP="00117198">
            <w:pPr>
              <w:spacing w:before="100" w:beforeAutospacing="1" w:after="100" w:afterAutospacing="1"/>
              <w:jc w:val="center"/>
            </w:pPr>
            <w:r>
              <w:t>25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20. Придумайте опыты, с помощью которых можно: а) выяснить от каких величин зависит архимедова сила; б</w:t>
            </w:r>
            <w:proofErr w:type="gramStart"/>
            <w:r w:rsidRPr="00536DCD">
              <w:rPr>
                <w:rFonts w:ascii="Helvetica" w:hAnsi="Helvetica" w:cs="Helvetica"/>
                <w:color w:val="000000"/>
              </w:rPr>
              <w:t>)д</w:t>
            </w:r>
            <w:proofErr w:type="gramEnd"/>
            <w:r w:rsidRPr="00536DCD">
              <w:rPr>
                <w:rFonts w:ascii="Helvetica" w:hAnsi="Helvetica" w:cs="Helvetica"/>
                <w:color w:val="000000"/>
              </w:rPr>
              <w:t>оказать, что величина архимедовой силы равна весу жидкости, вытесненной этим телом.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CC4BB7" w:rsidRDefault="004D4595" w:rsidP="00117198">
            <w:pPr>
              <w:spacing w:before="100" w:beforeAutospacing="1" w:after="100" w:afterAutospacing="1"/>
              <w:jc w:val="center"/>
            </w:pPr>
            <w:r w:rsidRPr="00CC4BB7"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4D4595" w:rsidRPr="00CC4BB7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D13D0F" w:rsidTr="00117198">
        <w:tc>
          <w:tcPr>
            <w:tcW w:w="818" w:type="dxa"/>
            <w:tcBorders>
              <w:right w:val="single" w:sz="4" w:space="0" w:color="auto"/>
            </w:tcBorders>
          </w:tcPr>
          <w:p w:rsidR="004D4595" w:rsidRPr="00F6190E" w:rsidRDefault="00096D8C" w:rsidP="00117198">
            <w:pPr>
              <w:spacing w:before="100" w:beforeAutospacing="1" w:after="100" w:afterAutospacing="1"/>
              <w:jc w:val="center"/>
            </w:pPr>
            <w:r>
              <w:t>26</w:t>
            </w:r>
          </w:p>
        </w:tc>
        <w:tc>
          <w:tcPr>
            <w:tcW w:w="5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21. Изготовьте плот и рассчитайте его грузоподъёмность. Проверьте расчеты с помощью эксперимента.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</w:tcBorders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1D7409" w:rsidTr="00117198">
        <w:tc>
          <w:tcPr>
            <w:tcW w:w="10632" w:type="dxa"/>
            <w:gridSpan w:val="9"/>
          </w:tcPr>
          <w:p w:rsidR="004D4595" w:rsidRPr="00E7232A" w:rsidRDefault="004D4595" w:rsidP="00F007E6">
            <w:pPr>
              <w:spacing w:before="100" w:beforeAutospacing="1" w:after="100" w:afterAutospacing="1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Глава 7. </w:t>
            </w:r>
            <w:r w:rsidR="00F007E6" w:rsidRPr="00F007E6">
              <w:rPr>
                <w:i/>
                <w:sz w:val="28"/>
                <w:szCs w:val="28"/>
              </w:rPr>
              <w:t xml:space="preserve">Работа. </w:t>
            </w:r>
            <w:r w:rsidR="00F007E6" w:rsidRPr="00F007E6">
              <w:rPr>
                <w:b/>
                <w:i/>
                <w:sz w:val="28"/>
                <w:szCs w:val="28"/>
              </w:rPr>
              <w:t>Мощность. Энергия – 8ч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F007E6" w:rsidP="00117198">
            <w:pPr>
              <w:spacing w:before="100" w:beforeAutospacing="1" w:after="100" w:afterAutospacing="1"/>
              <w:jc w:val="center"/>
            </w:pPr>
            <w:r>
              <w:t>27</w:t>
            </w:r>
          </w:p>
        </w:tc>
        <w:tc>
          <w:tcPr>
            <w:tcW w:w="5730" w:type="dxa"/>
            <w:gridSpan w:val="2"/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Работа. Мощность. Энергия.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Лекция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F007E6" w:rsidP="00117198">
            <w:pPr>
              <w:spacing w:before="100" w:beforeAutospacing="1" w:after="100" w:afterAutospacing="1"/>
              <w:jc w:val="center"/>
            </w:pPr>
            <w:r>
              <w:lastRenderedPageBreak/>
              <w:t>28</w:t>
            </w:r>
          </w:p>
        </w:tc>
        <w:tc>
          <w:tcPr>
            <w:tcW w:w="5730" w:type="dxa"/>
            <w:gridSpan w:val="2"/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22. Определить мощность, развиваемую вами при подъёме по лестнице на 4 этаж.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F007E6" w:rsidP="00117198">
            <w:pPr>
              <w:spacing w:before="100" w:beforeAutospacing="1" w:after="100" w:afterAutospacing="1"/>
              <w:jc w:val="center"/>
            </w:pPr>
            <w:r>
              <w:t>29</w:t>
            </w:r>
          </w:p>
        </w:tc>
        <w:tc>
          <w:tcPr>
            <w:tcW w:w="5730" w:type="dxa"/>
            <w:gridSpan w:val="2"/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23. Определите, примерно в каких пределах может изменяться выигрыш в силе при пользовании ножницами, кусачками и линейкой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4D4595" w:rsidRPr="001D7409" w:rsidTr="00117198">
        <w:tc>
          <w:tcPr>
            <w:tcW w:w="818" w:type="dxa"/>
          </w:tcPr>
          <w:p w:rsidR="004D4595" w:rsidRPr="00F6190E" w:rsidRDefault="00F007E6" w:rsidP="00117198">
            <w:pPr>
              <w:spacing w:before="100" w:beforeAutospacing="1" w:after="100" w:afterAutospacing="1"/>
              <w:jc w:val="center"/>
            </w:pPr>
            <w:r>
              <w:t>30</w:t>
            </w:r>
          </w:p>
        </w:tc>
        <w:tc>
          <w:tcPr>
            <w:tcW w:w="5730" w:type="dxa"/>
            <w:gridSpan w:val="2"/>
          </w:tcPr>
          <w:p w:rsidR="004D4595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24. Используя динамометр, подвижный блок, штатив, верёвку, определите вес мешочка с песком.</w:t>
            </w:r>
          </w:p>
        </w:tc>
        <w:tc>
          <w:tcPr>
            <w:tcW w:w="1110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.</w:t>
            </w:r>
          </w:p>
        </w:tc>
        <w:tc>
          <w:tcPr>
            <w:tcW w:w="1699" w:type="dxa"/>
            <w:gridSpan w:val="2"/>
          </w:tcPr>
          <w:p w:rsidR="004D4595" w:rsidRPr="00F6190E" w:rsidRDefault="004D4595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F007E6" w:rsidRPr="001D7409" w:rsidTr="00117198">
        <w:tc>
          <w:tcPr>
            <w:tcW w:w="818" w:type="dxa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31</w:t>
            </w:r>
          </w:p>
        </w:tc>
        <w:tc>
          <w:tcPr>
            <w:tcW w:w="5730" w:type="dxa"/>
            <w:gridSpan w:val="2"/>
          </w:tcPr>
          <w:p w:rsidR="00F007E6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Экспериментальная задача № 25. Придумайте опыты, при помощи которых можно продемонстрировать зависимость потенциальной энергии от массы тела и высоты</w:t>
            </w:r>
          </w:p>
        </w:tc>
        <w:tc>
          <w:tcPr>
            <w:tcW w:w="1110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F007E6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F007E6" w:rsidRPr="001D7409" w:rsidTr="00117198">
        <w:tc>
          <w:tcPr>
            <w:tcW w:w="818" w:type="dxa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32</w:t>
            </w:r>
          </w:p>
        </w:tc>
        <w:tc>
          <w:tcPr>
            <w:tcW w:w="5730" w:type="dxa"/>
            <w:gridSpan w:val="2"/>
          </w:tcPr>
          <w:p w:rsidR="00F007E6" w:rsidRPr="00D137EA" w:rsidRDefault="00F007E6" w:rsidP="00117198">
            <w:pPr>
              <w:spacing w:before="100" w:beforeAutospacing="1" w:after="100" w:afterAutospacing="1"/>
            </w:pPr>
            <w:r w:rsidRPr="00536DCD">
              <w:rPr>
                <w:rFonts w:ascii="Helvetica" w:hAnsi="Helvetica" w:cs="Helvetica"/>
                <w:color w:val="000000"/>
              </w:rPr>
              <w:t>Итоговое занятие. Своя экспериментальная задача.</w:t>
            </w:r>
          </w:p>
        </w:tc>
        <w:tc>
          <w:tcPr>
            <w:tcW w:w="1110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F007E6" w:rsidRDefault="009D28BC" w:rsidP="00117198">
            <w:pPr>
              <w:spacing w:before="100" w:beforeAutospacing="1" w:after="100" w:afterAutospacing="1"/>
              <w:jc w:val="center"/>
            </w:pPr>
            <w:r>
              <w:t>Практика</w:t>
            </w:r>
          </w:p>
        </w:tc>
      </w:tr>
      <w:tr w:rsidR="00F007E6" w:rsidRPr="001D7409" w:rsidTr="00117198">
        <w:tc>
          <w:tcPr>
            <w:tcW w:w="818" w:type="dxa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33</w:t>
            </w:r>
          </w:p>
        </w:tc>
        <w:tc>
          <w:tcPr>
            <w:tcW w:w="5730" w:type="dxa"/>
            <w:gridSpan w:val="2"/>
          </w:tcPr>
          <w:p w:rsidR="00F007E6" w:rsidRPr="00D137EA" w:rsidRDefault="009D28BC" w:rsidP="00117198">
            <w:pPr>
              <w:spacing w:before="100" w:beforeAutospacing="1" w:after="100" w:afterAutospacing="1"/>
            </w:pPr>
            <w:r>
              <w:t>Обзор главы 1-4</w:t>
            </w:r>
          </w:p>
        </w:tc>
        <w:tc>
          <w:tcPr>
            <w:tcW w:w="1110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F007E6" w:rsidRDefault="009D28BC" w:rsidP="00117198">
            <w:pPr>
              <w:spacing w:before="100" w:beforeAutospacing="1" w:after="100" w:afterAutospacing="1"/>
              <w:jc w:val="center"/>
            </w:pPr>
            <w:r>
              <w:t>Работа в парах</w:t>
            </w:r>
          </w:p>
        </w:tc>
      </w:tr>
      <w:tr w:rsidR="00F007E6" w:rsidRPr="001D7409" w:rsidTr="00117198">
        <w:tc>
          <w:tcPr>
            <w:tcW w:w="818" w:type="dxa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34</w:t>
            </w:r>
          </w:p>
        </w:tc>
        <w:tc>
          <w:tcPr>
            <w:tcW w:w="5730" w:type="dxa"/>
            <w:gridSpan w:val="2"/>
          </w:tcPr>
          <w:p w:rsidR="00F007E6" w:rsidRPr="00D137EA" w:rsidRDefault="009D28BC" w:rsidP="00117198">
            <w:pPr>
              <w:spacing w:before="100" w:beforeAutospacing="1" w:after="100" w:afterAutospacing="1"/>
            </w:pPr>
            <w:r>
              <w:t>Обзор главы 5-7</w:t>
            </w:r>
          </w:p>
        </w:tc>
        <w:tc>
          <w:tcPr>
            <w:tcW w:w="1110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F007E6" w:rsidRDefault="00F007E6" w:rsidP="00117198">
            <w:pPr>
              <w:spacing w:before="100" w:beforeAutospacing="1" w:after="100" w:afterAutospacing="1"/>
              <w:jc w:val="center"/>
            </w:pPr>
          </w:p>
        </w:tc>
        <w:tc>
          <w:tcPr>
            <w:tcW w:w="1699" w:type="dxa"/>
            <w:gridSpan w:val="2"/>
          </w:tcPr>
          <w:p w:rsidR="00F007E6" w:rsidRDefault="009D28BC" w:rsidP="00117198">
            <w:pPr>
              <w:spacing w:before="100" w:beforeAutospacing="1" w:after="100" w:afterAutospacing="1"/>
              <w:jc w:val="center"/>
            </w:pPr>
            <w:r>
              <w:t>Работа в парах</w:t>
            </w:r>
          </w:p>
        </w:tc>
      </w:tr>
    </w:tbl>
    <w:p w:rsidR="004D4595" w:rsidRDefault="004D4595" w:rsidP="004D4595">
      <w:pPr>
        <w:ind w:left="720" w:hanging="11"/>
        <w:jc w:val="center"/>
        <w:rPr>
          <w:b/>
          <w:sz w:val="28"/>
          <w:szCs w:val="28"/>
        </w:rPr>
      </w:pPr>
    </w:p>
    <w:p w:rsidR="00272D40" w:rsidRDefault="00272D40" w:rsidP="004D4595">
      <w:pPr>
        <w:ind w:left="720" w:hanging="11"/>
        <w:jc w:val="center"/>
        <w:rPr>
          <w:b/>
          <w:sz w:val="28"/>
          <w:szCs w:val="28"/>
        </w:rPr>
      </w:pPr>
    </w:p>
    <w:p w:rsidR="00272D40" w:rsidRDefault="00272D40" w:rsidP="004D4595">
      <w:pPr>
        <w:ind w:left="720" w:hanging="11"/>
        <w:jc w:val="center"/>
        <w:rPr>
          <w:b/>
          <w:sz w:val="28"/>
          <w:szCs w:val="28"/>
        </w:rPr>
      </w:pPr>
    </w:p>
    <w:p w:rsidR="004D4595" w:rsidRDefault="004D4595" w:rsidP="004D4595">
      <w:pPr>
        <w:ind w:left="720" w:hanging="11"/>
        <w:jc w:val="center"/>
        <w:rPr>
          <w:b/>
          <w:sz w:val="28"/>
          <w:szCs w:val="28"/>
        </w:rPr>
      </w:pPr>
      <w:r w:rsidRPr="00BB0E21">
        <w:rPr>
          <w:b/>
          <w:sz w:val="28"/>
          <w:szCs w:val="28"/>
        </w:rPr>
        <w:t>Список используемой литературы.</w:t>
      </w:r>
    </w:p>
    <w:p w:rsidR="004D4595" w:rsidRPr="008F317E" w:rsidRDefault="004D4595" w:rsidP="004D4595">
      <w:pPr>
        <w:ind w:left="720" w:hanging="11"/>
        <w:jc w:val="center"/>
        <w:rPr>
          <w:b/>
          <w:sz w:val="28"/>
          <w:szCs w:val="28"/>
        </w:rPr>
      </w:pPr>
    </w:p>
    <w:p w:rsidR="004D4595" w:rsidRPr="008F317E" w:rsidRDefault="005A4F9D" w:rsidP="005A4F9D">
      <w:pPr>
        <w:rPr>
          <w:sz w:val="28"/>
          <w:szCs w:val="28"/>
        </w:rPr>
      </w:pPr>
      <w:r w:rsidRPr="008F317E">
        <w:rPr>
          <w:sz w:val="28"/>
          <w:szCs w:val="28"/>
        </w:rPr>
        <w:t xml:space="preserve">1.Физика учебник для 7 </w:t>
      </w:r>
      <w:proofErr w:type="spellStart"/>
      <w:r w:rsidRPr="008F317E">
        <w:rPr>
          <w:sz w:val="28"/>
          <w:szCs w:val="28"/>
        </w:rPr>
        <w:t>класса</w:t>
      </w:r>
      <w:proofErr w:type="gramStart"/>
      <w:r w:rsidRPr="008F317E">
        <w:rPr>
          <w:sz w:val="28"/>
          <w:szCs w:val="28"/>
        </w:rPr>
        <w:t>.А</w:t>
      </w:r>
      <w:proofErr w:type="gramEnd"/>
      <w:r w:rsidRPr="008F317E">
        <w:rPr>
          <w:sz w:val="28"/>
          <w:szCs w:val="28"/>
        </w:rPr>
        <w:t>лматы</w:t>
      </w:r>
      <w:proofErr w:type="spellEnd"/>
      <w:r w:rsidRPr="008F317E">
        <w:rPr>
          <w:sz w:val="28"/>
          <w:szCs w:val="28"/>
        </w:rPr>
        <w:t xml:space="preserve">  «</w:t>
      </w:r>
      <w:proofErr w:type="spellStart"/>
      <w:r w:rsidRPr="008F317E">
        <w:rPr>
          <w:sz w:val="28"/>
          <w:szCs w:val="28"/>
        </w:rPr>
        <w:t>Атамура</w:t>
      </w:r>
      <w:proofErr w:type="spellEnd"/>
      <w:r w:rsidRPr="008F317E">
        <w:rPr>
          <w:sz w:val="28"/>
          <w:szCs w:val="28"/>
        </w:rPr>
        <w:t xml:space="preserve">» 20017 г.Автор : </w:t>
      </w:r>
      <w:proofErr w:type="spellStart"/>
      <w:r w:rsidRPr="008F317E">
        <w:rPr>
          <w:sz w:val="28"/>
          <w:szCs w:val="28"/>
        </w:rPr>
        <w:t>Башарулы</w:t>
      </w:r>
      <w:proofErr w:type="spellEnd"/>
      <w:r w:rsidRPr="008F317E">
        <w:rPr>
          <w:sz w:val="28"/>
          <w:szCs w:val="28"/>
        </w:rPr>
        <w:t xml:space="preserve"> Р.</w:t>
      </w:r>
    </w:p>
    <w:p w:rsidR="005A4F9D" w:rsidRPr="008F317E" w:rsidRDefault="005A4F9D" w:rsidP="005A4F9D">
      <w:pPr>
        <w:rPr>
          <w:sz w:val="28"/>
          <w:szCs w:val="28"/>
        </w:rPr>
      </w:pPr>
      <w:r w:rsidRPr="008F317E">
        <w:rPr>
          <w:sz w:val="28"/>
          <w:szCs w:val="28"/>
        </w:rPr>
        <w:t xml:space="preserve">2. Сборник задач и упражнений для 7 </w:t>
      </w:r>
      <w:proofErr w:type="spellStart"/>
      <w:r w:rsidRPr="008F317E">
        <w:rPr>
          <w:sz w:val="28"/>
          <w:szCs w:val="28"/>
        </w:rPr>
        <w:t>класса</w:t>
      </w:r>
      <w:proofErr w:type="gramStart"/>
      <w:r w:rsidRPr="008F317E">
        <w:rPr>
          <w:sz w:val="28"/>
          <w:szCs w:val="28"/>
        </w:rPr>
        <w:t>.А</w:t>
      </w:r>
      <w:proofErr w:type="gramEnd"/>
      <w:r w:rsidRPr="008F317E">
        <w:rPr>
          <w:sz w:val="28"/>
          <w:szCs w:val="28"/>
        </w:rPr>
        <w:t>лматы</w:t>
      </w:r>
      <w:proofErr w:type="spellEnd"/>
      <w:r w:rsidRPr="008F317E">
        <w:rPr>
          <w:sz w:val="28"/>
          <w:szCs w:val="28"/>
        </w:rPr>
        <w:t xml:space="preserve"> «</w:t>
      </w:r>
      <w:proofErr w:type="spellStart"/>
      <w:r w:rsidRPr="008F317E">
        <w:rPr>
          <w:sz w:val="28"/>
          <w:szCs w:val="28"/>
        </w:rPr>
        <w:t>Атамура</w:t>
      </w:r>
      <w:proofErr w:type="spellEnd"/>
      <w:r w:rsidRPr="008F317E">
        <w:rPr>
          <w:sz w:val="28"/>
          <w:szCs w:val="28"/>
        </w:rPr>
        <w:t>»</w:t>
      </w:r>
      <w:r w:rsidR="008F317E">
        <w:rPr>
          <w:sz w:val="28"/>
          <w:szCs w:val="28"/>
        </w:rPr>
        <w:t xml:space="preserve">2007г.Авторы:Кем В.И. </w:t>
      </w:r>
      <w:proofErr w:type="spellStart"/>
      <w:r w:rsidRPr="008F317E">
        <w:rPr>
          <w:sz w:val="28"/>
          <w:szCs w:val="28"/>
        </w:rPr>
        <w:t>Кронгарт</w:t>
      </w:r>
      <w:proofErr w:type="spellEnd"/>
      <w:r w:rsidRPr="008F317E">
        <w:rPr>
          <w:sz w:val="28"/>
          <w:szCs w:val="28"/>
        </w:rPr>
        <w:t xml:space="preserve"> Б.А.</w:t>
      </w:r>
    </w:p>
    <w:p w:rsidR="008F317E" w:rsidRPr="008F317E" w:rsidRDefault="008F317E" w:rsidP="005A4F9D">
      <w:pPr>
        <w:rPr>
          <w:sz w:val="28"/>
          <w:szCs w:val="28"/>
        </w:rPr>
      </w:pPr>
      <w:r w:rsidRPr="008F317E">
        <w:rPr>
          <w:sz w:val="28"/>
          <w:szCs w:val="28"/>
        </w:rPr>
        <w:t xml:space="preserve">3.Книга для чтения по физике 7 </w:t>
      </w:r>
      <w:proofErr w:type="spellStart"/>
      <w:r w:rsidRPr="008F317E">
        <w:rPr>
          <w:sz w:val="28"/>
          <w:szCs w:val="28"/>
        </w:rPr>
        <w:t>кл</w:t>
      </w:r>
      <w:proofErr w:type="spellEnd"/>
      <w:r w:rsidRPr="008F317E">
        <w:rPr>
          <w:sz w:val="28"/>
          <w:szCs w:val="28"/>
        </w:rPr>
        <w:t>. М «Просвящение»1978г.</w:t>
      </w:r>
    </w:p>
    <w:p w:rsidR="008F317E" w:rsidRPr="008F317E" w:rsidRDefault="008F317E" w:rsidP="005A4F9D">
      <w:pPr>
        <w:rPr>
          <w:sz w:val="28"/>
          <w:szCs w:val="28"/>
        </w:rPr>
      </w:pPr>
      <w:r w:rsidRPr="008F317E">
        <w:rPr>
          <w:sz w:val="28"/>
          <w:szCs w:val="28"/>
        </w:rPr>
        <w:t xml:space="preserve">4. Тестовые задания по физике 7 </w:t>
      </w:r>
      <w:proofErr w:type="spellStart"/>
      <w:r w:rsidRPr="008F317E">
        <w:rPr>
          <w:sz w:val="28"/>
          <w:szCs w:val="28"/>
        </w:rPr>
        <w:t>кл</w:t>
      </w:r>
      <w:proofErr w:type="spellEnd"/>
      <w:r w:rsidRPr="008F317E">
        <w:rPr>
          <w:sz w:val="28"/>
          <w:szCs w:val="28"/>
        </w:rPr>
        <w:t>. М «Школьная пресса»2003г Павленко Н.И.</w:t>
      </w:r>
    </w:p>
    <w:p w:rsidR="008F317E" w:rsidRPr="008F317E" w:rsidRDefault="008F317E" w:rsidP="005A4F9D">
      <w:pPr>
        <w:rPr>
          <w:sz w:val="28"/>
          <w:szCs w:val="28"/>
        </w:rPr>
      </w:pPr>
      <w:r w:rsidRPr="008F317E">
        <w:rPr>
          <w:sz w:val="28"/>
          <w:szCs w:val="28"/>
        </w:rPr>
        <w:t xml:space="preserve">5.Сборник задач 7-8 </w:t>
      </w:r>
      <w:proofErr w:type="spellStart"/>
      <w:r w:rsidRPr="008F317E">
        <w:rPr>
          <w:sz w:val="28"/>
          <w:szCs w:val="28"/>
        </w:rPr>
        <w:t>кл</w:t>
      </w:r>
      <w:proofErr w:type="spellEnd"/>
      <w:r w:rsidRPr="008F317E">
        <w:rPr>
          <w:sz w:val="28"/>
          <w:szCs w:val="28"/>
        </w:rPr>
        <w:t>. М «</w:t>
      </w:r>
      <w:proofErr w:type="spellStart"/>
      <w:r w:rsidRPr="008F317E">
        <w:rPr>
          <w:sz w:val="28"/>
          <w:szCs w:val="28"/>
        </w:rPr>
        <w:t>Просвящение</w:t>
      </w:r>
      <w:proofErr w:type="spellEnd"/>
      <w:r w:rsidRPr="008F317E">
        <w:rPr>
          <w:sz w:val="28"/>
          <w:szCs w:val="28"/>
        </w:rPr>
        <w:t xml:space="preserve">» 1988г </w:t>
      </w:r>
      <w:proofErr w:type="spellStart"/>
      <w:r w:rsidRPr="008F317E">
        <w:rPr>
          <w:sz w:val="28"/>
          <w:szCs w:val="28"/>
        </w:rPr>
        <w:t>Лукашик</w:t>
      </w:r>
      <w:proofErr w:type="spellEnd"/>
      <w:r w:rsidRPr="008F317E">
        <w:rPr>
          <w:sz w:val="28"/>
          <w:szCs w:val="28"/>
        </w:rPr>
        <w:t xml:space="preserve"> В.И.</w:t>
      </w:r>
    </w:p>
    <w:p w:rsidR="004D4595" w:rsidRPr="008F317E" w:rsidRDefault="004D4595" w:rsidP="004D4595">
      <w:pPr>
        <w:pStyle w:val="1"/>
        <w:jc w:val="center"/>
        <w:rPr>
          <w:rFonts w:ascii="Times New Roman" w:hAnsi="Times New Roman" w:cs="Times New Roman"/>
        </w:rPr>
      </w:pPr>
    </w:p>
    <w:p w:rsidR="004D4595" w:rsidRDefault="004D4595" w:rsidP="004D4595">
      <w:pPr>
        <w:pStyle w:val="1"/>
        <w:jc w:val="center"/>
        <w:rPr>
          <w:rFonts w:ascii="Times New Roman" w:hAnsi="Times New Roman" w:cs="Times New Roman"/>
        </w:rPr>
      </w:pPr>
    </w:p>
    <w:p w:rsidR="004D4595" w:rsidRDefault="004D4595" w:rsidP="004D4595">
      <w:pPr>
        <w:pStyle w:val="1"/>
        <w:jc w:val="center"/>
        <w:rPr>
          <w:rFonts w:ascii="Times New Roman" w:hAnsi="Times New Roman" w:cs="Times New Roman"/>
        </w:rPr>
      </w:pPr>
    </w:p>
    <w:p w:rsidR="004D4595" w:rsidRDefault="004D4595" w:rsidP="004D4595">
      <w:pPr>
        <w:pStyle w:val="1"/>
        <w:jc w:val="center"/>
        <w:rPr>
          <w:rFonts w:ascii="Times New Roman" w:hAnsi="Times New Roman" w:cs="Times New Roman"/>
        </w:rPr>
      </w:pPr>
    </w:p>
    <w:p w:rsidR="004E73FA" w:rsidRDefault="004E73FA"/>
    <w:sectPr w:rsidR="004E73FA" w:rsidSect="004D4595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0BD"/>
    <w:multiLevelType w:val="multilevel"/>
    <w:tmpl w:val="906E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F5FB5"/>
    <w:multiLevelType w:val="multilevel"/>
    <w:tmpl w:val="ED92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572C4"/>
    <w:multiLevelType w:val="multilevel"/>
    <w:tmpl w:val="16B6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67ADF"/>
    <w:multiLevelType w:val="multilevel"/>
    <w:tmpl w:val="38DE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178FC"/>
    <w:multiLevelType w:val="multilevel"/>
    <w:tmpl w:val="7024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E18E6"/>
    <w:multiLevelType w:val="multilevel"/>
    <w:tmpl w:val="B21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313AA"/>
    <w:multiLevelType w:val="multilevel"/>
    <w:tmpl w:val="3D60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131157"/>
    <w:multiLevelType w:val="hybridMultilevel"/>
    <w:tmpl w:val="ECAE819C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>
    <w:nsid w:val="7D753589"/>
    <w:multiLevelType w:val="multilevel"/>
    <w:tmpl w:val="1EA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595"/>
    <w:rsid w:val="0003711B"/>
    <w:rsid w:val="00096D8C"/>
    <w:rsid w:val="00105BFF"/>
    <w:rsid w:val="001609C3"/>
    <w:rsid w:val="00272D40"/>
    <w:rsid w:val="002B2A41"/>
    <w:rsid w:val="00382DF8"/>
    <w:rsid w:val="00395C5A"/>
    <w:rsid w:val="0045394E"/>
    <w:rsid w:val="00474085"/>
    <w:rsid w:val="004D4595"/>
    <w:rsid w:val="004E73FA"/>
    <w:rsid w:val="005A4F9D"/>
    <w:rsid w:val="00872FFE"/>
    <w:rsid w:val="008F317E"/>
    <w:rsid w:val="009D28BC"/>
    <w:rsid w:val="00A32ADB"/>
    <w:rsid w:val="00A91A85"/>
    <w:rsid w:val="00F007E6"/>
    <w:rsid w:val="00F4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459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9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D45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459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D4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4595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595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4D45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D459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4D45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5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6</cp:revision>
  <dcterms:created xsi:type="dcterms:W3CDTF">2021-10-04T13:59:00Z</dcterms:created>
  <dcterms:modified xsi:type="dcterms:W3CDTF">2021-11-18T12:59:00Z</dcterms:modified>
</cp:coreProperties>
</file>