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C2" w:rsidRDefault="009053C2" w:rsidP="002B162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721"/>
        <w:tblW w:w="15695" w:type="dxa"/>
        <w:tblInd w:w="0" w:type="dxa"/>
        <w:tblLayout w:type="fixed"/>
        <w:tblCellMar>
          <w:left w:w="102" w:type="dxa"/>
          <w:right w:w="54" w:type="dxa"/>
        </w:tblCellMar>
        <w:tblLook w:val="04A0"/>
      </w:tblPr>
      <w:tblGrid>
        <w:gridCol w:w="1276"/>
        <w:gridCol w:w="1670"/>
        <w:gridCol w:w="3858"/>
        <w:gridCol w:w="1134"/>
        <w:gridCol w:w="2410"/>
        <w:gridCol w:w="2795"/>
        <w:gridCol w:w="2552"/>
      </w:tblGrid>
      <w:tr w:rsidR="009053C2" w:rsidTr="009053C2">
        <w:trPr>
          <w:trHeight w:val="562"/>
        </w:trPr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учебной организации: </w:t>
            </w:r>
          </w:p>
        </w:tc>
        <w:tc>
          <w:tcPr>
            <w:tcW w:w="12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sz w:val="24"/>
                <w:szCs w:val="24"/>
              </w:rPr>
              <w:t>КИШ «Байтерек»</w:t>
            </w:r>
          </w:p>
        </w:tc>
      </w:tr>
      <w:tr w:rsidR="009053C2" w:rsidTr="009053C2">
        <w:trPr>
          <w:trHeight w:val="284"/>
        </w:trPr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Предмет: </w:t>
            </w:r>
          </w:p>
        </w:tc>
        <w:tc>
          <w:tcPr>
            <w:tcW w:w="12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труд </w:t>
            </w:r>
          </w:p>
        </w:tc>
      </w:tr>
      <w:tr w:rsidR="009053C2" w:rsidTr="009053C2">
        <w:trPr>
          <w:trHeight w:val="288"/>
        </w:trPr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</w:p>
        </w:tc>
        <w:tc>
          <w:tcPr>
            <w:tcW w:w="12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Путешествия </w:t>
            </w:r>
          </w:p>
        </w:tc>
      </w:tr>
      <w:tr w:rsidR="009053C2" w:rsidTr="009053C2">
        <w:trPr>
          <w:trHeight w:val="288"/>
        </w:trPr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</w:tc>
        <w:tc>
          <w:tcPr>
            <w:tcW w:w="12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sz w:val="24"/>
                <w:szCs w:val="24"/>
              </w:rPr>
              <w:t>Лазуткина О.А.</w:t>
            </w:r>
          </w:p>
        </w:tc>
      </w:tr>
      <w:tr w:rsidR="009053C2" w:rsidTr="009053C2">
        <w:trPr>
          <w:trHeight w:val="283"/>
        </w:trPr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12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</w:tr>
      <w:tr w:rsidR="009053C2" w:rsidTr="009053C2">
        <w:trPr>
          <w:trHeight w:val="288"/>
        </w:trPr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b/>
                <w:sz w:val="24"/>
                <w:szCs w:val="24"/>
              </w:rPr>
              <w:t>Класс:  1  В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  10</w:t>
            </w:r>
          </w:p>
        </w:tc>
        <w:tc>
          <w:tcPr>
            <w:tcW w:w="8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отсутствующих: </w:t>
            </w:r>
          </w:p>
        </w:tc>
      </w:tr>
      <w:tr w:rsidR="009053C2" w:rsidTr="009053C2">
        <w:trPr>
          <w:trHeight w:val="283"/>
        </w:trPr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</w:p>
        </w:tc>
        <w:tc>
          <w:tcPr>
            <w:tcW w:w="12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такое симметричные фигуры? </w:t>
            </w:r>
          </w:p>
        </w:tc>
      </w:tr>
      <w:tr w:rsidR="009053C2" w:rsidTr="009053C2">
        <w:trPr>
          <w:trHeight w:val="562"/>
        </w:trPr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 в соответствии с учебной программой: </w:t>
            </w:r>
          </w:p>
        </w:tc>
        <w:tc>
          <w:tcPr>
            <w:tcW w:w="127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after="4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sz w:val="24"/>
                <w:szCs w:val="24"/>
              </w:rPr>
              <w:t xml:space="preserve">1.1.3.1 Сравнить и демонстрировать творческие идеи и особенности (форма, фактура, способ сборки, технология изготовления) </w:t>
            </w:r>
          </w:p>
          <w:p w:rsidR="009053C2" w:rsidRPr="000D4AFE" w:rsidRDefault="009053C2" w:rsidP="009053C2">
            <w:pPr>
              <w:numPr>
                <w:ilvl w:val="0"/>
                <w:numId w:val="1"/>
              </w:numPr>
              <w:spacing w:after="31" w:line="36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симметричными фигурами.  </w:t>
            </w:r>
          </w:p>
          <w:p w:rsidR="009053C2" w:rsidRPr="000D4AFE" w:rsidRDefault="009053C2" w:rsidP="009053C2">
            <w:pPr>
              <w:numPr>
                <w:ilvl w:val="0"/>
                <w:numId w:val="1"/>
              </w:numPr>
              <w:spacing w:after="30" w:line="36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sz w:val="24"/>
                <w:szCs w:val="24"/>
              </w:rPr>
              <w:t xml:space="preserve">Научишься выделять их среди групп фигур.  </w:t>
            </w:r>
          </w:p>
          <w:p w:rsidR="009053C2" w:rsidRPr="000D4AFE" w:rsidRDefault="009053C2" w:rsidP="009053C2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sz w:val="24"/>
                <w:szCs w:val="24"/>
              </w:rPr>
              <w:t xml:space="preserve">Выполнишь творческую работу. </w:t>
            </w:r>
          </w:p>
        </w:tc>
      </w:tr>
      <w:tr w:rsidR="009053C2" w:rsidTr="009053C2">
        <w:trPr>
          <w:trHeight w:val="530"/>
        </w:trPr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 урока </w:t>
            </w:r>
          </w:p>
        </w:tc>
        <w:tc>
          <w:tcPr>
            <w:tcW w:w="1274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3C2" w:rsidTr="009053C2">
        <w:trPr>
          <w:trHeight w:val="288"/>
        </w:trPr>
        <w:tc>
          <w:tcPr>
            <w:tcW w:w="15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Ход урока </w:t>
            </w:r>
          </w:p>
        </w:tc>
      </w:tr>
      <w:tr w:rsidR="009053C2" w:rsidTr="009053C2">
        <w:trPr>
          <w:trHeight w:val="7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урока/время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Действия педагога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учеников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276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9053C2" w:rsidTr="009053C2">
        <w:trPr>
          <w:trHeight w:val="103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0D4AFE" w:rsidRDefault="009053C2" w:rsidP="009053C2">
            <w:pPr>
              <w:spacing w:line="23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рганизационный момент </w:t>
            </w: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46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урока </w:t>
            </w: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spacing w:after="1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  <w:p w:rsidR="009053C2" w:rsidRPr="000D4AFE" w:rsidRDefault="009053C2" w:rsidP="009053C2">
            <w:pPr>
              <w:spacing w:after="1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spacing w:after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spacing w:line="276" w:lineRule="auto"/>
              <w:ind w:left="5"/>
            </w:pPr>
            <w:r w:rsidRPr="000D4AFE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9053C2" w:rsidRDefault="009053C2" w:rsidP="009053C2"/>
          <w:p w:rsidR="009053C2" w:rsidRDefault="009053C2" w:rsidP="009053C2"/>
          <w:p w:rsidR="009053C2" w:rsidRPr="000D4AFE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4AF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2F51D4" w:rsidRDefault="009053C2" w:rsidP="009053C2">
            <w:pPr>
              <w:spacing w:after="48"/>
              <w:rPr>
                <w:rFonts w:ascii="Times New Roman" w:hAnsi="Times New Roman" w:cs="Times New Roman"/>
              </w:rPr>
            </w:pPr>
            <w:r w:rsidRPr="002F51D4">
              <w:rPr>
                <w:rFonts w:ascii="Times New Roman" w:hAnsi="Times New Roman" w:cs="Times New Roman"/>
                <w:sz w:val="24"/>
              </w:rPr>
              <w:lastRenderedPageBreak/>
              <w:t xml:space="preserve">Приветствие.  </w:t>
            </w:r>
          </w:p>
          <w:p w:rsidR="009053C2" w:rsidRPr="002F51D4" w:rsidRDefault="009053C2" w:rsidP="009053C2">
            <w:pPr>
              <w:spacing w:after="1" w:line="232" w:lineRule="auto"/>
              <w:rPr>
                <w:rFonts w:ascii="Times New Roman" w:hAnsi="Times New Roman" w:cs="Times New Roman"/>
                <w:sz w:val="24"/>
              </w:rPr>
            </w:pPr>
            <w:r w:rsidRPr="002F51D4">
              <w:rPr>
                <w:rFonts w:ascii="Times New Roman" w:hAnsi="Times New Roman" w:cs="Times New Roman"/>
                <w:sz w:val="24"/>
              </w:rPr>
              <w:t xml:space="preserve">Эмоциональный настрой на продуктивный урок. </w:t>
            </w:r>
          </w:p>
          <w:p w:rsidR="009053C2" w:rsidRPr="002F51D4" w:rsidRDefault="009053C2" w:rsidP="009053C2">
            <w:pPr>
              <w:spacing w:after="1" w:line="232" w:lineRule="auto"/>
              <w:rPr>
                <w:rFonts w:ascii="Times New Roman" w:hAnsi="Times New Roman" w:cs="Times New Roman"/>
                <w:sz w:val="24"/>
              </w:rPr>
            </w:pPr>
            <w:r w:rsidRPr="002F51D4">
              <w:rPr>
                <w:rFonts w:ascii="Times New Roman" w:hAnsi="Times New Roman" w:cs="Times New Roman"/>
                <w:sz w:val="24"/>
              </w:rPr>
              <w:t>- Прочитаем вместе стихотворение.</w:t>
            </w:r>
          </w:p>
          <w:p w:rsidR="009053C2" w:rsidRPr="002F51D4" w:rsidRDefault="009053C2" w:rsidP="009053C2">
            <w:pPr>
              <w:spacing w:after="1" w:line="232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F51D4">
              <w:rPr>
                <w:rFonts w:ascii="Times New Roman" w:hAnsi="Times New Roman" w:cs="Times New Roman"/>
                <w:b/>
                <w:i/>
                <w:sz w:val="24"/>
              </w:rPr>
              <w:t>Если вместе соберёмся,</w:t>
            </w:r>
          </w:p>
          <w:p w:rsidR="009053C2" w:rsidRPr="002F51D4" w:rsidRDefault="009053C2" w:rsidP="009053C2">
            <w:pPr>
              <w:spacing w:after="1" w:line="232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F51D4">
              <w:rPr>
                <w:rFonts w:ascii="Times New Roman" w:hAnsi="Times New Roman" w:cs="Times New Roman"/>
                <w:b/>
                <w:i/>
                <w:sz w:val="24"/>
              </w:rPr>
              <w:t>И друг другу улыбнёмся,</w:t>
            </w:r>
          </w:p>
          <w:p w:rsidR="009053C2" w:rsidRPr="002F51D4" w:rsidRDefault="009053C2" w:rsidP="009053C2">
            <w:pPr>
              <w:spacing w:after="1" w:line="232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F51D4">
              <w:rPr>
                <w:rFonts w:ascii="Times New Roman" w:hAnsi="Times New Roman" w:cs="Times New Roman"/>
                <w:b/>
                <w:i/>
                <w:sz w:val="24"/>
              </w:rPr>
              <w:t>Всё получится у нас,</w:t>
            </w:r>
          </w:p>
          <w:p w:rsidR="009053C2" w:rsidRPr="002F51D4" w:rsidRDefault="009053C2" w:rsidP="009053C2">
            <w:pPr>
              <w:spacing w:after="1" w:line="232" w:lineRule="auto"/>
              <w:rPr>
                <w:rFonts w:ascii="Times New Roman" w:hAnsi="Times New Roman" w:cs="Times New Roman"/>
                <w:b/>
                <w:i/>
              </w:rPr>
            </w:pPr>
            <w:r w:rsidRPr="002F51D4">
              <w:rPr>
                <w:rFonts w:ascii="Times New Roman" w:hAnsi="Times New Roman" w:cs="Times New Roman"/>
                <w:b/>
                <w:i/>
                <w:sz w:val="24"/>
              </w:rPr>
              <w:t>Мы ведь очень дружный класс!!!</w:t>
            </w:r>
          </w:p>
          <w:p w:rsidR="009053C2" w:rsidRPr="002F51D4" w:rsidRDefault="009053C2" w:rsidP="009053C2">
            <w:pPr>
              <w:spacing w:after="43"/>
              <w:rPr>
                <w:rFonts w:ascii="Times New Roman" w:hAnsi="Times New Roman" w:cs="Times New Roman"/>
              </w:rPr>
            </w:pPr>
          </w:p>
          <w:p w:rsidR="009053C2" w:rsidRPr="002F51D4" w:rsidRDefault="009053C2" w:rsidP="009053C2">
            <w:pPr>
              <w:spacing w:after="6" w:line="234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F51D4">
              <w:rPr>
                <w:rFonts w:ascii="Times New Roman" w:hAnsi="Times New Roman" w:cs="Times New Roman"/>
                <w:b/>
                <w:sz w:val="24"/>
              </w:rPr>
              <w:t>Прием «Галерея».</w:t>
            </w:r>
          </w:p>
          <w:p w:rsidR="009053C2" w:rsidRPr="002F51D4" w:rsidRDefault="009053C2" w:rsidP="009053C2">
            <w:pPr>
              <w:spacing w:after="6" w:line="234" w:lineRule="auto"/>
              <w:rPr>
                <w:rFonts w:ascii="Times New Roman" w:hAnsi="Times New Roman" w:cs="Times New Roman"/>
                <w:sz w:val="24"/>
              </w:rPr>
            </w:pPr>
            <w:r w:rsidRPr="002F51D4">
              <w:rPr>
                <w:rFonts w:ascii="Times New Roman" w:hAnsi="Times New Roman" w:cs="Times New Roman"/>
                <w:sz w:val="24"/>
              </w:rPr>
              <w:t>Отвечаем на вопросы, открываем части картины.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1. Инструмент бывалый -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не большой не малый.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У него полно забот: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Он и режет, и стрижёт (ножницы)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2. Два листа между собой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Скрепит он, колпак открой.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Можешь мазать, не жалей.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А зовут его все ... (клей)</w:t>
            </w:r>
            <w:r w:rsidRPr="002F51D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3. Склеит корабль, солдата,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Паровоз, машину, шпагу.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А поможет вам, ребята,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Разноцветная ... (бумага)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4. Я люблю прямоту ,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Я сама прямая.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Сделать ровную черту 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Всем я помогаю (линейка)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5. Кто альбом раскрасит наш...?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Ну конечно ... (карандаш)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F51D4">
              <w:rPr>
                <w:rFonts w:ascii="Times New Roman" w:hAnsi="Times New Roman" w:cs="Times New Roman"/>
                <w:sz w:val="24"/>
              </w:rPr>
              <w:t>Открыли картину «Бабочка».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F51D4">
              <w:rPr>
                <w:rFonts w:ascii="Times New Roman" w:hAnsi="Times New Roman" w:cs="Times New Roman"/>
                <w:sz w:val="24"/>
              </w:rPr>
              <w:t>- Опишите, что вы видите на картине. (Запомните!В конце урока  вы объясните, почему мне захотелось показать вам именно эту картину.)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053C2" w:rsidRDefault="009053C2" w:rsidP="009053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F51D4">
              <w:rPr>
                <w:rFonts w:ascii="Times New Roman" w:hAnsi="Times New Roman" w:cs="Times New Roman"/>
                <w:sz w:val="24"/>
              </w:rPr>
              <w:t>На столах учеников разложены заготовки с фигурами. (треугольник, круг, квадрат, чайник, облако, варежка)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F51D4">
              <w:rPr>
                <w:rFonts w:ascii="Times New Roman" w:hAnsi="Times New Roman" w:cs="Times New Roman"/>
                <w:sz w:val="24"/>
              </w:rPr>
              <w:t xml:space="preserve">- Давайте сложим пополам фигуры, чтобы обе ее части  </w:t>
            </w:r>
            <w:r w:rsidRPr="002F51D4">
              <w:rPr>
                <w:rFonts w:ascii="Times New Roman" w:hAnsi="Times New Roman" w:cs="Times New Roman"/>
                <w:sz w:val="24"/>
              </w:rPr>
              <w:lastRenderedPageBreak/>
              <w:t>совпадали.  (При необходимости учитель помогает индивидуально)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F51D4">
              <w:rPr>
                <w:rFonts w:ascii="Times New Roman" w:hAnsi="Times New Roman" w:cs="Times New Roman"/>
                <w:sz w:val="24"/>
              </w:rPr>
              <w:t xml:space="preserve">-Все фигуры совпадают при складывании? (Да,нет) 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F51D4">
              <w:rPr>
                <w:rFonts w:ascii="Times New Roman" w:hAnsi="Times New Roman" w:cs="Times New Roman"/>
                <w:sz w:val="24"/>
              </w:rPr>
              <w:t>- Мы с вами выяснили, что есть фигуры, у которых при складывании части совпадают, а есть фигуры, у которых части не совпадают.</w:t>
            </w:r>
          </w:p>
          <w:p w:rsidR="009053C2" w:rsidRPr="002F51D4" w:rsidRDefault="009053C2" w:rsidP="009053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F51D4">
              <w:rPr>
                <w:rFonts w:ascii="Times New Roman" w:hAnsi="Times New Roman" w:cs="Times New Roman"/>
                <w:sz w:val="24"/>
              </w:rPr>
              <w:t xml:space="preserve">- У каких ваших фигур половинки совпали?  </w:t>
            </w:r>
          </w:p>
          <w:p w:rsidR="009053C2" w:rsidRPr="002F51D4" w:rsidRDefault="009053C2" w:rsidP="009053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51D4">
              <w:rPr>
                <w:rFonts w:ascii="Times New Roman" w:hAnsi="Times New Roman" w:cs="Times New Roman"/>
              </w:rPr>
              <w:t>- У каких фигур половинки  не совпали?</w:t>
            </w:r>
          </w:p>
          <w:p w:rsidR="009053C2" w:rsidRPr="002F51D4" w:rsidRDefault="009053C2" w:rsidP="009053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51D4">
              <w:rPr>
                <w:rFonts w:ascii="Times New Roman" w:hAnsi="Times New Roman" w:cs="Times New Roman"/>
              </w:rPr>
              <w:t xml:space="preserve">- </w:t>
            </w:r>
            <w:r w:rsidRPr="002F51D4">
              <w:rPr>
                <w:rFonts w:ascii="Times New Roman" w:hAnsi="Times New Roman" w:cs="Times New Roman"/>
                <w:sz w:val="24"/>
              </w:rPr>
              <w:t xml:space="preserve">Фигуры у которых совпадают обе части называются  «симметричные фигуры». </w:t>
            </w:r>
          </w:p>
          <w:p w:rsidR="009053C2" w:rsidRPr="002F51D4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F51D4">
              <w:rPr>
                <w:rFonts w:ascii="Times New Roman" w:hAnsi="Times New Roman" w:cs="Times New Roman"/>
              </w:rPr>
              <w:t xml:space="preserve">- </w:t>
            </w:r>
            <w:r w:rsidRPr="002F51D4">
              <w:rPr>
                <w:rFonts w:ascii="Times New Roman" w:hAnsi="Times New Roman" w:cs="Times New Roman"/>
                <w:sz w:val="24"/>
              </w:rPr>
              <w:t>Какова же тема нашего урока?</w:t>
            </w:r>
          </w:p>
          <w:p w:rsidR="009053C2" w:rsidRPr="002F51D4" w:rsidRDefault="009053C2" w:rsidP="009053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51D4">
              <w:rPr>
                <w:rFonts w:ascii="Times New Roman" w:hAnsi="Times New Roman" w:cs="Times New Roman"/>
                <w:sz w:val="24"/>
              </w:rPr>
              <w:t xml:space="preserve"> - Правильно, тема  урока «Симметричные фигуры». </w:t>
            </w:r>
          </w:p>
          <w:p w:rsidR="009053C2" w:rsidRPr="002F51D4" w:rsidRDefault="009053C2" w:rsidP="009053C2">
            <w:pPr>
              <w:spacing w:line="276" w:lineRule="auto"/>
              <w:ind w:right="240"/>
              <w:rPr>
                <w:rFonts w:ascii="Times New Roman" w:hAnsi="Times New Roman" w:cs="Times New Roman"/>
              </w:rPr>
            </w:pPr>
            <w:r w:rsidRPr="002F51D4">
              <w:rPr>
                <w:rFonts w:ascii="Times New Roman" w:hAnsi="Times New Roman" w:cs="Times New Roman"/>
                <w:b/>
                <w:sz w:val="24"/>
              </w:rPr>
              <w:t xml:space="preserve">Вывод: Симметричные фигуры состоят из половинок, совпадающих при сгибании по оси. </w:t>
            </w:r>
          </w:p>
          <w:p w:rsidR="009053C2" w:rsidRPr="002F51D4" w:rsidRDefault="009053C2" w:rsidP="009053C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053C2" w:rsidRPr="002B162E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2E">
              <w:rPr>
                <w:rFonts w:ascii="Times New Roman" w:hAnsi="Times New Roman" w:cs="Times New Roman"/>
                <w:sz w:val="24"/>
                <w:szCs w:val="24"/>
              </w:rPr>
              <w:t>-  Посмотрите  вокруг и найдите в кабинете фигуры,  которые кажутся вам симметричными.</w:t>
            </w:r>
          </w:p>
          <w:p w:rsidR="009053C2" w:rsidRPr="002F51D4" w:rsidRDefault="009053C2" w:rsidP="009053C2">
            <w:pPr>
              <w:spacing w:after="36" w:line="276" w:lineRule="auto"/>
              <w:rPr>
                <w:rFonts w:ascii="Times New Roman" w:hAnsi="Times New Roman" w:cs="Times New Roman"/>
              </w:rPr>
            </w:pPr>
            <w:r w:rsidRPr="002F51D4">
              <w:rPr>
                <w:rFonts w:ascii="Times New Roman" w:hAnsi="Times New Roman" w:cs="Times New Roman"/>
                <w:b/>
                <w:i/>
                <w:sz w:val="24"/>
              </w:rPr>
              <w:t xml:space="preserve">Дескриптор: </w:t>
            </w:r>
          </w:p>
          <w:p w:rsidR="009053C2" w:rsidRPr="002F51D4" w:rsidRDefault="009053C2" w:rsidP="009053C2">
            <w:pPr>
              <w:pStyle w:val="a4"/>
              <w:numPr>
                <w:ilvl w:val="0"/>
                <w:numId w:val="2"/>
              </w:numPr>
              <w:spacing w:after="41" w:line="276" w:lineRule="auto"/>
              <w:rPr>
                <w:rFonts w:ascii="Times New Roman" w:hAnsi="Times New Roman" w:cs="Times New Roman"/>
              </w:rPr>
            </w:pPr>
            <w:r w:rsidRPr="002F51D4">
              <w:rPr>
                <w:rFonts w:ascii="Times New Roman" w:hAnsi="Times New Roman" w:cs="Times New Roman"/>
                <w:sz w:val="24"/>
              </w:rPr>
              <w:t xml:space="preserve">узнали, что есть фигуры,  у которых при складывании части совпадают, а есть фигуры, у которых части не совпадают, </w:t>
            </w:r>
          </w:p>
          <w:p w:rsidR="009053C2" w:rsidRPr="002F51D4" w:rsidRDefault="009053C2" w:rsidP="009053C2">
            <w:pPr>
              <w:pStyle w:val="a4"/>
              <w:numPr>
                <w:ilvl w:val="0"/>
                <w:numId w:val="2"/>
              </w:numPr>
              <w:spacing w:after="1" w:line="276" w:lineRule="auto"/>
              <w:rPr>
                <w:rFonts w:ascii="Times New Roman" w:hAnsi="Times New Roman" w:cs="Times New Roman"/>
              </w:rPr>
            </w:pPr>
            <w:r w:rsidRPr="002F51D4">
              <w:rPr>
                <w:rFonts w:ascii="Times New Roman" w:hAnsi="Times New Roman" w:cs="Times New Roman"/>
                <w:sz w:val="24"/>
              </w:rPr>
              <w:t xml:space="preserve">узнали, что такое симметрия. </w:t>
            </w:r>
          </w:p>
          <w:p w:rsidR="009053C2" w:rsidRPr="002F51D4" w:rsidRDefault="009053C2" w:rsidP="009053C2">
            <w:pPr>
              <w:pStyle w:val="a4"/>
              <w:numPr>
                <w:ilvl w:val="0"/>
                <w:numId w:val="2"/>
              </w:numPr>
              <w:spacing w:after="1" w:line="276" w:lineRule="auto"/>
              <w:rPr>
                <w:rFonts w:ascii="Times New Roman" w:hAnsi="Times New Roman" w:cs="Times New Roman"/>
              </w:rPr>
            </w:pPr>
            <w:r w:rsidRPr="002F51D4">
              <w:rPr>
                <w:rFonts w:ascii="Times New Roman" w:hAnsi="Times New Roman" w:cs="Times New Roman"/>
                <w:sz w:val="24"/>
              </w:rPr>
              <w:t xml:space="preserve">узнали, что симметричные фигуры состоят из одинаковых половинок; </w:t>
            </w:r>
          </w:p>
          <w:p w:rsidR="009053C2" w:rsidRPr="002F51D4" w:rsidRDefault="009053C2" w:rsidP="009053C2">
            <w:pPr>
              <w:spacing w:after="37" w:line="276" w:lineRule="auto"/>
              <w:rPr>
                <w:rFonts w:ascii="Times New Roman" w:hAnsi="Times New Roman" w:cs="Times New Roman"/>
              </w:rPr>
            </w:pPr>
            <w:r w:rsidRPr="002F51D4">
              <w:rPr>
                <w:rFonts w:ascii="Times New Roman" w:hAnsi="Times New Roman" w:cs="Times New Roman"/>
                <w:b/>
                <w:sz w:val="24"/>
              </w:rPr>
              <w:t>Физминутка</w:t>
            </w:r>
          </w:p>
          <w:p w:rsidR="009053C2" w:rsidRPr="002F51D4" w:rsidRDefault="009053C2" w:rsidP="009053C2">
            <w:pPr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2F51D4">
              <w:rPr>
                <w:rFonts w:ascii="Times New Roman" w:hAnsi="Times New Roman" w:cs="Times New Roman"/>
                <w:i/>
                <w:sz w:val="24"/>
              </w:rPr>
              <w:t xml:space="preserve">Из-за парт мы быстро встали </w:t>
            </w:r>
          </w:p>
          <w:p w:rsidR="009053C2" w:rsidRDefault="009053C2" w:rsidP="009053C2">
            <w:pPr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2F51D4">
              <w:rPr>
                <w:rFonts w:ascii="Times New Roman" w:hAnsi="Times New Roman" w:cs="Times New Roman"/>
                <w:i/>
                <w:sz w:val="24"/>
              </w:rPr>
              <w:t>И на месте зашагали...</w:t>
            </w:r>
          </w:p>
          <w:p w:rsidR="009053C2" w:rsidRDefault="009053C2" w:rsidP="009053C2">
            <w:pPr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Выше, вы</w:t>
            </w:r>
            <w:r w:rsidR="006678E4">
              <w:rPr>
                <w:rFonts w:ascii="Times New Roman" w:hAnsi="Times New Roman" w:cs="Times New Roman"/>
                <w:i/>
                <w:sz w:val="24"/>
              </w:rPr>
              <w:t xml:space="preserve">ше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потянули,</w:t>
            </w:r>
          </w:p>
          <w:p w:rsidR="009053C2" w:rsidRDefault="009053C2" w:rsidP="009053C2">
            <w:pPr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И друг другу улыбнулись...</w:t>
            </w:r>
          </w:p>
          <w:p w:rsidR="009053C2" w:rsidRPr="002F51D4" w:rsidRDefault="009053C2" w:rsidP="009053C2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Творческая работа. </w:t>
            </w: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>- Знания о симметрии помогут нам сегодня на уроке.сегодня мы научимся вырезать симметричные фигуры.</w:t>
            </w:r>
          </w:p>
          <w:p w:rsidR="009053C2" w:rsidRPr="00E2782A" w:rsidRDefault="009053C2" w:rsidP="009053C2">
            <w:pPr>
              <w:spacing w:after="1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Чтобы вырезать симметричную фигуру, т.е. фигуру, у которой при сложении половины будет совпадать по контуру, нужно сложить лист пополам нарисовать половину фигуры, которая нужна и вырезать сложенный вдвое лист бумаги.</w:t>
            </w: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как вырезать симметричную фигуру «сердце».</w:t>
            </w:r>
          </w:p>
          <w:p w:rsidR="009053C2" w:rsidRDefault="009053C2" w:rsidP="009053C2">
            <w:pPr>
              <w:rPr>
                <w:rFonts w:ascii="Times New Roman" w:hAnsi="Times New Roman" w:cs="Times New Roman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 xml:space="preserve">У детей лист бумаги, который они складывают пополам и от линии сгиба рисуют половину фигуры «сердце». Вырезают и убеждаются, что фигура симметричная. </w:t>
            </w: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>- Получилась ли у вас симметричная фигура?</w:t>
            </w: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>- Давайте вырежем вазу для цветов. Но сделаем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алгоритм.</w:t>
            </w: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>1. Сложить лист бумаги пополам.</w:t>
            </w: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>2. Сгиб расположить слева.</w:t>
            </w: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>3. Со стороны сгиба нарисовать половину фигуры.</w:t>
            </w:r>
          </w:p>
          <w:p w:rsidR="009053C2" w:rsidRDefault="009053C2" w:rsidP="009053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>4. Вырезать.</w:t>
            </w:r>
          </w:p>
          <w:p w:rsidR="009053C2" w:rsidRDefault="009053C2" w:rsidP="009053C2">
            <w:pPr>
              <w:rPr>
                <w:rFonts w:ascii="Times New Roman" w:hAnsi="Times New Roman" w:cs="Times New Roman"/>
              </w:rPr>
            </w:pPr>
          </w:p>
          <w:p w:rsidR="009053C2" w:rsidRPr="000D4AFE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sz w:val="24"/>
                <w:szCs w:val="24"/>
              </w:rPr>
              <w:t xml:space="preserve">Соблюдая алгоритм,  ребята вырезают симметричную фигуру «ваза».  </w:t>
            </w:r>
          </w:p>
          <w:p w:rsidR="009053C2" w:rsidRPr="000D4AFE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sz w:val="24"/>
                <w:szCs w:val="24"/>
              </w:rPr>
              <w:t>Самое время вспомнить начало урока! Почему к этому уроку я приготовила для вас картину «Бабочка»?</w:t>
            </w:r>
          </w:p>
          <w:p w:rsidR="009053C2" w:rsidRPr="000D4AFE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0D4AFE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E">
              <w:rPr>
                <w:rFonts w:ascii="Times New Roman" w:hAnsi="Times New Roman" w:cs="Times New Roman"/>
                <w:sz w:val="24"/>
                <w:szCs w:val="24"/>
              </w:rPr>
              <w:t>- Поделитесь  какие три момента на уроке вам запомнились?</w:t>
            </w:r>
          </w:p>
          <w:p w:rsidR="009053C2" w:rsidRPr="000D4AFE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103018" w:rsidRDefault="009053C2" w:rsidP="009053C2">
            <w:pPr>
              <w:spacing w:line="276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3018">
              <w:rPr>
                <w:rFonts w:ascii="Times New Roman" w:hAnsi="Times New Roman" w:cs="Times New Roman"/>
                <w:sz w:val="24"/>
                <w:szCs w:val="24"/>
              </w:rPr>
              <w:t>-Оцените свою работу на уроке на «Лестнице успеха».</w:t>
            </w:r>
          </w:p>
          <w:p w:rsidR="009053C2" w:rsidRPr="00103018" w:rsidRDefault="009053C2" w:rsidP="009053C2">
            <w:pPr>
              <w:spacing w:line="276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30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«Красная ступенька»</w:t>
            </w:r>
            <w:r w:rsidRPr="00103018">
              <w:rPr>
                <w:rFonts w:ascii="Times New Roman" w:hAnsi="Times New Roman" w:cs="Times New Roman"/>
                <w:sz w:val="24"/>
                <w:szCs w:val="24"/>
              </w:rPr>
              <w:t>-  я старался, но у меня ничего не получилось.</w:t>
            </w:r>
          </w:p>
          <w:p w:rsidR="009053C2" w:rsidRPr="00103018" w:rsidRDefault="009053C2" w:rsidP="009053C2">
            <w:pPr>
              <w:spacing w:line="276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3018">
              <w:rPr>
                <w:rFonts w:ascii="Times New Roman" w:hAnsi="Times New Roman" w:cs="Times New Roman"/>
                <w:b/>
                <w:color w:val="E3771D"/>
                <w:sz w:val="24"/>
                <w:szCs w:val="24"/>
              </w:rPr>
              <w:t>«Оранжевая ступенька»</w:t>
            </w:r>
            <w:r w:rsidRPr="00103018">
              <w:rPr>
                <w:rFonts w:ascii="Times New Roman" w:hAnsi="Times New Roman" w:cs="Times New Roman"/>
                <w:sz w:val="24"/>
                <w:szCs w:val="24"/>
              </w:rPr>
              <w:t xml:space="preserve"> -  я работал хорошо, но могу ещё лучше.</w:t>
            </w:r>
          </w:p>
          <w:p w:rsidR="009053C2" w:rsidRPr="00103018" w:rsidRDefault="009053C2" w:rsidP="009053C2">
            <w:pPr>
              <w:spacing w:line="276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301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«Зелёная ступенька»</w:t>
            </w:r>
            <w:r w:rsidRPr="00103018">
              <w:rPr>
                <w:rFonts w:ascii="Times New Roman" w:hAnsi="Times New Roman" w:cs="Times New Roman"/>
                <w:sz w:val="24"/>
                <w:szCs w:val="24"/>
              </w:rPr>
              <w:t xml:space="preserve"> - я отлично поработал, могу научить другого.</w:t>
            </w:r>
          </w:p>
          <w:p w:rsidR="009053C2" w:rsidRPr="00103018" w:rsidRDefault="009053C2" w:rsidP="00905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>Хором читают стихотворение</w:t>
            </w: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загадки </w:t>
            </w: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>Ученики описывают, что увидели на картине</w:t>
            </w: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 xml:space="preserve">Ученики складывают </w:t>
            </w:r>
            <w:r w:rsidRPr="00E27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 пополам и проверяют, совпадают ли части фигуры.</w:t>
            </w: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>Ученики называют симметричные предметы в кабинете</w:t>
            </w: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spacing w:after="49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9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</w:p>
          <w:p w:rsidR="009053C2" w:rsidRPr="00E2782A" w:rsidRDefault="009053C2" w:rsidP="009053C2">
            <w:pPr>
              <w:spacing w:after="3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39" w:line="276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spacing w:after="39" w:line="276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spacing w:after="39" w:line="276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39" w:line="276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39" w:line="276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 xml:space="preserve">Вырезают  симметричную фигуру </w:t>
            </w:r>
          </w:p>
          <w:p w:rsidR="009053C2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алгоритм работы</w:t>
            </w:r>
          </w:p>
          <w:p w:rsidR="009053C2" w:rsidRPr="00E2782A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39" w:line="276" w:lineRule="auto"/>
              <w:rPr>
                <w:rFonts w:ascii="Times New Roman" w:hAnsi="Times New Roman" w:cs="Times New Roman"/>
              </w:rPr>
            </w:pPr>
            <w:r w:rsidRPr="00E2782A">
              <w:rPr>
                <w:rFonts w:ascii="Times New Roman" w:hAnsi="Times New Roman" w:cs="Times New Roman"/>
                <w:sz w:val="24"/>
              </w:rPr>
              <w:t>Выставка готовых</w:t>
            </w: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</w:rPr>
            </w:pPr>
            <w:r w:rsidRPr="00E2782A">
              <w:rPr>
                <w:rFonts w:ascii="Times New Roman" w:hAnsi="Times New Roman" w:cs="Times New Roman"/>
                <w:sz w:val="24"/>
              </w:rPr>
              <w:t xml:space="preserve">работ </w:t>
            </w:r>
          </w:p>
          <w:p w:rsidR="009053C2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учеников</w:t>
            </w:r>
          </w:p>
          <w:p w:rsidR="009053C2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103018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своё место на «лесенке успеха»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>Улыбка друг другу</w:t>
            </w: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>ФО: Словесное оценивание (Верно!Молодец!)</w:t>
            </w: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ФО: -Молодцы, </w:t>
            </w:r>
          </w:p>
          <w:p w:rsidR="009053C2" w:rsidRPr="00E2782A" w:rsidRDefault="009053C2" w:rsidP="009053C2">
            <w:pPr>
              <w:spacing w:after="2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ребята! Какие вы внимательные!</w:t>
            </w: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spacing w:after="40"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ФО: </w:t>
            </w:r>
          </w:p>
          <w:p w:rsidR="009053C2" w:rsidRPr="00E2782A" w:rsidRDefault="009053C2" w:rsidP="009053C2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-Отлично! Хорошая </w:t>
            </w: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зарядка!   </w:t>
            </w: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spacing w:after="4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spacing w:after="4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spacing w:after="4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color w:val="0D0D0D"/>
                <w:sz w:val="24"/>
              </w:rPr>
              <w:t xml:space="preserve">ФО: </w:t>
            </w: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>Дети подтверждают или отрицают большим пальцем вверх или вниз</w:t>
            </w: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rPr>
                <w:rFonts w:ascii="Times New Roman" w:hAnsi="Times New Roman" w:cs="Times New Roman"/>
                <w:color w:val="0D0D0D"/>
                <w:sz w:val="24"/>
              </w:rPr>
            </w:pPr>
          </w:p>
          <w:p w:rsidR="009053C2" w:rsidRDefault="009053C2" w:rsidP="009053C2">
            <w:pPr>
              <w:rPr>
                <w:rFonts w:ascii="Times New Roman" w:hAnsi="Times New Roman" w:cs="Times New Roman"/>
                <w:color w:val="0D0D0D"/>
                <w:sz w:val="24"/>
              </w:rPr>
            </w:pPr>
          </w:p>
          <w:p w:rsidR="009053C2" w:rsidRDefault="009053C2" w:rsidP="009053C2">
            <w:pPr>
              <w:rPr>
                <w:rFonts w:ascii="Times New Roman" w:hAnsi="Times New Roman" w:cs="Times New Roman"/>
                <w:color w:val="0D0D0D"/>
                <w:sz w:val="24"/>
              </w:rPr>
            </w:pPr>
          </w:p>
          <w:p w:rsidR="009053C2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color w:val="0D0D0D"/>
                <w:sz w:val="24"/>
              </w:rPr>
              <w:t>ФО: -Отличная работа! Мы правильно выполнили!</w:t>
            </w:r>
          </w:p>
          <w:p w:rsidR="009053C2" w:rsidRPr="00103018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103018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rPr>
                <w:rFonts w:ascii="Times New Roman" w:hAnsi="Times New Roman" w:cs="Times New Roman"/>
                <w:color w:val="0D0D0D"/>
                <w:sz w:val="24"/>
              </w:rPr>
            </w:pPr>
          </w:p>
          <w:p w:rsidR="009053C2" w:rsidRPr="00103018" w:rsidRDefault="009053C2" w:rsidP="0090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018">
              <w:rPr>
                <w:rFonts w:ascii="Times New Roman" w:hAnsi="Times New Roman" w:cs="Times New Roman"/>
                <w:color w:val="0D0D0D"/>
                <w:sz w:val="24"/>
              </w:rPr>
              <w:t>ФО: Вы большие молодцы! Были внимательны и узнали много нового!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Заготовки </w:t>
            </w:r>
            <w:r w:rsidRPr="00E27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симметричных и несимметричных геометрических фигур (круг, прямоугольник, варежка, чайник, облако и треугольник) </w:t>
            </w: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A">
              <w:rPr>
                <w:rFonts w:ascii="Times New Roman" w:hAnsi="Times New Roman" w:cs="Times New Roman"/>
                <w:sz w:val="24"/>
                <w:szCs w:val="24"/>
              </w:rPr>
              <w:t>Бумага, карандаш, ножницы</w:t>
            </w:r>
          </w:p>
          <w:p w:rsidR="009053C2" w:rsidRPr="00E2782A" w:rsidRDefault="009053C2" w:rsidP="009053C2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2" w:rsidRPr="00E2782A" w:rsidRDefault="009053C2" w:rsidP="009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3C2" w:rsidRDefault="009053C2" w:rsidP="002B16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1D02" w:rsidRDefault="001D1D02" w:rsidP="002B162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188"/>
        <w:gridCol w:w="5367"/>
        <w:gridCol w:w="5396"/>
      </w:tblGrid>
      <w:tr w:rsidR="009053C2" w:rsidTr="006A44A3">
        <w:tc>
          <w:tcPr>
            <w:tcW w:w="5317" w:type="dxa"/>
          </w:tcPr>
          <w:p w:rsidR="009053C2" w:rsidRDefault="009053C2" w:rsidP="006A4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7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59578" cy="2209800"/>
                  <wp:effectExtent l="19050" t="0" r="2722" b="0"/>
                  <wp:docPr id="1" name="Рисунок 22" descr="C:\Users\User\Desktop\DYSK-SIECIOWY-NAS-ASUSTOR-AS6102T-Producent-Asust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 descr="C:\Users\User\Desktop\DYSK-SIECIOWY-NAS-ASUSTOR-AS6102T-Producent-Asus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5312" b="21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578" cy="220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</w:tcPr>
          <w:p w:rsidR="009053C2" w:rsidRDefault="009053C2" w:rsidP="006A4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7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68436" cy="2209800"/>
                  <wp:effectExtent l="19050" t="0" r="8164" b="0"/>
                  <wp:docPr id="2" name="Рисунок 22" descr="C:\Users\User\Desktop\DYSK-SIECIOWY-NAS-ASUSTOR-AS6102T-Producent-Asust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 descr="C:\Users\User\Desktop\DYSK-SIECIOWY-NAS-ASUSTOR-AS6102T-Producent-Asus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5312" b="21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436" cy="220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</w:tcPr>
          <w:p w:rsidR="009053C2" w:rsidRDefault="009053C2" w:rsidP="006A4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7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90207" cy="2209800"/>
                  <wp:effectExtent l="19050" t="0" r="5443" b="0"/>
                  <wp:docPr id="3" name="Рисунок 22" descr="C:\Users\User\Desktop\DYSK-SIECIOWY-NAS-ASUSTOR-AS6102T-Producent-Asust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 descr="C:\Users\User\Desktop\DYSK-SIECIOWY-NAS-ASUSTOR-AS6102T-Producent-Asus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5312" b="21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0207" cy="220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3C2" w:rsidTr="006A44A3">
        <w:tc>
          <w:tcPr>
            <w:tcW w:w="5317" w:type="dxa"/>
          </w:tcPr>
          <w:p w:rsidR="009053C2" w:rsidRDefault="009053C2" w:rsidP="006A4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7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59578" cy="2209800"/>
                  <wp:effectExtent l="19050" t="0" r="2722" b="0"/>
                  <wp:docPr id="4" name="Рисунок 22" descr="C:\Users\User\Desktop\DYSK-SIECIOWY-NAS-ASUSTOR-AS6102T-Producent-Asust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 descr="C:\Users\User\Desktop\DYSK-SIECIOWY-NAS-ASUSTOR-AS6102T-Producent-Asus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5312" b="21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578" cy="220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</w:tcPr>
          <w:p w:rsidR="009053C2" w:rsidRDefault="009053C2" w:rsidP="006A4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7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59578" cy="2209800"/>
                  <wp:effectExtent l="19050" t="0" r="2722" b="0"/>
                  <wp:docPr id="5" name="Рисунок 22" descr="C:\Users\User\Desktop\DYSK-SIECIOWY-NAS-ASUSTOR-AS6102T-Producent-Asust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 descr="C:\Users\User\Desktop\DYSK-SIECIOWY-NAS-ASUSTOR-AS6102T-Producent-Asus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5312" b="21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578" cy="220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</w:tcPr>
          <w:p w:rsidR="009053C2" w:rsidRDefault="009053C2" w:rsidP="006A4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7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59578" cy="2209800"/>
                  <wp:effectExtent l="19050" t="0" r="2722" b="0"/>
                  <wp:docPr id="6" name="Рисунок 22" descr="C:\Users\User\Desktop\DYSK-SIECIOWY-NAS-ASUSTOR-AS6102T-Producent-Asust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 descr="C:\Users\User\Desktop\DYSK-SIECIOWY-NAS-ASUSTOR-AS6102T-Producent-Asus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5312" b="21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578" cy="220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3C2" w:rsidTr="006A44A3">
        <w:tc>
          <w:tcPr>
            <w:tcW w:w="5317" w:type="dxa"/>
          </w:tcPr>
          <w:p w:rsidR="009053C2" w:rsidRDefault="009053C2" w:rsidP="006A4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7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59578" cy="2209800"/>
                  <wp:effectExtent l="19050" t="0" r="2722" b="0"/>
                  <wp:docPr id="7" name="Рисунок 22" descr="C:\Users\User\Desktop\DYSK-SIECIOWY-NAS-ASUSTOR-AS6102T-Producent-Asust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 descr="C:\Users\User\Desktop\DYSK-SIECIOWY-NAS-ASUSTOR-AS6102T-Producent-Asus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5312" b="21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578" cy="220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</w:tcPr>
          <w:p w:rsidR="009053C2" w:rsidRDefault="009053C2" w:rsidP="006A4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7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59578" cy="2209800"/>
                  <wp:effectExtent l="19050" t="0" r="2722" b="0"/>
                  <wp:docPr id="8" name="Рисунок 22" descr="C:\Users\User\Desktop\DYSK-SIECIOWY-NAS-ASUSTOR-AS6102T-Producent-Asust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 descr="C:\Users\User\Desktop\DYSK-SIECIOWY-NAS-ASUSTOR-AS6102T-Producent-Asus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5312" b="21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578" cy="220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</w:tcPr>
          <w:p w:rsidR="009053C2" w:rsidRDefault="009053C2" w:rsidP="006A4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7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59578" cy="2209800"/>
                  <wp:effectExtent l="19050" t="0" r="2722" b="0"/>
                  <wp:docPr id="9" name="Рисунок 22" descr="C:\Users\User\Desktop\DYSK-SIECIOWY-NAS-ASUSTOR-AS6102T-Producent-Asust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 descr="C:\Users\User\Desktop\DYSK-SIECIOWY-NAS-ASUSTOR-AS6102T-Producent-Asus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5312" b="21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578" cy="220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1D02" w:rsidRDefault="001D1D02" w:rsidP="002B162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D1D02" w:rsidSect="002B162E">
      <w:pgSz w:w="16838" w:h="11906" w:orient="landscape"/>
      <w:pgMar w:top="284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C0384"/>
    <w:multiLevelType w:val="hybridMultilevel"/>
    <w:tmpl w:val="350A4E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F32635"/>
    <w:multiLevelType w:val="hybridMultilevel"/>
    <w:tmpl w:val="E97AB438"/>
    <w:lvl w:ilvl="0" w:tplc="4EA2ECD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A831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638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0D5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6BF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C33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E67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2E9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43F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162E"/>
    <w:rsid w:val="00177E55"/>
    <w:rsid w:val="001D1D02"/>
    <w:rsid w:val="002B162E"/>
    <w:rsid w:val="006678E4"/>
    <w:rsid w:val="006C563E"/>
    <w:rsid w:val="007A5836"/>
    <w:rsid w:val="009053C2"/>
    <w:rsid w:val="009A0B9F"/>
    <w:rsid w:val="009C1209"/>
    <w:rsid w:val="009D28F0"/>
    <w:rsid w:val="00A22884"/>
    <w:rsid w:val="00D62C65"/>
    <w:rsid w:val="00E2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B16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B16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162E"/>
    <w:pPr>
      <w:ind w:left="720"/>
      <w:contextualSpacing/>
    </w:pPr>
  </w:style>
  <w:style w:type="table" w:styleId="a5">
    <w:name w:val="Table Grid"/>
    <w:basedOn w:val="a1"/>
    <w:uiPriority w:val="59"/>
    <w:rsid w:val="00E26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798</Words>
  <Characters>4550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2022-12-08T15:34:00Z</cp:lastPrinted>
  <dcterms:created xsi:type="dcterms:W3CDTF">2022-11-20T12:28:00Z</dcterms:created>
  <dcterms:modified xsi:type="dcterms:W3CDTF">2023-11-18T14:17:00Z</dcterms:modified>
</cp:coreProperties>
</file>