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2E" w:rsidRPr="006D1F2E" w:rsidRDefault="006D1F2E" w:rsidP="006D1F2E">
      <w:pPr>
        <w:pStyle w:val="a4"/>
        <w:jc w:val="center"/>
        <w:rPr>
          <w:rFonts w:ascii="Times New Roman" w:hAnsi="Times New Roman" w:cs="Times New Roman"/>
          <w:sz w:val="24"/>
          <w:lang w:val="kk-KZ"/>
        </w:rPr>
      </w:pPr>
      <w:r w:rsidRPr="006D1F2E">
        <w:rPr>
          <w:rFonts w:ascii="Times New Roman" w:hAnsi="Times New Roman" w:cs="Times New Roman"/>
          <w:sz w:val="24"/>
          <w:lang w:val="kk-KZ"/>
        </w:rPr>
        <w:t>Қысқа мерзімді жоспар</w:t>
      </w:r>
    </w:p>
    <w:p w:rsidR="006D1F2E" w:rsidRPr="006D1F2E" w:rsidRDefault="006D1F2E" w:rsidP="006D1F2E">
      <w:pPr>
        <w:pStyle w:val="a4"/>
        <w:rPr>
          <w:rFonts w:ascii="Times New Roman" w:hAnsi="Times New Roman" w:cs="Times New Roman"/>
          <w:sz w:val="24"/>
          <w:lang w:val="kk-KZ"/>
        </w:rPr>
      </w:pPr>
    </w:p>
    <w:p w:rsidR="006D1F2E" w:rsidRPr="006D1F2E" w:rsidRDefault="006D1F2E" w:rsidP="006D1F2E">
      <w:pPr>
        <w:pStyle w:val="a4"/>
        <w:rPr>
          <w:rFonts w:ascii="Times New Roman" w:hAnsi="Times New Roman" w:cs="Times New Roman"/>
          <w:sz w:val="24"/>
          <w:lang w:val="kk-KZ"/>
        </w:rPr>
      </w:pPr>
      <w:r w:rsidRPr="006D1F2E">
        <w:rPr>
          <w:rFonts w:ascii="Times New Roman" w:hAnsi="Times New Roman" w:cs="Times New Roman"/>
          <w:sz w:val="24"/>
          <w:lang w:val="kk-KZ"/>
        </w:rPr>
        <w:t xml:space="preserve">Сабақтың тақырыбы: </w:t>
      </w:r>
      <w:r w:rsidR="00CC7BAB">
        <w:rPr>
          <w:rFonts w:ascii="Times New Roman" w:hAnsi="Times New Roman" w:cs="Times New Roman"/>
          <w:sz w:val="24"/>
          <w:lang w:val="kk-KZ"/>
        </w:rPr>
        <w:t>«</w:t>
      </w:r>
      <w:r w:rsidRPr="006D1F2E">
        <w:rPr>
          <w:rFonts w:ascii="Times New Roman" w:hAnsi="Times New Roman" w:cs="Times New Roman"/>
          <w:sz w:val="24"/>
          <w:lang w:val="kk-KZ"/>
        </w:rPr>
        <w:t>Күннен келген адам</w:t>
      </w:r>
      <w:r w:rsidR="00CC7BAB">
        <w:rPr>
          <w:rFonts w:ascii="Times New Roman" w:hAnsi="Times New Roman" w:cs="Times New Roman"/>
          <w:sz w:val="24"/>
          <w:lang w:val="kk-KZ"/>
        </w:rPr>
        <w:t>» Б.Сулейменов</w:t>
      </w:r>
      <w:bookmarkStart w:id="0" w:name="_GoBack"/>
      <w:bookmarkEnd w:id="0"/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2830"/>
        <w:gridCol w:w="13154"/>
      </w:tblGrid>
      <w:tr w:rsidR="006D1F2E" w:rsidRPr="00CC7BAB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 xml:space="preserve">Бөлім: </w:t>
            </w:r>
          </w:p>
        </w:tc>
        <w:tc>
          <w:tcPr>
            <w:tcW w:w="13154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4-бөлім</w:t>
            </w:r>
          </w:p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 xml:space="preserve">Қуат көзін үнемдей білеміз бе? </w:t>
            </w:r>
          </w:p>
        </w:tc>
      </w:tr>
      <w:tr w:rsidR="006D1F2E" w:rsidRPr="006D1F2E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Педагогтің аты-жөні:</w:t>
            </w:r>
          </w:p>
        </w:tc>
        <w:tc>
          <w:tcPr>
            <w:tcW w:w="13154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Калишева А.Д.</w:t>
            </w:r>
          </w:p>
        </w:tc>
      </w:tr>
      <w:tr w:rsidR="006D1F2E" w:rsidRPr="006D1F2E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Күні:</w:t>
            </w:r>
          </w:p>
        </w:tc>
        <w:tc>
          <w:tcPr>
            <w:tcW w:w="13154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D1F2E" w:rsidRPr="006D1F2E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Сыныбы:</w:t>
            </w:r>
            <w:r w:rsidR="00531BA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  <w:r w:rsidR="00531BA2">
              <w:rPr>
                <w:rFonts w:ascii="Times New Roman" w:hAnsi="Times New Roman" w:cs="Times New Roman"/>
                <w:sz w:val="24"/>
                <w:lang w:val="kk-KZ"/>
              </w:rPr>
              <w:t xml:space="preserve"> сынып</w:t>
            </w:r>
          </w:p>
        </w:tc>
        <w:tc>
          <w:tcPr>
            <w:tcW w:w="13154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Қатысушылар саны:                   Қатыспағандар саны:</w:t>
            </w:r>
          </w:p>
        </w:tc>
      </w:tr>
      <w:tr w:rsidR="006D1F2E" w:rsidRPr="006D1F2E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Сабақтың тақырыбы:</w:t>
            </w:r>
          </w:p>
        </w:tc>
        <w:tc>
          <w:tcPr>
            <w:tcW w:w="13154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Күннен келген адам</w:t>
            </w:r>
          </w:p>
        </w:tc>
      </w:tr>
      <w:tr w:rsidR="006D1F2E" w:rsidRPr="00CC7BAB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Оқу бағдарламасына сәйкес оқу мақсаты</w:t>
            </w:r>
            <w:r w:rsidRPr="006D1F2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3154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 xml:space="preserve">6.4.4.1 </w:t>
            </w:r>
            <w:r w:rsidR="00531BA2">
              <w:rPr>
                <w:rFonts w:ascii="Times New Roman" w:hAnsi="Times New Roman" w:cs="Times New Roman"/>
                <w:sz w:val="24"/>
                <w:lang w:val="kk-KZ"/>
              </w:rPr>
              <w:t>–</w:t>
            </w: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 xml:space="preserve"> мәліметтерді жинақтай отырып, тақырып бойынша сызба-кестелер жасау;</w:t>
            </w:r>
          </w:p>
          <w:p w:rsidR="006D1F2E" w:rsidRPr="006D1F2E" w:rsidRDefault="006D1F2E" w:rsidP="006D1F2E">
            <w:pPr>
              <w:pStyle w:val="a4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 xml:space="preserve">6.5.1.4 </w:t>
            </w:r>
            <w:r w:rsidR="00531BA2">
              <w:rPr>
                <w:rFonts w:ascii="Times New Roman" w:hAnsi="Times New Roman" w:cs="Times New Roman"/>
                <w:sz w:val="24"/>
                <w:lang w:val="kk-KZ"/>
              </w:rPr>
              <w:t>–</w:t>
            </w: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 xml:space="preserve"> өздік, болымсыздық, белгісіздік, жалпылау есімдіктерін жазба, ауызша жұмыстарда орынды қолдану</w:t>
            </w:r>
          </w:p>
        </w:tc>
      </w:tr>
      <w:tr w:rsidR="006D1F2E" w:rsidRPr="00CC7BAB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Сабақтың мақсаты:</w:t>
            </w:r>
          </w:p>
        </w:tc>
        <w:tc>
          <w:tcPr>
            <w:tcW w:w="13154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Барлық оқушылар орындай алады: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166F2F">
              <w:rPr>
                <w:rFonts w:ascii="Times New Roman" w:hAnsi="Times New Roman" w:cs="Times New Roman"/>
                <w:sz w:val="24"/>
                <w:lang w:val="kk-KZ"/>
              </w:rPr>
              <w:t>Барлық оқушы мәтінді түсінеді, мәтіннің ішінен есімдіктерді табады;</w:t>
            </w:r>
          </w:p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Көпшілігі орындай алады: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Мәтіндегі мәліметтерді жинақтап сызба-кестелерге түсіре алады. Есімдіктердің түрлерін ажырата алады.</w:t>
            </w:r>
          </w:p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Кейбір оқушылар орындай алады: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Мәтін мазмұнын дамытып айтады.</w:t>
            </w:r>
            <w:r w:rsidR="00166F2F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Есімдіктерді</w:t>
            </w:r>
            <w:r w:rsidR="00166F2F">
              <w:rPr>
                <w:rFonts w:ascii="Times New Roman" w:hAnsi="Times New Roman" w:cs="Times New Roman"/>
                <w:sz w:val="24"/>
                <w:lang w:val="kk-KZ"/>
              </w:rPr>
              <w:t xml:space="preserve"> жазба және ауызша жұмыста </w:t>
            </w: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 xml:space="preserve"> қолдана алады</w:t>
            </w:r>
          </w:p>
        </w:tc>
      </w:tr>
      <w:tr w:rsidR="006D1F2E" w:rsidRPr="008364D2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Бағалау критерийі:</w:t>
            </w:r>
          </w:p>
        </w:tc>
        <w:tc>
          <w:tcPr>
            <w:tcW w:w="13154" w:type="dxa"/>
          </w:tcPr>
          <w:p w:rsidR="006D1F2E" w:rsidRPr="006D1F2E" w:rsidRDefault="006D1F2E" w:rsidP="008364D2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 xml:space="preserve"> «Күннен келген адам» шығармасы туралы өз ойын айтады, сұрақтарға жауап береді, график</w:t>
            </w:r>
            <w:r w:rsidR="008364D2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алық органайзерлерге салады</w:t>
            </w: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. Есімдік</w:t>
            </w:r>
            <w:r w:rsidR="00166F2F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 xml:space="preserve">тің түрлерін ажыратып, ауызша  және </w:t>
            </w: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жазбаша</w:t>
            </w:r>
            <w:r w:rsidR="00166F2F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 xml:space="preserve"> жұмыста қолданады</w:t>
            </w: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 xml:space="preserve"> қолдана</w:t>
            </w:r>
            <w:r w:rsidR="008364D2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ды.</w:t>
            </w:r>
          </w:p>
        </w:tc>
      </w:tr>
      <w:tr w:rsidR="006D1F2E" w:rsidRPr="00CC7BAB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</w:pPr>
            <w:proofErr w:type="spellStart"/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</w:rPr>
              <w:t>Тілдік</w:t>
            </w:r>
            <w:proofErr w:type="spellEnd"/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</w:rPr>
              <w:t>мақсаттар</w:t>
            </w:r>
            <w:proofErr w:type="spellEnd"/>
          </w:p>
        </w:tc>
        <w:tc>
          <w:tcPr>
            <w:tcW w:w="13154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Дағдыларды дамыту:жеке, жұпта, топта жұмыс жасау, есімдіктердің мағынасын түсіну, қойылған сұраққа толық жауап беру, мәтіннен тірек сөздерді таба алу, мәтінге қатысты өз ойын айта алу</w:t>
            </w:r>
          </w:p>
          <w:p w:rsidR="006D1F2E" w:rsidRPr="006D1F2E" w:rsidRDefault="006D1F2E" w:rsidP="00166F2F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Пәнге қатысты сөздік қор мен терминдер:</w:t>
            </w:r>
            <w:r w:rsidR="00166F2F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166F2F" w:rsidRPr="00166F2F">
              <w:rPr>
                <w:rFonts w:ascii="Times New Roman" w:hAnsi="Times New Roman" w:cs="Times New Roman"/>
                <w:i/>
                <w:sz w:val="24"/>
                <w:lang w:val="kk-KZ"/>
              </w:rPr>
              <w:t>жер-ана, ғарыш, қою түтін, қиындық, тұншығу, қап!</w:t>
            </w:r>
          </w:p>
        </w:tc>
      </w:tr>
      <w:tr w:rsidR="006D1F2E" w:rsidRPr="006D1F2E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Құндылықтарға баулу:</w:t>
            </w:r>
          </w:p>
        </w:tc>
        <w:tc>
          <w:tcPr>
            <w:tcW w:w="13154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Жер-ананы сақтаңдар! Күннен келген халықтың ұрпағы.</w:t>
            </w:r>
          </w:p>
        </w:tc>
      </w:tr>
      <w:tr w:rsidR="006D1F2E" w:rsidRPr="006D1F2E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Пәнаралық байланыс </w:t>
            </w:r>
          </w:p>
        </w:tc>
        <w:tc>
          <w:tcPr>
            <w:tcW w:w="13154" w:type="dxa"/>
          </w:tcPr>
          <w:p w:rsidR="006D1F2E" w:rsidRPr="006D1F2E" w:rsidRDefault="00166F2F" w:rsidP="006D1F2E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орыс тілі, география</w:t>
            </w:r>
          </w:p>
        </w:tc>
      </w:tr>
      <w:tr w:rsidR="006D1F2E" w:rsidRPr="00CC7BAB" w:rsidTr="006D1F2E">
        <w:tc>
          <w:tcPr>
            <w:tcW w:w="2830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Тақырып бойынша алдыңғы білім: </w:t>
            </w:r>
          </w:p>
        </w:tc>
        <w:tc>
          <w:tcPr>
            <w:tcW w:w="13154" w:type="dxa"/>
          </w:tcPr>
          <w:p w:rsidR="006D1F2E" w:rsidRPr="006D1F2E" w:rsidRDefault="006D1F2E" w:rsidP="006D1F2E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«Блиц-сұрақ» әдісі арқылы тексеріледі.</w:t>
            </w:r>
          </w:p>
        </w:tc>
      </w:tr>
    </w:tbl>
    <w:p w:rsidR="006D1F2E" w:rsidRPr="002047C6" w:rsidRDefault="006D1F2E" w:rsidP="006D1F2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2047C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Сабақтың барысы: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31"/>
        <w:gridCol w:w="3906"/>
        <w:gridCol w:w="4252"/>
        <w:gridCol w:w="4111"/>
        <w:gridCol w:w="1984"/>
      </w:tblGrid>
      <w:tr w:rsidR="006D1F2E" w:rsidRPr="002047C6" w:rsidTr="00F80D43">
        <w:tc>
          <w:tcPr>
            <w:tcW w:w="1731" w:type="dxa"/>
          </w:tcPr>
          <w:p w:rsidR="006D1F2E" w:rsidRPr="002047C6" w:rsidRDefault="006D1F2E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кезеңі/Уақыты</w:t>
            </w:r>
          </w:p>
        </w:tc>
        <w:tc>
          <w:tcPr>
            <w:tcW w:w="3906" w:type="dxa"/>
          </w:tcPr>
          <w:p w:rsidR="006D1F2E" w:rsidRPr="002047C6" w:rsidRDefault="006D1F2E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4252" w:type="dxa"/>
          </w:tcPr>
          <w:p w:rsidR="006D1F2E" w:rsidRPr="002047C6" w:rsidRDefault="006D1F2E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4111" w:type="dxa"/>
          </w:tcPr>
          <w:p w:rsidR="006D1F2E" w:rsidRPr="002047C6" w:rsidRDefault="006D1F2E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984" w:type="dxa"/>
          </w:tcPr>
          <w:p w:rsidR="006D1F2E" w:rsidRPr="002047C6" w:rsidRDefault="006D1F2E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Ресурстар</w:t>
            </w:r>
          </w:p>
        </w:tc>
      </w:tr>
      <w:tr w:rsidR="006D1F2E" w:rsidRPr="002047C6" w:rsidTr="00F80D43">
        <w:tc>
          <w:tcPr>
            <w:tcW w:w="1731" w:type="dxa"/>
          </w:tcPr>
          <w:p w:rsidR="006D1F2E" w:rsidRPr="002047C6" w:rsidRDefault="006D1F2E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басы</w:t>
            </w:r>
          </w:p>
          <w:p w:rsidR="006D1F2E" w:rsidRDefault="006D1F2E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Қызығушы</w:t>
            </w:r>
          </w:p>
          <w:p w:rsidR="006D1F2E" w:rsidRPr="002047C6" w:rsidRDefault="006D1F2E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лықты ояту</w:t>
            </w:r>
          </w:p>
          <w:p w:rsidR="006D1F2E" w:rsidRPr="002047C6" w:rsidRDefault="006D1F2E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 мин.</w:t>
            </w:r>
          </w:p>
        </w:tc>
        <w:tc>
          <w:tcPr>
            <w:tcW w:w="3906" w:type="dxa"/>
          </w:tcPr>
          <w:p w:rsidR="006D1F2E" w:rsidRPr="002047C6" w:rsidRDefault="006D1F2E" w:rsidP="001828E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І.Ұйымдастыру кезеңі:</w:t>
            </w:r>
          </w:p>
          <w:p w:rsidR="006D1F2E" w:rsidRPr="002047C6" w:rsidRDefault="006D1F2E" w:rsidP="001828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а) 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Оқушылармен сәлемдесу, түгендеу. Психологиялық жағымды ахуал туғызу үшін</w:t>
            </w: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«Өрмекшінің торы»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әдісін пайдаланып, оқушылар бір- біріне жақсы тілектер айту арқылы жіпті лақтырады.</w:t>
            </w:r>
          </w:p>
          <w:p w:rsidR="006D1F2E" w:rsidRPr="00F80D43" w:rsidRDefault="00531BA2" w:rsidP="00F80D4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  <w:r w:rsidR="00166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). Топта жұмыс жасау ережесін</w:t>
            </w:r>
            <w:r w:rsidR="006D1F2E"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D1F2E"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еске түсіру.</w:t>
            </w:r>
          </w:p>
        </w:tc>
        <w:tc>
          <w:tcPr>
            <w:tcW w:w="4252" w:type="dxa"/>
          </w:tcPr>
          <w:p w:rsidR="006D1F2E" w:rsidRPr="002047C6" w:rsidRDefault="006D1F2E" w:rsidP="001828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Оқушылар </w:t>
            </w:r>
            <w:r w:rsidR="00166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«Санамақ» әдісі 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бойынша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3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топқа бірігеді.</w:t>
            </w:r>
          </w:p>
          <w:p w:rsidR="006D1F2E" w:rsidRPr="002047C6" w:rsidRDefault="006D1F2E" w:rsidP="001828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І-топ:</w:t>
            </w:r>
          </w:p>
          <w:p w:rsidR="006D1F2E" w:rsidRDefault="006D1F2E" w:rsidP="001828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ІІ-топ</w:t>
            </w:r>
          </w:p>
          <w:p w:rsidR="006D1F2E" w:rsidRPr="002047C6" w:rsidRDefault="006D1F2E" w:rsidP="001828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-топ</w:t>
            </w:r>
          </w:p>
          <w:p w:rsidR="006D1F2E" w:rsidRPr="002047C6" w:rsidRDefault="006D1F2E" w:rsidP="001828E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Топтың ережесі:</w:t>
            </w:r>
          </w:p>
          <w:p w:rsidR="006D1F2E" w:rsidRPr="002047C6" w:rsidRDefault="006D1F2E" w:rsidP="006D1F2E">
            <w:pPr>
              <w:pStyle w:val="a4"/>
              <w:numPr>
                <w:ilvl w:val="0"/>
                <w:numId w:val="1"/>
              </w:numPr>
              <w:suppressAutoHyphens w:val="0"/>
              <w:autoSpaceDN/>
              <w:ind w:left="261" w:hanging="261"/>
              <w:rPr>
                <w:rFonts w:ascii="Times New Roman" w:hAnsi="Times New Roman"/>
                <w:iCs/>
                <w:color w:val="000000" w:themeColor="text1"/>
                <w:sz w:val="24"/>
                <w:lang w:val="kk-KZ"/>
              </w:rPr>
            </w:pPr>
            <w:r w:rsidRPr="002047C6">
              <w:rPr>
                <w:rFonts w:ascii="Times New Roman" w:hAnsi="Times New Roman"/>
                <w:iCs/>
                <w:color w:val="000000" w:themeColor="text1"/>
                <w:sz w:val="24"/>
                <w:lang w:val="kk-KZ"/>
              </w:rPr>
              <w:t>ТҚЕ сақтау.</w:t>
            </w:r>
          </w:p>
          <w:p w:rsidR="006D1F2E" w:rsidRPr="002047C6" w:rsidRDefault="006D1F2E" w:rsidP="006D1F2E">
            <w:pPr>
              <w:pStyle w:val="a4"/>
              <w:numPr>
                <w:ilvl w:val="0"/>
                <w:numId w:val="1"/>
              </w:numPr>
              <w:suppressAutoHyphens w:val="0"/>
              <w:autoSpaceDN/>
              <w:ind w:left="261" w:hanging="261"/>
              <w:rPr>
                <w:rFonts w:ascii="Times New Roman" w:hAnsi="Times New Roman"/>
                <w:iCs/>
                <w:color w:val="000000" w:themeColor="text1"/>
                <w:sz w:val="24"/>
                <w:lang w:val="kk-KZ"/>
              </w:rPr>
            </w:pPr>
            <w:r w:rsidRPr="002047C6">
              <w:rPr>
                <w:rFonts w:ascii="Times New Roman" w:hAnsi="Times New Roman"/>
                <w:iCs/>
                <w:color w:val="000000" w:themeColor="text1"/>
                <w:sz w:val="24"/>
                <w:lang w:val="kk-KZ"/>
              </w:rPr>
              <w:t>Топ басшысына бағыну.</w:t>
            </w:r>
          </w:p>
          <w:p w:rsidR="006D1F2E" w:rsidRPr="002047C6" w:rsidRDefault="006D1F2E" w:rsidP="006D1F2E">
            <w:pPr>
              <w:pStyle w:val="a4"/>
              <w:numPr>
                <w:ilvl w:val="0"/>
                <w:numId w:val="1"/>
              </w:numPr>
              <w:suppressAutoHyphens w:val="0"/>
              <w:autoSpaceDN/>
              <w:ind w:left="261" w:hanging="261"/>
              <w:rPr>
                <w:rFonts w:ascii="Times New Roman" w:hAnsi="Times New Roman"/>
                <w:iCs/>
                <w:color w:val="000000" w:themeColor="text1"/>
                <w:sz w:val="24"/>
                <w:lang w:val="kk-KZ"/>
              </w:rPr>
            </w:pPr>
            <w:r w:rsidRPr="002047C6">
              <w:rPr>
                <w:rFonts w:ascii="Times New Roman" w:hAnsi="Times New Roman"/>
                <w:iCs/>
                <w:color w:val="000000" w:themeColor="text1"/>
                <w:sz w:val="24"/>
                <w:lang w:val="kk-KZ"/>
              </w:rPr>
              <w:lastRenderedPageBreak/>
              <w:t>Белсенді болу.</w:t>
            </w:r>
          </w:p>
          <w:p w:rsidR="006D1F2E" w:rsidRPr="002047C6" w:rsidRDefault="006D1F2E" w:rsidP="006D1F2E">
            <w:pPr>
              <w:pStyle w:val="a4"/>
              <w:numPr>
                <w:ilvl w:val="0"/>
                <w:numId w:val="1"/>
              </w:numPr>
              <w:suppressAutoHyphens w:val="0"/>
              <w:autoSpaceDN/>
              <w:ind w:left="261" w:hanging="261"/>
              <w:rPr>
                <w:rFonts w:ascii="Times New Roman" w:hAnsi="Times New Roman"/>
                <w:iCs/>
                <w:color w:val="000000" w:themeColor="text1"/>
                <w:sz w:val="24"/>
                <w:lang w:val="kk-KZ"/>
              </w:rPr>
            </w:pPr>
            <w:r w:rsidRPr="002047C6">
              <w:rPr>
                <w:rFonts w:ascii="Times New Roman" w:hAnsi="Times New Roman"/>
                <w:iCs/>
                <w:color w:val="000000" w:themeColor="text1"/>
                <w:sz w:val="24"/>
                <w:lang w:val="kk-KZ"/>
              </w:rPr>
              <w:t>Бір-бірін тыңдау, өз пікірімен ашық бөлісу, басқалардың пікіріне құрметпен қарау.</w:t>
            </w:r>
          </w:p>
          <w:p w:rsidR="006D1F2E" w:rsidRPr="002047C6" w:rsidRDefault="006D1F2E" w:rsidP="006D1F2E">
            <w:pPr>
              <w:pStyle w:val="a4"/>
              <w:numPr>
                <w:ilvl w:val="0"/>
                <w:numId w:val="1"/>
              </w:numPr>
              <w:suppressAutoHyphens w:val="0"/>
              <w:autoSpaceDN/>
              <w:ind w:left="261" w:hanging="261"/>
              <w:rPr>
                <w:rFonts w:ascii="Times New Roman" w:hAnsi="Times New Roman"/>
                <w:iCs/>
                <w:color w:val="000000" w:themeColor="text1"/>
                <w:sz w:val="24"/>
                <w:lang w:val="kk-KZ"/>
              </w:rPr>
            </w:pPr>
            <w:r w:rsidRPr="002047C6">
              <w:rPr>
                <w:rFonts w:ascii="Times New Roman" w:hAnsi="Times New Roman"/>
                <w:iCs/>
                <w:color w:val="000000" w:themeColor="text1"/>
                <w:sz w:val="24"/>
                <w:lang w:val="kk-KZ"/>
              </w:rPr>
              <w:t>Уақыт шегінде жұмыс жасау.</w:t>
            </w:r>
          </w:p>
        </w:tc>
        <w:tc>
          <w:tcPr>
            <w:tcW w:w="4111" w:type="dxa"/>
          </w:tcPr>
          <w:p w:rsidR="006D1F2E" w:rsidRPr="002047C6" w:rsidRDefault="006D1F2E" w:rsidP="001828E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Мақсаты: 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:rsidR="006D1F2E" w:rsidRPr="002047C6" w:rsidRDefault="006D1F2E" w:rsidP="00F80D4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Тиімділігі: 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бір-біріне тілек айту арқылы жақындасады, көңіл күйін көтереді және бауырмалдығын оятады.</w:t>
            </w:r>
          </w:p>
        </w:tc>
        <w:tc>
          <w:tcPr>
            <w:tcW w:w="1984" w:type="dxa"/>
          </w:tcPr>
          <w:p w:rsidR="006D1F2E" w:rsidRPr="002047C6" w:rsidRDefault="006D1F2E" w:rsidP="001828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D1F2E" w:rsidRPr="002047C6" w:rsidRDefault="006D1F2E" w:rsidP="001828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F5CBD26" wp14:editId="13D13219">
                  <wp:extent cx="485775" cy="485775"/>
                  <wp:effectExtent l="0" t="0" r="9525" b="9525"/>
                  <wp:docPr id="16" name="Рисунок 16" descr="Смотреть исходно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мотреть исходно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3" t="54478" r="57991" b="7462"/>
                          <a:stretch/>
                        </pic:blipFill>
                        <pic:spPr bwMode="auto">
                          <a:xfrm>
                            <a:off x="0" y="0"/>
                            <a:ext cx="485627" cy="48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1F2E" w:rsidRPr="002047C6" w:rsidRDefault="006D1F2E" w:rsidP="001828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Тоқыма жіп </w:t>
            </w:r>
          </w:p>
          <w:p w:rsidR="006D1F2E" w:rsidRPr="002047C6" w:rsidRDefault="006D1F2E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31BA2" w:rsidRPr="00531BA2" w:rsidTr="00F80D43">
        <w:tc>
          <w:tcPr>
            <w:tcW w:w="1731" w:type="dxa"/>
          </w:tcPr>
          <w:p w:rsidR="00531BA2" w:rsidRPr="002047C6" w:rsidRDefault="00531BA2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Алдыңғы тақырыпты еске түсіру</w:t>
            </w:r>
          </w:p>
        </w:tc>
        <w:tc>
          <w:tcPr>
            <w:tcW w:w="3906" w:type="dxa"/>
          </w:tcPr>
          <w:p w:rsidR="00531BA2" w:rsidRPr="002047C6" w:rsidRDefault="00531BA2" w:rsidP="001828E4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«Блиц-сұрақ» кезеңі</w:t>
            </w:r>
          </w:p>
        </w:tc>
        <w:tc>
          <w:tcPr>
            <w:tcW w:w="4252" w:type="dxa"/>
          </w:tcPr>
          <w:p w:rsidR="00531BA2" w:rsidRPr="002047C6" w:rsidRDefault="00531BA2" w:rsidP="001828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алдыңғы тақырыпты естеріне түсіріп, сұрақтарға жауап береді</w:t>
            </w:r>
          </w:p>
        </w:tc>
        <w:tc>
          <w:tcPr>
            <w:tcW w:w="4111" w:type="dxa"/>
          </w:tcPr>
          <w:p w:rsidR="00531BA2" w:rsidRPr="002047C6" w:rsidRDefault="00531BA2" w:rsidP="001828E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31BA2" w:rsidRDefault="00531BA2" w:rsidP="001828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Интерактивті тақта</w:t>
            </w:r>
          </w:p>
          <w:p w:rsidR="00531BA2" w:rsidRPr="002047C6" w:rsidRDefault="00531BA2" w:rsidP="001828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Презентация</w:t>
            </w:r>
          </w:p>
        </w:tc>
      </w:tr>
      <w:tr w:rsidR="006D1F2E" w:rsidRPr="00F80D43" w:rsidTr="00F80D43">
        <w:tc>
          <w:tcPr>
            <w:tcW w:w="1731" w:type="dxa"/>
          </w:tcPr>
          <w:p w:rsidR="006D1F2E" w:rsidRPr="002047C6" w:rsidRDefault="00F80D43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Үй жұмысын тексеру</w:t>
            </w:r>
          </w:p>
        </w:tc>
        <w:tc>
          <w:tcPr>
            <w:tcW w:w="3906" w:type="dxa"/>
          </w:tcPr>
          <w:p w:rsidR="006D1F2E" w:rsidRPr="002047C6" w:rsidRDefault="00166F2F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Жұмабаевтың «От» өлеңінен есімдіктерді табу және түрлерін ажырату</w:t>
            </w:r>
          </w:p>
        </w:tc>
        <w:tc>
          <w:tcPr>
            <w:tcW w:w="4252" w:type="dxa"/>
          </w:tcPr>
          <w:p w:rsidR="006D1F2E" w:rsidRPr="002047C6" w:rsidRDefault="00F80D43" w:rsidP="00166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Оқушылар </w:t>
            </w:r>
            <w:r w:rsidR="00166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тауып алған есімдік түрлерін атайды</w:t>
            </w:r>
          </w:p>
        </w:tc>
        <w:tc>
          <w:tcPr>
            <w:tcW w:w="4111" w:type="dxa"/>
          </w:tcPr>
          <w:p w:rsidR="006D1F2E" w:rsidRDefault="00F80D43" w:rsidP="001828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:rsidR="00F80D43" w:rsidRDefault="00F80D43" w:rsidP="00F80D4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Есімдіктерді </w:t>
            </w:r>
            <w:r w:rsidR="00166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анықтайды</w:t>
            </w:r>
          </w:p>
          <w:p w:rsidR="00F80D43" w:rsidRPr="00F80D43" w:rsidRDefault="00F80D43" w:rsidP="00F80D4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Түрлерін анықтайды</w:t>
            </w:r>
          </w:p>
        </w:tc>
        <w:tc>
          <w:tcPr>
            <w:tcW w:w="1984" w:type="dxa"/>
          </w:tcPr>
          <w:p w:rsidR="006D1F2E" w:rsidRPr="002047C6" w:rsidRDefault="006D1F2E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80D43" w:rsidRPr="002047C6" w:rsidTr="00F80D43">
        <w:tc>
          <w:tcPr>
            <w:tcW w:w="1731" w:type="dxa"/>
          </w:tcPr>
          <w:p w:rsidR="00F80D43" w:rsidRPr="002047C6" w:rsidRDefault="00F80D43" w:rsidP="0080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Жаңа сабаққа кіріспе</w:t>
            </w:r>
          </w:p>
          <w:p w:rsidR="00F80D43" w:rsidRPr="002047C6" w:rsidRDefault="00F80D43" w:rsidP="0080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B7BB402" wp14:editId="33B5A325">
                  <wp:extent cx="504825" cy="516043"/>
                  <wp:effectExtent l="0" t="0" r="0" b="0"/>
                  <wp:docPr id="29370" name="Рисунок 29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r="60177"/>
                          <a:stretch/>
                        </pic:blipFill>
                        <pic:spPr bwMode="auto">
                          <a:xfrm>
                            <a:off x="0" y="0"/>
                            <a:ext cx="504825" cy="51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0D43" w:rsidRPr="002047C6" w:rsidRDefault="00F80D43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06" w:type="dxa"/>
          </w:tcPr>
          <w:p w:rsidR="00F80D43" w:rsidRDefault="00F80D43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«Миға шабуыл» 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әдісі арқылы өткен тақырыппен жаңа сабақты  байланыстыру </w:t>
            </w:r>
          </w:p>
          <w:p w:rsidR="00166F2F" w:rsidRPr="00166F2F" w:rsidRDefault="00166F2F" w:rsidP="00166F2F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66F2F">
              <w:rPr>
                <w:rFonts w:ascii="Times New Roman" w:hAnsi="Times New Roman" w:cs="Times New Roman"/>
                <w:sz w:val="24"/>
                <w:lang w:val="kk-KZ"/>
              </w:rPr>
              <w:t>1. Мағжан Жұмабаетың "От" өлеңінде қазақ халқы неге теңеледі?</w:t>
            </w:r>
          </w:p>
          <w:p w:rsidR="00166F2F" w:rsidRDefault="00166F2F" w:rsidP="00166F2F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66F2F">
              <w:rPr>
                <w:rFonts w:ascii="Times New Roman" w:hAnsi="Times New Roman" w:cs="Times New Roman"/>
                <w:sz w:val="24"/>
                <w:lang w:val="kk-KZ"/>
              </w:rPr>
              <w:t>2."Күннен келген адам" дегенді қалай түсінесіңдер?</w:t>
            </w:r>
          </w:p>
          <w:p w:rsidR="00166F2F" w:rsidRPr="00166F2F" w:rsidRDefault="00166F2F" w:rsidP="00166F2F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166F2F" w:rsidRPr="00166F2F" w:rsidRDefault="00F80D43" w:rsidP="00166F2F">
            <w:pPr>
              <w:pStyle w:val="a4"/>
              <w:rPr>
                <w:rFonts w:ascii="Times New Roman" w:hAnsi="Times New Roman" w:cs="Times New Roman"/>
                <w:color w:val="E83E8C"/>
                <w:sz w:val="24"/>
                <w:shd w:val="clear" w:color="auto" w:fill="FFFFFF"/>
                <w:lang w:val="kk-KZ"/>
              </w:rPr>
            </w:pPr>
            <w:r w:rsidRPr="00166F2F">
              <w:rPr>
                <w:rFonts w:ascii="Times New Roman" w:hAnsi="Times New Roman" w:cs="Times New Roman"/>
                <w:color w:val="E83E8C"/>
                <w:sz w:val="24"/>
                <w:shd w:val="clear" w:color="auto" w:fill="FFFFFF"/>
                <w:lang w:val="kk-KZ"/>
              </w:rPr>
              <w:t>Сабақтың тақырыбына ену </w:t>
            </w:r>
          </w:p>
          <w:p w:rsidR="00F80D43" w:rsidRPr="00166F2F" w:rsidRDefault="00F80D43" w:rsidP="00166F2F">
            <w:pPr>
              <w:pStyle w:val="a4"/>
              <w:rPr>
                <w:rFonts w:ascii="Times New Roman" w:hAnsi="Times New Roman" w:cs="Times New Roman"/>
                <w:color w:val="E83E8C"/>
                <w:sz w:val="24"/>
                <w:shd w:val="clear" w:color="auto" w:fill="FFFFFF"/>
                <w:lang w:val="kk-KZ"/>
              </w:rPr>
            </w:pPr>
            <w:r w:rsidRPr="00166F2F">
              <w:rPr>
                <w:rFonts w:ascii="Times New Roman" w:hAnsi="Times New Roman" w:cs="Times New Roman"/>
                <w:b/>
                <w:color w:val="E83E8C"/>
                <w:sz w:val="24"/>
                <w:shd w:val="clear" w:color="auto" w:fill="FFFFFF"/>
                <w:lang w:val="kk-KZ"/>
              </w:rPr>
              <w:t>«Пазл» әдісі</w:t>
            </w:r>
            <w:r w:rsidRPr="00166F2F">
              <w:rPr>
                <w:rFonts w:ascii="Times New Roman" w:hAnsi="Times New Roman" w:cs="Times New Roman"/>
                <w:color w:val="E83E8C"/>
                <w:sz w:val="24"/>
                <w:shd w:val="clear" w:color="auto" w:fill="FFFFFF"/>
                <w:lang w:val="kk-KZ"/>
              </w:rPr>
              <w:t>.</w:t>
            </w:r>
          </w:p>
          <w:p w:rsidR="00964136" w:rsidRPr="00166F2F" w:rsidRDefault="00F80D43" w:rsidP="00166F2F">
            <w:pPr>
              <w:pStyle w:val="a4"/>
              <w:rPr>
                <w:rFonts w:ascii="Times New Roman" w:hAnsi="Times New Roman" w:cs="Times New Roman"/>
                <w:color w:val="E83E8C"/>
                <w:sz w:val="24"/>
                <w:shd w:val="clear" w:color="auto" w:fill="FFFFFF"/>
                <w:lang w:val="kk-KZ"/>
              </w:rPr>
            </w:pPr>
            <w:r w:rsidRPr="00166F2F">
              <w:rPr>
                <w:rFonts w:ascii="Times New Roman" w:hAnsi="Times New Roman" w:cs="Times New Roman"/>
                <w:color w:val="E83E8C"/>
                <w:sz w:val="24"/>
                <w:shd w:val="clear" w:color="auto" w:fill="FFFFFF"/>
                <w:lang w:val="kk-KZ"/>
              </w:rPr>
              <w:t> </w:t>
            </w:r>
            <w:r w:rsidRPr="00166F2F"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inline distT="0" distB="0" distL="0" distR="0" wp14:anchorId="5A4083ED" wp14:editId="781211DB">
                  <wp:extent cx="487680" cy="480060"/>
                  <wp:effectExtent l="0" t="0" r="7620" b="0"/>
                  <wp:docPr id="1" name="Рисунок 1" descr="https://ust.kz/materials/docx/image/2020/may/d07/1588849325_html_4a151a2ef90d2b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t.kz/materials/docx/image/2020/may/d07/1588849325_html_4a151a2ef90d2b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136" w:rsidRPr="00166F2F" w:rsidRDefault="00964136" w:rsidP="00166F2F">
            <w:pPr>
              <w:pStyle w:val="a4"/>
              <w:rPr>
                <w:rFonts w:ascii="Times New Roman" w:hAnsi="Times New Roman" w:cs="Times New Roman"/>
                <w:color w:val="E83E8C"/>
                <w:sz w:val="24"/>
                <w:shd w:val="clear" w:color="auto" w:fill="FFFFFF"/>
                <w:lang w:val="kk-KZ"/>
              </w:rPr>
            </w:pPr>
            <w:r w:rsidRPr="00166F2F">
              <w:rPr>
                <w:rFonts w:ascii="Times New Roman" w:hAnsi="Times New Roman" w:cs="Times New Roman"/>
                <w:color w:val="E83E8C"/>
                <w:sz w:val="24"/>
                <w:shd w:val="clear" w:color="auto" w:fill="FFFFFF"/>
                <w:lang w:val="kk-KZ"/>
              </w:rPr>
              <w:t>Кластер толтыру</w:t>
            </w:r>
          </w:p>
          <w:p w:rsidR="00964136" w:rsidRPr="00166F2F" w:rsidRDefault="00964136" w:rsidP="00166F2F">
            <w:pPr>
              <w:pStyle w:val="a4"/>
              <w:rPr>
                <w:rFonts w:ascii="Times New Roman" w:hAnsi="Times New Roman" w:cs="Times New Roman"/>
                <w:color w:val="E83E8C"/>
                <w:sz w:val="24"/>
                <w:shd w:val="clear" w:color="auto" w:fill="FFFFFF"/>
                <w:lang w:val="kk-KZ"/>
              </w:rPr>
            </w:pPr>
            <w:r w:rsidRPr="00166F2F">
              <w:rPr>
                <w:rFonts w:ascii="Times New Roman" w:hAnsi="Times New Roman" w:cs="Times New Roman"/>
                <w:color w:val="E83E8C"/>
                <w:sz w:val="24"/>
                <w:shd w:val="clear" w:color="auto" w:fill="FFFFFF"/>
                <w:lang w:val="kk-KZ"/>
              </w:rPr>
              <w:t>Фантастикалық шығарма/балаларға арналған шығарма</w:t>
            </w:r>
          </w:p>
          <w:p w:rsidR="00F80D43" w:rsidRPr="00964136" w:rsidRDefault="00964136" w:rsidP="00806CD1">
            <w:pPr>
              <w:rPr>
                <w:rFonts w:ascii="Consolas" w:hAnsi="Consolas"/>
                <w:color w:val="E83E8C"/>
                <w:sz w:val="21"/>
                <w:szCs w:val="21"/>
                <w:shd w:val="clear" w:color="auto" w:fill="FFFFFF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43FAF0" wp14:editId="12FEB71C">
                  <wp:extent cx="967740" cy="70661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28249" t="39876" r="51056" b="33260"/>
                          <a:stretch/>
                        </pic:blipFill>
                        <pic:spPr bwMode="auto">
                          <a:xfrm>
                            <a:off x="0" y="0"/>
                            <a:ext cx="968292" cy="70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 w:hAnsi="Consolas"/>
                <w:color w:val="E83E8C"/>
                <w:sz w:val="21"/>
                <w:szCs w:val="21"/>
                <w:shd w:val="clear" w:color="auto" w:fill="FFFFFF"/>
                <w:lang w:val="kk-KZ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0C3728E" wp14:editId="750E9311">
                  <wp:extent cx="967740" cy="660409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51294" t="34592" r="28381" b="40749"/>
                          <a:stretch/>
                        </pic:blipFill>
                        <pic:spPr bwMode="auto">
                          <a:xfrm>
                            <a:off x="0" y="0"/>
                            <a:ext cx="972606" cy="66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66F2F" w:rsidRDefault="00166F2F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66F2F" w:rsidRDefault="00166F2F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66F2F" w:rsidRDefault="00166F2F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66F2F" w:rsidRDefault="00166F2F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66F2F" w:rsidRDefault="00166F2F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66F2F" w:rsidRDefault="00166F2F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0D43" w:rsidRDefault="00F80D43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пазл бөліктерін жинақтау арқылы жаңа сабаққа байланысты тірек сөздерді атайды</w:t>
            </w:r>
            <w:r w:rsidR="00166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жаңа сабақтың тақырыбын болжайды.</w:t>
            </w:r>
          </w:p>
          <w:p w:rsidR="00964136" w:rsidRDefault="00964136" w:rsidP="00806CD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  <w:t>Кластерді толтырады</w:t>
            </w:r>
          </w:p>
          <w:p w:rsidR="00964136" w:rsidRDefault="00964136" w:rsidP="00806CD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kk-KZ"/>
              </w:rPr>
            </w:pPr>
          </w:p>
          <w:p w:rsidR="00F80D43" w:rsidRPr="00166F2F" w:rsidRDefault="00F80D43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66F2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Оқушылар сұрақтарға жауап беріп, өзара ұжымдық талқылау жасағаннан кейін мұғалі</w:t>
            </w:r>
            <w:r w:rsidR="00964136" w:rsidRPr="00166F2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м оқушыларға сабақтың тақырыбы мен мақсатын</w:t>
            </w:r>
            <w:r w:rsidRPr="00166F2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 xml:space="preserve"> таныстырады.</w:t>
            </w:r>
          </w:p>
        </w:tc>
        <w:tc>
          <w:tcPr>
            <w:tcW w:w="4111" w:type="dxa"/>
          </w:tcPr>
          <w:p w:rsidR="00F80D43" w:rsidRPr="002047C6" w:rsidRDefault="00F80D43" w:rsidP="00806C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Жылдам әрі функционалды түрде сыни ойлануды дамыту. </w:t>
            </w:r>
          </w:p>
          <w:p w:rsidR="00F80D43" w:rsidRPr="002047C6" w:rsidRDefault="00F80D43" w:rsidP="00806C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Тиімділігі: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</w:tc>
        <w:tc>
          <w:tcPr>
            <w:tcW w:w="1984" w:type="dxa"/>
          </w:tcPr>
          <w:p w:rsidR="00B600CC" w:rsidRDefault="00F80D43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Қалыптастырушы бағалау: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B600CC" w:rsidRDefault="00F80D43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Өз ойын дұрыс мағынада білдіріп, талқылауға белсенділікпен қатысқан оқушыға </w:t>
            </w:r>
            <w:r w:rsidRPr="002047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val="kk-KZ"/>
              </w:rPr>
              <w:t>«Жарайсың!»</w:t>
            </w:r>
            <w:r w:rsidRPr="002047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600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сөзімен</w:t>
            </w:r>
            <w:r w:rsidRP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F80D43" w:rsidRPr="002047C6" w:rsidRDefault="00F80D43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ынталандыру</w:t>
            </w:r>
          </w:p>
        </w:tc>
      </w:tr>
      <w:tr w:rsidR="00E03555" w:rsidRPr="00B600CC" w:rsidTr="00F80D43">
        <w:tc>
          <w:tcPr>
            <w:tcW w:w="1731" w:type="dxa"/>
          </w:tcPr>
          <w:p w:rsidR="00E03555" w:rsidRPr="002047C6" w:rsidRDefault="00E03555" w:rsidP="0080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Жаңа сөздермен жұмыс</w:t>
            </w:r>
          </w:p>
        </w:tc>
        <w:tc>
          <w:tcPr>
            <w:tcW w:w="3906" w:type="dxa"/>
          </w:tcPr>
          <w:p w:rsidR="00B600CC" w:rsidRDefault="00B600CC" w:rsidP="00E03555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Қап! – Эх!</w:t>
            </w:r>
          </w:p>
          <w:p w:rsidR="00E03555" w:rsidRPr="00E03555" w:rsidRDefault="00E03555" w:rsidP="00E03555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E03555">
              <w:rPr>
                <w:rFonts w:ascii="Times New Roman" w:hAnsi="Times New Roman" w:cs="Times New Roman"/>
                <w:sz w:val="24"/>
                <w:lang w:val="kk-KZ"/>
              </w:rPr>
              <w:t>Ғарыш – космос</w:t>
            </w:r>
          </w:p>
          <w:p w:rsidR="00E03555" w:rsidRPr="00E03555" w:rsidRDefault="00E03555" w:rsidP="00E03555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E03555">
              <w:rPr>
                <w:rFonts w:ascii="Times New Roman" w:hAnsi="Times New Roman" w:cs="Times New Roman"/>
                <w:sz w:val="24"/>
                <w:lang w:val="kk-KZ"/>
              </w:rPr>
              <w:t>Қиындық – трудность</w:t>
            </w:r>
          </w:p>
          <w:p w:rsidR="00E03555" w:rsidRPr="00E03555" w:rsidRDefault="00E03555" w:rsidP="00E03555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E03555">
              <w:rPr>
                <w:rFonts w:ascii="Times New Roman" w:hAnsi="Times New Roman" w:cs="Times New Roman"/>
                <w:sz w:val="24"/>
                <w:lang w:val="kk-KZ"/>
              </w:rPr>
              <w:t>Қою түтін – густой дым</w:t>
            </w:r>
          </w:p>
          <w:p w:rsidR="00E03555" w:rsidRPr="00B600CC" w:rsidRDefault="00E03555" w:rsidP="00E03555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E03555">
              <w:rPr>
                <w:rFonts w:ascii="Times New Roman" w:hAnsi="Times New Roman" w:cs="Times New Roman"/>
                <w:sz w:val="24"/>
                <w:lang w:val="kk-KZ"/>
              </w:rPr>
              <w:t>Табиғат-ана – природа-мать</w:t>
            </w:r>
          </w:p>
          <w:p w:rsidR="00B600CC" w:rsidRPr="00531BA2" w:rsidRDefault="00E03555" w:rsidP="00E03555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E03555">
              <w:rPr>
                <w:rFonts w:ascii="Times New Roman" w:hAnsi="Times New Roman" w:cs="Times New Roman"/>
                <w:sz w:val="24"/>
                <w:lang w:val="kk-KZ"/>
              </w:rPr>
              <w:t xml:space="preserve">Тұншығу </w:t>
            </w:r>
            <w:r w:rsidR="00B600CC">
              <w:rPr>
                <w:rFonts w:ascii="Times New Roman" w:hAnsi="Times New Roman" w:cs="Times New Roman"/>
                <w:sz w:val="24"/>
                <w:lang w:val="kk-KZ"/>
              </w:rPr>
              <w:t>–</w:t>
            </w:r>
            <w:r w:rsidRPr="00E03555">
              <w:rPr>
                <w:rFonts w:ascii="Times New Roman" w:hAnsi="Times New Roman" w:cs="Times New Roman"/>
                <w:sz w:val="24"/>
                <w:lang w:val="kk-KZ"/>
              </w:rPr>
              <w:t xml:space="preserve"> задыхаться</w:t>
            </w:r>
          </w:p>
        </w:tc>
        <w:tc>
          <w:tcPr>
            <w:tcW w:w="4252" w:type="dxa"/>
          </w:tcPr>
          <w:p w:rsidR="00E03555" w:rsidRDefault="00E03555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жаңа сөздерді оқып шығады, аудармасын сөздік дәптерлеріне жазып алады. Сөйлемдер құрайды</w:t>
            </w:r>
          </w:p>
        </w:tc>
        <w:tc>
          <w:tcPr>
            <w:tcW w:w="4111" w:type="dxa"/>
          </w:tcPr>
          <w:p w:rsidR="00E03555" w:rsidRPr="002047C6" w:rsidRDefault="00E03555" w:rsidP="00806CD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E03555" w:rsidRPr="002047C6" w:rsidRDefault="00E03555" w:rsidP="00806C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64136" w:rsidRPr="00964136" w:rsidTr="00531BA2">
        <w:trPr>
          <w:trHeight w:val="1628"/>
        </w:trPr>
        <w:tc>
          <w:tcPr>
            <w:tcW w:w="1731" w:type="dxa"/>
          </w:tcPr>
          <w:p w:rsidR="00964136" w:rsidRPr="00B600CC" w:rsidRDefault="00B600CC" w:rsidP="00806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Негізгі бөлім</w:t>
            </w:r>
          </w:p>
        </w:tc>
        <w:tc>
          <w:tcPr>
            <w:tcW w:w="3906" w:type="dxa"/>
          </w:tcPr>
          <w:p w:rsidR="00964136" w:rsidRPr="00964136" w:rsidRDefault="00964136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4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Бейсембай Сулейменовтың «Күннен» келген адам» шығармасымен тан</w:t>
            </w:r>
            <w:r w:rsid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</w:t>
            </w:r>
            <w:r w:rsidRPr="00964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стыру</w:t>
            </w:r>
          </w:p>
          <w:p w:rsidR="00964136" w:rsidRPr="002047C6" w:rsidRDefault="00964136" w:rsidP="00806C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64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Шығарманы аудиожазба арқылы тыңдатқызу</w:t>
            </w:r>
          </w:p>
        </w:tc>
        <w:tc>
          <w:tcPr>
            <w:tcW w:w="4252" w:type="dxa"/>
          </w:tcPr>
          <w:p w:rsidR="00B600CC" w:rsidRDefault="00964136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Оқушылар Б.Сулейменовтың </w:t>
            </w:r>
            <w:r w:rsid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өмірбаяны мен шығармашылығымен және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«Күннен келген адам» шығармасымен танысады. </w:t>
            </w:r>
          </w:p>
          <w:p w:rsidR="00964136" w:rsidRDefault="00964136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Мәтінді аудиожазба арқылы тыңдайды</w:t>
            </w:r>
          </w:p>
        </w:tc>
        <w:tc>
          <w:tcPr>
            <w:tcW w:w="4111" w:type="dxa"/>
          </w:tcPr>
          <w:p w:rsidR="00964136" w:rsidRPr="002047C6" w:rsidRDefault="00964136" w:rsidP="00806CD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64136" w:rsidRPr="00964136" w:rsidRDefault="00964136" w:rsidP="0080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64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Интербелсенді тақта</w:t>
            </w:r>
            <w:r w:rsid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аудиожазба</w:t>
            </w:r>
          </w:p>
        </w:tc>
      </w:tr>
      <w:tr w:rsidR="00F80D43" w:rsidRPr="00A80154" w:rsidTr="00F80D43">
        <w:tc>
          <w:tcPr>
            <w:tcW w:w="1731" w:type="dxa"/>
          </w:tcPr>
          <w:p w:rsidR="00F80D43" w:rsidRPr="00B600CC" w:rsidRDefault="00B600CC" w:rsidP="001828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3906" w:type="dxa"/>
          </w:tcPr>
          <w:p w:rsidR="00B600CC" w:rsidRDefault="00B600CC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Топтық жұмыс</w:t>
            </w:r>
          </w:p>
          <w:p w:rsidR="002538F1" w:rsidRPr="00B600CC" w:rsidRDefault="002538F1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 топ: </w:t>
            </w:r>
            <w:r w:rsidR="00B600CC" w:rsidRP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Мәтінді рөлге бөліп мәнерлеп оқу, «ПОПС» формуласы арқылы өз пікірін білдіру.</w:t>
            </w:r>
          </w:p>
          <w:p w:rsidR="00F80D43" w:rsidRPr="00B600CC" w:rsidRDefault="002538F1" w:rsidP="0025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топ:  </w:t>
            </w:r>
            <w:r w:rsidR="00B600CC" w:rsidRP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Фантастикалық шығарма  бойынша постер құру. Шығармадағы оқиғаны тізбектеп айту.</w:t>
            </w:r>
          </w:p>
          <w:p w:rsidR="002538F1" w:rsidRPr="00B600CC" w:rsidRDefault="002538F1" w:rsidP="0025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топ. Мәтіннің ішінен есімдіктерді анықтап, түрлерін ажырату.</w:t>
            </w:r>
          </w:p>
          <w:p w:rsidR="002538F1" w:rsidRPr="002047C6" w:rsidRDefault="002538F1" w:rsidP="0025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B600CC" w:rsidRDefault="002538F1" w:rsidP="002538F1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Мәтіндегі мәліметтерді жинақта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п сызба-кестелерге түсіреді</w:t>
            </w: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2538F1" w:rsidRDefault="002538F1" w:rsidP="002538F1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6D1F2E">
              <w:rPr>
                <w:rFonts w:ascii="Times New Roman" w:hAnsi="Times New Roman" w:cs="Times New Roman"/>
                <w:sz w:val="24"/>
                <w:lang w:val="kk-KZ"/>
              </w:rPr>
              <w:t>Есім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діктерді анықтап, түрлерін ажыратады.</w:t>
            </w:r>
          </w:p>
          <w:p w:rsidR="00B600CC" w:rsidRDefault="00B600CC" w:rsidP="002538F1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B600CC" w:rsidRPr="00B600CC" w:rsidRDefault="00B600CC" w:rsidP="002538F1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Әр топтың дескрипторы </w:t>
            </w:r>
            <w:r w:rsidRPr="00CC7BAB">
              <w:rPr>
                <w:rFonts w:ascii="Times New Roman" w:hAnsi="Times New Roman" w:cs="Times New Roman"/>
                <w:sz w:val="24"/>
                <w:lang w:val="kk-KZ"/>
              </w:rPr>
              <w:t>QR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-код арқылы таратылады. Оқушылар </w:t>
            </w: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QR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-кодты сканерлеу арқылы өз тапсырмаларының дескрипторын алады.</w:t>
            </w:r>
          </w:p>
          <w:p w:rsidR="00F80D43" w:rsidRPr="002047C6" w:rsidRDefault="00F80D43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F80D43" w:rsidRPr="00B600CC" w:rsidRDefault="00F80D43" w:rsidP="00B600CC">
            <w:pPr>
              <w:pStyle w:val="a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Дескриптор:     </w:t>
            </w:r>
          </w:p>
          <w:p w:rsidR="00F80D43" w:rsidRPr="00B600CC" w:rsidRDefault="002538F1" w:rsidP="00B600C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1 топ</w:t>
            </w:r>
          </w:p>
          <w:p w:rsidR="002538F1" w:rsidRPr="00B600CC" w:rsidRDefault="002538F1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Шығарма бойынша постер құрады</w:t>
            </w:r>
          </w:p>
          <w:p w:rsidR="002538F1" w:rsidRPr="00B600CC" w:rsidRDefault="002538F1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Шығарманың тақырыбы мен идеясын анықтайды</w:t>
            </w:r>
          </w:p>
          <w:p w:rsidR="002538F1" w:rsidRDefault="002538F1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Шығарма желісін тізбектеп көрсетеді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Есімдіктерді қолданады</w:t>
            </w:r>
          </w:p>
          <w:p w:rsidR="002538F1" w:rsidRPr="00B600CC" w:rsidRDefault="002538F1" w:rsidP="00B600C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2 топ</w:t>
            </w:r>
          </w:p>
          <w:p w:rsidR="002538F1" w:rsidRPr="00B600CC" w:rsidRDefault="002538F1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Мәтінді рөлге бөліп оқиды</w:t>
            </w:r>
          </w:p>
          <w:p w:rsidR="002538F1" w:rsidRPr="00B600CC" w:rsidRDefault="002538F1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Оқу мәнеріне назар аударады</w:t>
            </w:r>
          </w:p>
          <w:p w:rsidR="002538F1" w:rsidRDefault="002538F1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«ПОПС» формуласы арқылы түйіндеме жасайды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Есімдіктерді қолданады</w:t>
            </w:r>
          </w:p>
          <w:p w:rsidR="002538F1" w:rsidRPr="00B600CC" w:rsidRDefault="002538F1" w:rsidP="00B600C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3 топ</w:t>
            </w:r>
          </w:p>
          <w:p w:rsidR="002538F1" w:rsidRPr="00B600CC" w:rsidRDefault="002538F1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Есімдіктің ережесі мен түрлерін естеріне түсіреді</w:t>
            </w:r>
          </w:p>
          <w:p w:rsidR="002538F1" w:rsidRPr="00B600CC" w:rsidRDefault="002538F1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Мәтіннің ішінен есімдіктерді анықтайды</w:t>
            </w:r>
          </w:p>
          <w:p w:rsidR="002538F1" w:rsidRDefault="002538F1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Түрлерін ажыратады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E03555" w:rsidRPr="00B600CC" w:rsidRDefault="00E03555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Әр топ бір-бірін бағалайды «Бағдаршам әдісі»</w:t>
            </w:r>
          </w:p>
          <w:p w:rsidR="00B600CC" w:rsidRPr="00E03555" w:rsidRDefault="00B600CC" w:rsidP="00B600CC">
            <w:pPr>
              <w:pStyle w:val="a4"/>
              <w:rPr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Топ басшысы өз тобындағы әр оқушыны бағалап отырады.</w:t>
            </w:r>
          </w:p>
        </w:tc>
        <w:tc>
          <w:tcPr>
            <w:tcW w:w="1984" w:type="dxa"/>
          </w:tcPr>
          <w:p w:rsidR="00F80D43" w:rsidRPr="002047C6" w:rsidRDefault="00F80D43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6-сынып оқулығы</w:t>
            </w:r>
          </w:p>
          <w:p w:rsidR="00F80D43" w:rsidRDefault="00E03555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Маркерлер</w:t>
            </w:r>
          </w:p>
          <w:p w:rsidR="00E03555" w:rsidRDefault="00E03555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А3 парақтары</w:t>
            </w:r>
          </w:p>
          <w:p w:rsidR="00E03555" w:rsidRDefault="00B600CC" w:rsidP="001828E4">
            <w:pPr>
              <w:rPr>
                <w:rFonts w:ascii="Times New Roman" w:hAnsi="Times New Roman" w:cs="Times New Roman"/>
                <w:b/>
                <w:color w:val="FF0000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  <w:t>QR</w:t>
            </w:r>
            <w:r w:rsidRPr="00B600CC">
              <w:rPr>
                <w:rFonts w:ascii="Times New Roman" w:hAnsi="Times New Roman" w:cs="Times New Roman"/>
                <w:b/>
                <w:color w:val="FF0000"/>
                <w:sz w:val="24"/>
                <w:lang w:val="kk-KZ"/>
              </w:rPr>
              <w:t>-код</w:t>
            </w:r>
          </w:p>
          <w:p w:rsidR="00B600CC" w:rsidRPr="00B600CC" w:rsidRDefault="00B600CC" w:rsidP="001828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80D43" w:rsidRPr="002047C6" w:rsidTr="00F80D43">
        <w:tc>
          <w:tcPr>
            <w:tcW w:w="1731" w:type="dxa"/>
          </w:tcPr>
          <w:p w:rsidR="00F80D43" w:rsidRPr="002047C6" w:rsidRDefault="00B600CC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3906" w:type="dxa"/>
          </w:tcPr>
          <w:p w:rsidR="00F80D43" w:rsidRPr="00B600CC" w:rsidRDefault="00B600CC" w:rsidP="001828E4">
            <w:pPr>
              <w:shd w:val="clear" w:color="auto" w:fill="FFFFFF"/>
              <w:spacing w:after="0" w:line="210" w:lineRule="atLeast"/>
              <w:rPr>
                <w:rFonts w:ascii="Consolas" w:eastAsia="Times New Roman" w:hAnsi="Consolas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Орнымыздан тұрамыз!</w:t>
            </w:r>
          </w:p>
          <w:p w:rsidR="00F80D43" w:rsidRPr="00B600CC" w:rsidRDefault="00F80D43" w:rsidP="001828E4">
            <w:pPr>
              <w:shd w:val="clear" w:color="auto" w:fill="FFFFFF"/>
              <w:spacing w:after="0" w:line="210" w:lineRule="atLeast"/>
              <w:rPr>
                <w:rFonts w:ascii="Consolas" w:eastAsia="Times New Roman" w:hAnsi="Consolas" w:cs="Times New Roman"/>
                <w:sz w:val="21"/>
                <w:szCs w:val="21"/>
                <w:lang w:val="kk-KZ" w:eastAsia="ru-RU"/>
              </w:rPr>
            </w:pPr>
            <w:r w:rsidRPr="00B600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қолды белге, 2 қолды маңдайға </w:t>
            </w:r>
            <w:r w:rsidRPr="00B600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тіреп қоямыз.</w:t>
            </w:r>
          </w:p>
          <w:p w:rsidR="00F80D43" w:rsidRPr="00B600CC" w:rsidRDefault="00F80D43" w:rsidP="001828E4">
            <w:pPr>
              <w:shd w:val="clear" w:color="auto" w:fill="FFFFFF"/>
              <w:spacing w:after="0" w:line="210" w:lineRule="atLeast"/>
              <w:rPr>
                <w:rFonts w:ascii="Consolas" w:eastAsia="Times New Roman" w:hAnsi="Consolas" w:cs="Times New Roman"/>
                <w:sz w:val="21"/>
                <w:szCs w:val="21"/>
                <w:lang w:val="kk-KZ" w:eastAsia="ru-RU"/>
              </w:rPr>
            </w:pPr>
            <w:r w:rsidRPr="00B600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Оңға бұрылып қараймыз.</w:t>
            </w:r>
          </w:p>
          <w:p w:rsidR="00F80D43" w:rsidRPr="00B600CC" w:rsidRDefault="00F80D43" w:rsidP="001828E4">
            <w:pPr>
              <w:shd w:val="clear" w:color="auto" w:fill="FFFFFF"/>
              <w:spacing w:after="0" w:line="210" w:lineRule="atLeast"/>
              <w:rPr>
                <w:rFonts w:ascii="Consolas" w:eastAsia="Times New Roman" w:hAnsi="Consolas" w:cs="Times New Roman"/>
                <w:sz w:val="21"/>
                <w:szCs w:val="21"/>
                <w:lang w:val="kk-KZ" w:eastAsia="ru-RU"/>
              </w:rPr>
            </w:pPr>
            <w:r w:rsidRPr="00B600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Қолымызды ауыстырып,</w:t>
            </w:r>
          </w:p>
          <w:p w:rsidR="00F80D43" w:rsidRPr="00B600CC" w:rsidRDefault="00F80D43" w:rsidP="001828E4">
            <w:pPr>
              <w:shd w:val="clear" w:color="auto" w:fill="FFFFFF"/>
              <w:spacing w:after="0" w:line="210" w:lineRule="atLeast"/>
              <w:rPr>
                <w:rFonts w:ascii="Consolas" w:eastAsia="Times New Roman" w:hAnsi="Consolas" w:cs="Times New Roman"/>
                <w:sz w:val="21"/>
                <w:szCs w:val="21"/>
                <w:lang w:val="kk-KZ" w:eastAsia="ru-RU"/>
              </w:rPr>
            </w:pPr>
            <w:r w:rsidRPr="00B600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солға бұрылып қараймыз.</w:t>
            </w:r>
          </w:p>
          <w:p w:rsidR="00F80D43" w:rsidRPr="00B600CC" w:rsidRDefault="00F80D43" w:rsidP="001828E4">
            <w:pPr>
              <w:shd w:val="clear" w:color="auto" w:fill="FFFFFF"/>
              <w:spacing w:after="0" w:line="210" w:lineRule="atLeast"/>
              <w:rPr>
                <w:rFonts w:ascii="Consolas" w:eastAsia="Times New Roman" w:hAnsi="Consolas" w:cs="Times New Roman"/>
                <w:sz w:val="21"/>
                <w:szCs w:val="21"/>
                <w:lang w:val="kk-KZ" w:eastAsia="ru-RU"/>
              </w:rPr>
            </w:pPr>
            <w:r w:rsidRPr="00B600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Күннен келген адамды көріп, қорқамыз,</w:t>
            </w:r>
          </w:p>
          <w:p w:rsidR="00F80D43" w:rsidRPr="00B600CC" w:rsidRDefault="00F80D43" w:rsidP="00B600CC">
            <w:pPr>
              <w:shd w:val="clear" w:color="auto" w:fill="FFFFFF"/>
              <w:spacing w:after="0" w:line="210" w:lineRule="atLeast"/>
              <w:rPr>
                <w:rFonts w:ascii="Consolas" w:eastAsia="Times New Roman" w:hAnsi="Consolas" w:cs="Times New Roman"/>
                <w:color w:val="E83E8C"/>
                <w:sz w:val="21"/>
                <w:szCs w:val="21"/>
                <w:lang w:val="kk-KZ" w:eastAsia="ru-RU"/>
              </w:rPr>
            </w:pPr>
            <w:r w:rsidRPr="00B600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бұғылып тығыламыз.</w:t>
            </w:r>
          </w:p>
        </w:tc>
        <w:tc>
          <w:tcPr>
            <w:tcW w:w="4252" w:type="dxa"/>
          </w:tcPr>
          <w:p w:rsidR="00F80D43" w:rsidRPr="00B600CC" w:rsidRDefault="00B600CC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Оқушылар сергіту жаттығуларын </w:t>
            </w:r>
            <w:r w:rsidRPr="00B60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орындайды</w:t>
            </w:r>
          </w:p>
        </w:tc>
        <w:tc>
          <w:tcPr>
            <w:tcW w:w="4111" w:type="dxa"/>
          </w:tcPr>
          <w:p w:rsidR="00F80D43" w:rsidRPr="002047C6" w:rsidRDefault="00F80D43" w:rsidP="001828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80D43" w:rsidRPr="002047C6" w:rsidRDefault="00B600CC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Интербелсенді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тақта</w:t>
            </w:r>
          </w:p>
        </w:tc>
      </w:tr>
      <w:tr w:rsidR="00B600CC" w:rsidRPr="00B600CC" w:rsidTr="00F80D43">
        <w:tc>
          <w:tcPr>
            <w:tcW w:w="1731" w:type="dxa"/>
          </w:tcPr>
          <w:p w:rsidR="00B600CC" w:rsidRDefault="00B600CC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Бекіту</w:t>
            </w:r>
          </w:p>
        </w:tc>
        <w:tc>
          <w:tcPr>
            <w:tcW w:w="3906" w:type="dxa"/>
          </w:tcPr>
          <w:p w:rsidR="00B600CC" w:rsidRPr="00B600CC" w:rsidRDefault="00B600CC" w:rsidP="001828E4">
            <w:pPr>
              <w:shd w:val="clear" w:color="auto" w:fill="FFFFFF"/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«Сұрақтар шеңбері» әдісі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- Бүгін кімнің шығармашылығымен таныстық?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- Б.Сулейменовтың қандай шығармасынан үзінді оқыдық?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- Бұл шығарма қандай жанрда жазылған?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- Шығарманың басты кейіпкерлері?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  <w:lang w:val="kk-KZ"/>
              </w:rPr>
              <w:t>- "Күннен келген адам" шығармасының басты идеясы?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600C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Жер-ананы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неге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сақтау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керек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>?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600C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Жер-ананың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болашағы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кімнің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қолында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>?</w:t>
            </w:r>
          </w:p>
          <w:p w:rsidR="00B600CC" w:rsidRPr="00B600CC" w:rsidRDefault="00B600CC" w:rsidP="00B600C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600C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Есімдік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дегеніміз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не?</w:t>
            </w:r>
          </w:p>
          <w:p w:rsidR="00B600CC" w:rsidRPr="00531BA2" w:rsidRDefault="00B600CC" w:rsidP="00531BA2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600CC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Есімдіктің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неше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тү</w:t>
            </w:r>
            <w:proofErr w:type="gramStart"/>
            <w:r w:rsidRPr="00B600CC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600CC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бар?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Қандай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?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Мысал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00CC">
              <w:rPr>
                <w:rFonts w:ascii="Times New Roman" w:hAnsi="Times New Roman" w:cs="Times New Roman"/>
                <w:sz w:val="24"/>
              </w:rPr>
              <w:t>келті</w:t>
            </w:r>
            <w:proofErr w:type="gramStart"/>
            <w:r w:rsidRPr="00B600CC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600CC">
              <w:rPr>
                <w:rFonts w:ascii="Times New Roman" w:hAnsi="Times New Roman" w:cs="Times New Roman"/>
                <w:sz w:val="24"/>
              </w:rPr>
              <w:t>іңіздер</w:t>
            </w:r>
            <w:proofErr w:type="spellEnd"/>
            <w:r w:rsidRPr="00B600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B600CC" w:rsidRPr="00B600CC" w:rsidRDefault="00B600CC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барлық мәліметтерді жинақтап, сұрақтарға жауап береді</w:t>
            </w:r>
          </w:p>
        </w:tc>
        <w:tc>
          <w:tcPr>
            <w:tcW w:w="4111" w:type="dxa"/>
          </w:tcPr>
          <w:p w:rsidR="00B600CC" w:rsidRDefault="00B600CC" w:rsidP="001828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:rsidR="00B600CC" w:rsidRDefault="00B600CC" w:rsidP="00B600CC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Мәліметтерді жинақтайды</w:t>
            </w:r>
          </w:p>
          <w:p w:rsidR="00B600CC" w:rsidRPr="00B600CC" w:rsidRDefault="00B600CC" w:rsidP="00B600CC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Сұрақтарға жауап береді</w:t>
            </w:r>
          </w:p>
        </w:tc>
        <w:tc>
          <w:tcPr>
            <w:tcW w:w="1984" w:type="dxa"/>
          </w:tcPr>
          <w:p w:rsidR="00B600CC" w:rsidRDefault="00B600CC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80D43" w:rsidRPr="00531BA2" w:rsidTr="00F80D43">
        <w:tc>
          <w:tcPr>
            <w:tcW w:w="1731" w:type="dxa"/>
          </w:tcPr>
          <w:p w:rsidR="00F80D43" w:rsidRPr="002047C6" w:rsidRDefault="00F80D43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соңы</w:t>
            </w:r>
          </w:p>
          <w:p w:rsidR="00F80D43" w:rsidRPr="002047C6" w:rsidRDefault="00F80D43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</w:t>
            </w:r>
          </w:p>
          <w:p w:rsidR="00F80D43" w:rsidRPr="002047C6" w:rsidRDefault="00531BA2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047C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BA53163" wp14:editId="7B647E3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36830</wp:posOffset>
                  </wp:positionV>
                  <wp:extent cx="748030" cy="475615"/>
                  <wp:effectExtent l="0" t="0" r="0" b="635"/>
                  <wp:wrapNone/>
                  <wp:docPr id="29348" name="Рисунок 29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80D43" w:rsidRPr="002047C6" w:rsidRDefault="00F80D43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906" w:type="dxa"/>
          </w:tcPr>
          <w:p w:rsidR="00F80D43" w:rsidRDefault="00531BA2" w:rsidP="0018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 оқушылардың қол көтеруі арқылы, жаңа сабақты түсінген/түсінбеген қушыларды анықтайды</w:t>
            </w:r>
          </w:p>
          <w:p w:rsidR="00531BA2" w:rsidRPr="002047C6" w:rsidRDefault="00531BA2" w:rsidP="0018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Оқушыларға сабақ бойынша өз пікірлерін жазу мақсатында интербелсенді тақтаны ұсынады</w:t>
            </w:r>
          </w:p>
        </w:tc>
        <w:tc>
          <w:tcPr>
            <w:tcW w:w="4252" w:type="dxa"/>
          </w:tcPr>
          <w:p w:rsidR="00F80D43" w:rsidRPr="002047C6" w:rsidRDefault="00F80D43" w:rsidP="0018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0D43" w:rsidRPr="002047C6" w:rsidRDefault="00F80D43" w:rsidP="00531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mo" w:hAnsi="Times New Roman" w:cs="Times New Roman"/>
                <w:color w:val="000000" w:themeColor="text1"/>
                <w:sz w:val="24"/>
                <w:szCs w:val="24"/>
                <w:highlight w:val="white"/>
                <w:lang w:val="kk-KZ"/>
              </w:rPr>
            </w:pP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бүгінгі сабақ</w:t>
            </w:r>
            <w:r w:rsidR="0053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бойынша</w:t>
            </w:r>
            <w:r w:rsidRPr="00204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өз ойын айту а</w:t>
            </w:r>
            <w:r w:rsidR="00531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рқылы сабаққа қорытынды жасайды, интербелсенді тақтаға өзінің алған әсерін жазып шығады</w:t>
            </w:r>
          </w:p>
          <w:p w:rsidR="00F80D43" w:rsidRPr="002047C6" w:rsidRDefault="00F80D43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F80D43" w:rsidRPr="002047C6" w:rsidRDefault="00531BA2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Өзара бағалау және топ басшысының бағалау парақшасы негізінде жиынтық баға шығарылады.</w:t>
            </w:r>
          </w:p>
        </w:tc>
        <w:tc>
          <w:tcPr>
            <w:tcW w:w="1984" w:type="dxa"/>
          </w:tcPr>
          <w:p w:rsidR="00F80D43" w:rsidRPr="002047C6" w:rsidRDefault="00F80D43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80D43" w:rsidRPr="002047C6" w:rsidRDefault="00531BA2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парақшасы</w:t>
            </w:r>
          </w:p>
        </w:tc>
      </w:tr>
      <w:tr w:rsidR="00531BA2" w:rsidRPr="00531BA2" w:rsidTr="00F80D43">
        <w:tc>
          <w:tcPr>
            <w:tcW w:w="1731" w:type="dxa"/>
          </w:tcPr>
          <w:p w:rsidR="00531BA2" w:rsidRPr="002047C6" w:rsidRDefault="00531BA2" w:rsidP="0018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3906" w:type="dxa"/>
          </w:tcPr>
          <w:p w:rsidR="00531BA2" w:rsidRDefault="00531BA2" w:rsidP="0018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«Күннен келген адам» шығармасынан үзіндіні иллюстрациялау және суретке сипаттама жазу. Есімдік түрлерін қолдану.</w:t>
            </w:r>
          </w:p>
        </w:tc>
        <w:tc>
          <w:tcPr>
            <w:tcW w:w="4252" w:type="dxa"/>
          </w:tcPr>
          <w:p w:rsidR="00531BA2" w:rsidRPr="002047C6" w:rsidRDefault="00531BA2" w:rsidP="0018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531BA2" w:rsidRDefault="00531BA2" w:rsidP="00531B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Шығарманы иллюстраиялайды</w:t>
            </w:r>
          </w:p>
          <w:p w:rsidR="00531BA2" w:rsidRDefault="00531BA2" w:rsidP="00531B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Сипаттама  жазады</w:t>
            </w:r>
          </w:p>
          <w:p w:rsidR="00531BA2" w:rsidRPr="00531BA2" w:rsidRDefault="00531BA2" w:rsidP="00531B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Есімдік түрлерін қолданады</w:t>
            </w:r>
          </w:p>
        </w:tc>
        <w:tc>
          <w:tcPr>
            <w:tcW w:w="1984" w:type="dxa"/>
          </w:tcPr>
          <w:p w:rsidR="00531BA2" w:rsidRPr="002047C6" w:rsidRDefault="00531BA2" w:rsidP="001828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6D1F2E" w:rsidRPr="002F750D" w:rsidRDefault="006D1F2E" w:rsidP="006D1F2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</w:p>
    <w:sectPr w:rsidR="006D1F2E" w:rsidRPr="002F750D" w:rsidSect="00CC7BAB">
      <w:pgSz w:w="16838" w:h="11906" w:orient="landscape"/>
      <w:pgMar w:top="424" w:right="568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3A" w:rsidRDefault="003B5C3A" w:rsidP="008D7641">
      <w:pPr>
        <w:spacing w:after="0" w:line="240" w:lineRule="auto"/>
      </w:pPr>
      <w:r>
        <w:separator/>
      </w:r>
    </w:p>
  </w:endnote>
  <w:endnote w:type="continuationSeparator" w:id="0">
    <w:p w:rsidR="003B5C3A" w:rsidRDefault="003B5C3A" w:rsidP="008D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3A" w:rsidRDefault="003B5C3A" w:rsidP="008D7641">
      <w:pPr>
        <w:spacing w:after="0" w:line="240" w:lineRule="auto"/>
      </w:pPr>
      <w:r>
        <w:separator/>
      </w:r>
    </w:p>
  </w:footnote>
  <w:footnote w:type="continuationSeparator" w:id="0">
    <w:p w:rsidR="003B5C3A" w:rsidRDefault="003B5C3A" w:rsidP="008D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C20"/>
    <w:multiLevelType w:val="hybridMultilevel"/>
    <w:tmpl w:val="C6EE4FA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838"/>
    <w:multiLevelType w:val="hybridMultilevel"/>
    <w:tmpl w:val="D9D6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F3109"/>
    <w:multiLevelType w:val="hybridMultilevel"/>
    <w:tmpl w:val="BCE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92B56"/>
    <w:multiLevelType w:val="hybridMultilevel"/>
    <w:tmpl w:val="A0B0EF96"/>
    <w:lvl w:ilvl="0" w:tplc="ED240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50"/>
    <w:rsid w:val="000058BF"/>
    <w:rsid w:val="00042EFA"/>
    <w:rsid w:val="00153A21"/>
    <w:rsid w:val="00155F32"/>
    <w:rsid w:val="00166F2F"/>
    <w:rsid w:val="002453CA"/>
    <w:rsid w:val="002538F1"/>
    <w:rsid w:val="00283E47"/>
    <w:rsid w:val="00334A86"/>
    <w:rsid w:val="003B5C3A"/>
    <w:rsid w:val="00477CAF"/>
    <w:rsid w:val="00510425"/>
    <w:rsid w:val="00531BA2"/>
    <w:rsid w:val="00575C6C"/>
    <w:rsid w:val="00602610"/>
    <w:rsid w:val="0061354D"/>
    <w:rsid w:val="00641316"/>
    <w:rsid w:val="006D1F2E"/>
    <w:rsid w:val="00714AD4"/>
    <w:rsid w:val="00733EED"/>
    <w:rsid w:val="007E5604"/>
    <w:rsid w:val="008364D2"/>
    <w:rsid w:val="008D7641"/>
    <w:rsid w:val="00964136"/>
    <w:rsid w:val="009726EA"/>
    <w:rsid w:val="00984317"/>
    <w:rsid w:val="009A0CF1"/>
    <w:rsid w:val="009B005B"/>
    <w:rsid w:val="00A54630"/>
    <w:rsid w:val="00A621B9"/>
    <w:rsid w:val="00AD2350"/>
    <w:rsid w:val="00B070D8"/>
    <w:rsid w:val="00B600CC"/>
    <w:rsid w:val="00B816D4"/>
    <w:rsid w:val="00B85FA8"/>
    <w:rsid w:val="00CC7BAB"/>
    <w:rsid w:val="00DF6591"/>
    <w:rsid w:val="00E03555"/>
    <w:rsid w:val="00E446C9"/>
    <w:rsid w:val="00E638AF"/>
    <w:rsid w:val="00EA7493"/>
    <w:rsid w:val="00F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42EF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rsid w:val="006D1F2E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D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2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D43"/>
    <w:pPr>
      <w:ind w:left="720"/>
      <w:contextualSpacing/>
    </w:pPr>
  </w:style>
  <w:style w:type="paragraph" w:customStyle="1" w:styleId="Default">
    <w:name w:val="Default"/>
    <w:rsid w:val="00B816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D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641"/>
  </w:style>
  <w:style w:type="paragraph" w:styleId="ac">
    <w:name w:val="footer"/>
    <w:basedOn w:val="a"/>
    <w:link w:val="ad"/>
    <w:uiPriority w:val="99"/>
    <w:unhideWhenUsed/>
    <w:rsid w:val="008D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641"/>
  </w:style>
  <w:style w:type="paragraph" w:customStyle="1" w:styleId="04xlpa">
    <w:name w:val="_04xlpa"/>
    <w:basedOn w:val="a"/>
    <w:rsid w:val="007E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7E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42EF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rsid w:val="006D1F2E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D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F2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D43"/>
    <w:pPr>
      <w:ind w:left="720"/>
      <w:contextualSpacing/>
    </w:pPr>
  </w:style>
  <w:style w:type="paragraph" w:customStyle="1" w:styleId="Default">
    <w:name w:val="Default"/>
    <w:rsid w:val="00B816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D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7641"/>
  </w:style>
  <w:style w:type="paragraph" w:styleId="ac">
    <w:name w:val="footer"/>
    <w:basedOn w:val="a"/>
    <w:link w:val="ad"/>
    <w:uiPriority w:val="99"/>
    <w:unhideWhenUsed/>
    <w:rsid w:val="008D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7641"/>
  </w:style>
  <w:style w:type="paragraph" w:customStyle="1" w:styleId="04xlpa">
    <w:name w:val="_04xlpa"/>
    <w:basedOn w:val="a"/>
    <w:rsid w:val="007E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7E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B69C-3A06-4085-9406-A913177C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2021-11-24T06:43:00Z</cp:lastPrinted>
  <dcterms:created xsi:type="dcterms:W3CDTF">2021-11-12T12:09:00Z</dcterms:created>
  <dcterms:modified xsi:type="dcterms:W3CDTF">2021-11-24T13:35:00Z</dcterms:modified>
</cp:coreProperties>
</file>