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064" w:rsidRPr="003B16C7" w:rsidRDefault="003B16C7" w:rsidP="003B16C7">
      <w:pPr>
        <w:shd w:val="clear" w:color="auto" w:fill="FFFFFF"/>
        <w:spacing w:after="0" w:line="480" w:lineRule="auto"/>
        <w:jc w:val="center"/>
        <w:outlineLvl w:val="0"/>
        <w:rPr>
          <w:rFonts w:ascii="Comic Sans MS" w:hAnsi="Comic Sans MS"/>
          <w:kern w:val="36"/>
          <w:sz w:val="40"/>
          <w:szCs w:val="40"/>
        </w:rPr>
      </w:pPr>
      <w:r>
        <w:rPr>
          <w:rFonts w:ascii="Comic Sans MS" w:hAnsi="Comic Sans MS"/>
          <w:b/>
          <w:bCs/>
          <w:iCs/>
          <w:kern w:val="36"/>
          <w:sz w:val="40"/>
          <w:szCs w:val="40"/>
        </w:rPr>
        <w:t>«</w:t>
      </w:r>
      <w:r w:rsidR="00050064" w:rsidRPr="003B16C7">
        <w:rPr>
          <w:rFonts w:ascii="Comic Sans MS" w:hAnsi="Comic Sans MS"/>
          <w:b/>
          <w:bCs/>
          <w:iCs/>
          <w:kern w:val="36"/>
          <w:sz w:val="40"/>
          <w:szCs w:val="40"/>
        </w:rPr>
        <w:t>Формы физического воспитания в семье</w:t>
      </w:r>
      <w:r>
        <w:rPr>
          <w:rFonts w:ascii="Comic Sans MS" w:hAnsi="Comic Sans MS"/>
          <w:b/>
          <w:bCs/>
          <w:iCs/>
          <w:kern w:val="36"/>
          <w:sz w:val="40"/>
          <w:szCs w:val="40"/>
        </w:rPr>
        <w:t>»</w:t>
      </w:r>
    </w:p>
    <w:p w:rsidR="00050064" w:rsidRPr="00D51777" w:rsidRDefault="003B16C7" w:rsidP="003B16C7">
      <w:pPr>
        <w:shd w:val="clear" w:color="auto" w:fill="FFFFFF"/>
        <w:spacing w:after="0" w:line="360" w:lineRule="auto"/>
        <w:jc w:val="both"/>
        <w:outlineLvl w:val="0"/>
        <w:rPr>
          <w:rFonts w:ascii="Times New Roman" w:hAnsi="Times New Roman"/>
          <w:kern w:val="36"/>
          <w:sz w:val="28"/>
          <w:szCs w:val="28"/>
        </w:rPr>
      </w:pPr>
      <w:r>
        <w:rPr>
          <w:rFonts w:ascii="Times New Roman" w:hAnsi="Times New Roman"/>
          <w:kern w:val="36"/>
          <w:sz w:val="28"/>
          <w:szCs w:val="28"/>
        </w:rPr>
        <w:tab/>
      </w:r>
      <w:r w:rsidR="00050064" w:rsidRPr="00D51777">
        <w:rPr>
          <w:rFonts w:ascii="Times New Roman" w:hAnsi="Times New Roman"/>
          <w:kern w:val="36"/>
          <w:sz w:val="28"/>
          <w:szCs w:val="28"/>
        </w:rPr>
        <w:t>Не всегда легко понять поведение ребенка и определить, какие средства в данную минуту будут наиболее уместны для того, чтобы своевременно заложить в нем необходимый фундамент физического и духовного развития.</w:t>
      </w:r>
    </w:p>
    <w:p w:rsidR="00050064" w:rsidRPr="00D51777" w:rsidRDefault="00050064" w:rsidP="003B16C7">
      <w:pPr>
        <w:shd w:val="clear" w:color="auto" w:fill="FFFFFF"/>
        <w:spacing w:after="0" w:line="360" w:lineRule="auto"/>
        <w:jc w:val="both"/>
        <w:outlineLvl w:val="0"/>
        <w:rPr>
          <w:rFonts w:ascii="Times New Roman" w:hAnsi="Times New Roman"/>
          <w:kern w:val="36"/>
          <w:sz w:val="28"/>
          <w:szCs w:val="28"/>
        </w:rPr>
      </w:pPr>
      <w:r w:rsidRPr="00D51777">
        <w:rPr>
          <w:rFonts w:ascii="Times New Roman" w:hAnsi="Times New Roman"/>
          <w:kern w:val="36"/>
          <w:sz w:val="28"/>
          <w:szCs w:val="28"/>
        </w:rPr>
        <w:t>Необходимо серьезно задуматься о развивающейся личности каждого ребенка, чтобы действия родителей были необходимыми и своевременными.</w:t>
      </w:r>
    </w:p>
    <w:p w:rsidR="00050064" w:rsidRPr="00D51777" w:rsidRDefault="003B16C7" w:rsidP="003B16C7">
      <w:pPr>
        <w:shd w:val="clear" w:color="auto" w:fill="FFFFFF"/>
        <w:spacing w:after="0" w:line="360" w:lineRule="auto"/>
        <w:jc w:val="both"/>
        <w:outlineLvl w:val="0"/>
        <w:rPr>
          <w:rFonts w:ascii="Times New Roman" w:hAnsi="Times New Roman"/>
          <w:kern w:val="36"/>
          <w:sz w:val="28"/>
          <w:szCs w:val="28"/>
        </w:rPr>
      </w:pPr>
      <w:r>
        <w:rPr>
          <w:rFonts w:ascii="Times New Roman" w:hAnsi="Times New Roman"/>
          <w:kern w:val="36"/>
          <w:sz w:val="28"/>
          <w:szCs w:val="28"/>
        </w:rPr>
        <w:tab/>
      </w:r>
      <w:r w:rsidR="00050064" w:rsidRPr="00D51777">
        <w:rPr>
          <w:rFonts w:ascii="Times New Roman" w:hAnsi="Times New Roman"/>
          <w:kern w:val="36"/>
          <w:sz w:val="28"/>
          <w:szCs w:val="28"/>
        </w:rPr>
        <w:t xml:space="preserve">В последнее время много внимания уделяется вопросам воспитания детей в семье: книги, статьи в газетах и журналах, лектории, кино, радио и телевидение дают родителям советы, приказывают, информируют и предостерегают, как сделать воспитание ребенка более радостным с помощью движений. Доказано, что подвижные игры и физические упражнения оказывают значительное влияние на нормальный рост и развитие ребенка, на развитие всех органов и тканей, а если эти занятия проводятся на свежем воздухе, то и закаливают организм. </w:t>
      </w:r>
      <w:proofErr w:type="gramStart"/>
      <w:r w:rsidR="00050064" w:rsidRPr="00D51777">
        <w:rPr>
          <w:rFonts w:ascii="Times New Roman" w:hAnsi="Times New Roman"/>
          <w:kern w:val="36"/>
          <w:sz w:val="28"/>
          <w:szCs w:val="28"/>
        </w:rPr>
        <w:t>Правильно проводимые физические упражнения способствуют развитию таких положительных качеств, как самостоятельность и самообладание, внимание и умение сосредоточиваться, находчивость и мужество, выносливость и др. Для здоровья ребенка очень важно, когда он научится определенным двигательным действиям, как будет их выполнять и сможет ли он правильно использовать их в игре или в повседневной жизни.</w:t>
      </w:r>
      <w:proofErr w:type="gramEnd"/>
      <w:r w:rsidR="00050064" w:rsidRPr="00D51777">
        <w:rPr>
          <w:rFonts w:ascii="Times New Roman" w:hAnsi="Times New Roman"/>
          <w:kern w:val="36"/>
          <w:sz w:val="28"/>
          <w:szCs w:val="28"/>
        </w:rPr>
        <w:t xml:space="preserve"> Своевременное развитие основных двигательных навыков почти так же важно, как и своевременное интеллектуальное развитие ребенка, например, развитие речи.</w:t>
      </w:r>
    </w:p>
    <w:p w:rsidR="00050064" w:rsidRPr="00D51777" w:rsidRDefault="003B16C7" w:rsidP="003B16C7">
      <w:pPr>
        <w:shd w:val="clear" w:color="auto" w:fill="FFFFFF"/>
        <w:spacing w:after="0" w:line="360" w:lineRule="auto"/>
        <w:jc w:val="both"/>
        <w:outlineLvl w:val="0"/>
        <w:rPr>
          <w:rFonts w:ascii="Times New Roman" w:hAnsi="Times New Roman"/>
          <w:kern w:val="36"/>
          <w:sz w:val="28"/>
          <w:szCs w:val="28"/>
        </w:rPr>
      </w:pPr>
      <w:r>
        <w:rPr>
          <w:rFonts w:ascii="Times New Roman" w:hAnsi="Times New Roman"/>
          <w:kern w:val="36"/>
          <w:sz w:val="28"/>
          <w:szCs w:val="28"/>
        </w:rPr>
        <w:tab/>
      </w:r>
      <w:r w:rsidR="00050064" w:rsidRPr="00D51777">
        <w:rPr>
          <w:rFonts w:ascii="Times New Roman" w:hAnsi="Times New Roman"/>
          <w:kern w:val="36"/>
          <w:sz w:val="28"/>
          <w:szCs w:val="28"/>
        </w:rPr>
        <w:t xml:space="preserve">Побудить к совместным занятиям физическими упражнениями родителей с ребенком, являющимися источником радости обогащения и оздоровления семейной жизни. </w:t>
      </w:r>
    </w:p>
    <w:p w:rsidR="00050064" w:rsidRPr="00D51777" w:rsidRDefault="00050064" w:rsidP="003B16C7">
      <w:pPr>
        <w:shd w:val="clear" w:color="auto" w:fill="FFFFFF"/>
        <w:spacing w:after="0" w:line="360" w:lineRule="auto"/>
        <w:jc w:val="center"/>
        <w:outlineLvl w:val="0"/>
        <w:rPr>
          <w:rFonts w:ascii="Times New Roman" w:hAnsi="Times New Roman"/>
          <w:b/>
          <w:kern w:val="36"/>
          <w:sz w:val="28"/>
          <w:szCs w:val="28"/>
          <w:u w:val="single"/>
        </w:rPr>
      </w:pPr>
      <w:r w:rsidRPr="00D51777">
        <w:rPr>
          <w:rFonts w:ascii="Times New Roman" w:hAnsi="Times New Roman"/>
          <w:b/>
          <w:kern w:val="36"/>
          <w:sz w:val="28"/>
          <w:szCs w:val="28"/>
          <w:u w:val="single"/>
        </w:rPr>
        <w:t>Задачи:</w:t>
      </w:r>
    </w:p>
    <w:p w:rsidR="00050064" w:rsidRPr="00D51777" w:rsidRDefault="00050064" w:rsidP="003B16C7">
      <w:pPr>
        <w:shd w:val="clear" w:color="auto" w:fill="FFFFFF"/>
        <w:spacing w:after="0" w:line="360" w:lineRule="auto"/>
        <w:jc w:val="both"/>
        <w:outlineLvl w:val="0"/>
        <w:rPr>
          <w:rFonts w:ascii="Times New Roman" w:hAnsi="Times New Roman"/>
          <w:kern w:val="36"/>
          <w:sz w:val="28"/>
          <w:szCs w:val="28"/>
        </w:rPr>
      </w:pPr>
      <w:r w:rsidRPr="00D51777">
        <w:rPr>
          <w:rFonts w:ascii="Times New Roman" w:hAnsi="Times New Roman"/>
          <w:b/>
          <w:kern w:val="36"/>
          <w:sz w:val="28"/>
          <w:szCs w:val="28"/>
        </w:rPr>
        <w:t>1.</w:t>
      </w:r>
      <w:r w:rsidRPr="00D51777">
        <w:rPr>
          <w:rFonts w:ascii="Times New Roman" w:hAnsi="Times New Roman"/>
          <w:kern w:val="36"/>
          <w:sz w:val="28"/>
          <w:szCs w:val="28"/>
        </w:rPr>
        <w:t xml:space="preserve"> Объяснить родителям о необходимости заботиться, о правильном развитии у ребенка основных дыхательных навыков начиная с младенческого возраста.</w:t>
      </w:r>
    </w:p>
    <w:p w:rsidR="00050064" w:rsidRPr="00D51777" w:rsidRDefault="00050064" w:rsidP="003B16C7">
      <w:pPr>
        <w:shd w:val="clear" w:color="auto" w:fill="FFFFFF"/>
        <w:spacing w:after="0" w:line="360" w:lineRule="auto"/>
        <w:jc w:val="both"/>
        <w:outlineLvl w:val="0"/>
        <w:rPr>
          <w:rFonts w:ascii="Times New Roman" w:hAnsi="Times New Roman"/>
          <w:kern w:val="36"/>
          <w:sz w:val="28"/>
          <w:szCs w:val="28"/>
        </w:rPr>
      </w:pPr>
      <w:r w:rsidRPr="00D51777">
        <w:rPr>
          <w:rFonts w:ascii="Times New Roman" w:hAnsi="Times New Roman"/>
          <w:b/>
          <w:kern w:val="36"/>
          <w:sz w:val="28"/>
          <w:szCs w:val="28"/>
        </w:rPr>
        <w:lastRenderedPageBreak/>
        <w:t>2.</w:t>
      </w:r>
      <w:r w:rsidRPr="00D51777">
        <w:rPr>
          <w:rFonts w:ascii="Times New Roman" w:hAnsi="Times New Roman"/>
          <w:kern w:val="36"/>
          <w:sz w:val="28"/>
          <w:szCs w:val="28"/>
        </w:rPr>
        <w:t xml:space="preserve"> Убедить родителей в том, что систематические занятия физической культурой помогают детям приобрести двигательный опыт, развивают ловкость, быстроту, динамическую силу, вырабатывают смелость. Роль семьи в воспитании ребенка.</w:t>
      </w:r>
    </w:p>
    <w:p w:rsidR="00050064" w:rsidRPr="00D51777" w:rsidRDefault="003B16C7" w:rsidP="003B16C7">
      <w:pPr>
        <w:shd w:val="clear" w:color="auto" w:fill="FFFFFF"/>
        <w:spacing w:after="0" w:line="360" w:lineRule="auto"/>
        <w:jc w:val="both"/>
        <w:outlineLvl w:val="0"/>
        <w:rPr>
          <w:rFonts w:ascii="Times New Roman" w:hAnsi="Times New Roman"/>
          <w:kern w:val="36"/>
          <w:sz w:val="28"/>
          <w:szCs w:val="28"/>
        </w:rPr>
      </w:pPr>
      <w:r>
        <w:rPr>
          <w:rFonts w:ascii="Times New Roman" w:hAnsi="Times New Roman"/>
          <w:kern w:val="36"/>
          <w:sz w:val="28"/>
          <w:szCs w:val="28"/>
        </w:rPr>
        <w:tab/>
      </w:r>
      <w:r w:rsidR="00050064" w:rsidRPr="00D51777">
        <w:rPr>
          <w:rFonts w:ascii="Times New Roman" w:hAnsi="Times New Roman"/>
          <w:kern w:val="36"/>
          <w:sz w:val="28"/>
          <w:szCs w:val="28"/>
        </w:rPr>
        <w:t>Всестороннее воспитание ребенка, подготовка его к жизни в обществе - главная социальная задача, решаемая обществом и семьей.</w:t>
      </w:r>
    </w:p>
    <w:p w:rsidR="00050064" w:rsidRPr="00D51777" w:rsidRDefault="003B16C7" w:rsidP="003B16C7">
      <w:pPr>
        <w:shd w:val="clear" w:color="auto" w:fill="FFFFFF"/>
        <w:spacing w:after="0" w:line="360" w:lineRule="auto"/>
        <w:jc w:val="both"/>
        <w:outlineLvl w:val="0"/>
        <w:rPr>
          <w:rFonts w:ascii="Times New Roman" w:hAnsi="Times New Roman"/>
          <w:kern w:val="36"/>
          <w:sz w:val="28"/>
          <w:szCs w:val="28"/>
        </w:rPr>
      </w:pPr>
      <w:r>
        <w:rPr>
          <w:rFonts w:ascii="Times New Roman" w:hAnsi="Times New Roman"/>
          <w:kern w:val="36"/>
          <w:sz w:val="28"/>
          <w:szCs w:val="28"/>
        </w:rPr>
        <w:tab/>
      </w:r>
      <w:r w:rsidR="00050064" w:rsidRPr="00D51777">
        <w:rPr>
          <w:rFonts w:ascii="Times New Roman" w:hAnsi="Times New Roman"/>
          <w:kern w:val="36"/>
          <w:sz w:val="28"/>
          <w:szCs w:val="28"/>
        </w:rPr>
        <w:t xml:space="preserve">Понятие </w:t>
      </w:r>
      <w:r w:rsidR="00050064" w:rsidRPr="00D51777">
        <w:rPr>
          <w:rFonts w:ascii="Times New Roman" w:hAnsi="Times New Roman"/>
          <w:kern w:val="36"/>
          <w:sz w:val="28"/>
          <w:szCs w:val="28"/>
          <w:u w:val="single"/>
        </w:rPr>
        <w:t>"Физическое воспитание"</w:t>
      </w:r>
      <w:r w:rsidR="00050064" w:rsidRPr="00D51777">
        <w:rPr>
          <w:rFonts w:ascii="Times New Roman" w:hAnsi="Times New Roman"/>
          <w:kern w:val="36"/>
          <w:sz w:val="28"/>
          <w:szCs w:val="28"/>
        </w:rPr>
        <w:t xml:space="preserve"> - о чем говорит уже сам термин - входит в общее понятие "воспитание" в широком смысле. Это означает, что оно так же, как и воспитание представляет собой процесс решения определенных воспитательно-образовательных задач, характеризуется всеми общими признаками педагогического процесса.</w:t>
      </w:r>
    </w:p>
    <w:p w:rsidR="00050064" w:rsidRPr="00D51777" w:rsidRDefault="003B16C7" w:rsidP="003B16C7">
      <w:pPr>
        <w:shd w:val="clear" w:color="auto" w:fill="FFFFFF"/>
        <w:spacing w:after="0" w:line="360" w:lineRule="auto"/>
        <w:jc w:val="both"/>
        <w:outlineLvl w:val="0"/>
        <w:rPr>
          <w:rFonts w:ascii="Times New Roman" w:hAnsi="Times New Roman"/>
          <w:kern w:val="36"/>
          <w:sz w:val="28"/>
          <w:szCs w:val="28"/>
        </w:rPr>
      </w:pPr>
      <w:r>
        <w:rPr>
          <w:rFonts w:ascii="Times New Roman" w:hAnsi="Times New Roman"/>
          <w:kern w:val="36"/>
          <w:sz w:val="28"/>
          <w:szCs w:val="28"/>
        </w:rPr>
        <w:tab/>
      </w:r>
      <w:r w:rsidR="00050064" w:rsidRPr="00D51777">
        <w:rPr>
          <w:rFonts w:ascii="Times New Roman" w:hAnsi="Times New Roman"/>
          <w:kern w:val="36"/>
          <w:sz w:val="28"/>
          <w:szCs w:val="28"/>
        </w:rPr>
        <w:t xml:space="preserve">Семья во многом определяет отношение детей к физическим упражнениям, их интерес к спорту, активность и инициативу. Этому способствуют близкое эмоциональное общение детей и взрослых в разных ситуациях, естественно возникающая их совместная деятельность (обсуждения успехов спортивной жизни страны, переживания при просмотре телевизионных спортивных передач, иллюстраций в книгах на спортивные темы и др.). </w:t>
      </w:r>
    </w:p>
    <w:p w:rsidR="00050064" w:rsidRPr="00D51777" w:rsidRDefault="003B16C7" w:rsidP="003B16C7">
      <w:pPr>
        <w:shd w:val="clear" w:color="auto" w:fill="FFFFFF"/>
        <w:spacing w:after="0" w:line="360" w:lineRule="auto"/>
        <w:jc w:val="both"/>
        <w:outlineLvl w:val="0"/>
        <w:rPr>
          <w:rFonts w:ascii="Times New Roman" w:hAnsi="Times New Roman"/>
          <w:kern w:val="36"/>
          <w:sz w:val="28"/>
          <w:szCs w:val="28"/>
        </w:rPr>
      </w:pPr>
      <w:r>
        <w:rPr>
          <w:rFonts w:ascii="Times New Roman" w:hAnsi="Times New Roman"/>
          <w:kern w:val="36"/>
          <w:sz w:val="28"/>
          <w:szCs w:val="28"/>
        </w:rPr>
        <w:tab/>
      </w:r>
      <w:r w:rsidR="00050064" w:rsidRPr="00D51777">
        <w:rPr>
          <w:rFonts w:ascii="Times New Roman" w:hAnsi="Times New Roman"/>
          <w:kern w:val="36"/>
          <w:sz w:val="28"/>
          <w:szCs w:val="28"/>
        </w:rPr>
        <w:t>Дети особенно восприимчивы к убеждениям, положительному поведению отца, матери, укладу жизни семьи. Личный пример родителей, совместные физкультурные занятия, здоровый образ жизни - главные составляющие успеха физического воспитания в семье. Здоровый образ жизни и его основные составляющие Здоровый образ жизни - это способ жизнедеятельности, сохранения и укрепления здоровья людей.</w:t>
      </w:r>
    </w:p>
    <w:p w:rsidR="00050064" w:rsidRPr="00D51777" w:rsidRDefault="00050064" w:rsidP="003B16C7">
      <w:pPr>
        <w:shd w:val="clear" w:color="auto" w:fill="FFFFFF"/>
        <w:spacing w:after="0" w:line="360" w:lineRule="auto"/>
        <w:jc w:val="both"/>
        <w:outlineLvl w:val="0"/>
        <w:rPr>
          <w:rFonts w:ascii="Times New Roman" w:hAnsi="Times New Roman"/>
          <w:kern w:val="36"/>
          <w:sz w:val="28"/>
          <w:szCs w:val="28"/>
        </w:rPr>
      </w:pPr>
    </w:p>
    <w:p w:rsidR="00050064" w:rsidRPr="00D51777" w:rsidRDefault="00050064" w:rsidP="003B16C7">
      <w:pPr>
        <w:shd w:val="clear" w:color="auto" w:fill="FFFFFF"/>
        <w:spacing w:after="0" w:line="360" w:lineRule="auto"/>
        <w:jc w:val="center"/>
        <w:outlineLvl w:val="0"/>
        <w:rPr>
          <w:rFonts w:ascii="Times New Roman" w:hAnsi="Times New Roman"/>
          <w:b/>
          <w:bCs/>
          <w:iCs/>
          <w:kern w:val="36"/>
          <w:sz w:val="28"/>
          <w:szCs w:val="28"/>
        </w:rPr>
      </w:pPr>
      <w:r w:rsidRPr="00D51777">
        <w:rPr>
          <w:rFonts w:ascii="Times New Roman" w:hAnsi="Times New Roman"/>
          <w:b/>
          <w:bCs/>
          <w:iCs/>
          <w:kern w:val="36"/>
          <w:sz w:val="28"/>
          <w:szCs w:val="28"/>
        </w:rPr>
        <w:t>Закаливание</w:t>
      </w:r>
    </w:p>
    <w:p w:rsidR="00050064" w:rsidRPr="00D51777" w:rsidRDefault="003B16C7" w:rsidP="003B16C7">
      <w:pPr>
        <w:shd w:val="clear" w:color="auto" w:fill="FFFFFF"/>
        <w:spacing w:after="0" w:line="360" w:lineRule="auto"/>
        <w:jc w:val="both"/>
        <w:outlineLvl w:val="0"/>
        <w:rPr>
          <w:rFonts w:ascii="Times New Roman" w:hAnsi="Times New Roman"/>
          <w:kern w:val="36"/>
          <w:sz w:val="28"/>
          <w:szCs w:val="28"/>
        </w:rPr>
      </w:pPr>
      <w:r>
        <w:rPr>
          <w:rFonts w:ascii="Times New Roman" w:hAnsi="Times New Roman"/>
          <w:kern w:val="36"/>
          <w:sz w:val="28"/>
          <w:szCs w:val="28"/>
        </w:rPr>
        <w:tab/>
      </w:r>
      <w:r w:rsidR="00050064" w:rsidRPr="00D51777">
        <w:rPr>
          <w:rFonts w:ascii="Times New Roman" w:hAnsi="Times New Roman"/>
          <w:kern w:val="36"/>
          <w:sz w:val="28"/>
          <w:szCs w:val="28"/>
        </w:rPr>
        <w:t xml:space="preserve">Как средство повышения защитных сил организма закаливание возникло в глубокой древности. В Спарте, например, закаливание мальчиков начиналось в грудном возрасте, а с 7 лет они воспитывались в суровых, "спартанских", условиях: ходили круглый год босиком и в облегченной одежде, купались в холодной воде и т.п. Условия жизни девочек были почти такими же. В России </w:t>
      </w:r>
      <w:r w:rsidR="00050064" w:rsidRPr="00D51777">
        <w:rPr>
          <w:rFonts w:ascii="Times New Roman" w:hAnsi="Times New Roman"/>
          <w:kern w:val="36"/>
          <w:sz w:val="28"/>
          <w:szCs w:val="28"/>
        </w:rPr>
        <w:lastRenderedPageBreak/>
        <w:t>закаливание издавна было массовым. Примером этого могут быть деревенские бани с парными и "снежными" ваннами.</w:t>
      </w:r>
    </w:p>
    <w:p w:rsidR="00050064" w:rsidRPr="00D51777" w:rsidRDefault="00050064" w:rsidP="003B16C7">
      <w:pPr>
        <w:shd w:val="clear" w:color="auto" w:fill="FFFFFF"/>
        <w:spacing w:after="0" w:line="360" w:lineRule="auto"/>
        <w:jc w:val="both"/>
        <w:outlineLvl w:val="0"/>
        <w:rPr>
          <w:rFonts w:ascii="Times New Roman" w:hAnsi="Times New Roman"/>
          <w:kern w:val="36"/>
          <w:sz w:val="28"/>
          <w:szCs w:val="28"/>
        </w:rPr>
      </w:pPr>
      <w:r w:rsidRPr="00D51777">
        <w:rPr>
          <w:rFonts w:ascii="Times New Roman" w:hAnsi="Times New Roman"/>
          <w:kern w:val="36"/>
          <w:sz w:val="28"/>
          <w:szCs w:val="28"/>
        </w:rPr>
        <w:t>Закаливание - это комплексная система оздоровительных воздействий, направленных на достижение устойчивости, невосприимчивости организма к вредным для здоровья метеорологическим и другим факторам. Такая устойчивость может быть достигнута только в результате систематической тренировки и постоянного совершенствования механизмов адаптации. Что происходит в организме при закаливании? Прежде всего, тренируются нервные окончания, чувствительные к температурным воздействиям. Одновременно природные факторы - солнце, воздух и вода - действуют на сосудистый аппарат кожи и подкожной клетчатки.</w:t>
      </w:r>
    </w:p>
    <w:p w:rsidR="00050064" w:rsidRPr="00D51777" w:rsidRDefault="00050064" w:rsidP="003B16C7">
      <w:pPr>
        <w:shd w:val="clear" w:color="auto" w:fill="FFFFFF"/>
        <w:spacing w:after="0" w:line="360" w:lineRule="auto"/>
        <w:jc w:val="both"/>
        <w:outlineLvl w:val="0"/>
        <w:rPr>
          <w:rFonts w:ascii="Times New Roman" w:hAnsi="Times New Roman"/>
          <w:kern w:val="36"/>
          <w:sz w:val="28"/>
          <w:szCs w:val="28"/>
        </w:rPr>
      </w:pPr>
      <w:r w:rsidRPr="00D51777">
        <w:rPr>
          <w:rFonts w:ascii="Times New Roman" w:hAnsi="Times New Roman"/>
          <w:kern w:val="36"/>
          <w:sz w:val="28"/>
          <w:szCs w:val="28"/>
        </w:rPr>
        <w:t>Закаливание может проводиться с помощью окружающего воздуха. В помещениях для детей его температура не должна превышать 20 (это максимум для детей раннего возраста) и 18 (для дошкольников и школьников). С целью эффективной тренировки аппарата терморегуляции температуру воздуха в помещениях необходимо специально изменять в определенном диапазоне - от 16 до 23. Заметим, что температурный режим зависит от вида деятельности детей: при активных мышечных действиях (подвижные игры, физкультурные занятия) воздух должен быть прохладным, при спокойных действиях - более теплым. Следует с самого раннего возраста постепенно приучать ребенка спать при открытой форточке, завешенной марлей.</w:t>
      </w:r>
    </w:p>
    <w:p w:rsidR="00050064" w:rsidRPr="00D51777" w:rsidRDefault="00050064" w:rsidP="003B16C7">
      <w:pPr>
        <w:shd w:val="clear" w:color="auto" w:fill="FFFFFF"/>
        <w:spacing w:after="0" w:line="360" w:lineRule="auto"/>
        <w:jc w:val="both"/>
        <w:outlineLvl w:val="0"/>
        <w:rPr>
          <w:rFonts w:ascii="Times New Roman" w:hAnsi="Times New Roman"/>
          <w:kern w:val="36"/>
          <w:sz w:val="28"/>
          <w:szCs w:val="28"/>
        </w:rPr>
      </w:pPr>
      <w:r w:rsidRPr="00D51777">
        <w:rPr>
          <w:rFonts w:ascii="Times New Roman" w:hAnsi="Times New Roman"/>
          <w:kern w:val="36"/>
          <w:sz w:val="28"/>
          <w:szCs w:val="28"/>
        </w:rPr>
        <w:t xml:space="preserve">Одевать детей нужно по погоде на данное время дня; осенью и зимой одежда должна быть достаточно теплой, но не слишком тяжелой, позволяющей двигаться без затруднений; летом лучше носить одежду из хлопчатобумажных или льняных тканей. Методы воздушного закаливания просты и удобны. Уже само пребывание ребенка на открытом воздухе имеет общеукрепляющее и оздоровительное значение. Под действием воздушных ванн, потоков воздуха повышается тонус нервной системы, возрастает работоспособность, улучшается работа сердечнососудистой, дыхательной, пищеварительной систем, эндокринных желез. Прогулки дошкольников и младших школьников </w:t>
      </w:r>
      <w:r w:rsidRPr="00D51777">
        <w:rPr>
          <w:rFonts w:ascii="Times New Roman" w:hAnsi="Times New Roman"/>
          <w:kern w:val="36"/>
          <w:sz w:val="28"/>
          <w:szCs w:val="28"/>
        </w:rPr>
        <w:lastRenderedPageBreak/>
        <w:t>должны в совокупности продолжаться ежедневно не менее 4 часов. Для малышей полезен и дневной сон на свежем воздухе, правда, воздух должен быть чистым, что, к сожалению, наблюдается редко и в городах и в поселках.</w:t>
      </w:r>
    </w:p>
    <w:p w:rsidR="00050064" w:rsidRPr="00D51777" w:rsidRDefault="00050064" w:rsidP="003B16C7">
      <w:pPr>
        <w:shd w:val="clear" w:color="auto" w:fill="FFFFFF"/>
        <w:spacing w:after="0" w:line="360" w:lineRule="auto"/>
        <w:jc w:val="both"/>
        <w:outlineLvl w:val="0"/>
        <w:rPr>
          <w:rFonts w:ascii="Times New Roman" w:hAnsi="Times New Roman"/>
          <w:kern w:val="36"/>
          <w:sz w:val="28"/>
          <w:szCs w:val="28"/>
        </w:rPr>
      </w:pPr>
      <w:r w:rsidRPr="00D51777">
        <w:rPr>
          <w:rFonts w:ascii="Times New Roman" w:hAnsi="Times New Roman"/>
          <w:kern w:val="36"/>
          <w:sz w:val="28"/>
          <w:szCs w:val="28"/>
        </w:rPr>
        <w:t>Основу традиционного метода воздушных ванн для закаливания детей составляет постепенное снижение температуры воздуха от + 20 до + 10 с разной длительностью пребывания детей в облегченной одежде. С незапамятных времен известно, что ходьба босиком - замечательное закаливающее средство. Установлено, что на поверхности стопы имеется много температурных рецепторов, которые непосредственно связаны со слизистой оболочкой дыхательных путей, а также практически со всеми внутренними органами.</w:t>
      </w:r>
    </w:p>
    <w:p w:rsidR="00050064" w:rsidRPr="00D51777" w:rsidRDefault="00050064" w:rsidP="003B16C7">
      <w:pPr>
        <w:shd w:val="clear" w:color="auto" w:fill="FFFFFF"/>
        <w:spacing w:after="0" w:line="360" w:lineRule="auto"/>
        <w:jc w:val="both"/>
        <w:outlineLvl w:val="0"/>
        <w:rPr>
          <w:rFonts w:ascii="Times New Roman" w:hAnsi="Times New Roman"/>
          <w:kern w:val="36"/>
          <w:sz w:val="28"/>
          <w:szCs w:val="28"/>
        </w:rPr>
      </w:pPr>
      <w:r w:rsidRPr="00D51777">
        <w:rPr>
          <w:rFonts w:ascii="Times New Roman" w:hAnsi="Times New Roman"/>
          <w:kern w:val="36"/>
          <w:sz w:val="28"/>
          <w:szCs w:val="28"/>
        </w:rPr>
        <w:t>Большинство малышей любят ходить босиком, и родителям следует поощрять это. Однако, начиная такое закаливание, нужно соблюдать определенную последовательность. На первом этапе лучше ходить в носках, затем босиком по коврику или одеялу в течение нескольких минут. Потом этот срок увеличивается, ребенок может бегать босиком и по полу, летом - по траве на лесной поляне или по песку у реки. Порой родители запрещают детям ходить босиком из опасения, что они заразятся грибковыми заболеваниями. Такие страхи безосновательны, так как грибки могут проникать только во влажную и изнеженную кожу. Простое и надежное профилактическое средство - после прогулок босиком вымыть ноги с мылом.</w:t>
      </w:r>
    </w:p>
    <w:p w:rsidR="00050064" w:rsidRPr="00D51777" w:rsidRDefault="003B16C7" w:rsidP="003B16C7">
      <w:pPr>
        <w:shd w:val="clear" w:color="auto" w:fill="FFFFFF"/>
        <w:spacing w:after="0" w:line="360" w:lineRule="auto"/>
        <w:jc w:val="both"/>
        <w:outlineLvl w:val="0"/>
        <w:rPr>
          <w:rFonts w:ascii="Times New Roman" w:hAnsi="Times New Roman"/>
          <w:kern w:val="36"/>
          <w:sz w:val="28"/>
          <w:szCs w:val="28"/>
        </w:rPr>
      </w:pPr>
      <w:r>
        <w:rPr>
          <w:rFonts w:ascii="Times New Roman" w:hAnsi="Times New Roman"/>
          <w:kern w:val="36"/>
          <w:sz w:val="28"/>
          <w:szCs w:val="28"/>
        </w:rPr>
        <w:tab/>
      </w:r>
      <w:r w:rsidR="00050064" w:rsidRPr="00D51777">
        <w:rPr>
          <w:rFonts w:ascii="Times New Roman" w:hAnsi="Times New Roman"/>
          <w:kern w:val="36"/>
          <w:sz w:val="28"/>
          <w:szCs w:val="28"/>
        </w:rPr>
        <w:t>Эффективность закаливания возрастает при использовании специальных температурных воздействий и процедур. Основные принципы их правильного применения должны знать все родители: систематичность и последовательность; учет индивидуальных особенностей ребенка, его физиологических и эмоциональных реакций на процедуру; состояние здоровья (процедуры проводятся, когда ребенок здоров); комплексное использование природных факторов и климатогеографических условий.</w:t>
      </w:r>
    </w:p>
    <w:p w:rsidR="00050064" w:rsidRDefault="00050064" w:rsidP="003B16C7">
      <w:pPr>
        <w:shd w:val="clear" w:color="auto" w:fill="FFFFFF"/>
        <w:spacing w:after="0" w:line="360" w:lineRule="auto"/>
        <w:jc w:val="center"/>
        <w:outlineLvl w:val="0"/>
        <w:rPr>
          <w:rFonts w:ascii="Times New Roman" w:hAnsi="Times New Roman"/>
          <w:kern w:val="36"/>
          <w:sz w:val="28"/>
          <w:szCs w:val="28"/>
        </w:rPr>
      </w:pPr>
    </w:p>
    <w:p w:rsidR="003B16C7" w:rsidRDefault="003B16C7" w:rsidP="003B16C7">
      <w:pPr>
        <w:shd w:val="clear" w:color="auto" w:fill="FFFFFF"/>
        <w:spacing w:after="0" w:line="360" w:lineRule="auto"/>
        <w:jc w:val="center"/>
        <w:outlineLvl w:val="0"/>
        <w:rPr>
          <w:rFonts w:ascii="Times New Roman" w:hAnsi="Times New Roman"/>
          <w:kern w:val="36"/>
          <w:sz w:val="28"/>
          <w:szCs w:val="28"/>
        </w:rPr>
      </w:pPr>
    </w:p>
    <w:p w:rsidR="003B16C7" w:rsidRPr="00D51777" w:rsidRDefault="003B16C7" w:rsidP="003B16C7">
      <w:pPr>
        <w:shd w:val="clear" w:color="auto" w:fill="FFFFFF"/>
        <w:spacing w:after="0" w:line="360" w:lineRule="auto"/>
        <w:jc w:val="center"/>
        <w:outlineLvl w:val="0"/>
        <w:rPr>
          <w:rFonts w:ascii="Times New Roman" w:hAnsi="Times New Roman"/>
          <w:kern w:val="36"/>
          <w:sz w:val="28"/>
          <w:szCs w:val="28"/>
        </w:rPr>
      </w:pPr>
    </w:p>
    <w:p w:rsidR="00050064" w:rsidRPr="00D51777" w:rsidRDefault="00050064" w:rsidP="003B16C7">
      <w:pPr>
        <w:shd w:val="clear" w:color="auto" w:fill="FFFFFF"/>
        <w:spacing w:after="0" w:line="360" w:lineRule="auto"/>
        <w:jc w:val="center"/>
        <w:outlineLvl w:val="0"/>
        <w:rPr>
          <w:rFonts w:ascii="Times New Roman" w:hAnsi="Times New Roman"/>
          <w:kern w:val="36"/>
          <w:sz w:val="28"/>
          <w:szCs w:val="28"/>
        </w:rPr>
      </w:pPr>
      <w:r w:rsidRPr="00D51777">
        <w:rPr>
          <w:rFonts w:ascii="Times New Roman" w:hAnsi="Times New Roman"/>
          <w:b/>
          <w:bCs/>
          <w:iCs/>
          <w:kern w:val="36"/>
          <w:sz w:val="28"/>
          <w:szCs w:val="28"/>
        </w:rPr>
        <w:lastRenderedPageBreak/>
        <w:t>Режим дня</w:t>
      </w:r>
    </w:p>
    <w:p w:rsidR="00050064" w:rsidRPr="00D51777" w:rsidRDefault="003B16C7" w:rsidP="003B16C7">
      <w:pPr>
        <w:shd w:val="clear" w:color="auto" w:fill="FFFFFF"/>
        <w:spacing w:after="0" w:line="360" w:lineRule="auto"/>
        <w:jc w:val="both"/>
        <w:outlineLvl w:val="0"/>
        <w:rPr>
          <w:rFonts w:ascii="Times New Roman" w:hAnsi="Times New Roman"/>
          <w:kern w:val="36"/>
          <w:sz w:val="28"/>
          <w:szCs w:val="28"/>
        </w:rPr>
      </w:pPr>
      <w:r>
        <w:rPr>
          <w:rFonts w:ascii="Times New Roman" w:hAnsi="Times New Roman"/>
          <w:kern w:val="36"/>
          <w:sz w:val="28"/>
          <w:szCs w:val="28"/>
        </w:rPr>
        <w:tab/>
      </w:r>
      <w:r w:rsidR="00050064" w:rsidRPr="00D51777">
        <w:rPr>
          <w:rFonts w:ascii="Times New Roman" w:hAnsi="Times New Roman"/>
          <w:kern w:val="36"/>
          <w:sz w:val="28"/>
          <w:szCs w:val="28"/>
        </w:rPr>
        <w:t>Великий физиолог И.П. Павлов не раз говорил, что ничто так не облегчает работу нервных клеток головного мозга, как определенный распорядок жизни. Такой определенный распорядок, режим дня чрезвычайно важен для учащихся. Всему свое время в режиме дня, а иначе и работа ладиться не будет, не пойдет на пользу.</w:t>
      </w:r>
    </w:p>
    <w:p w:rsidR="00050064" w:rsidRPr="00D51777" w:rsidRDefault="003B16C7" w:rsidP="003B16C7">
      <w:pPr>
        <w:shd w:val="clear" w:color="auto" w:fill="FFFFFF"/>
        <w:spacing w:after="0" w:line="360" w:lineRule="auto"/>
        <w:jc w:val="both"/>
        <w:outlineLvl w:val="0"/>
        <w:rPr>
          <w:rFonts w:ascii="Times New Roman" w:hAnsi="Times New Roman"/>
          <w:kern w:val="36"/>
          <w:sz w:val="28"/>
          <w:szCs w:val="28"/>
        </w:rPr>
      </w:pPr>
      <w:r>
        <w:rPr>
          <w:rFonts w:ascii="Times New Roman" w:hAnsi="Times New Roman"/>
          <w:kern w:val="36"/>
          <w:sz w:val="28"/>
          <w:szCs w:val="28"/>
        </w:rPr>
        <w:tab/>
      </w:r>
      <w:r w:rsidR="00050064" w:rsidRPr="00D51777">
        <w:rPr>
          <w:rFonts w:ascii="Times New Roman" w:hAnsi="Times New Roman"/>
          <w:kern w:val="36"/>
          <w:sz w:val="28"/>
          <w:szCs w:val="28"/>
        </w:rPr>
        <w:t>Если не налажено правильное чередование различных видов деятельности, если продолжительность ночного сна недостаточна, если мало отводится времени для отдыха на открытом воздухе - все это приводит к тому, что нервная система быстро истощается. Результат - снижение работоспособности школьника. Вот почему семья, так же как и школа, должна обратить серьезное внимание на организацию времени бодрствования и сна учащихся.</w:t>
      </w:r>
    </w:p>
    <w:p w:rsidR="00050064" w:rsidRPr="00D51777" w:rsidRDefault="003B16C7" w:rsidP="003B16C7">
      <w:pPr>
        <w:shd w:val="clear" w:color="auto" w:fill="FFFFFF"/>
        <w:spacing w:after="0" w:line="360" w:lineRule="auto"/>
        <w:jc w:val="both"/>
        <w:outlineLvl w:val="0"/>
        <w:rPr>
          <w:rFonts w:ascii="Times New Roman" w:hAnsi="Times New Roman"/>
          <w:kern w:val="36"/>
          <w:sz w:val="28"/>
          <w:szCs w:val="28"/>
        </w:rPr>
      </w:pPr>
      <w:r>
        <w:rPr>
          <w:rFonts w:ascii="Times New Roman" w:hAnsi="Times New Roman"/>
          <w:kern w:val="36"/>
          <w:sz w:val="28"/>
          <w:szCs w:val="28"/>
        </w:rPr>
        <w:tab/>
      </w:r>
      <w:r w:rsidR="00050064" w:rsidRPr="00D51777">
        <w:rPr>
          <w:rFonts w:ascii="Times New Roman" w:hAnsi="Times New Roman"/>
          <w:kern w:val="36"/>
          <w:sz w:val="28"/>
          <w:szCs w:val="28"/>
        </w:rPr>
        <w:t>Хороший отдых, а затем неукоснительное выполнение распорядка дня избавят маленького школьника от головных болей, вялости, постоянного чувства усталости. Он снова будет внимательным, усидчивым и хорошо успевающим.</w:t>
      </w:r>
    </w:p>
    <w:p w:rsidR="00050064" w:rsidRPr="00D51777" w:rsidRDefault="00050064" w:rsidP="003B16C7">
      <w:pPr>
        <w:shd w:val="clear" w:color="auto" w:fill="FFFFFF"/>
        <w:spacing w:after="0" w:line="360" w:lineRule="auto"/>
        <w:jc w:val="both"/>
        <w:outlineLvl w:val="0"/>
        <w:rPr>
          <w:rFonts w:ascii="Times New Roman" w:hAnsi="Times New Roman"/>
          <w:b/>
          <w:kern w:val="36"/>
          <w:sz w:val="28"/>
          <w:szCs w:val="28"/>
          <w:u w:val="single"/>
        </w:rPr>
      </w:pPr>
      <w:r w:rsidRPr="00D51777">
        <w:rPr>
          <w:rFonts w:ascii="Times New Roman" w:hAnsi="Times New Roman"/>
          <w:b/>
          <w:kern w:val="36"/>
          <w:sz w:val="28"/>
          <w:szCs w:val="28"/>
          <w:u w:val="single"/>
        </w:rPr>
        <w:t>Правильно организовать режим дня школьника - это:</w:t>
      </w:r>
    </w:p>
    <w:p w:rsidR="00050064" w:rsidRPr="00D51777" w:rsidRDefault="00050064" w:rsidP="003B16C7">
      <w:pPr>
        <w:numPr>
          <w:ilvl w:val="0"/>
          <w:numId w:val="1"/>
        </w:numPr>
        <w:shd w:val="clear" w:color="auto" w:fill="FFFFFF"/>
        <w:spacing w:after="0" w:line="360" w:lineRule="auto"/>
        <w:ind w:left="0" w:firstLine="0"/>
        <w:jc w:val="both"/>
        <w:outlineLvl w:val="0"/>
        <w:rPr>
          <w:rFonts w:ascii="Times New Roman" w:hAnsi="Times New Roman"/>
          <w:kern w:val="36"/>
          <w:sz w:val="28"/>
          <w:szCs w:val="28"/>
        </w:rPr>
      </w:pPr>
      <w:r w:rsidRPr="00D51777">
        <w:rPr>
          <w:rFonts w:ascii="Times New Roman" w:hAnsi="Times New Roman"/>
          <w:kern w:val="36"/>
          <w:sz w:val="28"/>
          <w:szCs w:val="28"/>
        </w:rPr>
        <w:t>обеспечить ему достаточный по продолжительности сон со строго установленным временем подъема и отдыха ко сну;</w:t>
      </w:r>
    </w:p>
    <w:p w:rsidR="00050064" w:rsidRPr="00D51777" w:rsidRDefault="00050064" w:rsidP="003B16C7">
      <w:pPr>
        <w:numPr>
          <w:ilvl w:val="0"/>
          <w:numId w:val="1"/>
        </w:numPr>
        <w:shd w:val="clear" w:color="auto" w:fill="FFFFFF"/>
        <w:spacing w:after="0" w:line="360" w:lineRule="auto"/>
        <w:ind w:left="0" w:firstLine="0"/>
        <w:jc w:val="both"/>
        <w:outlineLvl w:val="0"/>
        <w:rPr>
          <w:rFonts w:ascii="Times New Roman" w:hAnsi="Times New Roman"/>
          <w:kern w:val="36"/>
          <w:sz w:val="28"/>
          <w:szCs w:val="28"/>
        </w:rPr>
      </w:pPr>
      <w:r w:rsidRPr="00D51777">
        <w:rPr>
          <w:rFonts w:ascii="Times New Roman" w:hAnsi="Times New Roman"/>
          <w:kern w:val="36"/>
          <w:sz w:val="28"/>
          <w:szCs w:val="28"/>
        </w:rPr>
        <w:t>предусмотреть регулярный прием пищи;</w:t>
      </w:r>
    </w:p>
    <w:p w:rsidR="00050064" w:rsidRPr="00D51777" w:rsidRDefault="00050064" w:rsidP="003B16C7">
      <w:pPr>
        <w:numPr>
          <w:ilvl w:val="0"/>
          <w:numId w:val="1"/>
        </w:numPr>
        <w:shd w:val="clear" w:color="auto" w:fill="FFFFFF"/>
        <w:spacing w:after="0" w:line="360" w:lineRule="auto"/>
        <w:ind w:left="0" w:firstLine="0"/>
        <w:jc w:val="both"/>
        <w:outlineLvl w:val="0"/>
        <w:rPr>
          <w:rFonts w:ascii="Times New Roman" w:hAnsi="Times New Roman"/>
          <w:kern w:val="36"/>
          <w:sz w:val="28"/>
          <w:szCs w:val="28"/>
        </w:rPr>
      </w:pPr>
      <w:r w:rsidRPr="00D51777">
        <w:rPr>
          <w:rFonts w:ascii="Times New Roman" w:hAnsi="Times New Roman"/>
          <w:kern w:val="36"/>
          <w:sz w:val="28"/>
          <w:szCs w:val="28"/>
        </w:rPr>
        <w:t>установить определенное время приготовления уроков;</w:t>
      </w:r>
    </w:p>
    <w:p w:rsidR="00050064" w:rsidRPr="00D51777" w:rsidRDefault="00050064" w:rsidP="003B16C7">
      <w:pPr>
        <w:numPr>
          <w:ilvl w:val="0"/>
          <w:numId w:val="1"/>
        </w:numPr>
        <w:shd w:val="clear" w:color="auto" w:fill="FFFFFF"/>
        <w:spacing w:after="0" w:line="360" w:lineRule="auto"/>
        <w:ind w:left="0" w:firstLine="0"/>
        <w:jc w:val="both"/>
        <w:outlineLvl w:val="0"/>
        <w:rPr>
          <w:rFonts w:ascii="Times New Roman" w:hAnsi="Times New Roman"/>
          <w:kern w:val="36"/>
          <w:sz w:val="28"/>
          <w:szCs w:val="28"/>
        </w:rPr>
      </w:pPr>
      <w:r w:rsidRPr="00D51777">
        <w:rPr>
          <w:rFonts w:ascii="Times New Roman" w:hAnsi="Times New Roman"/>
          <w:kern w:val="36"/>
          <w:sz w:val="28"/>
          <w:szCs w:val="28"/>
        </w:rPr>
        <w:t>выделить время для отдыха на открытом воздухе, творческой деятельности, свободных занятий и помощи семье.</w:t>
      </w:r>
    </w:p>
    <w:p w:rsidR="00050064" w:rsidRPr="00D51777" w:rsidRDefault="003B16C7" w:rsidP="003B16C7">
      <w:pPr>
        <w:shd w:val="clear" w:color="auto" w:fill="FFFFFF"/>
        <w:spacing w:after="0" w:line="360" w:lineRule="auto"/>
        <w:jc w:val="both"/>
        <w:outlineLvl w:val="0"/>
        <w:rPr>
          <w:rFonts w:ascii="Times New Roman" w:hAnsi="Times New Roman"/>
          <w:kern w:val="36"/>
          <w:sz w:val="28"/>
          <w:szCs w:val="28"/>
        </w:rPr>
      </w:pPr>
      <w:r>
        <w:rPr>
          <w:rFonts w:ascii="Times New Roman" w:hAnsi="Times New Roman"/>
          <w:kern w:val="36"/>
          <w:sz w:val="28"/>
          <w:szCs w:val="28"/>
        </w:rPr>
        <w:tab/>
      </w:r>
      <w:r w:rsidR="00050064" w:rsidRPr="00D51777">
        <w:rPr>
          <w:rFonts w:ascii="Times New Roman" w:hAnsi="Times New Roman"/>
          <w:kern w:val="36"/>
          <w:sz w:val="28"/>
          <w:szCs w:val="28"/>
        </w:rPr>
        <w:t>Конечно, трудно приучить ребенка следовать всем пунктам режима; но если проявить настойчивость, ему будет легче и легче это делать - начинает играть свою роль привычка, и ребенок поймет, что режим помогает жить.</w:t>
      </w:r>
    </w:p>
    <w:p w:rsidR="00050064" w:rsidRPr="00D51777" w:rsidRDefault="00050064" w:rsidP="003B16C7">
      <w:pPr>
        <w:shd w:val="clear" w:color="auto" w:fill="FFFFFF"/>
        <w:spacing w:after="0" w:line="360" w:lineRule="auto"/>
        <w:jc w:val="both"/>
        <w:outlineLvl w:val="0"/>
        <w:rPr>
          <w:rFonts w:ascii="Times New Roman" w:hAnsi="Times New Roman"/>
          <w:kern w:val="36"/>
          <w:sz w:val="28"/>
          <w:szCs w:val="28"/>
        </w:rPr>
      </w:pPr>
      <w:r w:rsidRPr="00D51777">
        <w:rPr>
          <w:rFonts w:ascii="Times New Roman" w:hAnsi="Times New Roman"/>
          <w:kern w:val="36"/>
          <w:sz w:val="28"/>
          <w:szCs w:val="28"/>
        </w:rPr>
        <w:t xml:space="preserve">Потребность детей во сне тем больше, чем младше ребенок. С возрастом продолжительность сна уменьшается, а время бодрствования соответственно увеличивается. Большую часть времени ребенку необходимо провести на </w:t>
      </w:r>
      <w:r w:rsidRPr="00D51777">
        <w:rPr>
          <w:rFonts w:ascii="Times New Roman" w:hAnsi="Times New Roman"/>
          <w:kern w:val="36"/>
          <w:sz w:val="28"/>
          <w:szCs w:val="28"/>
        </w:rPr>
        <w:lastRenderedPageBreak/>
        <w:t>открытом воздухе. Для первоклассников, второклассников (и более старших детей с ослабленным здоровьем) желательно дневной сон: час - полтора при открытой форточке, который хорошо восстанавливает работоспособность.</w:t>
      </w:r>
    </w:p>
    <w:p w:rsidR="00050064" w:rsidRPr="00D51777" w:rsidRDefault="003B16C7" w:rsidP="003B16C7">
      <w:pPr>
        <w:shd w:val="clear" w:color="auto" w:fill="FFFFFF"/>
        <w:spacing w:after="0" w:line="360" w:lineRule="auto"/>
        <w:jc w:val="both"/>
        <w:outlineLvl w:val="0"/>
        <w:rPr>
          <w:rFonts w:ascii="Times New Roman" w:hAnsi="Times New Roman"/>
          <w:kern w:val="36"/>
          <w:sz w:val="28"/>
          <w:szCs w:val="28"/>
        </w:rPr>
      </w:pPr>
      <w:r>
        <w:rPr>
          <w:rFonts w:ascii="Times New Roman" w:hAnsi="Times New Roman"/>
          <w:kern w:val="36"/>
          <w:sz w:val="28"/>
          <w:szCs w:val="28"/>
        </w:rPr>
        <w:tab/>
      </w:r>
      <w:r w:rsidR="00050064" w:rsidRPr="00D51777">
        <w:rPr>
          <w:rFonts w:ascii="Times New Roman" w:hAnsi="Times New Roman"/>
          <w:kern w:val="36"/>
          <w:sz w:val="28"/>
          <w:szCs w:val="28"/>
        </w:rPr>
        <w:t>После домашних учебных занятий ребенку обязательно надо поиграть на открытом воздухе час - полтора. Еще раз подчеркнем значение двигательной активности. Дети, которые мало двигаются, отстают в развитии, часто имеют избыточный вес, плохо сопротивляются инфекциям, не могут быстро приспосабливаться к смене температуры воздуха и атмосферного давления; поэтому часто и длительно болеют, вынуждены пропускать занятия в школе, отстают от товарищей.</w:t>
      </w:r>
    </w:p>
    <w:p w:rsidR="00050064" w:rsidRPr="00D51777" w:rsidRDefault="003B16C7" w:rsidP="003B16C7">
      <w:pPr>
        <w:shd w:val="clear" w:color="auto" w:fill="FFFFFF"/>
        <w:spacing w:after="0" w:line="360" w:lineRule="auto"/>
        <w:jc w:val="both"/>
        <w:outlineLvl w:val="0"/>
        <w:rPr>
          <w:rFonts w:ascii="Times New Roman" w:hAnsi="Times New Roman"/>
          <w:kern w:val="36"/>
          <w:sz w:val="28"/>
          <w:szCs w:val="28"/>
        </w:rPr>
      </w:pPr>
      <w:r>
        <w:rPr>
          <w:rFonts w:ascii="Times New Roman" w:hAnsi="Times New Roman"/>
          <w:kern w:val="36"/>
          <w:sz w:val="28"/>
          <w:szCs w:val="28"/>
        </w:rPr>
        <w:tab/>
      </w:r>
      <w:r w:rsidR="00050064" w:rsidRPr="00D51777">
        <w:rPr>
          <w:rFonts w:ascii="Times New Roman" w:hAnsi="Times New Roman"/>
          <w:kern w:val="36"/>
          <w:sz w:val="28"/>
          <w:szCs w:val="28"/>
        </w:rPr>
        <w:t>Нельзя признать разумным запрещение детям прогулок и игр на воздухе в наказание за какие-либо проступки. Общее время пребывания ребенка на свежем воздухе - до 4 часов в день. Всякий лишний час, проведенный на воздухе, очень ценен для здоровья школьников, особенно ослабленных и перенесших заболевания. В режиме дня школьников необходимо предусмотреть время, которое используется ими в соответствии с их собственными наклонностями и интересами. Ребенок должен быть уверен, что у него всегда найдутся часы и для чтения любимых книг, и для конструирования или рисования, и для занятий спортом, и для того, чтобы пойти в кино или посмотреть телепередачу.</w:t>
      </w:r>
    </w:p>
    <w:p w:rsidR="00050064" w:rsidRPr="00D51777" w:rsidRDefault="00050064" w:rsidP="003B16C7">
      <w:pPr>
        <w:shd w:val="clear" w:color="auto" w:fill="FFFFFF"/>
        <w:spacing w:after="0" w:line="360" w:lineRule="auto"/>
        <w:jc w:val="center"/>
        <w:outlineLvl w:val="0"/>
        <w:rPr>
          <w:rFonts w:ascii="Times New Roman" w:hAnsi="Times New Roman"/>
          <w:kern w:val="36"/>
          <w:sz w:val="28"/>
          <w:szCs w:val="28"/>
        </w:rPr>
      </w:pPr>
      <w:r w:rsidRPr="00D51777">
        <w:rPr>
          <w:rFonts w:ascii="Times New Roman" w:hAnsi="Times New Roman"/>
          <w:b/>
          <w:bCs/>
          <w:iCs/>
          <w:kern w:val="36"/>
          <w:sz w:val="28"/>
          <w:szCs w:val="28"/>
        </w:rPr>
        <w:t>Рациональное питание</w:t>
      </w:r>
    </w:p>
    <w:p w:rsidR="00050064" w:rsidRPr="00D51777" w:rsidRDefault="003B16C7" w:rsidP="003B16C7">
      <w:pPr>
        <w:shd w:val="clear" w:color="auto" w:fill="FFFFFF"/>
        <w:spacing w:after="0" w:line="360" w:lineRule="auto"/>
        <w:jc w:val="both"/>
        <w:outlineLvl w:val="0"/>
        <w:rPr>
          <w:rFonts w:ascii="Times New Roman" w:hAnsi="Times New Roman"/>
          <w:kern w:val="36"/>
          <w:sz w:val="28"/>
          <w:szCs w:val="28"/>
        </w:rPr>
      </w:pPr>
      <w:r>
        <w:rPr>
          <w:rFonts w:ascii="Times New Roman" w:hAnsi="Times New Roman"/>
          <w:kern w:val="36"/>
          <w:sz w:val="28"/>
          <w:szCs w:val="28"/>
        </w:rPr>
        <w:tab/>
      </w:r>
      <w:r w:rsidR="00050064" w:rsidRPr="00D51777">
        <w:rPr>
          <w:rFonts w:ascii="Times New Roman" w:hAnsi="Times New Roman"/>
          <w:kern w:val="36"/>
          <w:sz w:val="28"/>
          <w:szCs w:val="28"/>
        </w:rPr>
        <w:t>Правильное питание - важнейший залог формирования здорового организма. Казалось бы, это известно всем, во всяком случае, спорить с этим никто не станет. А вот позаботиться о том, чтобы иметь хотя бы минимально необходимые представления о рационе и режиме питания, многие родители не считают обязательным.</w:t>
      </w:r>
    </w:p>
    <w:p w:rsidR="00050064" w:rsidRPr="00D51777" w:rsidRDefault="003B16C7" w:rsidP="003B16C7">
      <w:pPr>
        <w:shd w:val="clear" w:color="auto" w:fill="FFFFFF"/>
        <w:spacing w:after="0" w:line="360" w:lineRule="auto"/>
        <w:jc w:val="both"/>
        <w:outlineLvl w:val="0"/>
        <w:rPr>
          <w:rFonts w:ascii="Times New Roman" w:hAnsi="Times New Roman"/>
          <w:kern w:val="36"/>
          <w:sz w:val="28"/>
          <w:szCs w:val="28"/>
        </w:rPr>
      </w:pPr>
      <w:r>
        <w:rPr>
          <w:rFonts w:ascii="Times New Roman" w:hAnsi="Times New Roman"/>
          <w:kern w:val="36"/>
          <w:sz w:val="28"/>
          <w:szCs w:val="28"/>
        </w:rPr>
        <w:tab/>
      </w:r>
      <w:r w:rsidR="00050064" w:rsidRPr="00D51777">
        <w:rPr>
          <w:rFonts w:ascii="Times New Roman" w:hAnsi="Times New Roman"/>
          <w:kern w:val="36"/>
          <w:sz w:val="28"/>
          <w:szCs w:val="28"/>
        </w:rPr>
        <w:t>И если недокормленных детей при всех наших сложностях с продуктами немного, то уж перекормленные дети есть в каждом классе любой школы, почти в каждой группе детского сада.</w:t>
      </w:r>
    </w:p>
    <w:p w:rsidR="00050064" w:rsidRPr="00D51777" w:rsidRDefault="003B16C7" w:rsidP="003B16C7">
      <w:pPr>
        <w:shd w:val="clear" w:color="auto" w:fill="FFFFFF"/>
        <w:spacing w:after="0" w:line="360" w:lineRule="auto"/>
        <w:jc w:val="both"/>
        <w:outlineLvl w:val="0"/>
        <w:rPr>
          <w:rFonts w:ascii="Times New Roman" w:hAnsi="Times New Roman"/>
          <w:kern w:val="36"/>
          <w:sz w:val="28"/>
          <w:szCs w:val="28"/>
        </w:rPr>
      </w:pPr>
      <w:r>
        <w:rPr>
          <w:rFonts w:ascii="Times New Roman" w:hAnsi="Times New Roman"/>
          <w:kern w:val="36"/>
          <w:sz w:val="28"/>
          <w:szCs w:val="28"/>
        </w:rPr>
        <w:lastRenderedPageBreak/>
        <w:tab/>
      </w:r>
      <w:r w:rsidR="00050064" w:rsidRPr="00D51777">
        <w:rPr>
          <w:rFonts w:ascii="Times New Roman" w:hAnsi="Times New Roman"/>
          <w:kern w:val="36"/>
          <w:sz w:val="28"/>
          <w:szCs w:val="28"/>
        </w:rPr>
        <w:t>Специалистам хорошо известно, что дети с излишней массой тела с младенческого возраста подвержены частым респираторным и аллергическим заболеваниям. Они обычно поздно начинают ходить. Зачастую у них кривые ноги и так называемая круглая спина. Добавим, что возникающие в дошкольном периоде обменные и другие нарушения, связанные с ожирением, способствуют развитию атеросклероза в среднем возрасте и даже в молодости.</w:t>
      </w:r>
    </w:p>
    <w:p w:rsidR="00050064" w:rsidRPr="00D51777" w:rsidRDefault="003B16C7" w:rsidP="003B16C7">
      <w:pPr>
        <w:shd w:val="clear" w:color="auto" w:fill="FFFFFF"/>
        <w:spacing w:after="0" w:line="360" w:lineRule="auto"/>
        <w:jc w:val="both"/>
        <w:outlineLvl w:val="0"/>
        <w:rPr>
          <w:rFonts w:ascii="Times New Roman" w:hAnsi="Times New Roman"/>
          <w:kern w:val="36"/>
          <w:sz w:val="28"/>
          <w:szCs w:val="28"/>
        </w:rPr>
      </w:pPr>
      <w:r>
        <w:rPr>
          <w:rFonts w:ascii="Times New Roman" w:hAnsi="Times New Roman"/>
          <w:kern w:val="36"/>
          <w:sz w:val="28"/>
          <w:szCs w:val="28"/>
        </w:rPr>
        <w:tab/>
      </w:r>
      <w:r w:rsidR="00050064" w:rsidRPr="00D51777">
        <w:rPr>
          <w:rFonts w:ascii="Times New Roman" w:hAnsi="Times New Roman"/>
          <w:kern w:val="36"/>
          <w:sz w:val="28"/>
          <w:szCs w:val="28"/>
        </w:rPr>
        <w:t>Флегматичные дети из-за недостаточной двигательной активности расходуют энергии меньше, чем получают с пищей, и поэтому полнеют. Возникает порочный круг. Чем толще ребенок, тем меньше у него потребность в движениях, а гиподинамия - прямая дорога к полноте. Исследователи считают, что таких детей надо заинтересовать прогулками или физическими упражнениями. Наш опыт показывает, что сделать это непросто, родители должны приложить много стараний и набраться терпения, чтобы привить любовь к систематическим движениям. Очень важен здесь и личный пример взрослых.</w:t>
      </w:r>
    </w:p>
    <w:p w:rsidR="00050064" w:rsidRPr="00D51777" w:rsidRDefault="003B16C7" w:rsidP="003B16C7">
      <w:pPr>
        <w:shd w:val="clear" w:color="auto" w:fill="FFFFFF"/>
        <w:spacing w:after="0" w:line="360" w:lineRule="auto"/>
        <w:jc w:val="both"/>
        <w:outlineLvl w:val="0"/>
        <w:rPr>
          <w:rFonts w:ascii="Times New Roman" w:hAnsi="Times New Roman"/>
          <w:kern w:val="36"/>
          <w:sz w:val="28"/>
          <w:szCs w:val="28"/>
        </w:rPr>
      </w:pPr>
      <w:r>
        <w:rPr>
          <w:rFonts w:ascii="Times New Roman" w:hAnsi="Times New Roman"/>
          <w:kern w:val="36"/>
          <w:sz w:val="28"/>
          <w:szCs w:val="28"/>
        </w:rPr>
        <w:tab/>
      </w:r>
      <w:r w:rsidR="00050064" w:rsidRPr="00D51777">
        <w:rPr>
          <w:rFonts w:ascii="Times New Roman" w:hAnsi="Times New Roman"/>
          <w:kern w:val="36"/>
          <w:sz w:val="28"/>
          <w:szCs w:val="28"/>
        </w:rPr>
        <w:t xml:space="preserve">В дошкольном возрасте в связи с усилением энергетического обмена потребность в пищевых веществах увеличивается; это, в свою очередь обусловливает необходимость увеличения количества таких продуктов, как мясо, рыба и крупы, и постепенного снижения потребления молока. Изменяется и кулинарная обработка продуктов: приготовление блюд для старших дошкольников и младших школьников приближается к "взрослой" кулинарии. Но лишь приближается, а не совпадает. </w:t>
      </w:r>
    </w:p>
    <w:p w:rsidR="00050064" w:rsidRPr="00D51777" w:rsidRDefault="003B16C7" w:rsidP="003B16C7">
      <w:pPr>
        <w:shd w:val="clear" w:color="auto" w:fill="FFFFFF"/>
        <w:spacing w:after="0" w:line="360" w:lineRule="auto"/>
        <w:jc w:val="both"/>
        <w:outlineLvl w:val="0"/>
        <w:rPr>
          <w:rFonts w:ascii="Times New Roman" w:hAnsi="Times New Roman"/>
          <w:kern w:val="36"/>
          <w:sz w:val="28"/>
          <w:szCs w:val="28"/>
        </w:rPr>
      </w:pPr>
      <w:r>
        <w:rPr>
          <w:rFonts w:ascii="Times New Roman" w:hAnsi="Times New Roman"/>
          <w:kern w:val="36"/>
          <w:sz w:val="28"/>
          <w:szCs w:val="28"/>
        </w:rPr>
        <w:tab/>
      </w:r>
      <w:proofErr w:type="gramStart"/>
      <w:r w:rsidR="00050064" w:rsidRPr="00D51777">
        <w:rPr>
          <w:rFonts w:ascii="Times New Roman" w:hAnsi="Times New Roman"/>
          <w:kern w:val="36"/>
          <w:sz w:val="28"/>
          <w:szCs w:val="28"/>
        </w:rPr>
        <w:t>Так, закуски, приправы и соусы не должны быть слишком острыми; овощи для салатов нарезаются мелко, заправляются растительным маслом или сметаной и посыпаются зеленью петрушки (укропа) с добавлением измельченного чеснока; мясные и рыбные блюда, а также овощи лишь слегка поджариваются (а в основном тушатся) и подаются на стол 3 - 4 раза в неделю.</w:t>
      </w:r>
      <w:proofErr w:type="gramEnd"/>
      <w:r w:rsidR="00050064" w:rsidRPr="00D51777">
        <w:rPr>
          <w:rFonts w:ascii="Times New Roman" w:hAnsi="Times New Roman"/>
          <w:kern w:val="36"/>
          <w:sz w:val="28"/>
          <w:szCs w:val="28"/>
        </w:rPr>
        <w:t xml:space="preserve"> Ни в коем случае нельзя давать много сладостей и сладких напитков, особенно в промежутках между едой. Вместо них ребенок может выпить полстакана </w:t>
      </w:r>
      <w:r w:rsidR="00050064" w:rsidRPr="00D51777">
        <w:rPr>
          <w:rFonts w:ascii="Times New Roman" w:hAnsi="Times New Roman"/>
          <w:kern w:val="36"/>
          <w:sz w:val="28"/>
          <w:szCs w:val="28"/>
        </w:rPr>
        <w:lastRenderedPageBreak/>
        <w:t xml:space="preserve">яблочного или морковного сока. Важно соблюдать питьевой режим, так как детский организм в большом количестве выделяет влагу. </w:t>
      </w:r>
    </w:p>
    <w:p w:rsidR="00050064" w:rsidRPr="00D51777" w:rsidRDefault="003B16C7" w:rsidP="003B16C7">
      <w:pPr>
        <w:shd w:val="clear" w:color="auto" w:fill="FFFFFF"/>
        <w:spacing w:after="0" w:line="360" w:lineRule="auto"/>
        <w:jc w:val="both"/>
        <w:outlineLvl w:val="0"/>
        <w:rPr>
          <w:rFonts w:ascii="Times New Roman" w:hAnsi="Times New Roman"/>
          <w:kern w:val="36"/>
          <w:sz w:val="28"/>
          <w:szCs w:val="28"/>
        </w:rPr>
      </w:pPr>
      <w:r>
        <w:rPr>
          <w:rFonts w:ascii="Times New Roman" w:hAnsi="Times New Roman"/>
          <w:kern w:val="36"/>
          <w:sz w:val="28"/>
          <w:szCs w:val="28"/>
        </w:rPr>
        <w:tab/>
      </w:r>
      <w:r w:rsidR="00050064" w:rsidRPr="00D51777">
        <w:rPr>
          <w:rFonts w:ascii="Times New Roman" w:hAnsi="Times New Roman"/>
          <w:kern w:val="36"/>
          <w:sz w:val="28"/>
          <w:szCs w:val="28"/>
        </w:rPr>
        <w:t>Существенное значение имеет правильное сочетание обеденных блюд. Если первое блюдо овощное, то гарнир второго блюда может быть из круп или макарон.</w:t>
      </w:r>
    </w:p>
    <w:p w:rsidR="00050064" w:rsidRPr="003B16C7" w:rsidRDefault="00050064" w:rsidP="003B16C7">
      <w:pPr>
        <w:shd w:val="clear" w:color="auto" w:fill="FFFFFF"/>
        <w:spacing w:after="0" w:line="360" w:lineRule="auto"/>
        <w:jc w:val="both"/>
        <w:outlineLvl w:val="0"/>
        <w:rPr>
          <w:rFonts w:ascii="Times New Roman" w:hAnsi="Times New Roman"/>
          <w:kern w:val="36"/>
          <w:sz w:val="28"/>
          <w:szCs w:val="28"/>
        </w:rPr>
      </w:pPr>
      <w:r w:rsidRPr="00D51777">
        <w:rPr>
          <w:rFonts w:ascii="Times New Roman" w:hAnsi="Times New Roman"/>
          <w:kern w:val="36"/>
          <w:sz w:val="28"/>
          <w:szCs w:val="28"/>
        </w:rPr>
        <w:t xml:space="preserve">В весенне-летний период и в начале осени больше блюд </w:t>
      </w:r>
      <w:proofErr w:type="gramStart"/>
      <w:r w:rsidRPr="00D51777">
        <w:rPr>
          <w:rFonts w:ascii="Times New Roman" w:hAnsi="Times New Roman"/>
          <w:kern w:val="36"/>
          <w:sz w:val="28"/>
          <w:szCs w:val="28"/>
        </w:rPr>
        <w:t>следует готовить из свежей</w:t>
      </w:r>
      <w:proofErr w:type="gramEnd"/>
      <w:r w:rsidRPr="00D51777">
        <w:rPr>
          <w:rFonts w:ascii="Times New Roman" w:hAnsi="Times New Roman"/>
          <w:kern w:val="36"/>
          <w:sz w:val="28"/>
          <w:szCs w:val="28"/>
        </w:rPr>
        <w:t xml:space="preserve"> зелени, овощей, фруктов, ягод. Но при этом помнить: рацион ребенка должен включать определенное количество белков, жиров и углеводов, а также минеральных веществ. </w:t>
      </w:r>
      <w:proofErr w:type="gramStart"/>
      <w:r w:rsidRPr="00D51777">
        <w:rPr>
          <w:rFonts w:ascii="Times New Roman" w:hAnsi="Times New Roman"/>
          <w:kern w:val="36"/>
          <w:sz w:val="28"/>
          <w:szCs w:val="28"/>
        </w:rPr>
        <w:t>На завтрак - каши, яйца (лучше сваренные вкрутую), блюда из творога, мяса, рыбы, чай или кофейный напиток с молоком, хлеб с маслом, сыром.</w:t>
      </w:r>
      <w:proofErr w:type="gramEnd"/>
      <w:r w:rsidRPr="00D51777">
        <w:rPr>
          <w:rFonts w:ascii="Times New Roman" w:hAnsi="Times New Roman"/>
          <w:kern w:val="36"/>
          <w:sz w:val="28"/>
          <w:szCs w:val="28"/>
        </w:rPr>
        <w:t xml:space="preserve"> Обед: овощной салат, мясной, куриный или рыбный бульон с овощами, крупами, второе блюдо из мяса, птицы или рыбы с гарниром и десерт в виде киселя, компота, свежих фруктов или ягод, фруктового пюре. В полдник ребенок выпивает стакан молока, кефира или простокваши, съедает печенье, ватрушку или булочку, фрукты. На ужин лучше давать овощные или крупяные блюда в зависимости от завтрака; мясные и рыбные блюда, особенно в жареном виде, вечером давать не следует.</w:t>
      </w:r>
    </w:p>
    <w:p w:rsidR="00F0509E" w:rsidRDefault="003B16C7" w:rsidP="003B16C7">
      <w:pPr>
        <w:shd w:val="clear" w:color="auto" w:fill="FFFFFF"/>
        <w:spacing w:after="0" w:line="360" w:lineRule="auto"/>
        <w:jc w:val="both"/>
        <w:outlineLvl w:val="0"/>
        <w:rPr>
          <w:rFonts w:ascii="Times New Roman" w:hAnsi="Times New Roman"/>
          <w:kern w:val="36"/>
          <w:sz w:val="28"/>
          <w:szCs w:val="28"/>
        </w:rPr>
      </w:pPr>
      <w:r>
        <w:rPr>
          <w:rFonts w:ascii="Times New Roman" w:hAnsi="Times New Roman"/>
          <w:kern w:val="36"/>
          <w:sz w:val="28"/>
          <w:szCs w:val="28"/>
        </w:rPr>
        <w:tab/>
      </w:r>
      <w:r w:rsidR="00F0509E">
        <w:rPr>
          <w:rFonts w:ascii="Times New Roman" w:hAnsi="Times New Roman"/>
          <w:kern w:val="36"/>
          <w:sz w:val="28"/>
          <w:szCs w:val="28"/>
        </w:rPr>
        <w:t xml:space="preserve">Воспитание ребенка - это длительный и сложный процесс. К этому надо относиться очень серьезно и аккуратно. Ведь в процессе воспитания формируется новая личность, и дальнейшая судьба ребенка довольно сильно от того, какое воспитание он получил в детстве. Неправильное воспитание может иметь для ребенка очень тяжелые последствия. </w:t>
      </w:r>
    </w:p>
    <w:p w:rsidR="00F0509E" w:rsidRDefault="00F0509E" w:rsidP="003B16C7">
      <w:pPr>
        <w:shd w:val="clear" w:color="auto" w:fill="FFFFFF"/>
        <w:spacing w:after="0" w:line="360" w:lineRule="auto"/>
        <w:jc w:val="both"/>
        <w:outlineLvl w:val="0"/>
        <w:rPr>
          <w:rFonts w:ascii="Times New Roman" w:hAnsi="Times New Roman"/>
          <w:kern w:val="36"/>
          <w:sz w:val="28"/>
          <w:szCs w:val="28"/>
        </w:rPr>
      </w:pPr>
      <w:r>
        <w:rPr>
          <w:rFonts w:ascii="Times New Roman" w:hAnsi="Times New Roman"/>
          <w:kern w:val="36"/>
          <w:sz w:val="28"/>
          <w:szCs w:val="28"/>
        </w:rPr>
        <w:t xml:space="preserve">Он может стать замкнутым, вследствие чего упадет его успеваемость в школе, и ему трудно будет налаживать отношения со сверстниками. Принято считать, что чем строже мы относимся к детям в детстве, чем больше мы им запрещаем, тем прилежнее и правильнее они будут, когда вырастут. Это не совсем правильно. Такое строгое воспитание может привести к тому, что единственной мечтой ребенка станет поскорее повзрослеть и уехать из дома подальше от родителей. </w:t>
      </w:r>
    </w:p>
    <w:p w:rsidR="00F0509E" w:rsidRDefault="003B16C7" w:rsidP="003B16C7">
      <w:pPr>
        <w:shd w:val="clear" w:color="auto" w:fill="FFFFFF"/>
        <w:spacing w:after="0" w:line="360" w:lineRule="auto"/>
        <w:jc w:val="both"/>
        <w:outlineLvl w:val="0"/>
        <w:rPr>
          <w:rFonts w:ascii="Times New Roman" w:hAnsi="Times New Roman"/>
          <w:kern w:val="36"/>
          <w:sz w:val="28"/>
          <w:szCs w:val="28"/>
        </w:rPr>
      </w:pPr>
      <w:r>
        <w:rPr>
          <w:rFonts w:ascii="Times New Roman" w:hAnsi="Times New Roman"/>
          <w:kern w:val="36"/>
          <w:sz w:val="28"/>
          <w:szCs w:val="28"/>
        </w:rPr>
        <w:lastRenderedPageBreak/>
        <w:tab/>
      </w:r>
      <w:proofErr w:type="gramStart"/>
      <w:r w:rsidR="00F0509E">
        <w:rPr>
          <w:rFonts w:ascii="Times New Roman" w:hAnsi="Times New Roman"/>
          <w:kern w:val="36"/>
          <w:sz w:val="28"/>
          <w:szCs w:val="28"/>
        </w:rPr>
        <w:t>Эмоциональная поддержка и понимание взрослых, очень важны для правильного психического развития ребенка.</w:t>
      </w:r>
      <w:proofErr w:type="gramEnd"/>
      <w:r w:rsidR="00F0509E">
        <w:rPr>
          <w:rFonts w:ascii="Times New Roman" w:hAnsi="Times New Roman"/>
          <w:kern w:val="36"/>
          <w:sz w:val="28"/>
          <w:szCs w:val="28"/>
        </w:rPr>
        <w:t xml:space="preserve"> Задача родителей вселить в ребенка уверенность в себе, помочь ему стать индивидуальностью. Ребенок должен расти в доброжелательной, позитивной обстановке. В общении с детьми родители должны быть сдержанны, терпеливы, они должны подавать ребенку положительный пример, создавать атмосферу любви и понимания. </w:t>
      </w:r>
      <w:r>
        <w:rPr>
          <w:rFonts w:ascii="Times New Roman" w:hAnsi="Times New Roman"/>
          <w:kern w:val="36"/>
          <w:sz w:val="28"/>
          <w:szCs w:val="28"/>
        </w:rPr>
        <w:tab/>
      </w:r>
      <w:r w:rsidR="00F0509E">
        <w:rPr>
          <w:rFonts w:ascii="Times New Roman" w:hAnsi="Times New Roman"/>
          <w:kern w:val="36"/>
          <w:sz w:val="28"/>
          <w:szCs w:val="28"/>
        </w:rPr>
        <w:t xml:space="preserve">Если ребенок провинился, то надо спокойно объяснить что он сделал не так и за что он будет наказан. Многие родители в таких случаях кричат на детей, а некоторые даже бьют - это недопустимо. </w:t>
      </w:r>
    </w:p>
    <w:p w:rsidR="00F0509E" w:rsidRDefault="003B16C7" w:rsidP="003B16C7">
      <w:pPr>
        <w:shd w:val="clear" w:color="auto" w:fill="FFFFFF"/>
        <w:spacing w:after="0" w:line="360" w:lineRule="auto"/>
        <w:jc w:val="both"/>
        <w:outlineLvl w:val="0"/>
        <w:rPr>
          <w:rFonts w:ascii="Times New Roman" w:hAnsi="Times New Roman"/>
          <w:kern w:val="36"/>
          <w:sz w:val="28"/>
          <w:szCs w:val="28"/>
        </w:rPr>
      </w:pPr>
      <w:r>
        <w:rPr>
          <w:rFonts w:ascii="Times New Roman" w:hAnsi="Times New Roman"/>
          <w:kern w:val="36"/>
          <w:sz w:val="28"/>
          <w:szCs w:val="28"/>
        </w:rPr>
        <w:tab/>
      </w:r>
      <w:r w:rsidR="00F0509E">
        <w:rPr>
          <w:rFonts w:ascii="Times New Roman" w:hAnsi="Times New Roman"/>
          <w:kern w:val="36"/>
          <w:sz w:val="28"/>
          <w:szCs w:val="28"/>
        </w:rPr>
        <w:t>Подобная реакция на проступки детей не достойна взрослого человека. Как человек может воспитать полноценную, уравновешенную личность, если сам не в состоянии сдержать свой гнев и вымещает его на беззащитном ребенке.</w:t>
      </w:r>
    </w:p>
    <w:p w:rsidR="00050064" w:rsidRPr="00D51777" w:rsidRDefault="00050064" w:rsidP="003B16C7">
      <w:pPr>
        <w:shd w:val="clear" w:color="auto" w:fill="FFFFFF"/>
        <w:spacing w:after="0" w:line="360" w:lineRule="auto"/>
        <w:jc w:val="both"/>
        <w:outlineLvl w:val="0"/>
        <w:rPr>
          <w:rFonts w:ascii="Times New Roman" w:hAnsi="Times New Roman"/>
          <w:b/>
          <w:bCs/>
          <w:i/>
          <w:iCs/>
          <w:kern w:val="36"/>
          <w:sz w:val="28"/>
          <w:szCs w:val="28"/>
        </w:rPr>
      </w:pPr>
    </w:p>
    <w:p w:rsidR="00050064" w:rsidRPr="00D51777" w:rsidRDefault="00050064" w:rsidP="003B16C7">
      <w:pPr>
        <w:shd w:val="clear" w:color="auto" w:fill="FFFFFF"/>
        <w:spacing w:after="0" w:line="360" w:lineRule="auto"/>
        <w:jc w:val="both"/>
        <w:outlineLvl w:val="0"/>
        <w:rPr>
          <w:rFonts w:ascii="Times New Roman" w:hAnsi="Times New Roman"/>
          <w:b/>
          <w:bCs/>
          <w:i/>
          <w:iCs/>
          <w:kern w:val="36"/>
          <w:sz w:val="28"/>
          <w:szCs w:val="28"/>
        </w:rPr>
      </w:pPr>
    </w:p>
    <w:p w:rsidR="00050064" w:rsidRPr="00D51777" w:rsidRDefault="00050064" w:rsidP="003B16C7">
      <w:pPr>
        <w:shd w:val="clear" w:color="auto" w:fill="FFFFFF"/>
        <w:spacing w:after="0" w:line="360" w:lineRule="auto"/>
        <w:jc w:val="both"/>
        <w:outlineLvl w:val="0"/>
        <w:rPr>
          <w:rFonts w:ascii="Times New Roman" w:hAnsi="Times New Roman"/>
          <w:b/>
          <w:bCs/>
          <w:i/>
          <w:iCs/>
          <w:kern w:val="36"/>
          <w:sz w:val="28"/>
          <w:szCs w:val="28"/>
        </w:rPr>
      </w:pPr>
    </w:p>
    <w:p w:rsidR="00050064" w:rsidRPr="00D51777" w:rsidRDefault="00050064" w:rsidP="003B16C7">
      <w:pPr>
        <w:shd w:val="clear" w:color="auto" w:fill="FFFFFF"/>
        <w:spacing w:after="0" w:line="360" w:lineRule="auto"/>
        <w:jc w:val="both"/>
        <w:outlineLvl w:val="0"/>
        <w:rPr>
          <w:rFonts w:ascii="Times New Roman" w:hAnsi="Times New Roman"/>
          <w:b/>
          <w:bCs/>
          <w:i/>
          <w:iCs/>
          <w:kern w:val="36"/>
          <w:sz w:val="28"/>
          <w:szCs w:val="28"/>
        </w:rPr>
      </w:pPr>
    </w:p>
    <w:p w:rsidR="00050064" w:rsidRPr="00D51777" w:rsidRDefault="00050064" w:rsidP="003B16C7">
      <w:pPr>
        <w:shd w:val="clear" w:color="auto" w:fill="FFFFFF"/>
        <w:spacing w:after="0" w:line="360" w:lineRule="auto"/>
        <w:jc w:val="both"/>
        <w:outlineLvl w:val="0"/>
        <w:rPr>
          <w:rFonts w:ascii="Times New Roman" w:hAnsi="Times New Roman"/>
          <w:b/>
          <w:bCs/>
          <w:i/>
          <w:iCs/>
          <w:kern w:val="36"/>
          <w:sz w:val="28"/>
          <w:szCs w:val="28"/>
        </w:rPr>
      </w:pPr>
    </w:p>
    <w:p w:rsidR="00B040D1" w:rsidRDefault="00B040D1" w:rsidP="003B16C7"/>
    <w:sectPr w:rsidR="00B040D1" w:rsidSect="003B16C7">
      <w:pgSz w:w="11906" w:h="16838"/>
      <w:pgMar w:top="1134" w:right="1133" w:bottom="1134" w:left="1134"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904CD"/>
    <w:multiLevelType w:val="hybridMultilevel"/>
    <w:tmpl w:val="A8C05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0064"/>
    <w:rsid w:val="00050064"/>
    <w:rsid w:val="003B16C7"/>
    <w:rsid w:val="008E0597"/>
    <w:rsid w:val="00B040D1"/>
    <w:rsid w:val="00BB0E1F"/>
    <w:rsid w:val="00F050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5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408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2335</Words>
  <Characters>13310</Characters>
  <Application>Microsoft Office Word</Application>
  <DocSecurity>0</DocSecurity>
  <Lines>110</Lines>
  <Paragraphs>31</Paragraphs>
  <ScaleCrop>false</ScaleCrop>
  <Company/>
  <LinksUpToDate>false</LinksUpToDate>
  <CharactersWithSpaces>15614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2021-08-14T18:42:00Z</dcterms:created>
  <dcterms:modified xsi:type="dcterms:W3CDTF">2021-08-14T18:52:00Z</dcterms:modified>
</cp:coreProperties>
</file>