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C5" w:rsidRDefault="00EF05C5" w:rsidP="00EF05C5">
      <w:pPr>
        <w:pStyle w:val="NormalWeb"/>
        <w:shd w:val="clear" w:color="auto" w:fill="FFFFFF"/>
        <w:spacing w:before="0" w:after="15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Игра-</w:t>
      </w:r>
      <w:proofErr w:type="spellStart"/>
      <w:r>
        <w:rPr>
          <w:b/>
          <w:color w:val="000000"/>
          <w:sz w:val="28"/>
          <w:szCs w:val="28"/>
        </w:rPr>
        <w:t>квест</w:t>
      </w:r>
      <w:proofErr w:type="spellEnd"/>
      <w:r>
        <w:rPr>
          <w:b/>
          <w:color w:val="000000"/>
          <w:sz w:val="28"/>
          <w:szCs w:val="28"/>
        </w:rPr>
        <w:t xml:space="preserve"> по краеведению в начальной школе</w:t>
      </w:r>
    </w:p>
    <w:p w:rsidR="00EF05C5" w:rsidRDefault="00EF05C5" w:rsidP="00EF05C5">
      <w:pPr>
        <w:pStyle w:val="NormalWeb"/>
        <w:shd w:val="clear" w:color="auto" w:fill="FFFFFF"/>
        <w:spacing w:before="0" w:after="15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игры-</w:t>
      </w:r>
      <w:proofErr w:type="spellStart"/>
      <w:r>
        <w:rPr>
          <w:b/>
          <w:color w:val="000000"/>
          <w:sz w:val="28"/>
          <w:szCs w:val="28"/>
        </w:rPr>
        <w:t>квеста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закрепить знания по краеведению.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05C5" w:rsidRDefault="00EF05C5" w:rsidP="00EF05C5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Тема:  ТЫ МИРА НЕ УЗНАЕШЬ, НЕ ЗНАЯ КРАЯ СВОЕГО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помочь детям узнать и оценить особенности той местности, где они живут; обратить внимание учащихся на красоту и неповторимость родной земли; вызвать желание сделать все, чтобы наш край становился лучше; воспитывать доброе, гуманное отношение к природе края; воспитывать любовь к малой родине </w:t>
      </w:r>
    </w:p>
    <w:p w:rsidR="00EF05C5" w:rsidRDefault="00EF05C5" w:rsidP="00EF05C5">
      <w:pPr>
        <w:spacing w:before="100" w:after="10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Эпиграф: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«Исследуя какой-нибудь клочок нашей страны, можно понять, как она хороша и как мы сердцем привязаны к каждой ее тропинке, роднику и даже к робкому попискиванию лесной пичуги», писал К. Г. Паустовский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Ход занятия</w:t>
      </w:r>
    </w:p>
    <w:p w:rsidR="00EF05C5" w:rsidRDefault="00EF05C5" w:rsidP="00EF05C5">
      <w:pPr>
        <w:spacing w:before="100" w:after="10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 Организационный момент.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2. Психологический настрой.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05C5" w:rsidRDefault="00EF05C5" w:rsidP="00EF05C5">
      <w:p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Когда встречаем мы рассвет, мы говорим ему… (Привет)!</w:t>
      </w:r>
    </w:p>
    <w:p w:rsidR="00EF05C5" w:rsidRDefault="00EF05C5" w:rsidP="00EF05C5">
      <w:pPr>
        <w:pStyle w:val="NormalWe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улыбкой солнце дарит свет, нам, посылая свой… (Привет).</w:t>
      </w:r>
    </w:p>
    <w:p w:rsidR="00EF05C5" w:rsidRDefault="00EF05C5" w:rsidP="00EF05C5">
      <w:pPr>
        <w:pStyle w:val="NormalWe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встрече через много лет, Вы крикните друзьям… (Привет)!</w:t>
      </w:r>
    </w:p>
    <w:p w:rsidR="00EF05C5" w:rsidRDefault="00EF05C5" w:rsidP="00EF05C5">
      <w:pPr>
        <w:pStyle w:val="NormalWe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улыбнутся Вам в ответ от слова доброго… (Привет).</w:t>
      </w:r>
    </w:p>
    <w:p w:rsidR="00EF05C5" w:rsidRDefault="00EF05C5" w:rsidP="00EF05C5">
      <w:pPr>
        <w:pStyle w:val="NormalWeb"/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Вы запомните совет: дарите всем друзьям… (Привет).</w:t>
      </w:r>
    </w:p>
    <w:p w:rsidR="00EF05C5" w:rsidRDefault="00EF05C5" w:rsidP="00EF05C5">
      <w:pPr>
        <w:pStyle w:val="NormalWeb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дружно все в ответ друг другу скажем мы… (Привет)!</w:t>
      </w:r>
    </w:p>
    <w:p w:rsidR="00EF05C5" w:rsidRDefault="00EF05C5" w:rsidP="00EF05C5">
      <w:pPr>
        <w:pStyle w:val="NormalWeb"/>
        <w:shd w:val="clear" w:color="auto" w:fill="FFFFFF"/>
        <w:spacing w:before="0" w:after="15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b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Вступительное слово</w:t>
      </w:r>
    </w:p>
    <w:p w:rsidR="00EF05C5" w:rsidRDefault="00EF05C5" w:rsidP="00EF05C5">
      <w:pPr>
        <w:pStyle w:val="NormalWeb"/>
        <w:shd w:val="clear" w:color="auto" w:fill="FFFFFF"/>
        <w:spacing w:before="0" w:after="15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Сегодня мы с вами поиграем  в игру-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proofErr w:type="gramStart"/>
      <w:r>
        <w:rPr>
          <w:color w:val="000000"/>
          <w:sz w:val="28"/>
          <w:szCs w:val="28"/>
        </w:rPr>
        <w:t xml:space="preserve">  Н</w:t>
      </w:r>
      <w:proofErr w:type="gramEnd"/>
      <w:r>
        <w:rPr>
          <w:color w:val="000000"/>
          <w:sz w:val="28"/>
          <w:szCs w:val="28"/>
        </w:rPr>
        <w:t xml:space="preserve">аш  </w:t>
      </w:r>
      <w:proofErr w:type="spellStart"/>
      <w:r>
        <w:rPr>
          <w:color w:val="000000"/>
          <w:sz w:val="28"/>
          <w:szCs w:val="28"/>
        </w:rPr>
        <w:t>квест</w:t>
      </w:r>
      <w:proofErr w:type="spellEnd"/>
      <w:r>
        <w:rPr>
          <w:color w:val="000000"/>
          <w:sz w:val="28"/>
          <w:szCs w:val="28"/>
        </w:rPr>
        <w:t xml:space="preserve"> будет состоять из разнообразных  заданий   Попробуем разгадать вместе тайны   </w:t>
      </w:r>
      <w:proofErr w:type="spellStart"/>
      <w:r>
        <w:rPr>
          <w:color w:val="000000"/>
          <w:sz w:val="28"/>
          <w:szCs w:val="28"/>
        </w:rPr>
        <w:t>квеста</w:t>
      </w:r>
      <w:proofErr w:type="spellEnd"/>
      <w:r>
        <w:rPr>
          <w:color w:val="000000"/>
          <w:sz w:val="28"/>
          <w:szCs w:val="28"/>
        </w:rPr>
        <w:t>, из которых складывается история нашего  края.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Можно быть маленьким по возрасту, т.е. не иметь большого жизненного опыта, но невозможно быть маленьким для любви к Отечеству</w:t>
      </w:r>
      <w:r>
        <w:rPr>
          <w:rFonts w:ascii="Times New Roman" w:hAnsi="Times New Roman"/>
          <w:sz w:val="28"/>
          <w:szCs w:val="28"/>
        </w:rPr>
        <w:t>»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Фронтальный опрос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интересного вы знаете о своем селе?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Итак, ребята мы видим, что  о нашем селе мы знаем немного. 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постараемся как можно больше узнать о нашей малой Родине.        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(звучит песня  «Наш край»)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Недаром матерью-кормилицей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Зовем мы Богом созданную землю дорогую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Здесь, словно птицы, гнезда свои вьем,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Поем и плачем,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Любим и тоскуем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..</w:t>
      </w:r>
      <w:proofErr w:type="gramEnd"/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Эти строчки принадлежат нашей  землячке – поэтессе В. Сусловой, трогательно и нежно описывающей свой край, свою малую родину.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Наша малая родина – это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аккайынская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земля, уходящая корнями в прошлое. Это край плодородных полей и сенокосных лугов, где мы с детства вдыхаем аромат цветущих  трав, это восторженное пение жаворонков в степи и весеннее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разноголосье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прилетевших с юга птиц, край голубой глади озер и неповторимой красоты березового леса. 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Тысячами невидимых нитей мы связаны со всем, что нас окружает в родном краю.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Как по казахскому обычаю человек должен помнить свою родословную до седьмого колена, так и нам нужно знать историю родного края, его природу, его прошлое и настоящее.</w:t>
      </w:r>
    </w:p>
    <w:p w:rsidR="00EF05C5" w:rsidRDefault="00EF05C5" w:rsidP="00EF05C5">
      <w:pPr>
        <w:shd w:val="clear" w:color="auto" w:fill="FFFFFF"/>
        <w:spacing w:before="100" w:after="10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Ребята! Мы отправляемся в путешествие по нашему родному селу. Вы  сможете больше узнать об истории села, по-новому взглянуть на старые, знакомые места. Итак, начинаем! Удачи!!!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Для того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чтобы успеть больше узнать, разделимся на группы.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Учащиеся вытягивают из коробочки картинки (животные, растения, лупа, книга, краски, альбом, компьютер, компас и т. д) </w:t>
      </w:r>
      <w:proofErr w:type="gramEnd"/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 найдите общий признак, объединитесь в группы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1-я группа – «Следопыты».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  <w:t>2-я – «Художники».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  <w:t>3-я – «Экологи».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1. Разминка.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Из букв составить слово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(каждая  команда получает конверт с  магнитными буквами.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Из данных  букв на доске составить слово) </w:t>
      </w:r>
      <w:proofErr w:type="gramEnd"/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br/>
        <w:t>Молодцы! А теперь давайте выслушаем,  какие  слова составили  в каждой группе</w:t>
      </w:r>
    </w:p>
    <w:p w:rsidR="00EF05C5" w:rsidRDefault="00EF05C5" w:rsidP="00EF05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1-я группа – ваше  слово – ЛЮБЛЮ</w:t>
      </w:r>
    </w:p>
    <w:p w:rsidR="00EF05C5" w:rsidRDefault="00EF05C5" w:rsidP="00EF05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2-я группа – КРАЙ</w:t>
      </w:r>
    </w:p>
    <w:p w:rsidR="00EF05C5" w:rsidRDefault="00EF05C5" w:rsidP="00EF05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3-я группа –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РОДНОЙ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  </w:t>
      </w:r>
    </w:p>
    <w:p w:rsidR="00EF05C5" w:rsidRDefault="00EF05C5" w:rsidP="00EF05C5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  <w:t>Прочитайте предложение  «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Люблю я край родной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Перед нами поставлены следующие цели и задачи, которые мы должны решить на уроке: узнать и оценить особенности края.</w:t>
      </w:r>
    </w:p>
    <w:p w:rsidR="00EF05C5" w:rsidRDefault="00EF05C5" w:rsidP="00EF05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 вот и первые задания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F05C5" w:rsidRDefault="00EF05C5" w:rsidP="00EF05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  <w:t>«Следопыты » получают задания в конверте, где им нужно рассказать об истории  края (ребята работают в музее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)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F05C5" w:rsidRDefault="00EF05C5" w:rsidP="00EF05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Вам пришло письмо. Прочитайте его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Автор этого письма  знаком  с каждым из вас. Многое знает о вас. Давайте и мы поближе познакомимся  с автором письма. Вставьте пропущенные слова в письме, поможет  вам справочный материал нашего музея</w:t>
      </w:r>
    </w:p>
    <w:p w:rsidR="00EF05C5" w:rsidRDefault="00EF05C5" w:rsidP="00EF05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  <w:t>Здравствуйте!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Меня зовут  с Токуши. Я – это место, где вы  живете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растете и проказничаете. </w:t>
      </w:r>
    </w:p>
    <w:p w:rsidR="00EF05C5" w:rsidRDefault="00EF05C5" w:rsidP="00EF05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 назвали меня  по имени….     </w:t>
      </w:r>
    </w:p>
    <w:p w:rsidR="00EF05C5" w:rsidRDefault="00EF05C5" w:rsidP="00EF05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Я родился в   … году, и мне уже … лет.</w:t>
      </w:r>
    </w:p>
    <w:p w:rsidR="00EF05C5" w:rsidRDefault="00EF05C5" w:rsidP="00EF05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Интересна моя жизнь. Из небольшого поселения  я быстро увеличивался в размерах. Привлекали переселенцев природные условия края: …,  богатые зверем… - рыбой,  …… и конечно, плодородные почвы.  Развитию села способствовало строительство   ….  железной дороги.</w:t>
      </w:r>
    </w:p>
    <w:p w:rsidR="00EF05C5" w:rsidRDefault="00EF05C5" w:rsidP="00EF05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Жители села торжественно встречали первый поезд  11 июня … года.  Село при станции быстро увеличивается в размерах, в центре стояла ….</w:t>
      </w:r>
    </w:p>
    <w:p w:rsidR="00EF05C5" w:rsidRDefault="00EF05C5" w:rsidP="00EF05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05C5" w:rsidRDefault="00EF05C5" w:rsidP="00EF05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Следующая веха в истории  села. Я считаю это место особенным – …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Стремительное наступление Красной Армии на Петропавловск . Оставив город, белые с бронепоезда обстреляли станцию Токуши. Один снаряд  попал 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 верхнюю часть водонапорной башни, оставив историческую отметину. Водонапорная башня служила…..</w:t>
      </w:r>
    </w:p>
    <w:p w:rsidR="00EF05C5" w:rsidRDefault="00EF05C5" w:rsidP="00EF05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05C5" w:rsidRDefault="00EF05C5" w:rsidP="00EF05C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… году открыта железнодорожная начальная школа. Затем было принято решение о строительстве большого специального помещения для школы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Она вошла в историю под название … а было это в …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1) А теперь я  занимаю, то есть моя площадь ….квадратных километров.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  <w:t>А чтобы узнать число, тебе придется отгадать мою загадку: 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Цифры вторая и третья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близняшки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Похожи рубашки, похожи мордашки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Делал Егорка с мамой уборку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Опрокинул стул в квартире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Стал похож он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…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Вторая цифра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Есть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друзья, такая птица,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если сядет на страницу,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Очень рада буду я,</w:t>
      </w:r>
    </w:p>
    <w:p w:rsidR="00EF05C5" w:rsidRDefault="00EF05C5" w:rsidP="00EF05C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 со мною  вся семья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  <w:t>Если посмотреть на меня сверху, с очень большой высоты, я покажусь тебе полосатым, почти как тигр. Это потому что у меня много    …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 вот сколько же? Знаю, что много, а сколько – забыл…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>2 группа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(конверт с контурной картой)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Вам тоже письмо от этого же адресата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br/>
      </w:r>
      <w:r>
        <w:rPr>
          <w:rFonts w:ascii="Times New Roman" w:hAnsi="Times New Roman"/>
          <w:color w:val="000000"/>
          <w:sz w:val="28"/>
          <w:szCs w:val="28"/>
        </w:rPr>
        <w:t>«Художникам» - особое задание. Вам нужно будет раскрасить  мою фотографию.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>Вот полюбуйся, это моя фотография.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Ее называют картой.   Вам  не нравится?  Ну не смог я сделать цветную фотографию. Возьмите  карандаши  и раскрасьте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только аккуратно, чтобы я привлек внимание.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>Так, осталось совсем немного. Найди на карте кружочек. Раскрась этот кружочек красным. Подпиши, что это.</w:t>
      </w:r>
      <w:r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 любой карте, и на этой тоже, чтобы человек мог правильно ею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пользоваться, всегда обозначены стороны горизонта: вверху – СЕВЕР, внизу – ЮГ, с правой стороны – ВОСТОК, а с левой – ЗАПАД.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Найди на карте эти буквы и обведи их, а каким цветом, придумай сам.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-У тебя в школе есть сосед по парте?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 соседи по дому? 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у меня тоже есть. На севере и западе  – это ….  район, на юге – …, на востоке - …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и готово!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группа</w:t>
      </w:r>
    </w:p>
    <w:p w:rsidR="00EF05C5" w:rsidRDefault="00EF05C5" w:rsidP="00EF05C5">
      <w:pP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>Экологам» тоже необычное задание. Составить постер или кластер «Животный и растительный мир «</w:t>
      </w:r>
    </w:p>
    <w:p w:rsidR="00EF05C5" w:rsidRDefault="00EF05C5" w:rsidP="00EF05C5">
      <w:pPr>
        <w:pStyle w:val="NormalWeb"/>
        <w:shd w:val="clear" w:color="auto" w:fill="FFFFFF"/>
        <w:spacing w:before="0" w:after="15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В давние времена, когда вся моя земля была покрыта густыми лесами, жили здесь …; у воды можно было встретить …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EF05C5" w:rsidRDefault="00EF05C5" w:rsidP="00EF05C5">
      <w:pPr>
        <w:pStyle w:val="NormalWeb"/>
        <w:shd w:val="clear" w:color="auto" w:fill="FFFFFF"/>
        <w:spacing w:before="0" w:after="15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 из этих животных вымерли, другие перебрались в далекие теплые края.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Но и сейчас у нас  много животных. Выбери и  приклей фотографии животных. Нарисуй растения. Обведи красным цветом животных и растения, которые находятся под защитой государства.</w:t>
      </w:r>
    </w:p>
    <w:p w:rsidR="00EF05C5" w:rsidRDefault="00EF05C5" w:rsidP="00EF05C5">
      <w:pPr>
        <w:pStyle w:val="NormalWeb"/>
        <w:shd w:val="clear" w:color="auto" w:fill="FFFFFF"/>
        <w:spacing w:before="0" w:after="15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Презентация работ</w:t>
      </w:r>
      <w:r>
        <w:rPr>
          <w:color w:val="000000"/>
          <w:sz w:val="28"/>
          <w:szCs w:val="28"/>
        </w:rPr>
        <w:t xml:space="preserve"> </w:t>
      </w:r>
    </w:p>
    <w:p w:rsidR="00EF05C5" w:rsidRDefault="00EF05C5" w:rsidP="00EF05C5">
      <w:pPr>
        <w:pStyle w:val="NormalWeb"/>
        <w:shd w:val="clear" w:color="auto" w:fill="FFFFFF"/>
        <w:spacing w:before="0" w:after="15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Умницы! Вы справились и с этим заданием. </w:t>
      </w:r>
    </w:p>
    <w:p w:rsidR="00EF05C5" w:rsidRDefault="00EF05C5" w:rsidP="00EF05C5">
      <w:pPr>
        <w:pStyle w:val="NormalWeb"/>
        <w:shd w:val="clear" w:color="auto" w:fill="FFFFFF"/>
        <w:spacing w:before="0" w:after="15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iCs/>
          <w:color w:val="000000"/>
          <w:sz w:val="28"/>
          <w:szCs w:val="28"/>
        </w:rPr>
        <w:t>Следующее задание для всех групп.</w:t>
      </w:r>
      <w:bookmarkStart w:id="0" w:name="_GoBack1"/>
      <w:bookmarkEnd w:id="0"/>
    </w:p>
    <w:p w:rsidR="00EF05C5" w:rsidRDefault="00EF05C5" w:rsidP="00EF05C5">
      <w:pPr>
        <w:pStyle w:val="NormalWeb"/>
        <w:shd w:val="clear" w:color="auto" w:fill="FFFFFF"/>
        <w:spacing w:before="0" w:after="150"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КРЕСС-КРОСС</w:t>
      </w:r>
      <w:proofErr w:type="gramStart"/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десь зашифрованы названия  озер, их нужно найти и обвести рамкой.</w:t>
      </w: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9"/>
        <w:gridCol w:w="1008"/>
        <w:gridCol w:w="1009"/>
        <w:gridCol w:w="1008"/>
        <w:gridCol w:w="1008"/>
        <w:gridCol w:w="1007"/>
        <w:gridCol w:w="1008"/>
        <w:gridCol w:w="1007"/>
        <w:gridCol w:w="1008"/>
        <w:gridCol w:w="1012"/>
      </w:tblGrid>
      <w:tr w:rsidR="00EF05C5" w:rsidTr="004C4227">
        <w:tc>
          <w:tcPr>
            <w:tcW w:w="989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Б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09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К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М</w:t>
            </w:r>
          </w:p>
        </w:tc>
        <w:tc>
          <w:tcPr>
            <w:tcW w:w="1007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Ч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А</w:t>
            </w:r>
          </w:p>
        </w:tc>
        <w:tc>
          <w:tcPr>
            <w:tcW w:w="1007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А</w:t>
            </w:r>
          </w:p>
        </w:tc>
        <w:tc>
          <w:tcPr>
            <w:tcW w:w="1012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К</w:t>
            </w:r>
          </w:p>
        </w:tc>
      </w:tr>
      <w:tr w:rsidR="00EF05C5" w:rsidTr="004C4227">
        <w:tc>
          <w:tcPr>
            <w:tcW w:w="989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Е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09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У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У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007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07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Д</w:t>
            </w:r>
          </w:p>
        </w:tc>
        <w:tc>
          <w:tcPr>
            <w:tcW w:w="1012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Ш</w:t>
            </w:r>
            <w:proofErr w:type="gramEnd"/>
          </w:p>
        </w:tc>
      </w:tr>
      <w:tr w:rsidR="00EF05C5" w:rsidTr="004C4227">
        <w:tc>
          <w:tcPr>
            <w:tcW w:w="989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Й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</w:t>
            </w:r>
          </w:p>
        </w:tc>
        <w:tc>
          <w:tcPr>
            <w:tcW w:w="1009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Б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Б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Ь</w:t>
            </w:r>
          </w:p>
        </w:tc>
        <w:tc>
          <w:tcPr>
            <w:tcW w:w="1007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Е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А</w:t>
            </w:r>
          </w:p>
        </w:tc>
        <w:tc>
          <w:tcPr>
            <w:tcW w:w="1007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12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Н</w:t>
            </w:r>
          </w:p>
        </w:tc>
      </w:tr>
      <w:tr w:rsidR="00EF05C5" w:rsidTr="004C4227">
        <w:tc>
          <w:tcPr>
            <w:tcW w:w="989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br/>
              <w:t>С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Д</w:t>
            </w:r>
          </w:p>
        </w:tc>
        <w:tc>
          <w:tcPr>
            <w:tcW w:w="1009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А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А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07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М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Э</w:t>
            </w:r>
          </w:p>
        </w:tc>
        <w:tc>
          <w:tcPr>
            <w:tcW w:w="1007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Т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Т</w:t>
            </w:r>
          </w:p>
        </w:tc>
        <w:tc>
          <w:tcPr>
            <w:tcW w:w="1012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gramEnd"/>
          </w:p>
        </w:tc>
      </w:tr>
      <w:tr w:rsidR="00EF05C5" w:rsidTr="004C4227">
        <w:tc>
          <w:tcPr>
            <w:tcW w:w="989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У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В</w:t>
            </w:r>
          </w:p>
        </w:tc>
        <w:tc>
          <w:tcPr>
            <w:tcW w:w="1009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Н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Г</w:t>
            </w:r>
          </w:p>
        </w:tc>
        <w:tc>
          <w:tcPr>
            <w:tcW w:w="1007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Ф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О</w:t>
            </w:r>
          </w:p>
        </w:tc>
        <w:tc>
          <w:tcPr>
            <w:tcW w:w="1007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Т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В</w:t>
            </w:r>
          </w:p>
        </w:tc>
        <w:tc>
          <w:tcPr>
            <w:tcW w:w="1012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О</w:t>
            </w:r>
          </w:p>
        </w:tc>
      </w:tr>
      <w:tr w:rsidR="00EF05C5" w:rsidTr="004C4227">
        <w:tc>
          <w:tcPr>
            <w:tcW w:w="989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Г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О</w:t>
            </w:r>
          </w:p>
        </w:tc>
        <w:tc>
          <w:tcPr>
            <w:tcW w:w="1009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Н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О</w:t>
            </w:r>
          </w:p>
        </w:tc>
        <w:tc>
          <w:tcPr>
            <w:tcW w:w="1007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Е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Д</w:t>
            </w:r>
          </w:p>
        </w:tc>
        <w:tc>
          <w:tcPr>
            <w:tcW w:w="1007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О</w:t>
            </w:r>
          </w:p>
        </w:tc>
        <w:tc>
          <w:tcPr>
            <w:tcW w:w="1008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О</w:t>
            </w:r>
          </w:p>
        </w:tc>
        <w:tc>
          <w:tcPr>
            <w:tcW w:w="1012" w:type="dxa"/>
            <w:shd w:val="clear" w:color="auto" w:fill="FFFFFF"/>
          </w:tcPr>
          <w:p w:rsidR="00EF05C5" w:rsidRDefault="00EF05C5" w:rsidP="004C4227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И</w:t>
            </w:r>
          </w:p>
        </w:tc>
      </w:tr>
    </w:tbl>
    <w:p w:rsidR="00EF05C5" w:rsidRDefault="00EF05C5" w:rsidP="00EF05C5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О каком озере идет речь?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 прошлом, до появления  водопровода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. Токуши, жители зимой заготавливали лед этого озера. В так называемых « ледниках» - специальных приспособлениях, а затем использовали для питья. Вода имеет приятный ключевой вкус. Можно предположить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что оно питается  ключами – естественными выходами подземных вод. (озеро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Федотово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Вода этого озера является  соленой, отсюда и его название. Илистые отложения и воду местное население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издавно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считало лечебными. Раньше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территории нашего населенного пункта был известный санаторий, где использовали  для лечения грязь этого озера. Сейчас этого санатория нет, но люди до сих пор пользуются  дарами этого озера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зеро Горькое)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Следующее задание я назвала «Заморочки из бочки»</w:t>
      </w:r>
    </w:p>
    <w:p w:rsidR="00EF05C5" w:rsidRDefault="00EF05C5" w:rsidP="00EF0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(капитаны команд вытягивают бочонок с номером вопроса)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 теперь наша задача  заполнить пробелы на нашей карте.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готов?</w:t>
      </w:r>
    </w:p>
    <w:p w:rsidR="00EF05C5" w:rsidRDefault="00EF05C5" w:rsidP="00EF05C5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1.Давайте познакомимся  с красивейшим местом нашего села. Место это получило свое название от первых жителей села, название яркое, звонкое –  «Путь Ильича»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Почему это место так называется?</w:t>
      </w:r>
    </w:p>
    <w:p w:rsidR="00EF05C5" w:rsidRDefault="00EF05C5" w:rsidP="00EF05C5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2.Следующее название – «Искра»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Где находится это место и почему оно так называется?</w:t>
      </w:r>
    </w:p>
    <w:p w:rsidR="00EF05C5" w:rsidRDefault="00EF05C5" w:rsidP="00EF05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Водогрейка. </w:t>
      </w:r>
      <w:proofErr w:type="gramStart"/>
      <w:r>
        <w:rPr>
          <w:rFonts w:ascii="Times New Roman" w:hAnsi="Times New Roman"/>
          <w:sz w:val="28"/>
          <w:szCs w:val="28"/>
        </w:rPr>
        <w:t>Эдакое</w:t>
      </w:r>
      <w:proofErr w:type="gramEnd"/>
      <w:r>
        <w:rPr>
          <w:rFonts w:ascii="Times New Roman" w:hAnsi="Times New Roman"/>
          <w:sz w:val="28"/>
          <w:szCs w:val="28"/>
        </w:rPr>
        <w:t xml:space="preserve"> смешное название. Откуда оно появилось в словаре жителей села?</w:t>
      </w:r>
    </w:p>
    <w:p w:rsidR="00EF05C5" w:rsidRDefault="00EF05C5" w:rsidP="00EF05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Токуши  - откуда пришло это название?</w:t>
      </w:r>
    </w:p>
    <w:p w:rsidR="00EF05C5" w:rsidRDefault="00EF05C5" w:rsidP="00EF05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Рубашное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озеро.</w:t>
      </w:r>
    </w:p>
    <w:p w:rsidR="00EF05C5" w:rsidRDefault="00EF05C5" w:rsidP="00EF05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Заимка  Культурная. </w:t>
      </w:r>
    </w:p>
    <w:p w:rsidR="00EF05C5" w:rsidRDefault="00EF05C5" w:rsidP="00EF05C5">
      <w:pPr>
        <w:pStyle w:val="ListParagraph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из работы Ерховой В.И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« География  </w:t>
      </w:r>
      <w:proofErr w:type="spellStart"/>
      <w:r>
        <w:rPr>
          <w:rFonts w:ascii="Times New Roman" w:hAnsi="Times New Roman"/>
          <w:sz w:val="28"/>
          <w:szCs w:val="28"/>
        </w:rPr>
        <w:t>Токушинского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округа»</w:t>
      </w:r>
    </w:p>
    <w:p w:rsidR="00EF05C5" w:rsidRDefault="00EF05C5" w:rsidP="00EF05C5">
      <w:pPr>
        <w:pStyle w:val="ListParagraph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занятия</w:t>
      </w:r>
    </w:p>
    <w:p w:rsidR="00EF05C5" w:rsidRDefault="00EF05C5" w:rsidP="00EF05C5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Взгляните на карту, сколько мест мы открыли сегодня с вами заново. Узнали, где они находятся и как называются.</w:t>
      </w:r>
    </w:p>
    <w:p w:rsidR="00EF05C5" w:rsidRDefault="00EF05C5" w:rsidP="00EF05C5">
      <w:pPr>
        <w:pStyle w:val="ListParagraph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то вас удивило? Что запомнилось?</w:t>
      </w:r>
    </w:p>
    <w:p w:rsidR="00EF05C5" w:rsidRDefault="00EF05C5" w:rsidP="00EF05C5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Рефлексия.</w:t>
      </w:r>
    </w:p>
    <w:p w:rsidR="00EF05C5" w:rsidRDefault="00EF05C5" w:rsidP="00EF05C5">
      <w:pPr>
        <w:pStyle w:val="ListParagraph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бы у вас  была возможность рассказать  людям только об одном месте нашего села.  Какое место  вы бы выбрали?</w:t>
      </w:r>
    </w:p>
    <w:p w:rsidR="00EF05C5" w:rsidRDefault="00EF05C5" w:rsidP="00EF05C5">
      <w:pPr>
        <w:pStyle w:val="ListParagraph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занятия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Закончить  занятие  мне хотелось бы строками стихотворения  одного из жителей  нашего села Мельникова В.Ф.</w:t>
      </w:r>
    </w:p>
    <w:p w:rsidR="00EF05C5" w:rsidRDefault="00EF05C5" w:rsidP="00EF05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…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Припомнил нашу деревеньку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И наше озеро, и школу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Где мы взрослели помаленьку,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ЖД вокзал и водогрейку,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И на вокзале водокачку,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И рядом маленький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базарчик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,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И магазинчик на углу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..</w:t>
      </w:r>
      <w:proofErr w:type="gramEnd"/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А за «железкой» нашу рощу –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Такой березовый лесок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Мы там гуляли до полночи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А по весне там пили сок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Мы все стремились на железку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Ведь там ходили поезда,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И аргумент был очень веский: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Там жизнь бурлила как всегда!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Солдаты ехали на запад,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Чтоб защищать свою страну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Потом целинники к казахам,</w:t>
      </w:r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А позже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БАМовцы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в тайгу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..</w:t>
      </w:r>
      <w:proofErr w:type="gramEnd"/>
    </w:p>
    <w:p w:rsidR="00EF05C5" w:rsidRDefault="00EF05C5" w:rsidP="00EF05C5">
      <w:pPr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A9143E" w:rsidRDefault="00A9143E">
      <w:bookmarkStart w:id="1" w:name="_GoBack"/>
      <w:bookmarkEnd w:id="1"/>
    </w:p>
    <w:sectPr w:rsidR="00A9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C5"/>
    <w:rsid w:val="00A9143E"/>
    <w:rsid w:val="00BC7588"/>
    <w:rsid w:val="00E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C5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F05C5"/>
    <w:pPr>
      <w:ind w:left="720"/>
    </w:pPr>
    <w:rPr>
      <w:rFonts w:eastAsia="Calibri"/>
    </w:rPr>
  </w:style>
  <w:style w:type="paragraph" w:customStyle="1" w:styleId="NormalWeb">
    <w:name w:val="Normal (Web)"/>
    <w:basedOn w:val="a"/>
    <w:rsid w:val="00EF05C5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C5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F05C5"/>
    <w:pPr>
      <w:ind w:left="720"/>
    </w:pPr>
    <w:rPr>
      <w:rFonts w:eastAsia="Calibri"/>
    </w:rPr>
  </w:style>
  <w:style w:type="paragraph" w:customStyle="1" w:styleId="NormalWeb">
    <w:name w:val="Normal (Web)"/>
    <w:basedOn w:val="a"/>
    <w:rsid w:val="00EF05C5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1407</Words>
  <Characters>8025</Characters>
  <Application>Microsoft Office Word</Application>
  <DocSecurity>0</DocSecurity>
  <Lines>66</Lines>
  <Paragraphs>18</Paragraphs>
  <ScaleCrop>false</ScaleCrop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2021-11-25T18:03:00Z</dcterms:created>
  <dcterms:modified xsi:type="dcterms:W3CDTF">2021-11-25T18:04:00Z</dcterms:modified>
</cp:coreProperties>
</file>