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B8" w:rsidRPr="009438B8" w:rsidRDefault="009438B8" w:rsidP="009438B8">
      <w:pPr>
        <w:spacing w:after="131" w:line="240" w:lineRule="auto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8B8">
        <w:rPr>
          <w:rFonts w:ascii="Times New Roman" w:hAnsi="Times New Roman" w:cs="Times New Roman"/>
          <w:b/>
          <w:sz w:val="28"/>
          <w:szCs w:val="28"/>
        </w:rPr>
        <w:t xml:space="preserve">ГККП «Городской Дворец школьников» </w:t>
      </w:r>
      <w:proofErr w:type="spellStart"/>
      <w:r w:rsidRPr="009438B8">
        <w:rPr>
          <w:rFonts w:ascii="Times New Roman" w:hAnsi="Times New Roman" w:cs="Times New Roman"/>
          <w:b/>
          <w:sz w:val="28"/>
          <w:szCs w:val="28"/>
        </w:rPr>
        <w:t>г.Актобе</w:t>
      </w:r>
      <w:proofErr w:type="spellEnd"/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0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4"/>
        </w:rPr>
        <w:t xml:space="preserve"> </w:t>
      </w:r>
    </w:p>
    <w:p w:rsidR="009438B8" w:rsidRPr="009438B8" w:rsidRDefault="009438B8" w:rsidP="009438B8">
      <w:pPr>
        <w:spacing w:after="98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24"/>
        </w:rPr>
        <w:t xml:space="preserve"> </w:t>
      </w:r>
    </w:p>
    <w:p w:rsidR="009438B8" w:rsidRPr="009438B8" w:rsidRDefault="009438B8" w:rsidP="009438B8">
      <w:pPr>
        <w:spacing w:after="98" w:line="235" w:lineRule="auto"/>
        <w:ind w:left="3975" w:right="1574" w:hanging="16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56"/>
        </w:rPr>
        <w:t xml:space="preserve">Методическая </w:t>
      </w:r>
      <w:proofErr w:type="gramStart"/>
      <w:r>
        <w:rPr>
          <w:rFonts w:ascii="Times New Roman" w:hAnsi="Times New Roman" w:cs="Times New Roman"/>
          <w:sz w:val="56"/>
        </w:rPr>
        <w:t>секция</w:t>
      </w:r>
      <w:r w:rsidRPr="009438B8">
        <w:rPr>
          <w:rFonts w:ascii="Times New Roman" w:hAnsi="Times New Roman" w:cs="Times New Roman"/>
          <w:sz w:val="56"/>
        </w:rPr>
        <w:t xml:space="preserve">  на</w:t>
      </w:r>
      <w:proofErr w:type="gramEnd"/>
      <w:r w:rsidRPr="009438B8">
        <w:rPr>
          <w:rFonts w:ascii="Times New Roman" w:hAnsi="Times New Roman" w:cs="Times New Roman"/>
          <w:sz w:val="56"/>
        </w:rPr>
        <w:t xml:space="preserve"> тему: </w:t>
      </w:r>
    </w:p>
    <w:p w:rsidR="009438B8" w:rsidRPr="009438B8" w:rsidRDefault="009438B8" w:rsidP="009438B8">
      <w:pPr>
        <w:spacing w:after="0" w:line="235" w:lineRule="auto"/>
        <w:ind w:left="2468" w:hanging="2290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b/>
          <w:sz w:val="44"/>
        </w:rPr>
        <w:t>«</w:t>
      </w:r>
      <w:r>
        <w:rPr>
          <w:rFonts w:ascii="Times New Roman" w:hAnsi="Times New Roman" w:cs="Times New Roman"/>
          <w:b/>
          <w:sz w:val="44"/>
        </w:rPr>
        <w:t>Развитие фортепианной техники в начальных классах</w:t>
      </w:r>
      <w:r w:rsidRPr="009438B8">
        <w:rPr>
          <w:rFonts w:ascii="Times New Roman" w:hAnsi="Times New Roman" w:cs="Times New Roman"/>
          <w:b/>
          <w:sz w:val="44"/>
        </w:rPr>
        <w:t>».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4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4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44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  <w:sz w:val="36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</w:rPr>
        <w:t xml:space="preserve"> </w:t>
      </w:r>
    </w:p>
    <w:p w:rsidR="009438B8" w:rsidRPr="009438B8" w:rsidRDefault="009438B8" w:rsidP="009438B8">
      <w:pPr>
        <w:spacing w:after="32"/>
        <w:jc w:val="right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438B8">
        <w:rPr>
          <w:rFonts w:ascii="Times New Roman" w:hAnsi="Times New Roman" w:cs="Times New Roman"/>
          <w:sz w:val="28"/>
          <w:szCs w:val="28"/>
        </w:rPr>
        <w:t xml:space="preserve">Подготовила:  </w:t>
      </w:r>
    </w:p>
    <w:p w:rsidR="009438B8" w:rsidRPr="009438B8" w:rsidRDefault="009438B8" w:rsidP="009438B8">
      <w:pPr>
        <w:spacing w:after="0" w:line="240" w:lineRule="auto"/>
        <w:ind w:right="2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943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8B8" w:rsidRPr="009438B8" w:rsidRDefault="009438B8" w:rsidP="009438B8">
      <w:pPr>
        <w:spacing w:after="0" w:line="240" w:lineRule="auto"/>
        <w:ind w:left="10" w:right="-15"/>
        <w:jc w:val="right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Епишина Т.Г.</w:t>
      </w:r>
    </w:p>
    <w:p w:rsidR="009438B8" w:rsidRPr="009438B8" w:rsidRDefault="009438B8" w:rsidP="009438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</w:rPr>
        <w:t xml:space="preserve"> </w:t>
      </w:r>
    </w:p>
    <w:p w:rsidR="009438B8" w:rsidRP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8B8">
        <w:rPr>
          <w:rFonts w:ascii="Times New Roman" w:hAnsi="Times New Roman" w:cs="Times New Roman"/>
        </w:rPr>
        <w:t xml:space="preserve"> </w:t>
      </w:r>
    </w:p>
    <w:p w:rsid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B8" w:rsidRDefault="009438B8" w:rsidP="0094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38B8">
        <w:rPr>
          <w:rFonts w:ascii="Times New Roman" w:hAnsi="Times New Roman" w:cs="Times New Roman"/>
          <w:b/>
          <w:sz w:val="28"/>
          <w:szCs w:val="28"/>
        </w:rPr>
        <w:t>г.Актобе</w:t>
      </w:r>
      <w:proofErr w:type="spellEnd"/>
      <w:r w:rsidRPr="009438B8">
        <w:rPr>
          <w:rFonts w:ascii="Times New Roman" w:hAnsi="Times New Roman" w:cs="Times New Roman"/>
          <w:b/>
          <w:sz w:val="28"/>
          <w:szCs w:val="28"/>
        </w:rPr>
        <w:t>, 2021 год</w:t>
      </w:r>
    </w:p>
    <w:p w:rsidR="005268F6" w:rsidRPr="009438B8" w:rsidRDefault="006D5B4E" w:rsidP="00943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38B8">
        <w:rPr>
          <w:rFonts w:ascii="Times New Roman" w:hAnsi="Times New Roman" w:cs="Times New Roman"/>
          <w:b/>
          <w:sz w:val="28"/>
          <w:szCs w:val="28"/>
        </w:rPr>
        <w:lastRenderedPageBreak/>
        <w:t>Развитие фортепианной техники в начальных классах.</w:t>
      </w:r>
    </w:p>
    <w:p w:rsidR="006D5B4E" w:rsidRPr="009438B8" w:rsidRDefault="006D5B4E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Значение техники в фортепианной игре и взаимосвязь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тхнического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и музыкального </w:t>
      </w:r>
      <w:proofErr w:type="gramStart"/>
      <w:r w:rsidRPr="009438B8">
        <w:rPr>
          <w:rFonts w:ascii="Times New Roman" w:hAnsi="Times New Roman" w:cs="Times New Roman"/>
          <w:sz w:val="28"/>
          <w:szCs w:val="28"/>
        </w:rPr>
        <w:t>развития .</w:t>
      </w:r>
      <w:proofErr w:type="gramEnd"/>
    </w:p>
    <w:p w:rsidR="006D5B4E" w:rsidRPr="009438B8" w:rsidRDefault="006D5B4E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Музыкальное и техническое развитие пианиста должно проходить в едином процессе .Эту взаимосвязь можно выразить  следующим образом :ясное представление музыкальной задачи определяет соответствующие формы игровых движений ;правильно же найденный технический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прием,в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свою очередь ,помогает практически выполнить музыкальную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задачу.Говоря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о фортепианной технике , мы должны иметь ту сумму умений ,навыков ,приемов игры на рояле </w:t>
      </w:r>
      <w:r w:rsidR="00B605EE" w:rsidRPr="009438B8">
        <w:rPr>
          <w:rFonts w:ascii="Times New Roman" w:hAnsi="Times New Roman" w:cs="Times New Roman"/>
          <w:sz w:val="28"/>
          <w:szCs w:val="28"/>
        </w:rPr>
        <w:t>,при помощи которых пианист добивается нужного ,</w:t>
      </w:r>
      <w:proofErr w:type="spellStart"/>
      <w:r w:rsidR="00B605EE" w:rsidRPr="009438B8">
        <w:rPr>
          <w:rFonts w:ascii="Times New Roman" w:hAnsi="Times New Roman" w:cs="Times New Roman"/>
          <w:sz w:val="28"/>
          <w:szCs w:val="28"/>
        </w:rPr>
        <w:t>художественного,звукового</w:t>
      </w:r>
      <w:proofErr w:type="spellEnd"/>
      <w:r w:rsidR="00B605EE" w:rsidRPr="009438B8">
        <w:rPr>
          <w:rFonts w:ascii="Times New Roman" w:hAnsi="Times New Roman" w:cs="Times New Roman"/>
          <w:sz w:val="28"/>
          <w:szCs w:val="28"/>
        </w:rPr>
        <w:t xml:space="preserve"> результата.</w:t>
      </w:r>
    </w:p>
    <w:p w:rsidR="00B605EE" w:rsidRPr="009438B8" w:rsidRDefault="00B605EE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Техника –понятие неизмеримо более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широкое.Пианист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должен играть и очень громко и очень </w:t>
      </w:r>
      <w:proofErr w:type="spellStart"/>
      <w:proofErr w:type="gramStart"/>
      <w:r w:rsidRPr="009438B8">
        <w:rPr>
          <w:rFonts w:ascii="Times New Roman" w:hAnsi="Times New Roman" w:cs="Times New Roman"/>
          <w:sz w:val="28"/>
          <w:szCs w:val="28"/>
        </w:rPr>
        <w:t>тихо,мягко</w:t>
      </w:r>
      <w:proofErr w:type="spellEnd"/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и остро ,добиваясь звучания.»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легкопорхающего»и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губокого.Он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должен владеть всеми грациями фортепианного звука в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свмой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различной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фактуре.Бессодержательная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игра обычно и технически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несовершенна.Таеим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образом ,техника это сумма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средств,позволяющих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8A3197" w:rsidRPr="009438B8">
        <w:rPr>
          <w:rFonts w:ascii="Times New Roman" w:hAnsi="Times New Roman" w:cs="Times New Roman"/>
          <w:sz w:val="28"/>
          <w:szCs w:val="28"/>
        </w:rPr>
        <w:t xml:space="preserve"> музыкальное  содержание .И всякой технической работе должна предшествовать работа над пониманием этого </w:t>
      </w:r>
      <w:proofErr w:type="spellStart"/>
      <w:r w:rsidR="008A3197" w:rsidRPr="009438B8">
        <w:rPr>
          <w:rFonts w:ascii="Times New Roman" w:hAnsi="Times New Roman" w:cs="Times New Roman"/>
          <w:sz w:val="28"/>
          <w:szCs w:val="28"/>
        </w:rPr>
        <w:t>содеожания</w:t>
      </w:r>
      <w:proofErr w:type="spellEnd"/>
      <w:r w:rsidR="008A3197" w:rsidRPr="009438B8">
        <w:rPr>
          <w:rFonts w:ascii="Times New Roman" w:hAnsi="Times New Roman" w:cs="Times New Roman"/>
          <w:sz w:val="28"/>
          <w:szCs w:val="28"/>
        </w:rPr>
        <w:t>.</w:t>
      </w:r>
    </w:p>
    <w:p w:rsidR="008A3197" w:rsidRPr="009438B8" w:rsidRDefault="008A3197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изьять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из музыки эмоциональное содержание ,то она распадется на отдельные бессмысленные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звуки.Однако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подлинного исполнителя такая 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самодавлеющая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красота звуков не может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удовлетворить.Он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ищет содержательную глубину  и правду в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звуках,аесли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не может их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найти,то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это настолько его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связывает,что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он во многих случаях не в состоянии сохранить даже техническую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ровность.Мы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педагогидолжны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понимать , интересно то , что по настоящему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захватывает.</w:t>
      </w:r>
      <w:r w:rsidR="00A24163" w:rsidRPr="009438B8">
        <w:rPr>
          <w:rFonts w:ascii="Times New Roman" w:hAnsi="Times New Roman" w:cs="Times New Roman"/>
          <w:sz w:val="28"/>
          <w:szCs w:val="28"/>
        </w:rPr>
        <w:t>Скучно</w:t>
      </w:r>
      <w:proofErr w:type="spellEnd"/>
      <w:r w:rsidR="00A24163" w:rsidRPr="009438B8">
        <w:rPr>
          <w:rFonts w:ascii="Times New Roman" w:hAnsi="Times New Roman" w:cs="Times New Roman"/>
          <w:sz w:val="28"/>
          <w:szCs w:val="28"/>
        </w:rPr>
        <w:t xml:space="preserve"> бывает только </w:t>
      </w:r>
      <w:proofErr w:type="spellStart"/>
      <w:r w:rsidR="00A24163" w:rsidRPr="009438B8">
        <w:rPr>
          <w:rFonts w:ascii="Times New Roman" w:hAnsi="Times New Roman" w:cs="Times New Roman"/>
          <w:sz w:val="28"/>
          <w:szCs w:val="28"/>
        </w:rPr>
        <w:t>то,что</w:t>
      </w:r>
      <w:proofErr w:type="spellEnd"/>
      <w:r w:rsidR="00A24163" w:rsidRPr="009438B8">
        <w:rPr>
          <w:rFonts w:ascii="Times New Roman" w:hAnsi="Times New Roman" w:cs="Times New Roman"/>
          <w:sz w:val="28"/>
          <w:szCs w:val="28"/>
        </w:rPr>
        <w:t xml:space="preserve"> заученное или копированное.Подражание другим в конечном итоге все более отдаляет от настоящего ,проникновенного </w:t>
      </w:r>
      <w:proofErr w:type="spellStart"/>
      <w:r w:rsidR="00A24163" w:rsidRPr="009438B8">
        <w:rPr>
          <w:rFonts w:ascii="Times New Roman" w:hAnsi="Times New Roman" w:cs="Times New Roman"/>
          <w:sz w:val="28"/>
          <w:szCs w:val="28"/>
        </w:rPr>
        <w:t>исполнения,точно</w:t>
      </w:r>
      <w:proofErr w:type="spellEnd"/>
      <w:r w:rsidR="00A24163" w:rsidRPr="009438B8">
        <w:rPr>
          <w:rFonts w:ascii="Times New Roman" w:hAnsi="Times New Roman" w:cs="Times New Roman"/>
          <w:sz w:val="28"/>
          <w:szCs w:val="28"/>
        </w:rPr>
        <w:t xml:space="preserve"> также как и погоня за </w:t>
      </w:r>
      <w:proofErr w:type="spellStart"/>
      <w:r w:rsidR="00A24163" w:rsidRPr="009438B8">
        <w:rPr>
          <w:rFonts w:ascii="Times New Roman" w:hAnsi="Times New Roman" w:cs="Times New Roman"/>
          <w:sz w:val="28"/>
          <w:szCs w:val="28"/>
        </w:rPr>
        <w:t>внешни</w:t>
      </w:r>
      <w:proofErr w:type="spellEnd"/>
      <w:r w:rsidR="00A24163" w:rsidRPr="009438B8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A24163" w:rsidRPr="009438B8">
        <w:rPr>
          <w:rFonts w:ascii="Times New Roman" w:hAnsi="Times New Roman" w:cs="Times New Roman"/>
          <w:sz w:val="28"/>
          <w:szCs w:val="28"/>
        </w:rPr>
        <w:t>эффектеыми</w:t>
      </w:r>
      <w:proofErr w:type="spellEnd"/>
      <w:r w:rsidR="00A24163" w:rsidRPr="009438B8">
        <w:rPr>
          <w:rFonts w:ascii="Times New Roman" w:hAnsi="Times New Roman" w:cs="Times New Roman"/>
          <w:sz w:val="28"/>
          <w:szCs w:val="28"/>
        </w:rPr>
        <w:t xml:space="preserve"> «результатами. Но музыкальное произведение записано в нотах композитора только в общих </w:t>
      </w:r>
      <w:proofErr w:type="spellStart"/>
      <w:proofErr w:type="gramStart"/>
      <w:r w:rsidR="00A24163" w:rsidRPr="009438B8">
        <w:rPr>
          <w:rFonts w:ascii="Times New Roman" w:hAnsi="Times New Roman" w:cs="Times New Roman"/>
          <w:sz w:val="28"/>
          <w:szCs w:val="28"/>
        </w:rPr>
        <w:t>чертах,как</w:t>
      </w:r>
      <w:proofErr w:type="spellEnd"/>
      <w:proofErr w:type="gramEnd"/>
      <w:r w:rsidR="00A24163" w:rsidRPr="0094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163" w:rsidRPr="009438B8">
        <w:rPr>
          <w:rFonts w:ascii="Times New Roman" w:hAnsi="Times New Roman" w:cs="Times New Roman"/>
          <w:sz w:val="28"/>
          <w:szCs w:val="28"/>
        </w:rPr>
        <w:t>стенограмма,эмоциональное</w:t>
      </w:r>
      <w:proofErr w:type="spellEnd"/>
      <w:r w:rsidR="00A24163" w:rsidRPr="009438B8">
        <w:rPr>
          <w:rFonts w:ascii="Times New Roman" w:hAnsi="Times New Roman" w:cs="Times New Roman"/>
          <w:sz w:val="28"/>
          <w:szCs w:val="28"/>
        </w:rPr>
        <w:t xml:space="preserve"> содержание его намечено </w:t>
      </w:r>
      <w:proofErr w:type="spellStart"/>
      <w:r w:rsidR="00A24163" w:rsidRPr="009438B8">
        <w:rPr>
          <w:rFonts w:ascii="Times New Roman" w:hAnsi="Times New Roman" w:cs="Times New Roman"/>
          <w:sz w:val="28"/>
          <w:szCs w:val="28"/>
        </w:rPr>
        <w:t>эскизно.Этот</w:t>
      </w:r>
      <w:proofErr w:type="spellEnd"/>
      <w:r w:rsidR="00A24163" w:rsidRPr="009438B8">
        <w:rPr>
          <w:rFonts w:ascii="Times New Roman" w:hAnsi="Times New Roman" w:cs="Times New Roman"/>
          <w:sz w:val="28"/>
          <w:szCs w:val="28"/>
        </w:rPr>
        <w:t xml:space="preserve"> эскиз ,состоящий из нот ,исполнитель должен </w:t>
      </w:r>
      <w:proofErr w:type="spellStart"/>
      <w:r w:rsidR="00A24163" w:rsidRPr="009438B8">
        <w:rPr>
          <w:rFonts w:ascii="Times New Roman" w:hAnsi="Times New Roman" w:cs="Times New Roman"/>
          <w:sz w:val="28"/>
          <w:szCs w:val="28"/>
        </w:rPr>
        <w:t>оживить.</w:t>
      </w:r>
      <w:r w:rsidR="00FE65FD" w:rsidRPr="009438B8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="00FE65FD" w:rsidRPr="009438B8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spellStart"/>
      <w:r w:rsidR="00FE65FD" w:rsidRPr="009438B8">
        <w:rPr>
          <w:rFonts w:ascii="Times New Roman" w:hAnsi="Times New Roman" w:cs="Times New Roman"/>
          <w:sz w:val="28"/>
          <w:szCs w:val="28"/>
        </w:rPr>
        <w:t>проихойти</w:t>
      </w:r>
      <w:proofErr w:type="spellEnd"/>
      <w:r w:rsidR="00FE65FD" w:rsidRPr="009438B8">
        <w:rPr>
          <w:rFonts w:ascii="Times New Roman" w:hAnsi="Times New Roman" w:cs="Times New Roman"/>
          <w:sz w:val="28"/>
          <w:szCs w:val="28"/>
        </w:rPr>
        <w:t xml:space="preserve"> только  с помощью музыкального исполнения самого исполнителя  .</w:t>
      </w:r>
    </w:p>
    <w:p w:rsidR="00FE65FD" w:rsidRPr="009438B8" w:rsidRDefault="00FE65FD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>Музыкальное представление.</w:t>
      </w:r>
    </w:p>
    <w:p w:rsidR="00FE65FD" w:rsidRPr="009438B8" w:rsidRDefault="00FE65FD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Музыкальное представление не создается </w:t>
      </w:r>
      <w:proofErr w:type="gramStart"/>
      <w:r w:rsidRPr="009438B8">
        <w:rPr>
          <w:rFonts w:ascii="Times New Roman" w:hAnsi="Times New Roman" w:cs="Times New Roman"/>
          <w:sz w:val="28"/>
          <w:szCs w:val="28"/>
        </w:rPr>
        <w:t xml:space="preserve">сразу, 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нерождается</w:t>
      </w:r>
      <w:proofErr w:type="spellEnd"/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внезапно,а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 созревает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постепенно.Проявление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чувств бывает очень различными не только у разных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людей,но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и  у одного и того же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человека.Отюда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следует . что ни одного  произведения нет какого либо 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идиального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способа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исполнения,ученик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будет  реагировать на эмоциональное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содержаниекакого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-либо произведения Бетховена или Шопена ,как сам Бетховен или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Шопен,это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было бы явно ненормально.</w:t>
      </w:r>
    </w:p>
    <w:p w:rsidR="00FE65FD" w:rsidRPr="009438B8" w:rsidRDefault="00FE65FD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>Для игры на фортепиано музыкальное предст</w:t>
      </w:r>
      <w:r w:rsidR="00F56D63" w:rsidRPr="009438B8">
        <w:rPr>
          <w:rFonts w:ascii="Times New Roman" w:hAnsi="Times New Roman" w:cs="Times New Roman"/>
          <w:sz w:val="28"/>
          <w:szCs w:val="28"/>
        </w:rPr>
        <w:t xml:space="preserve">авление играет значительно существенную 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р</w:t>
      </w:r>
      <w:r w:rsidR="00F56D63" w:rsidRPr="009438B8">
        <w:rPr>
          <w:rFonts w:ascii="Times New Roman" w:hAnsi="Times New Roman" w:cs="Times New Roman"/>
          <w:sz w:val="28"/>
          <w:szCs w:val="28"/>
        </w:rPr>
        <w:t>о</w:t>
      </w:r>
      <w:r w:rsidRPr="009438B8">
        <w:rPr>
          <w:rFonts w:ascii="Times New Roman" w:hAnsi="Times New Roman" w:cs="Times New Roman"/>
          <w:sz w:val="28"/>
          <w:szCs w:val="28"/>
        </w:rPr>
        <w:t>ль</w:t>
      </w:r>
      <w:r w:rsidR="00F56D63" w:rsidRPr="009438B8">
        <w:rPr>
          <w:rFonts w:ascii="Times New Roman" w:hAnsi="Times New Roman" w:cs="Times New Roman"/>
          <w:sz w:val="28"/>
          <w:szCs w:val="28"/>
        </w:rPr>
        <w:t>,чем</w:t>
      </w:r>
      <w:proofErr w:type="spellEnd"/>
      <w:r w:rsidR="00F56D63" w:rsidRPr="009438B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56D63" w:rsidRPr="009438B8">
        <w:rPr>
          <w:rFonts w:ascii="Times New Roman" w:hAnsi="Times New Roman" w:cs="Times New Roman"/>
          <w:sz w:val="28"/>
          <w:szCs w:val="28"/>
        </w:rPr>
        <w:t>игиры</w:t>
      </w:r>
      <w:proofErr w:type="spellEnd"/>
      <w:r w:rsidR="00F56D63" w:rsidRPr="009438B8">
        <w:rPr>
          <w:rFonts w:ascii="Times New Roman" w:hAnsi="Times New Roman" w:cs="Times New Roman"/>
          <w:sz w:val="28"/>
          <w:szCs w:val="28"/>
        </w:rPr>
        <w:t xml:space="preserve"> на  других  </w:t>
      </w:r>
      <w:proofErr w:type="spellStart"/>
      <w:r w:rsidR="00F56D63" w:rsidRPr="009438B8">
        <w:rPr>
          <w:rFonts w:ascii="Times New Roman" w:hAnsi="Times New Roman" w:cs="Times New Roman"/>
          <w:sz w:val="28"/>
          <w:szCs w:val="28"/>
        </w:rPr>
        <w:t>инструментах.Дело</w:t>
      </w:r>
      <w:proofErr w:type="spellEnd"/>
      <w:r w:rsidR="00F56D63" w:rsidRPr="009438B8">
        <w:rPr>
          <w:rFonts w:ascii="Times New Roman" w:hAnsi="Times New Roman" w:cs="Times New Roman"/>
          <w:sz w:val="28"/>
          <w:szCs w:val="28"/>
        </w:rPr>
        <w:t xml:space="preserve"> в том ,что струнные и духовые инструменты позволяют исправлять звук в процессе звучания ,менять ,как высоту  так и </w:t>
      </w:r>
      <w:proofErr w:type="spellStart"/>
      <w:r w:rsidR="00F56D63" w:rsidRPr="009438B8">
        <w:rPr>
          <w:rFonts w:ascii="Times New Roman" w:hAnsi="Times New Roman" w:cs="Times New Roman"/>
          <w:sz w:val="28"/>
          <w:szCs w:val="28"/>
        </w:rPr>
        <w:t>тембр.Пианист</w:t>
      </w:r>
      <w:proofErr w:type="spellEnd"/>
      <w:r w:rsidR="00F56D63" w:rsidRPr="009438B8">
        <w:rPr>
          <w:rFonts w:ascii="Times New Roman" w:hAnsi="Times New Roman" w:cs="Times New Roman"/>
          <w:sz w:val="28"/>
          <w:szCs w:val="28"/>
        </w:rPr>
        <w:t xml:space="preserve"> же не может  </w:t>
      </w:r>
      <w:r w:rsidR="00F56D63" w:rsidRPr="009438B8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корректировать </w:t>
      </w:r>
      <w:proofErr w:type="spellStart"/>
      <w:r w:rsidR="00F56D63" w:rsidRPr="009438B8">
        <w:rPr>
          <w:rFonts w:ascii="Times New Roman" w:hAnsi="Times New Roman" w:cs="Times New Roman"/>
          <w:sz w:val="28"/>
          <w:szCs w:val="28"/>
        </w:rPr>
        <w:t>звук.Из</w:t>
      </w:r>
      <w:proofErr w:type="spellEnd"/>
      <w:r w:rsidR="00F56D63" w:rsidRPr="009438B8">
        <w:rPr>
          <w:rFonts w:ascii="Times New Roman" w:hAnsi="Times New Roman" w:cs="Times New Roman"/>
          <w:sz w:val="28"/>
          <w:szCs w:val="28"/>
        </w:rPr>
        <w:t xml:space="preserve"> этого обстоятельства многие делают </w:t>
      </w:r>
      <w:proofErr w:type="spellStart"/>
      <w:r w:rsidR="00F56D63" w:rsidRPr="009438B8">
        <w:rPr>
          <w:rFonts w:ascii="Times New Roman" w:hAnsi="Times New Roman" w:cs="Times New Roman"/>
          <w:sz w:val="28"/>
          <w:szCs w:val="28"/>
        </w:rPr>
        <w:t>вывод,будто</w:t>
      </w:r>
      <w:proofErr w:type="spellEnd"/>
      <w:r w:rsidR="00F56D63" w:rsidRPr="009438B8">
        <w:rPr>
          <w:rFonts w:ascii="Times New Roman" w:hAnsi="Times New Roman" w:cs="Times New Roman"/>
          <w:sz w:val="28"/>
          <w:szCs w:val="28"/>
        </w:rPr>
        <w:t xml:space="preserve"> активность пианисту не нужна до момента </w:t>
      </w:r>
      <w:proofErr w:type="spellStart"/>
      <w:r w:rsidR="00F56D63" w:rsidRPr="009438B8">
        <w:rPr>
          <w:rFonts w:ascii="Times New Roman" w:hAnsi="Times New Roman" w:cs="Times New Roman"/>
          <w:sz w:val="28"/>
          <w:szCs w:val="28"/>
        </w:rPr>
        <w:t>звучания,а</w:t>
      </w:r>
      <w:proofErr w:type="spellEnd"/>
      <w:r w:rsidR="00F56D63" w:rsidRPr="009438B8">
        <w:rPr>
          <w:rFonts w:ascii="Times New Roman" w:hAnsi="Times New Roman" w:cs="Times New Roman"/>
          <w:sz w:val="28"/>
          <w:szCs w:val="28"/>
        </w:rPr>
        <w:t xml:space="preserve"> после этого он может </w:t>
      </w:r>
      <w:proofErr w:type="spellStart"/>
      <w:r w:rsidR="00F56D63" w:rsidRPr="009438B8">
        <w:rPr>
          <w:rFonts w:ascii="Times New Roman" w:hAnsi="Times New Roman" w:cs="Times New Roman"/>
          <w:sz w:val="28"/>
          <w:szCs w:val="28"/>
        </w:rPr>
        <w:t>расслабиться,так</w:t>
      </w:r>
      <w:proofErr w:type="spellEnd"/>
      <w:r w:rsidR="00F56D63" w:rsidRPr="009438B8">
        <w:rPr>
          <w:rFonts w:ascii="Times New Roman" w:hAnsi="Times New Roman" w:cs="Times New Roman"/>
          <w:sz w:val="28"/>
          <w:szCs w:val="28"/>
        </w:rPr>
        <w:t xml:space="preserve"> что поэтому игра на фортепиано-не что иное как постоянное чередование </w:t>
      </w:r>
      <w:r w:rsidR="00CD7DED" w:rsidRPr="009438B8">
        <w:rPr>
          <w:rFonts w:ascii="Times New Roman" w:hAnsi="Times New Roman" w:cs="Times New Roman"/>
          <w:sz w:val="28"/>
          <w:szCs w:val="28"/>
        </w:rPr>
        <w:t xml:space="preserve">активности и </w:t>
      </w:r>
      <w:proofErr w:type="spellStart"/>
      <w:r w:rsidR="00CD7DED" w:rsidRPr="009438B8">
        <w:rPr>
          <w:rFonts w:ascii="Times New Roman" w:hAnsi="Times New Roman" w:cs="Times New Roman"/>
          <w:sz w:val="28"/>
          <w:szCs w:val="28"/>
        </w:rPr>
        <w:t>расслабления.Но</w:t>
      </w:r>
      <w:proofErr w:type="spellEnd"/>
      <w:r w:rsidR="00CD7DED" w:rsidRPr="009438B8">
        <w:rPr>
          <w:rFonts w:ascii="Times New Roman" w:hAnsi="Times New Roman" w:cs="Times New Roman"/>
          <w:sz w:val="28"/>
          <w:szCs w:val="28"/>
        </w:rPr>
        <w:t xml:space="preserve"> такой способ может погубить не только </w:t>
      </w:r>
      <w:proofErr w:type="spellStart"/>
      <w:r w:rsidR="00CD7DED" w:rsidRPr="009438B8">
        <w:rPr>
          <w:rFonts w:ascii="Times New Roman" w:hAnsi="Times New Roman" w:cs="Times New Roman"/>
          <w:sz w:val="28"/>
          <w:szCs w:val="28"/>
        </w:rPr>
        <w:t>технику,но</w:t>
      </w:r>
      <w:proofErr w:type="spellEnd"/>
      <w:r w:rsidR="00CD7DED" w:rsidRPr="009438B8">
        <w:rPr>
          <w:rFonts w:ascii="Times New Roman" w:hAnsi="Times New Roman" w:cs="Times New Roman"/>
          <w:sz w:val="28"/>
          <w:szCs w:val="28"/>
        </w:rPr>
        <w:t xml:space="preserve"> рано или поздно  музыкальное представление  </w:t>
      </w:r>
      <w:proofErr w:type="spellStart"/>
      <w:r w:rsidR="00CD7DED" w:rsidRPr="009438B8">
        <w:rPr>
          <w:rFonts w:ascii="Times New Roman" w:hAnsi="Times New Roman" w:cs="Times New Roman"/>
          <w:sz w:val="28"/>
          <w:szCs w:val="28"/>
        </w:rPr>
        <w:t>исполнителя.Между</w:t>
      </w:r>
      <w:proofErr w:type="spellEnd"/>
      <w:r w:rsidR="00CD7DED" w:rsidRPr="0094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DED" w:rsidRPr="009438B8">
        <w:rPr>
          <w:rFonts w:ascii="Times New Roman" w:hAnsi="Times New Roman" w:cs="Times New Roman"/>
          <w:sz w:val="28"/>
          <w:szCs w:val="28"/>
        </w:rPr>
        <w:t>музыкалбным</w:t>
      </w:r>
      <w:proofErr w:type="spellEnd"/>
      <w:r w:rsidR="00CD7DED" w:rsidRPr="009438B8">
        <w:rPr>
          <w:rFonts w:ascii="Times New Roman" w:hAnsi="Times New Roman" w:cs="Times New Roman"/>
          <w:sz w:val="28"/>
          <w:szCs w:val="28"/>
        </w:rPr>
        <w:t xml:space="preserve">  представлением и движениями должна быть тесная </w:t>
      </w:r>
      <w:proofErr w:type="spellStart"/>
      <w:r w:rsidR="00CD7DED" w:rsidRPr="009438B8">
        <w:rPr>
          <w:rFonts w:ascii="Times New Roman" w:hAnsi="Times New Roman" w:cs="Times New Roman"/>
          <w:sz w:val="28"/>
          <w:szCs w:val="28"/>
        </w:rPr>
        <w:t>связь.Основным</w:t>
      </w:r>
      <w:proofErr w:type="spellEnd"/>
      <w:r w:rsidR="00CD7DED" w:rsidRPr="009438B8">
        <w:rPr>
          <w:rFonts w:ascii="Times New Roman" w:hAnsi="Times New Roman" w:cs="Times New Roman"/>
          <w:sz w:val="28"/>
          <w:szCs w:val="28"/>
        </w:rPr>
        <w:t xml:space="preserve">  условием хорошей  техники является изменение движения в  зависимости от изменений  звукового </w:t>
      </w:r>
      <w:proofErr w:type="spellStart"/>
      <w:r w:rsidR="00CD7DED" w:rsidRPr="009438B8">
        <w:rPr>
          <w:rFonts w:ascii="Times New Roman" w:hAnsi="Times New Roman" w:cs="Times New Roman"/>
          <w:sz w:val="28"/>
          <w:szCs w:val="28"/>
        </w:rPr>
        <w:t>представления.Более</w:t>
      </w:r>
      <w:proofErr w:type="spellEnd"/>
      <w:r w:rsidR="00CD7DED" w:rsidRPr="009438B8">
        <w:rPr>
          <w:rFonts w:ascii="Times New Roman" w:hAnsi="Times New Roman" w:cs="Times New Roman"/>
          <w:sz w:val="28"/>
          <w:szCs w:val="28"/>
        </w:rPr>
        <w:t xml:space="preserve"> сильному звуку  соответствует движение  или с большей массой ,или более быстрое : также соответственно меняется движение </w:t>
      </w:r>
      <w:proofErr w:type="spellStart"/>
      <w:r w:rsidR="008B6E89" w:rsidRPr="009438B8">
        <w:rPr>
          <w:rFonts w:ascii="Times New Roman" w:hAnsi="Times New Roman" w:cs="Times New Roman"/>
          <w:sz w:val="28"/>
          <w:szCs w:val="28"/>
        </w:rPr>
        <w:t>движ</w:t>
      </w:r>
      <w:r w:rsidR="00D97345" w:rsidRPr="009438B8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="00D97345" w:rsidRPr="009438B8">
        <w:rPr>
          <w:rFonts w:ascii="Times New Roman" w:hAnsi="Times New Roman" w:cs="Times New Roman"/>
          <w:sz w:val="28"/>
          <w:szCs w:val="28"/>
        </w:rPr>
        <w:t xml:space="preserve"> ,когда звук должен быть более коротким или  </w:t>
      </w:r>
      <w:proofErr w:type="spellStart"/>
      <w:r w:rsidR="00D97345" w:rsidRPr="009438B8">
        <w:rPr>
          <w:rFonts w:ascii="Times New Roman" w:hAnsi="Times New Roman" w:cs="Times New Roman"/>
          <w:sz w:val="28"/>
          <w:szCs w:val="28"/>
        </w:rPr>
        <w:t>длинным.Отсюда</w:t>
      </w:r>
      <w:proofErr w:type="spellEnd"/>
      <w:r w:rsidR="00D97345" w:rsidRPr="009438B8">
        <w:rPr>
          <w:rFonts w:ascii="Times New Roman" w:hAnsi="Times New Roman" w:cs="Times New Roman"/>
          <w:sz w:val="28"/>
          <w:szCs w:val="28"/>
        </w:rPr>
        <w:t xml:space="preserve"> следует вывод , что нужно </w:t>
      </w:r>
      <w:proofErr w:type="spellStart"/>
      <w:r w:rsidR="00D97345" w:rsidRPr="009438B8">
        <w:rPr>
          <w:rFonts w:ascii="Times New Roman" w:hAnsi="Times New Roman" w:cs="Times New Roman"/>
          <w:sz w:val="28"/>
          <w:szCs w:val="28"/>
        </w:rPr>
        <w:t>дефференсировать</w:t>
      </w:r>
      <w:proofErr w:type="spellEnd"/>
      <w:r w:rsidR="00D97345" w:rsidRPr="009438B8">
        <w:rPr>
          <w:rFonts w:ascii="Times New Roman" w:hAnsi="Times New Roman" w:cs="Times New Roman"/>
          <w:sz w:val="28"/>
          <w:szCs w:val="28"/>
        </w:rPr>
        <w:t xml:space="preserve">  мышечную работу .Непрерывное течение звуков требует и </w:t>
      </w:r>
      <w:proofErr w:type="spellStart"/>
      <w:r w:rsidR="00D97345" w:rsidRPr="009438B8">
        <w:rPr>
          <w:rFonts w:ascii="Times New Roman" w:hAnsi="Times New Roman" w:cs="Times New Roman"/>
          <w:sz w:val="28"/>
          <w:szCs w:val="28"/>
        </w:rPr>
        <w:t>ипостоянной</w:t>
      </w:r>
      <w:proofErr w:type="spellEnd"/>
      <w:r w:rsidR="00D97345" w:rsidRPr="009438B8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="00D97345" w:rsidRPr="009438B8">
        <w:rPr>
          <w:rFonts w:ascii="Times New Roman" w:hAnsi="Times New Roman" w:cs="Times New Roman"/>
          <w:sz w:val="28"/>
          <w:szCs w:val="28"/>
        </w:rPr>
        <w:t>мышц.Каждое</w:t>
      </w:r>
      <w:proofErr w:type="spellEnd"/>
      <w:r w:rsidR="00D97345" w:rsidRPr="009438B8">
        <w:rPr>
          <w:rFonts w:ascii="Times New Roman" w:hAnsi="Times New Roman" w:cs="Times New Roman"/>
          <w:sz w:val="28"/>
          <w:szCs w:val="28"/>
        </w:rPr>
        <w:t xml:space="preserve"> движение ученика должно быть оправданным. Чем сильнее требуется </w:t>
      </w:r>
      <w:proofErr w:type="spellStart"/>
      <w:proofErr w:type="gramStart"/>
      <w:r w:rsidR="00D97345" w:rsidRPr="009438B8">
        <w:rPr>
          <w:rFonts w:ascii="Times New Roman" w:hAnsi="Times New Roman" w:cs="Times New Roman"/>
          <w:sz w:val="28"/>
          <w:szCs w:val="28"/>
        </w:rPr>
        <w:t>звук,тем</w:t>
      </w:r>
      <w:proofErr w:type="spellEnd"/>
      <w:proofErr w:type="gramEnd"/>
      <w:r w:rsidR="00D97345" w:rsidRPr="009438B8">
        <w:rPr>
          <w:rFonts w:ascii="Times New Roman" w:hAnsi="Times New Roman" w:cs="Times New Roman"/>
          <w:sz w:val="28"/>
          <w:szCs w:val="28"/>
        </w:rPr>
        <w:t xml:space="preserve"> сильнее удар. Так вырабатываются соответственные реакции движений на </w:t>
      </w:r>
      <w:proofErr w:type="gramStart"/>
      <w:r w:rsidR="00D97345" w:rsidRPr="009438B8">
        <w:rPr>
          <w:rFonts w:ascii="Times New Roman" w:hAnsi="Times New Roman" w:cs="Times New Roman"/>
          <w:sz w:val="28"/>
          <w:szCs w:val="28"/>
        </w:rPr>
        <w:t>всяческие  варианты</w:t>
      </w:r>
      <w:proofErr w:type="gramEnd"/>
      <w:r w:rsidR="00D97345" w:rsidRPr="009438B8">
        <w:rPr>
          <w:rFonts w:ascii="Times New Roman" w:hAnsi="Times New Roman" w:cs="Times New Roman"/>
          <w:sz w:val="28"/>
          <w:szCs w:val="28"/>
        </w:rPr>
        <w:t xml:space="preserve"> музыкальных </w:t>
      </w:r>
      <w:proofErr w:type="spellStart"/>
      <w:r w:rsidR="00D97345" w:rsidRPr="009438B8">
        <w:rPr>
          <w:rFonts w:ascii="Times New Roman" w:hAnsi="Times New Roman" w:cs="Times New Roman"/>
          <w:sz w:val="28"/>
          <w:szCs w:val="28"/>
        </w:rPr>
        <w:t>представлений.Таким</w:t>
      </w:r>
      <w:proofErr w:type="spellEnd"/>
      <w:r w:rsidR="00D97345" w:rsidRPr="009438B8">
        <w:rPr>
          <w:rFonts w:ascii="Times New Roman" w:hAnsi="Times New Roman" w:cs="Times New Roman"/>
          <w:sz w:val="28"/>
          <w:szCs w:val="28"/>
        </w:rPr>
        <w:t xml:space="preserve"> образом техника- это сумма </w:t>
      </w:r>
      <w:proofErr w:type="spellStart"/>
      <w:r w:rsidR="00D97345" w:rsidRPr="009438B8">
        <w:rPr>
          <w:rFonts w:ascii="Times New Roman" w:hAnsi="Times New Roman" w:cs="Times New Roman"/>
          <w:sz w:val="28"/>
          <w:szCs w:val="28"/>
        </w:rPr>
        <w:t>средств,позволяющих</w:t>
      </w:r>
      <w:proofErr w:type="spellEnd"/>
      <w:r w:rsidR="00D97345" w:rsidRPr="009438B8">
        <w:rPr>
          <w:rFonts w:ascii="Times New Roman" w:hAnsi="Times New Roman" w:cs="Times New Roman"/>
          <w:sz w:val="28"/>
          <w:szCs w:val="28"/>
        </w:rPr>
        <w:t xml:space="preserve">  передать музыкальное </w:t>
      </w:r>
      <w:proofErr w:type="spellStart"/>
      <w:r w:rsidR="00D97345" w:rsidRPr="009438B8">
        <w:rPr>
          <w:rFonts w:ascii="Times New Roman" w:hAnsi="Times New Roman" w:cs="Times New Roman"/>
          <w:sz w:val="28"/>
          <w:szCs w:val="28"/>
        </w:rPr>
        <w:t>содержание.Всякой</w:t>
      </w:r>
      <w:proofErr w:type="spellEnd"/>
      <w:r w:rsidR="00D97345" w:rsidRPr="009438B8">
        <w:rPr>
          <w:rFonts w:ascii="Times New Roman" w:hAnsi="Times New Roman" w:cs="Times New Roman"/>
          <w:sz w:val="28"/>
          <w:szCs w:val="28"/>
        </w:rPr>
        <w:t xml:space="preserve"> технической работе должна предшествовать работа над пониманием этого</w:t>
      </w:r>
      <w:r w:rsidR="00C21750" w:rsidRPr="0094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750" w:rsidRPr="009438B8">
        <w:rPr>
          <w:rFonts w:ascii="Times New Roman" w:hAnsi="Times New Roman" w:cs="Times New Roman"/>
          <w:sz w:val="28"/>
          <w:szCs w:val="28"/>
        </w:rPr>
        <w:t>содержания.Соотношение</w:t>
      </w:r>
      <w:proofErr w:type="spellEnd"/>
      <w:r w:rsidR="00C21750" w:rsidRPr="009438B8">
        <w:rPr>
          <w:rFonts w:ascii="Times New Roman" w:hAnsi="Times New Roman" w:cs="Times New Roman"/>
          <w:sz w:val="28"/>
          <w:szCs w:val="28"/>
        </w:rPr>
        <w:t xml:space="preserve"> музыкальных и технических задач, их последовательность можно сформулировать таким образом: от понимания музыки к технической работе и затем в процессе работы к более высокому пониманию музыки. В тех </w:t>
      </w:r>
      <w:proofErr w:type="gramStart"/>
      <w:r w:rsidR="00C21750" w:rsidRPr="009438B8">
        <w:rPr>
          <w:rFonts w:ascii="Times New Roman" w:hAnsi="Times New Roman" w:cs="Times New Roman"/>
          <w:sz w:val="28"/>
          <w:szCs w:val="28"/>
        </w:rPr>
        <w:t>случаях ,когда</w:t>
      </w:r>
      <w:proofErr w:type="gramEnd"/>
      <w:r w:rsidR="00C21750" w:rsidRPr="009438B8">
        <w:rPr>
          <w:rFonts w:ascii="Times New Roman" w:hAnsi="Times New Roman" w:cs="Times New Roman"/>
          <w:sz w:val="28"/>
          <w:szCs w:val="28"/>
        </w:rPr>
        <w:t xml:space="preserve"> музыкальная пьеса «выходит»,ЭТИ ДВЕ.ТАК ЯСНО РАЗЛИЧИМЫЕ в начале стороны работы пианиста, сливаются в единый исполнительский процесс.</w:t>
      </w:r>
    </w:p>
    <w:p w:rsidR="00C21750" w:rsidRPr="009438B8" w:rsidRDefault="00C21750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8B8">
        <w:rPr>
          <w:rFonts w:ascii="Times New Roman" w:hAnsi="Times New Roman" w:cs="Times New Roman"/>
          <w:sz w:val="28"/>
          <w:szCs w:val="28"/>
        </w:rPr>
        <w:t>КЛАССИФИКАЦИЯ  ФОРТЕПИАННОЙ</w:t>
      </w:r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ТЕХНИКИ:</w:t>
      </w:r>
    </w:p>
    <w:p w:rsidR="00C21750" w:rsidRPr="009438B8" w:rsidRDefault="00C21750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Признаком </w:t>
      </w:r>
      <w:proofErr w:type="gramStart"/>
      <w:r w:rsidRPr="009438B8">
        <w:rPr>
          <w:rFonts w:ascii="Times New Roman" w:hAnsi="Times New Roman" w:cs="Times New Roman"/>
          <w:sz w:val="28"/>
          <w:szCs w:val="28"/>
        </w:rPr>
        <w:t>обычно  является</w:t>
      </w:r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классификация фортепианной техники по фактурным или моторным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признакам.Различают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следующие виды техники:</w:t>
      </w:r>
    </w:p>
    <w:p w:rsidR="00C21750" w:rsidRPr="009438B8" w:rsidRDefault="00C21750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>1.Мелкую(пальцевую)</w:t>
      </w:r>
    </w:p>
    <w:p w:rsidR="00D35D17" w:rsidRPr="009438B8" w:rsidRDefault="00D35D17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8B8">
        <w:rPr>
          <w:rFonts w:ascii="Times New Roman" w:hAnsi="Times New Roman" w:cs="Times New Roman"/>
          <w:sz w:val="28"/>
          <w:szCs w:val="28"/>
        </w:rPr>
        <w:t>А)гаммообразные</w:t>
      </w:r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пассажи.</w:t>
      </w:r>
    </w:p>
    <w:p w:rsidR="00D35D17" w:rsidRPr="009438B8" w:rsidRDefault="00D35D17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8B8">
        <w:rPr>
          <w:rFonts w:ascii="Times New Roman" w:hAnsi="Times New Roman" w:cs="Times New Roman"/>
          <w:sz w:val="28"/>
          <w:szCs w:val="28"/>
        </w:rPr>
        <w:t>Б)трели</w:t>
      </w:r>
      <w:proofErr w:type="gramEnd"/>
      <w:r w:rsidRPr="009438B8">
        <w:rPr>
          <w:rFonts w:ascii="Times New Roman" w:hAnsi="Times New Roman" w:cs="Times New Roman"/>
          <w:sz w:val="28"/>
          <w:szCs w:val="28"/>
        </w:rPr>
        <w:t>.</w:t>
      </w:r>
    </w:p>
    <w:p w:rsidR="00D35D17" w:rsidRPr="009438B8" w:rsidRDefault="00D35D17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2.арпеджио </w:t>
      </w:r>
      <w:proofErr w:type="gramStart"/>
      <w:r w:rsidRPr="009438B8">
        <w:rPr>
          <w:rFonts w:ascii="Times New Roman" w:hAnsi="Times New Roman" w:cs="Times New Roman"/>
          <w:sz w:val="28"/>
          <w:szCs w:val="28"/>
        </w:rPr>
        <w:t>( короткие</w:t>
      </w:r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,длинные , ломанные)</w:t>
      </w:r>
    </w:p>
    <w:p w:rsidR="00D35D17" w:rsidRPr="009438B8" w:rsidRDefault="00D35D17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>3.крупную</w:t>
      </w:r>
    </w:p>
    <w:p w:rsidR="00D35D17" w:rsidRPr="009438B8" w:rsidRDefault="00D35D17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>Техника двойных нот</w:t>
      </w:r>
    </w:p>
    <w:p w:rsidR="00D35D17" w:rsidRPr="009438B8" w:rsidRDefault="00D35D17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>Октавная.</w:t>
      </w:r>
    </w:p>
    <w:p w:rsidR="00D35D17" w:rsidRPr="009438B8" w:rsidRDefault="00D35D17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>Аккордная.</w:t>
      </w:r>
    </w:p>
    <w:p w:rsidR="00D35D17" w:rsidRPr="009438B8" w:rsidRDefault="00D35D17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>Тремоло.</w:t>
      </w:r>
    </w:p>
    <w:p w:rsidR="00D35D17" w:rsidRPr="009438B8" w:rsidRDefault="00D35D17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стреченное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препятствие затрудняет непосредственно руки(</w:t>
      </w:r>
      <w:proofErr w:type="spellStart"/>
      <w:proofErr w:type="gramStart"/>
      <w:r w:rsidRPr="009438B8">
        <w:rPr>
          <w:rFonts w:ascii="Times New Roman" w:hAnsi="Times New Roman" w:cs="Times New Roman"/>
          <w:sz w:val="28"/>
          <w:szCs w:val="28"/>
        </w:rPr>
        <w:t>беглость,ловкость</w:t>
      </w:r>
      <w:proofErr w:type="gramEnd"/>
      <w:r w:rsidRPr="009438B8">
        <w:rPr>
          <w:rFonts w:ascii="Times New Roman" w:hAnsi="Times New Roman" w:cs="Times New Roman"/>
          <w:sz w:val="28"/>
          <w:szCs w:val="28"/>
        </w:rPr>
        <w:t>,выносливость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), то тогда это трудность физического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порядка.Если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же трудность для головы(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понимание,подвижность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внимания,целеустремленность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воли,то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это трудность психического порядка. Многие виды техники пианиста так </w:t>
      </w:r>
      <w:proofErr w:type="spellStart"/>
      <w:proofErr w:type="gramStart"/>
      <w:r w:rsidRPr="009438B8">
        <w:rPr>
          <w:rFonts w:ascii="Times New Roman" w:hAnsi="Times New Roman" w:cs="Times New Roman"/>
          <w:sz w:val="28"/>
          <w:szCs w:val="28"/>
        </w:rPr>
        <w:t>сложны,что</w:t>
      </w:r>
      <w:proofErr w:type="spellEnd"/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без специальной многолетней работы овладеть ею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невозможно.Эта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работа начинается с момента первого знакомства с клавиатурой и продолжается у пианиста всю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lastRenderedPageBreak/>
        <w:t>жизнь</w:t>
      </w:r>
      <w:r w:rsidR="00D521A7" w:rsidRPr="009438B8">
        <w:rPr>
          <w:rFonts w:ascii="Times New Roman" w:hAnsi="Times New Roman" w:cs="Times New Roman"/>
          <w:sz w:val="28"/>
          <w:szCs w:val="28"/>
        </w:rPr>
        <w:t>.Неслучайно</w:t>
      </w:r>
      <w:proofErr w:type="spellEnd"/>
      <w:r w:rsidR="00D521A7" w:rsidRPr="009438B8">
        <w:rPr>
          <w:rFonts w:ascii="Times New Roman" w:hAnsi="Times New Roman" w:cs="Times New Roman"/>
          <w:sz w:val="28"/>
          <w:szCs w:val="28"/>
        </w:rPr>
        <w:t xml:space="preserve"> учится принято с раннего детства ,6-8 летнего возраста, что в первую очередь связано с трудностями приобретения техники.</w:t>
      </w:r>
    </w:p>
    <w:p w:rsidR="00D521A7" w:rsidRPr="009438B8" w:rsidRDefault="00D521A7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>РАБОТА НАД РАЗНЫМИ ВИДАМИ ТЕХНИКИ.</w:t>
      </w:r>
    </w:p>
    <w:p w:rsidR="00D521A7" w:rsidRPr="009438B8" w:rsidRDefault="00D521A7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Фортепианная литература содержит различные технические </w:t>
      </w:r>
      <w:proofErr w:type="spellStart"/>
      <w:proofErr w:type="gramStart"/>
      <w:r w:rsidRPr="009438B8">
        <w:rPr>
          <w:rFonts w:ascii="Times New Roman" w:hAnsi="Times New Roman" w:cs="Times New Roman"/>
          <w:sz w:val="28"/>
          <w:szCs w:val="28"/>
        </w:rPr>
        <w:t>трудности,которые</w:t>
      </w:r>
      <w:proofErr w:type="spellEnd"/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могут быть преодолены при систематической работе над разнообразным техническим материалом.</w:t>
      </w:r>
    </w:p>
    <w:p w:rsidR="00D521A7" w:rsidRPr="009438B8" w:rsidRDefault="00D521A7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Безусловно, значительное место в работе над развитием техники занимают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упражнения.Работа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над упражнениями имеет большое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значение,как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в период начального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обучения,так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и на последующих стадиях развития пианиста ,включая исполнительскую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деятельность.Большое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впечатление  производит брошюра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А.А.Шмидт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-Шкловской </w:t>
      </w:r>
      <w:r w:rsidR="00D92FA3" w:rsidRPr="009438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92FA3" w:rsidRPr="009438B8">
        <w:rPr>
          <w:rFonts w:ascii="Times New Roman" w:hAnsi="Times New Roman" w:cs="Times New Roman"/>
          <w:sz w:val="28"/>
          <w:szCs w:val="28"/>
        </w:rPr>
        <w:t>Овоспитании</w:t>
      </w:r>
      <w:proofErr w:type="spellEnd"/>
      <w:r w:rsidR="00D92FA3" w:rsidRPr="009438B8">
        <w:rPr>
          <w:rFonts w:ascii="Times New Roman" w:hAnsi="Times New Roman" w:cs="Times New Roman"/>
          <w:sz w:val="28"/>
          <w:szCs w:val="28"/>
        </w:rPr>
        <w:t xml:space="preserve"> пианистических </w:t>
      </w:r>
      <w:proofErr w:type="spellStart"/>
      <w:r w:rsidR="00D92FA3" w:rsidRPr="009438B8">
        <w:rPr>
          <w:rFonts w:ascii="Times New Roman" w:hAnsi="Times New Roman" w:cs="Times New Roman"/>
          <w:sz w:val="28"/>
          <w:szCs w:val="28"/>
        </w:rPr>
        <w:t>навыков».Она</w:t>
      </w:r>
      <w:proofErr w:type="spellEnd"/>
      <w:r w:rsidR="00D92FA3" w:rsidRPr="009438B8">
        <w:rPr>
          <w:rFonts w:ascii="Times New Roman" w:hAnsi="Times New Roman" w:cs="Times New Roman"/>
          <w:sz w:val="28"/>
          <w:szCs w:val="28"/>
        </w:rPr>
        <w:t xml:space="preserve"> знакомит читателя с научно-обоснованными принципами организации движений и </w:t>
      </w:r>
      <w:proofErr w:type="spellStart"/>
      <w:r w:rsidR="00D92FA3" w:rsidRPr="009438B8">
        <w:rPr>
          <w:rFonts w:ascii="Times New Roman" w:hAnsi="Times New Roman" w:cs="Times New Roman"/>
          <w:sz w:val="28"/>
          <w:szCs w:val="28"/>
        </w:rPr>
        <w:t>упражнениямиА.А.Шмидт-Шкловской,применявшимися</w:t>
      </w:r>
      <w:proofErr w:type="spellEnd"/>
      <w:r w:rsidR="00D92FA3" w:rsidRPr="0094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FA3" w:rsidRPr="009438B8">
        <w:rPr>
          <w:rFonts w:ascii="Times New Roman" w:hAnsi="Times New Roman" w:cs="Times New Roman"/>
          <w:sz w:val="28"/>
          <w:szCs w:val="28"/>
        </w:rPr>
        <w:t>ею,как</w:t>
      </w:r>
      <w:proofErr w:type="spellEnd"/>
      <w:r w:rsidR="00D92FA3" w:rsidRPr="009438B8">
        <w:rPr>
          <w:rFonts w:ascii="Times New Roman" w:hAnsi="Times New Roman" w:cs="Times New Roman"/>
          <w:sz w:val="28"/>
          <w:szCs w:val="28"/>
        </w:rPr>
        <w:t xml:space="preserve"> для воспитания техники, так и при лечении </w:t>
      </w:r>
      <w:proofErr w:type="spellStart"/>
      <w:r w:rsidR="00D92FA3" w:rsidRPr="009438B8">
        <w:rPr>
          <w:rFonts w:ascii="Times New Roman" w:hAnsi="Times New Roman" w:cs="Times New Roman"/>
          <w:sz w:val="28"/>
          <w:szCs w:val="28"/>
        </w:rPr>
        <w:t>профзаболеваний.Собранные</w:t>
      </w:r>
      <w:proofErr w:type="spellEnd"/>
      <w:r w:rsidR="00D92FA3" w:rsidRPr="009438B8">
        <w:rPr>
          <w:rFonts w:ascii="Times New Roman" w:hAnsi="Times New Roman" w:cs="Times New Roman"/>
          <w:sz w:val="28"/>
          <w:szCs w:val="28"/>
        </w:rPr>
        <w:t xml:space="preserve"> здесь упражнения ,являются образцами для всевозможных  комбинаций и вариантов, которые может создавать каждый педагог на их </w:t>
      </w:r>
      <w:proofErr w:type="spellStart"/>
      <w:r w:rsidR="00D92FA3" w:rsidRPr="009438B8">
        <w:rPr>
          <w:rFonts w:ascii="Times New Roman" w:hAnsi="Times New Roman" w:cs="Times New Roman"/>
          <w:sz w:val="28"/>
          <w:szCs w:val="28"/>
        </w:rPr>
        <w:t>основе.В</w:t>
      </w:r>
      <w:proofErr w:type="spellEnd"/>
      <w:r w:rsidR="00D92FA3" w:rsidRPr="009438B8">
        <w:rPr>
          <w:rFonts w:ascii="Times New Roman" w:hAnsi="Times New Roman" w:cs="Times New Roman"/>
          <w:sz w:val="28"/>
          <w:szCs w:val="28"/>
        </w:rPr>
        <w:t xml:space="preserve"> работе с начинающими пианистами отдают предпочтение двигательным</w:t>
      </w:r>
      <w:r w:rsidR="00EA438E" w:rsidRPr="009438B8">
        <w:rPr>
          <w:rFonts w:ascii="Times New Roman" w:hAnsi="Times New Roman" w:cs="Times New Roman"/>
          <w:sz w:val="28"/>
          <w:szCs w:val="28"/>
        </w:rPr>
        <w:t xml:space="preserve"> упражнениям с комментариями </w:t>
      </w:r>
      <w:proofErr w:type="spellStart"/>
      <w:r w:rsidR="00EA438E" w:rsidRPr="009438B8">
        <w:rPr>
          <w:rFonts w:ascii="Times New Roman" w:hAnsi="Times New Roman" w:cs="Times New Roman"/>
          <w:sz w:val="28"/>
          <w:szCs w:val="28"/>
        </w:rPr>
        <w:t>ДобровольскойГ.Н</w:t>
      </w:r>
      <w:proofErr w:type="spellEnd"/>
      <w:r w:rsidR="00EA438E" w:rsidRPr="009438B8">
        <w:rPr>
          <w:rFonts w:ascii="Times New Roman" w:hAnsi="Times New Roman" w:cs="Times New Roman"/>
          <w:sz w:val="28"/>
          <w:szCs w:val="28"/>
        </w:rPr>
        <w:t xml:space="preserve"> «Дюжина упражнений на фортепиано на каждый день».</w:t>
      </w:r>
      <w:proofErr w:type="spellStart"/>
      <w:r w:rsidR="00EA438E" w:rsidRPr="009438B8">
        <w:rPr>
          <w:rFonts w:ascii="Times New Roman" w:hAnsi="Times New Roman" w:cs="Times New Roman"/>
          <w:sz w:val="28"/>
          <w:szCs w:val="28"/>
        </w:rPr>
        <w:t>Конечно,упражнения</w:t>
      </w:r>
      <w:proofErr w:type="spellEnd"/>
      <w:r w:rsidR="00EA438E" w:rsidRPr="009438B8">
        <w:rPr>
          <w:rFonts w:ascii="Times New Roman" w:hAnsi="Times New Roman" w:cs="Times New Roman"/>
          <w:sz w:val="28"/>
          <w:szCs w:val="28"/>
        </w:rPr>
        <w:t xml:space="preserve"> должны играться </w:t>
      </w:r>
      <w:proofErr w:type="spellStart"/>
      <w:r w:rsidR="00EA438E" w:rsidRPr="009438B8">
        <w:rPr>
          <w:rFonts w:ascii="Times New Roman" w:hAnsi="Times New Roman" w:cs="Times New Roman"/>
          <w:sz w:val="28"/>
          <w:szCs w:val="28"/>
        </w:rPr>
        <w:t>систематически,без</w:t>
      </w:r>
      <w:proofErr w:type="spellEnd"/>
      <w:r w:rsidR="00EA438E" w:rsidRPr="009438B8">
        <w:rPr>
          <w:rFonts w:ascii="Times New Roman" w:hAnsi="Times New Roman" w:cs="Times New Roman"/>
          <w:sz w:val="28"/>
          <w:szCs w:val="28"/>
        </w:rPr>
        <w:t xml:space="preserve"> этого они не дают должного </w:t>
      </w:r>
      <w:proofErr w:type="spellStart"/>
      <w:r w:rsidR="00EA438E" w:rsidRPr="009438B8">
        <w:rPr>
          <w:rFonts w:ascii="Times New Roman" w:hAnsi="Times New Roman" w:cs="Times New Roman"/>
          <w:sz w:val="28"/>
          <w:szCs w:val="28"/>
        </w:rPr>
        <w:t>результата.И,хотелось</w:t>
      </w:r>
      <w:proofErr w:type="spellEnd"/>
      <w:r w:rsidR="00EA438E" w:rsidRPr="0094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38E" w:rsidRPr="009438B8">
        <w:rPr>
          <w:rFonts w:ascii="Times New Roman" w:hAnsi="Times New Roman" w:cs="Times New Roman"/>
          <w:sz w:val="28"/>
          <w:szCs w:val="28"/>
        </w:rPr>
        <w:t>бы,назвать</w:t>
      </w:r>
      <w:proofErr w:type="spellEnd"/>
      <w:r w:rsidR="00EA438E" w:rsidRPr="009438B8">
        <w:rPr>
          <w:rFonts w:ascii="Times New Roman" w:hAnsi="Times New Roman" w:cs="Times New Roman"/>
          <w:sz w:val="28"/>
          <w:szCs w:val="28"/>
        </w:rPr>
        <w:t xml:space="preserve"> те принципы ,которые следует соблюдать при игре технических упражнений .</w:t>
      </w:r>
    </w:p>
    <w:p w:rsidR="00EA438E" w:rsidRPr="009438B8" w:rsidRDefault="00EA438E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>1.Гибкость и пластичность аппарата.</w:t>
      </w:r>
    </w:p>
    <w:p w:rsidR="00EA438E" w:rsidRPr="009438B8" w:rsidRDefault="00EA438E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>2.Связь и взаимодействие всех его участников при ведущих живых и активных пальцах.</w:t>
      </w:r>
    </w:p>
    <w:p w:rsidR="00EA438E" w:rsidRPr="009438B8" w:rsidRDefault="00EA438E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3.Цклксообразность и экономия </w:t>
      </w:r>
      <w:proofErr w:type="gramStart"/>
      <w:r w:rsidRPr="009438B8">
        <w:rPr>
          <w:rFonts w:ascii="Times New Roman" w:hAnsi="Times New Roman" w:cs="Times New Roman"/>
          <w:sz w:val="28"/>
          <w:szCs w:val="28"/>
        </w:rPr>
        <w:t>движений .</w:t>
      </w:r>
      <w:proofErr w:type="gramEnd"/>
    </w:p>
    <w:p w:rsidR="00EA438E" w:rsidRPr="009438B8" w:rsidRDefault="00EA438E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>4.Управляемостсь техническим процессом.</w:t>
      </w:r>
    </w:p>
    <w:p w:rsidR="00EA438E" w:rsidRPr="009438B8" w:rsidRDefault="00EA438E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>5.Звуковой результат.</w:t>
      </w:r>
    </w:p>
    <w:p w:rsidR="00EA438E" w:rsidRPr="009438B8" w:rsidRDefault="00EA438E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Большое место в развитии фортепианной техники принадлежит этюдам. Наиболее распространенными </w:t>
      </w:r>
      <w:proofErr w:type="gramStart"/>
      <w:r w:rsidRPr="009438B8">
        <w:rPr>
          <w:rFonts w:ascii="Times New Roman" w:hAnsi="Times New Roman" w:cs="Times New Roman"/>
          <w:sz w:val="28"/>
          <w:szCs w:val="28"/>
        </w:rPr>
        <w:t>этюдами ,которыми</w:t>
      </w:r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чаще всего пользуются</w:t>
      </w:r>
      <w:r w:rsidR="00977305" w:rsidRPr="009438B8">
        <w:rPr>
          <w:rFonts w:ascii="Times New Roman" w:hAnsi="Times New Roman" w:cs="Times New Roman"/>
          <w:sz w:val="28"/>
          <w:szCs w:val="28"/>
        </w:rPr>
        <w:t xml:space="preserve"> в 1-4 </w:t>
      </w:r>
      <w:proofErr w:type="spellStart"/>
      <w:r w:rsidR="00977305" w:rsidRPr="009438B8">
        <w:rPr>
          <w:rFonts w:ascii="Times New Roman" w:hAnsi="Times New Roman" w:cs="Times New Roman"/>
          <w:sz w:val="28"/>
          <w:szCs w:val="28"/>
        </w:rPr>
        <w:t>классахявляются</w:t>
      </w:r>
      <w:proofErr w:type="spellEnd"/>
      <w:r w:rsidR="00977305" w:rsidRPr="009438B8">
        <w:rPr>
          <w:rFonts w:ascii="Times New Roman" w:hAnsi="Times New Roman" w:cs="Times New Roman"/>
          <w:sz w:val="28"/>
          <w:szCs w:val="28"/>
        </w:rPr>
        <w:t xml:space="preserve"> сборники </w:t>
      </w:r>
      <w:proofErr w:type="spellStart"/>
      <w:r w:rsidR="00977305" w:rsidRPr="009438B8">
        <w:rPr>
          <w:rFonts w:ascii="Times New Roman" w:hAnsi="Times New Roman" w:cs="Times New Roman"/>
          <w:sz w:val="28"/>
          <w:szCs w:val="28"/>
        </w:rPr>
        <w:t>Черни,Гермера,Лемуана,А.Лешгорн,Бертини</w:t>
      </w:r>
      <w:proofErr w:type="spellEnd"/>
      <w:r w:rsidR="00977305" w:rsidRPr="009438B8">
        <w:rPr>
          <w:rFonts w:ascii="Times New Roman" w:hAnsi="Times New Roman" w:cs="Times New Roman"/>
          <w:sz w:val="28"/>
          <w:szCs w:val="28"/>
        </w:rPr>
        <w:t>.</w:t>
      </w:r>
    </w:p>
    <w:p w:rsidR="00977305" w:rsidRPr="009438B8" w:rsidRDefault="00977305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proofErr w:type="gramStart"/>
      <w:r w:rsidRPr="009438B8">
        <w:rPr>
          <w:rFonts w:ascii="Times New Roman" w:hAnsi="Times New Roman" w:cs="Times New Roman"/>
          <w:sz w:val="28"/>
          <w:szCs w:val="28"/>
        </w:rPr>
        <w:t>этюдам,ученик</w:t>
      </w:r>
      <w:proofErr w:type="spellEnd"/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закрепляет навыки и приемы  гаммообразных и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аккордовых,октавных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комбинаций.Это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воспитывает так же и пианистическую выносливость.</w:t>
      </w:r>
    </w:p>
    <w:p w:rsidR="00977305" w:rsidRPr="009438B8" w:rsidRDefault="00977305" w:rsidP="0094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B8">
        <w:rPr>
          <w:rFonts w:ascii="Times New Roman" w:hAnsi="Times New Roman" w:cs="Times New Roman"/>
          <w:b/>
          <w:sz w:val="28"/>
          <w:szCs w:val="28"/>
        </w:rPr>
        <w:t>ГАММЫ.</w:t>
      </w:r>
    </w:p>
    <w:p w:rsidR="00977305" w:rsidRPr="009438B8" w:rsidRDefault="00977305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Гаммы необходимы в повседневной </w:t>
      </w:r>
      <w:proofErr w:type="spellStart"/>
      <w:proofErr w:type="gramStart"/>
      <w:r w:rsidRPr="009438B8">
        <w:rPr>
          <w:rFonts w:ascii="Times New Roman" w:hAnsi="Times New Roman" w:cs="Times New Roman"/>
          <w:sz w:val="28"/>
          <w:szCs w:val="28"/>
        </w:rPr>
        <w:t>работе,как</w:t>
      </w:r>
      <w:proofErr w:type="spellEnd"/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материал позволяющий уделять значительное внимание игровым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движениям,которые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потом свободно применяются в этюдах и художественных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произведениях.В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гаммах более ,чем в других  упражнениях  реакция на звук  развивается параллельно с двигательным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процессом.По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словам Г. Нейгауза « Играть плохим звуком гаммы. Так же </w:t>
      </w:r>
      <w:proofErr w:type="gramStart"/>
      <w:r w:rsidRPr="009438B8">
        <w:rPr>
          <w:rFonts w:ascii="Times New Roman" w:hAnsi="Times New Roman" w:cs="Times New Roman"/>
          <w:sz w:val="28"/>
          <w:szCs w:val="28"/>
        </w:rPr>
        <w:t>противопоказано ,как</w:t>
      </w:r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и плохим звуком играть ноктюрны Шопена. Работа с учеником над гаммами</w:t>
      </w:r>
      <w:r w:rsidR="00913346" w:rsidRPr="009438B8">
        <w:rPr>
          <w:rFonts w:ascii="Times New Roman" w:hAnsi="Times New Roman" w:cs="Times New Roman"/>
          <w:sz w:val="28"/>
          <w:szCs w:val="28"/>
        </w:rPr>
        <w:t xml:space="preserve"> во время урока не должна занимать  много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времени,но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педагог за эти несколько минут должен присмотреться к тому ,как ученик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сидит,не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появились ли какие-нибудь новые особенности в его игровых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движениях.При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работе над мелодической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фигурацией,как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и при </w:t>
      </w:r>
      <w:r w:rsidR="00913346" w:rsidRPr="009438B8">
        <w:rPr>
          <w:rFonts w:ascii="Times New Roman" w:hAnsi="Times New Roman" w:cs="Times New Roman"/>
          <w:sz w:val="28"/>
          <w:szCs w:val="28"/>
        </w:rPr>
        <w:lastRenderedPageBreak/>
        <w:t xml:space="preserve">работе над мелодической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фигурацией,как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и при работе над мелодией важно обратить внимание ,прежде всего ,на достижении цельности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линии.Поэтому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фигурационное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движение в пьесе или в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этюде,и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пассажи надо играть как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мелодию,выразительно,хорошим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легато полным певучим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звуком.Такой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способ работы наиболее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благоприятсвует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естественному отбору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мышц,нужных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в том или ином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случае,предохраняет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от появления излишних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напряженийюБольшую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трудность при игре гамм представляет подкладывание первого пальца..важно проследить ,чтобы оно происходило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плавно,без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346" w:rsidRPr="009438B8">
        <w:rPr>
          <w:rFonts w:ascii="Times New Roman" w:hAnsi="Times New Roman" w:cs="Times New Roman"/>
          <w:sz w:val="28"/>
          <w:szCs w:val="28"/>
        </w:rPr>
        <w:t>толка,чтобы</w:t>
      </w:r>
      <w:proofErr w:type="spellEnd"/>
      <w:r w:rsidR="00913346" w:rsidRPr="009438B8">
        <w:rPr>
          <w:rFonts w:ascii="Times New Roman" w:hAnsi="Times New Roman" w:cs="Times New Roman"/>
          <w:sz w:val="28"/>
          <w:szCs w:val="28"/>
        </w:rPr>
        <w:t xml:space="preserve"> большой палец</w:t>
      </w:r>
      <w:r w:rsidR="005D3921" w:rsidRPr="009438B8">
        <w:rPr>
          <w:rFonts w:ascii="Times New Roman" w:hAnsi="Times New Roman" w:cs="Times New Roman"/>
          <w:sz w:val="28"/>
          <w:szCs w:val="28"/>
        </w:rPr>
        <w:t xml:space="preserve"> подводился к нужной клавише </w:t>
      </w:r>
      <w:proofErr w:type="spellStart"/>
      <w:r w:rsidR="005D3921" w:rsidRPr="009438B8">
        <w:rPr>
          <w:rFonts w:ascii="Times New Roman" w:hAnsi="Times New Roman" w:cs="Times New Roman"/>
          <w:sz w:val="28"/>
          <w:szCs w:val="28"/>
        </w:rPr>
        <w:t>постепенно,а</w:t>
      </w:r>
      <w:proofErr w:type="spellEnd"/>
      <w:r w:rsidR="005D3921" w:rsidRPr="009438B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D3921" w:rsidRPr="009438B8">
        <w:rPr>
          <w:rFonts w:ascii="Times New Roman" w:hAnsi="Times New Roman" w:cs="Times New Roman"/>
          <w:sz w:val="28"/>
          <w:szCs w:val="28"/>
        </w:rPr>
        <w:t>рывком,как</w:t>
      </w:r>
      <w:proofErr w:type="spellEnd"/>
      <w:r w:rsidR="005D3921" w:rsidRPr="009438B8">
        <w:rPr>
          <w:rFonts w:ascii="Times New Roman" w:hAnsi="Times New Roman" w:cs="Times New Roman"/>
          <w:sz w:val="28"/>
          <w:szCs w:val="28"/>
        </w:rPr>
        <w:t xml:space="preserve"> нередко делают ученики.</w:t>
      </w:r>
      <w:r w:rsidR="009438B8">
        <w:rPr>
          <w:rFonts w:ascii="Times New Roman" w:hAnsi="Times New Roman" w:cs="Times New Roman"/>
          <w:sz w:val="28"/>
          <w:szCs w:val="28"/>
        </w:rPr>
        <w:t xml:space="preserve"> При этом </w:t>
      </w:r>
      <w:proofErr w:type="spellStart"/>
      <w:proofErr w:type="gramStart"/>
      <w:r w:rsidR="005D3921" w:rsidRPr="009438B8">
        <w:rPr>
          <w:rFonts w:ascii="Times New Roman" w:hAnsi="Times New Roman" w:cs="Times New Roman"/>
          <w:sz w:val="28"/>
          <w:szCs w:val="28"/>
        </w:rPr>
        <w:t>конечно,необходимо</w:t>
      </w:r>
      <w:proofErr w:type="spellEnd"/>
      <w:proofErr w:type="gramEnd"/>
      <w:r w:rsidR="005D3921" w:rsidRPr="009438B8">
        <w:rPr>
          <w:rFonts w:ascii="Times New Roman" w:hAnsi="Times New Roman" w:cs="Times New Roman"/>
          <w:sz w:val="28"/>
          <w:szCs w:val="28"/>
        </w:rPr>
        <w:t xml:space="preserve"> сохранить </w:t>
      </w:r>
      <w:proofErr w:type="spellStart"/>
      <w:r w:rsidR="005D3921" w:rsidRPr="009438B8">
        <w:rPr>
          <w:rFonts w:ascii="Times New Roman" w:hAnsi="Times New Roman" w:cs="Times New Roman"/>
          <w:sz w:val="28"/>
          <w:szCs w:val="28"/>
        </w:rPr>
        <w:t>аппликатуру,которой</w:t>
      </w:r>
      <w:proofErr w:type="spellEnd"/>
      <w:r w:rsidR="005D3921" w:rsidRPr="009438B8">
        <w:rPr>
          <w:rFonts w:ascii="Times New Roman" w:hAnsi="Times New Roman" w:cs="Times New Roman"/>
          <w:sz w:val="28"/>
          <w:szCs w:val="28"/>
        </w:rPr>
        <w:t xml:space="preserve"> придется играть.</w:t>
      </w:r>
    </w:p>
    <w:p w:rsidR="005D3921" w:rsidRPr="009438B8" w:rsidRDefault="005D3921" w:rsidP="0094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8B8">
        <w:rPr>
          <w:rFonts w:ascii="Times New Roman" w:hAnsi="Times New Roman" w:cs="Times New Roman"/>
          <w:b/>
          <w:sz w:val="28"/>
          <w:szCs w:val="28"/>
        </w:rPr>
        <w:t>АРПЕДЖИО.</w:t>
      </w:r>
    </w:p>
    <w:p w:rsidR="00F56D63" w:rsidRPr="009438B8" w:rsidRDefault="005D3921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При использовании этого рода последовательности важно следить за единством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линии.Особое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внимание необходимо уделять плавному подкладывании. 1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пальца.Работать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над таким видом техники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сначало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нужно в медленном </w:t>
      </w:r>
      <w:proofErr w:type="spellStart"/>
      <w:proofErr w:type="gramStart"/>
      <w:r w:rsidRPr="009438B8">
        <w:rPr>
          <w:rFonts w:ascii="Times New Roman" w:hAnsi="Times New Roman" w:cs="Times New Roman"/>
          <w:sz w:val="28"/>
          <w:szCs w:val="28"/>
        </w:rPr>
        <w:t>темпе.Главное,чтоб</w:t>
      </w:r>
      <w:proofErr w:type="spellEnd"/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играть было удобно и легко.</w:t>
      </w:r>
    </w:p>
    <w:p w:rsidR="00E269FB" w:rsidRPr="009438B8" w:rsidRDefault="009438B8" w:rsidP="009438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АККОРДЫ</w:t>
      </w:r>
    </w:p>
    <w:p w:rsidR="00E269FB" w:rsidRPr="009438B8" w:rsidRDefault="00E269FB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В этом виде техники нужно обращать внимание на ровность и одновременно воспроизведение всех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звуков.Здесь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важны кончик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пальцев,которые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должны быть живыми и активными .Причем клавиши должны браться без их предварительного ощупывания .В самом начале обучения технике аккордов можно брать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их,разбивая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на два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звука.Чтобы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упражнения привели к хорошим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результатом,учащийся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должен в приобретаемом навыке с самого начала усваивать правильные приемы .При целесообразности движений каждый взятый им звук является полезным и улучшает его технику .Путь к приобретению хорошей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тезнике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ведет не через уйму пальцевых упражнений ,а через музыкальное представление и музыкальное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переживание.По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мнению венгерского педагога-музыканта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Й.Гата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“</w:t>
      </w:r>
      <w:r w:rsidRPr="009438B8">
        <w:rPr>
          <w:rFonts w:ascii="Times New Roman" w:hAnsi="Times New Roman" w:cs="Times New Roman"/>
          <w:sz w:val="28"/>
          <w:szCs w:val="28"/>
          <w:lang w:val="kk-KZ"/>
        </w:rPr>
        <w:t xml:space="preserve">Техникой могут обладевать все </w:t>
      </w:r>
      <w:r w:rsidRPr="009438B8">
        <w:rPr>
          <w:rFonts w:ascii="Times New Roman" w:hAnsi="Times New Roman" w:cs="Times New Roman"/>
          <w:sz w:val="28"/>
          <w:szCs w:val="28"/>
        </w:rPr>
        <w:t xml:space="preserve"> .Если кто-нибудь никак не может приобрести надежную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технику,значит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,он добивался ее вне музыки.</w:t>
      </w:r>
    </w:p>
    <w:p w:rsidR="00E269FB" w:rsidRPr="009438B8" w:rsidRDefault="004F068B" w:rsidP="00943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F068B" w:rsidRPr="009438B8" w:rsidRDefault="004F068B" w:rsidP="009438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</w:t>
      </w:r>
      <w:proofErr w:type="gramStart"/>
      <w:r w:rsidRPr="009438B8">
        <w:rPr>
          <w:rFonts w:ascii="Times New Roman" w:hAnsi="Times New Roman" w:cs="Times New Roman"/>
          <w:sz w:val="28"/>
          <w:szCs w:val="28"/>
        </w:rPr>
        <w:t>фортепиано .</w:t>
      </w:r>
      <w:proofErr w:type="gramEnd"/>
      <w:r w:rsidRPr="009438B8">
        <w:rPr>
          <w:rFonts w:ascii="Times New Roman" w:hAnsi="Times New Roman" w:cs="Times New Roman"/>
          <w:sz w:val="28"/>
          <w:szCs w:val="28"/>
        </w:rPr>
        <w:t>- 3-е тзд.,доп.-М.,1978.</w:t>
      </w:r>
    </w:p>
    <w:p w:rsidR="004F068B" w:rsidRPr="009438B8" w:rsidRDefault="004F068B" w:rsidP="009438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B8">
        <w:rPr>
          <w:rFonts w:ascii="Times New Roman" w:hAnsi="Times New Roman" w:cs="Times New Roman"/>
          <w:sz w:val="28"/>
          <w:szCs w:val="28"/>
        </w:rPr>
        <w:t xml:space="preserve">Артоболевская А.Д Первая встреча с </w:t>
      </w:r>
      <w:proofErr w:type="gramStart"/>
      <w:r w:rsidRPr="009438B8">
        <w:rPr>
          <w:rFonts w:ascii="Times New Roman" w:hAnsi="Times New Roman" w:cs="Times New Roman"/>
          <w:sz w:val="28"/>
          <w:szCs w:val="28"/>
        </w:rPr>
        <w:t>музыкой .</w:t>
      </w:r>
      <w:proofErr w:type="gramEnd"/>
      <w:r w:rsidRPr="009438B8">
        <w:rPr>
          <w:rFonts w:ascii="Times New Roman" w:hAnsi="Times New Roman" w:cs="Times New Roman"/>
          <w:sz w:val="28"/>
          <w:szCs w:val="28"/>
        </w:rPr>
        <w:t>-М.,1989.</w:t>
      </w:r>
    </w:p>
    <w:p w:rsidR="004F068B" w:rsidRPr="009438B8" w:rsidRDefault="004F068B" w:rsidP="009438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Л.А Музыкальная педагогика и </w:t>
      </w:r>
      <w:proofErr w:type="gramStart"/>
      <w:r w:rsidRPr="009438B8">
        <w:rPr>
          <w:rFonts w:ascii="Times New Roman" w:hAnsi="Times New Roman" w:cs="Times New Roman"/>
          <w:sz w:val="28"/>
          <w:szCs w:val="28"/>
        </w:rPr>
        <w:t>исполнительство.-</w:t>
      </w:r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Л.,1974</w:t>
      </w:r>
    </w:p>
    <w:p w:rsidR="004F068B" w:rsidRPr="009438B8" w:rsidRDefault="004F068B" w:rsidP="009438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Гат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Й.Техника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фортепианной </w:t>
      </w:r>
      <w:proofErr w:type="gramStart"/>
      <w:r w:rsidRPr="009438B8">
        <w:rPr>
          <w:rFonts w:ascii="Times New Roman" w:hAnsi="Times New Roman" w:cs="Times New Roman"/>
          <w:sz w:val="28"/>
          <w:szCs w:val="28"/>
        </w:rPr>
        <w:t>игры.-</w:t>
      </w:r>
      <w:proofErr w:type="gramEnd"/>
      <w:r w:rsidRPr="009438B8">
        <w:rPr>
          <w:rFonts w:ascii="Times New Roman" w:hAnsi="Times New Roman" w:cs="Times New Roman"/>
          <w:sz w:val="28"/>
          <w:szCs w:val="28"/>
        </w:rPr>
        <w:t>Москва-будапешт,1957.</w:t>
      </w:r>
    </w:p>
    <w:p w:rsidR="004F068B" w:rsidRPr="009438B8" w:rsidRDefault="004F068B" w:rsidP="009438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8B8">
        <w:rPr>
          <w:rFonts w:ascii="Times New Roman" w:hAnsi="Times New Roman" w:cs="Times New Roman"/>
          <w:sz w:val="28"/>
          <w:szCs w:val="28"/>
        </w:rPr>
        <w:t>Гутерман</w:t>
      </w:r>
      <w:proofErr w:type="spellEnd"/>
      <w:r w:rsidRPr="009438B8">
        <w:rPr>
          <w:rFonts w:ascii="Times New Roman" w:hAnsi="Times New Roman" w:cs="Times New Roman"/>
          <w:sz w:val="28"/>
          <w:szCs w:val="28"/>
        </w:rPr>
        <w:t xml:space="preserve"> В.А Возвращение к творческой </w:t>
      </w:r>
      <w:proofErr w:type="gramStart"/>
      <w:r w:rsidRPr="009438B8">
        <w:rPr>
          <w:rFonts w:ascii="Times New Roman" w:hAnsi="Times New Roman" w:cs="Times New Roman"/>
          <w:sz w:val="28"/>
          <w:szCs w:val="28"/>
        </w:rPr>
        <w:t>жизни .профессиональные</w:t>
      </w:r>
      <w:proofErr w:type="gramEnd"/>
      <w:r w:rsidRPr="009438B8">
        <w:rPr>
          <w:rFonts w:ascii="Times New Roman" w:hAnsi="Times New Roman" w:cs="Times New Roman"/>
          <w:sz w:val="28"/>
          <w:szCs w:val="28"/>
        </w:rPr>
        <w:t xml:space="preserve"> заболевания рук.-Екатеринбург,1994</w:t>
      </w:r>
    </w:p>
    <w:p w:rsidR="004F068B" w:rsidRDefault="004F068B" w:rsidP="009438B8">
      <w:pPr>
        <w:spacing w:after="0" w:line="240" w:lineRule="auto"/>
        <w:jc w:val="both"/>
      </w:pPr>
    </w:p>
    <w:sectPr w:rsidR="004F068B" w:rsidSect="0052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02575"/>
    <w:multiLevelType w:val="hybridMultilevel"/>
    <w:tmpl w:val="4B8A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B4E"/>
    <w:rsid w:val="004F068B"/>
    <w:rsid w:val="005268F6"/>
    <w:rsid w:val="005D3921"/>
    <w:rsid w:val="006D5B4E"/>
    <w:rsid w:val="008A3197"/>
    <w:rsid w:val="008B6E89"/>
    <w:rsid w:val="00913346"/>
    <w:rsid w:val="009438B8"/>
    <w:rsid w:val="00977305"/>
    <w:rsid w:val="00A24163"/>
    <w:rsid w:val="00B605EE"/>
    <w:rsid w:val="00C21750"/>
    <w:rsid w:val="00CD7DED"/>
    <w:rsid w:val="00D35D17"/>
    <w:rsid w:val="00D521A7"/>
    <w:rsid w:val="00D92FA3"/>
    <w:rsid w:val="00D97345"/>
    <w:rsid w:val="00E269FB"/>
    <w:rsid w:val="00EA438E"/>
    <w:rsid w:val="00F56D63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C59D0-D80F-4C9D-92C3-53B55D38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7EDF-822B-4CA3-9AFA-761FC3BC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2021-11-22T14:17:00Z</dcterms:created>
  <dcterms:modified xsi:type="dcterms:W3CDTF">2021-11-23T06:23:00Z</dcterms:modified>
</cp:coreProperties>
</file>